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544D5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0544D5" w:rsidRPr="003452F4" w:rsidRDefault="000544D5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0544D5" w:rsidRPr="003452F4" w:rsidRDefault="000544D5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0544D5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0544D5" w:rsidRPr="00A6579A" w:rsidRDefault="000544D5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PTSC-LB-265</w:t>
            </w:r>
          </w:p>
        </w:tc>
      </w:tr>
      <w:tr w:rsidR="000544D5" w:rsidRPr="003452F4" w14:paraId="2E9F09EF" w14:textId="77777777" w:rsidTr="0010011B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A7B5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AF05" w14:textId="7F8F4E6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645E8" w14:textId="24E1CE48" w:rsidR="000544D5" w:rsidRPr="00B62F14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4AF1F" w14:textId="38A21BCA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0544D5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STIR/SHAKEN 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F2BBC99" w14:textId="77777777" w:rsidTr="00FD4629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3DB22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A8251" w14:textId="5B45E41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362488" w14:textId="234D058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45DB5" w14:textId="46340FE2" w:rsidR="000544D5" w:rsidRDefault="00A2302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23028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0544D5" w:rsidRPr="00E100E3" w:rsidRDefault="000544D5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0544D5" w:rsidRPr="00CE557D" w:rsidRDefault="000544D5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0544D5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0544D5" w:rsidRPr="00E100E3" w:rsidRDefault="00FD462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0544D5" w:rsidRPr="00E100E3" w:rsidRDefault="000544D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0544D5" w:rsidRPr="003452F4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0544D5" w:rsidRPr="008A3C54" w:rsidRDefault="000544D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0544D5" w:rsidRPr="008A3C54" w:rsidRDefault="00FD4629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0544D5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0544D5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0544D5" w:rsidRDefault="000544D5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0544D5" w:rsidRPr="008A3C54" w:rsidRDefault="000544D5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0544D5" w:rsidRDefault="000544D5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0544D5" w:rsidRDefault="000544D5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0544D5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0FDD42DB" w:rsidR="000544D5" w:rsidRDefault="000544D5" w:rsidP="00A3414F">
            <w:pPr>
              <w:spacing w:after="0" w:line="240" w:lineRule="auto"/>
            </w:pPr>
            <w:r>
              <w:t>IPNNI-2022-00010R01</w:t>
            </w:r>
            <w:r w:rsidR="00A573C7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2D70D100" w:rsidR="000544D5" w:rsidRDefault="00A573C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PTSC-LB-277</w:t>
            </w:r>
          </w:p>
        </w:tc>
      </w:tr>
      <w:tr w:rsidR="000544D5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0544D5" w:rsidRPr="00E100E3" w:rsidRDefault="00FD4629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0544D5" w:rsidRPr="00E100E3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0544D5" w:rsidRPr="00611E1C" w:rsidRDefault="000544D5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0544D5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0544D5" w:rsidRDefault="000544D5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0544D5" w:rsidRPr="002A7FB3" w:rsidRDefault="000544D5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PTSC-LB-271</w:t>
            </w:r>
          </w:p>
        </w:tc>
      </w:tr>
      <w:tr w:rsidR="000544D5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0544D5" w:rsidRPr="008A3C54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0544D5" w:rsidRPr="008A3C54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0544D5" w:rsidRDefault="00FD4629" w:rsidP="004D09A9">
            <w:pPr>
              <w:spacing w:after="0" w:line="240" w:lineRule="auto"/>
            </w:pPr>
            <w:hyperlink r:id="rId18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C3B20AE" w:rsidR="000544D5" w:rsidRDefault="000544D5" w:rsidP="004D09A9">
            <w:pPr>
              <w:spacing w:after="0" w:line="240" w:lineRule="auto"/>
            </w:pPr>
            <w:r>
              <w:t>IPNNI-2022-00029R009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0544D5" w:rsidRPr="005639F6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0544D5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0544D5" w:rsidRPr="00743085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0544D5" w:rsidRPr="00184A99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0544D5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0544D5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0544D5" w:rsidRPr="00513C52" w:rsidRDefault="000544D5" w:rsidP="004D09A9">
            <w:pPr>
              <w:spacing w:after="0" w:line="240" w:lineRule="auto"/>
            </w:pPr>
            <w:r w:rsidRPr="00513C52">
              <w:t>IPNNI-2022-00006R004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0544D5" w:rsidRPr="00DE3387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0544D5" w:rsidRPr="00B97301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0544D5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0544D5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0544D5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0544D5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0544D5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0544D5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0544D5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0836FC7F" w:rsidR="000544D5" w:rsidRPr="00513C52" w:rsidRDefault="000544D5" w:rsidP="004D09A9">
            <w:pPr>
              <w:spacing w:after="0" w:line="240" w:lineRule="auto"/>
            </w:pPr>
            <w:r w:rsidRPr="00513C52">
              <w:t>IPNNI-2022-00026R0</w:t>
            </w:r>
            <w:r>
              <w:t>1</w:t>
            </w:r>
            <w:r w:rsidR="00A65E21"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529F514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EE8338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D0DA1E0" w14:textId="4E995C10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F652DAF" w14:textId="65EA4434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IPNNI-2022-00021R000</w:t>
            </w:r>
          </w:p>
          <w:p w14:paraId="6F07F480" w14:textId="77777777" w:rsidR="000544D5" w:rsidRPr="00A65E2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F3BC272" w14:textId="1D763D75" w:rsidR="000544D5" w:rsidRPr="001207A9" w:rsidRDefault="00A65E21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0544D5" w:rsidRPr="003452F4" w14:paraId="1C8CA56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97BA64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7A6D752" w14:textId="4BC37A54" w:rsidR="000544D5" w:rsidRPr="001A4E6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9F435A" w14:textId="25534595" w:rsidR="000544D5" w:rsidRPr="001A4E61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IPNNI-2022-00037R000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6E79004" w14:textId="5A8EFCBE" w:rsidR="000544D5" w:rsidRPr="001207A9" w:rsidRDefault="004A46A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IPNNI-2022-00022R001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0544D5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0544D5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0544D5" w:rsidRPr="003452F4" w14:paraId="1E4FA99C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02412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974B3A3" w14:textId="4E8E535C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VoIP Interconnection over the Public Internet using TLS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D1C39AC" w14:textId="1D6608C4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IPNNI-2022-00048R004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EDD63EF" w14:textId="0208F5BB" w:rsidR="000544D5" w:rsidRPr="00F554C7" w:rsidRDefault="000544D5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7R004, superseded by IPNNI-2022-00083R001</w:t>
            </w:r>
          </w:p>
        </w:tc>
      </w:tr>
      <w:tr w:rsidR="000544D5" w:rsidRPr="003452F4" w14:paraId="182D93CA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26F1B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EFD319A" w14:textId="1E172DCD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264D623" w14:textId="239FCD84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177B37C" w14:textId="53276493" w:rsidR="000544D5" w:rsidRDefault="00D6554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7DDC3094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4CD7EA8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IPNNI-2022-00049R000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3E10F764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46707D80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B613A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1DE415" w14:textId="2C816B9A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C3D6B0" w14:textId="1A64D9A7" w:rsidR="000544D5" w:rsidRPr="00D65549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IPNNI-2022-00018R001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7100EB4" w14:textId="6FB22539" w:rsidR="000544D5" w:rsidRDefault="00D6554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65E84DB8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2D2813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IPNNI-2022-00011R000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3DCBFFA1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3AF091C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52150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7ABBF5F" w14:textId="501574EB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 xml:space="preserve">VoIP Interconnection over the Public Internet using UDP and </w:t>
            </w:r>
            <w:proofErr w:type="spellStart"/>
            <w:r w:rsidRPr="00F554C7">
              <w:rPr>
                <w:rFonts w:eastAsia="Times New Roman" w:cs="Calibri"/>
                <w:color w:val="FF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2D97A06" w14:textId="273733EF" w:rsidR="000544D5" w:rsidRPr="00F554C7" w:rsidRDefault="000544D5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IPNNI-2022-00007R004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C2B2235" w14:textId="55FC0D18" w:rsidR="000544D5" w:rsidRPr="00F554C7" w:rsidRDefault="000544D5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IPNNI-2022-00048R004, superseded by IPNNI-2022-00083R001</w:t>
            </w:r>
          </w:p>
        </w:tc>
      </w:tr>
      <w:tr w:rsidR="000544D5" w:rsidRPr="003452F4" w14:paraId="31872FF9" w14:textId="77777777" w:rsidTr="00D3757C">
        <w:trPr>
          <w:trHeight w:val="600"/>
        </w:trPr>
        <w:tc>
          <w:tcPr>
            <w:tcW w:w="2072" w:type="dxa"/>
            <w:vMerge/>
            <w:vAlign w:val="center"/>
          </w:tcPr>
          <w:p w14:paraId="569FF34C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58DAA" w14:textId="77777777" w:rsidR="000544D5" w:rsidRPr="00D3757C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458918A" w14:textId="0F733885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4D452B9" w14:textId="423FD62D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07632C9" w14:textId="2101FFF2" w:rsidR="000544D5" w:rsidRPr="00D3757C" w:rsidRDefault="000544D5" w:rsidP="004D09A9">
            <w:pPr>
              <w:spacing w:after="0" w:line="240" w:lineRule="auto"/>
            </w:pPr>
            <w:r w:rsidRPr="00D3757C">
              <w:t>PTSC-LB-276</w:t>
            </w:r>
          </w:p>
        </w:tc>
      </w:tr>
      <w:tr w:rsidR="000544D5" w:rsidRPr="003452F4" w14:paraId="194464D6" w14:textId="77777777" w:rsidTr="009D6885">
        <w:trPr>
          <w:trHeight w:val="600"/>
        </w:trPr>
        <w:tc>
          <w:tcPr>
            <w:tcW w:w="2072" w:type="dxa"/>
            <w:vMerge/>
            <w:shd w:val="clear" w:color="auto" w:fill="auto"/>
            <w:vAlign w:val="center"/>
          </w:tcPr>
          <w:p w14:paraId="68B8EE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4226B" w14:textId="77777777" w:rsidR="000544D5" w:rsidRPr="00D3757C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E992E8D" w14:textId="49AC2781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D6885"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59B9C3B" w14:textId="5BB9DFAD" w:rsidR="000544D5" w:rsidRPr="00D3757C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IPNNI-2022-00083R00</w:t>
            </w:r>
            <w:r w:rsidR="00A573C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DC5686F" w14:textId="777DCB19" w:rsidR="000544D5" w:rsidRPr="00D3757C" w:rsidRDefault="00A573C7" w:rsidP="004D09A9">
            <w:pPr>
              <w:spacing w:after="0" w:line="240" w:lineRule="auto"/>
            </w:pPr>
            <w:r>
              <w:t>PTSC-LB-278</w:t>
            </w: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D47F83" w:rsidRPr="003452F4" w14:paraId="7C62E3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4453F04" w14:textId="77777777" w:rsidR="00D47F83" w:rsidRDefault="00D47F83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F8F7BC2" w14:textId="77777777" w:rsidR="00D47F83" w:rsidRDefault="00D47F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5E8B8C54" w14:textId="6B0DA253" w:rsidR="00D47F83" w:rsidRPr="00625608" w:rsidRDefault="00D47F83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  <w:r>
              <w:rPr>
                <w:lang w:val="en"/>
              </w:rPr>
              <w:t xml:space="preserve"> (v002)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2A935DF7" w14:textId="67F0087C" w:rsidR="00D47F83" w:rsidRDefault="00D47F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ATIS-1000078.v002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72889256" w14:textId="12085879" w:rsidR="00D47F83" w:rsidRPr="009E0FB0" w:rsidRDefault="00FD46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IPNNI-2022-00094R000 [rev baseline]</w:t>
            </w:r>
          </w:p>
        </w:tc>
      </w:tr>
      <w:tr w:rsidR="004D09A9" w:rsidRPr="003452F4" w14:paraId="4CB5A7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D0969" w:rsidRPr="003452F4" w14:paraId="15C89864" w14:textId="77777777" w:rsidTr="00D54A78">
        <w:trPr>
          <w:trHeight w:val="600"/>
        </w:trPr>
        <w:tc>
          <w:tcPr>
            <w:tcW w:w="13837" w:type="dxa"/>
            <w:gridSpan w:val="5"/>
            <w:shd w:val="clear" w:color="auto" w:fill="auto"/>
            <w:noWrap/>
            <w:vAlign w:val="center"/>
          </w:tcPr>
          <w:p w14:paraId="06376273" w14:textId="04514377" w:rsidR="001D0969" w:rsidRPr="001D0969" w:rsidRDefault="001D0969" w:rsidP="004D09A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*Withdrawn: </w:t>
            </w:r>
            <w:r w:rsidR="00AC4C30">
              <w:rPr>
                <w:rFonts w:eastAsia="Times New Roman" w:cs="Calibri"/>
                <w:color w:val="000000"/>
                <w:sz w:val="18"/>
                <w:szCs w:val="18"/>
              </w:rPr>
              <w:t xml:space="preserve">This </w:t>
            </w:r>
            <w:r w:rsidR="00BF6E9E">
              <w:rPr>
                <w:rFonts w:eastAsia="Times New Roman" w:cs="Calibri"/>
                <w:color w:val="000000"/>
                <w:sz w:val="18"/>
                <w:szCs w:val="18"/>
              </w:rPr>
              <w:t xml:space="preserve">baseline has been </w:t>
            </w:r>
            <w:r w:rsidR="00A573C7">
              <w:rPr>
                <w:rFonts w:eastAsia="Times New Roman" w:cs="Calibri"/>
                <w:color w:val="000000"/>
                <w:sz w:val="18"/>
                <w:szCs w:val="18"/>
              </w:rPr>
              <w:t xml:space="preserve">removed as an active work item and is not anticipated to be revisited. </w:t>
            </w: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F410" w14:textId="77777777" w:rsidR="00805CDB" w:rsidRDefault="00805CDB" w:rsidP="008E6B25">
      <w:pPr>
        <w:spacing w:after="0" w:line="240" w:lineRule="auto"/>
      </w:pPr>
      <w:r>
        <w:separator/>
      </w:r>
    </w:p>
  </w:endnote>
  <w:endnote w:type="continuationSeparator" w:id="0">
    <w:p w14:paraId="16DD3463" w14:textId="77777777" w:rsidR="00805CDB" w:rsidRDefault="00805CDB" w:rsidP="008E6B25">
      <w:pPr>
        <w:spacing w:after="0" w:line="240" w:lineRule="auto"/>
      </w:pPr>
      <w:r>
        <w:continuationSeparator/>
      </w:r>
    </w:p>
  </w:endnote>
  <w:endnote w:type="continuationNotice" w:id="1">
    <w:p w14:paraId="1A8ECDD4" w14:textId="77777777" w:rsidR="00805CDB" w:rsidRDefault="00805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93C" w14:textId="77777777" w:rsidR="00805CDB" w:rsidRDefault="00805CDB" w:rsidP="008E6B25">
      <w:pPr>
        <w:spacing w:after="0" w:line="240" w:lineRule="auto"/>
      </w:pPr>
      <w:r>
        <w:separator/>
      </w:r>
    </w:p>
  </w:footnote>
  <w:footnote w:type="continuationSeparator" w:id="0">
    <w:p w14:paraId="491F05F4" w14:textId="77777777" w:rsidR="00805CDB" w:rsidRDefault="00805CDB" w:rsidP="008E6B25">
      <w:pPr>
        <w:spacing w:after="0" w:line="240" w:lineRule="auto"/>
      </w:pPr>
      <w:r>
        <w:continuationSeparator/>
      </w:r>
    </w:p>
  </w:footnote>
  <w:footnote w:type="continuationNotice" w:id="1">
    <w:p w14:paraId="5B791F43" w14:textId="77777777" w:rsidR="00805CDB" w:rsidRDefault="00805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44D5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011B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A4E61"/>
    <w:rsid w:val="001B1771"/>
    <w:rsid w:val="001B2B64"/>
    <w:rsid w:val="001C0A25"/>
    <w:rsid w:val="001C39E1"/>
    <w:rsid w:val="001D0969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371A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46AB"/>
    <w:rsid w:val="004A5491"/>
    <w:rsid w:val="004B3ABB"/>
    <w:rsid w:val="004B44B2"/>
    <w:rsid w:val="004B73C3"/>
    <w:rsid w:val="004C2B5B"/>
    <w:rsid w:val="004D09A9"/>
    <w:rsid w:val="004D4A22"/>
    <w:rsid w:val="004E179D"/>
    <w:rsid w:val="0050121B"/>
    <w:rsid w:val="005020C1"/>
    <w:rsid w:val="005031C8"/>
    <w:rsid w:val="00503326"/>
    <w:rsid w:val="00510375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13C6"/>
    <w:rsid w:val="00574C56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5C0D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769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5CDB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D6885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028"/>
    <w:rsid w:val="00A237D1"/>
    <w:rsid w:val="00A23B65"/>
    <w:rsid w:val="00A2493B"/>
    <w:rsid w:val="00A3101F"/>
    <w:rsid w:val="00A3414F"/>
    <w:rsid w:val="00A51A4F"/>
    <w:rsid w:val="00A573C7"/>
    <w:rsid w:val="00A575F0"/>
    <w:rsid w:val="00A6271D"/>
    <w:rsid w:val="00A6523D"/>
    <w:rsid w:val="00A6579A"/>
    <w:rsid w:val="00A65E21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30"/>
    <w:rsid w:val="00AC4C63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BF6E9E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5E62"/>
    <w:rsid w:val="00D07059"/>
    <w:rsid w:val="00D15C46"/>
    <w:rsid w:val="00D223CD"/>
    <w:rsid w:val="00D2271D"/>
    <w:rsid w:val="00D27E3B"/>
    <w:rsid w:val="00D30DDD"/>
    <w:rsid w:val="00D3757C"/>
    <w:rsid w:val="00D4004A"/>
    <w:rsid w:val="00D43427"/>
    <w:rsid w:val="00D47F83"/>
    <w:rsid w:val="00D56108"/>
    <w:rsid w:val="00D561BA"/>
    <w:rsid w:val="00D619E0"/>
    <w:rsid w:val="00D638BC"/>
    <w:rsid w:val="00D63CD6"/>
    <w:rsid w:val="00D64B22"/>
    <w:rsid w:val="00D65549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54A22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5F9E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D120F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54C7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D4629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3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32</cp:revision>
  <cp:lastPrinted>2011-02-04T21:15:00Z</cp:lastPrinted>
  <dcterms:created xsi:type="dcterms:W3CDTF">2022-06-28T18:35:00Z</dcterms:created>
  <dcterms:modified xsi:type="dcterms:W3CDTF">2022-11-04T01:04:00Z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