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C813" w14:textId="11F8E0BE"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w:t>
      </w:r>
      <w:bookmarkEnd w:id="2"/>
      <w:r w:rsidR="00EB3F55">
        <w:rPr>
          <w:rFonts w:ascii="Arial" w:hAnsi="Arial" w:cs="Arial"/>
          <w:b/>
          <w:sz w:val="28"/>
        </w:rPr>
        <w:t>v003</w:t>
      </w:r>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8" w:name="_Toc484754954"/>
      <w:bookmarkStart w:id="9" w:name="_Toc535926424"/>
      <w:bookmarkStart w:id="10" w:name="_Toc31717717"/>
      <w:r w:rsidRPr="002A5C6E">
        <w:rPr>
          <w:rFonts w:ascii="Arial" w:hAnsi="Arial" w:cs="Arial"/>
          <w:b/>
          <w:szCs w:val="20"/>
        </w:rPr>
        <w:t>Alliance for Telecommunications Industry Solutions</w:t>
      </w:r>
      <w:bookmarkEnd w:id="8"/>
      <w:bookmarkEnd w:id="9"/>
      <w:bookmarkEnd w:id="10"/>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C0480E7"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w:t>
      </w:r>
      <w:r w:rsidR="00EB3F55">
        <w:rPr>
          <w:rFonts w:ascii="Arial" w:hAnsi="Arial" w:cs="Arial"/>
          <w:szCs w:val="20"/>
        </w:rPr>
        <w:t>XXXXXX</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1" w:name="_Toc484754955"/>
      <w:bookmarkStart w:id="12" w:name="_Toc535926425"/>
      <w:bookmarkStart w:id="13" w:name="_Toc31717718"/>
      <w:r w:rsidRPr="002A5C6E">
        <w:rPr>
          <w:rFonts w:ascii="Arial" w:hAnsi="Arial" w:cs="Arial"/>
          <w:b/>
          <w:sz w:val="18"/>
          <w:szCs w:val="18"/>
        </w:rPr>
        <w:t>Abstract</w:t>
      </w:r>
      <w:bookmarkEnd w:id="11"/>
      <w:bookmarkEnd w:id="12"/>
      <w:bookmarkEnd w:id="13"/>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4"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denotes an optional capability that could augment the standard. The standard is fully functional without the incorporation of this optional capability.</w:t>
      </w:r>
    </w:p>
    <w:bookmarkEnd w:id="14"/>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01E4BD3" w14:textId="75033ED5" w:rsidR="00C54996" w:rsidRPr="00BD5B1B" w:rsidRDefault="00590C1B" w:rsidP="00560D33">
      <w:pPr>
        <w:pStyle w:val="Heading1"/>
        <w:numPr>
          <w:ilvl w:val="0"/>
          <w:numId w:val="0"/>
        </w:numPr>
        <w:rPr>
          <w:noProof/>
        </w:rPr>
      </w:pPr>
      <w:bookmarkStart w:id="15" w:name="_Toc484754956"/>
      <w:bookmarkStart w:id="16" w:name="_Toc404173539"/>
      <w:bookmarkStart w:id="17" w:name="_Toc535926426"/>
      <w:bookmarkStart w:id="18" w:name="_Toc31717719"/>
      <w:r w:rsidRPr="00304E3E">
        <w:lastRenderedPageBreak/>
        <w:t xml:space="preserve">Table </w:t>
      </w:r>
      <w:r w:rsidR="005E0DD8" w:rsidRPr="00304E3E">
        <w:t>o</w:t>
      </w:r>
      <w:r w:rsidRPr="00304E3E">
        <w:t>f Contents</w:t>
      </w:r>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bookmarkEnd w:id="15"/>
      <w:bookmarkEnd w:id="16"/>
      <w:bookmarkEnd w:id="17"/>
      <w:bookmarkEnd w:id="18"/>
      <w:r w:rsidR="004A7CDF" w:rsidRPr="00BD5B1B">
        <w:fldChar w:fldCharType="begin"/>
      </w:r>
      <w:r w:rsidR="004A7CDF" w:rsidRPr="00BD5B1B">
        <w:instrText xml:space="preserve"> TOC \o "1-3" \h \z \u </w:instrText>
      </w:r>
      <w:r w:rsidR="004A7CDF" w:rsidRPr="00BD5B1B">
        <w:fldChar w:fldCharType="separate"/>
      </w:r>
    </w:p>
    <w:p w14:paraId="6B93A31F" w14:textId="398490FA" w:rsidR="00C54996" w:rsidRPr="00BD5B1B" w:rsidRDefault="00307012" w:rsidP="006259FC">
      <w:pPr>
        <w:pStyle w:val="TOC1"/>
        <w:rPr>
          <w:rFonts w:eastAsiaTheme="minorEastAsia"/>
          <w:noProof/>
          <w:sz w:val="20"/>
          <w:szCs w:val="20"/>
        </w:rPr>
      </w:pPr>
      <w:hyperlink w:anchor="_Toc31717721" w:history="1">
        <w:r w:rsidR="00C54996" w:rsidRPr="00BD5B1B">
          <w:rPr>
            <w:rStyle w:val="Hyperlink"/>
            <w:rFonts w:cs="Arial"/>
            <w:noProof/>
            <w:sz w:val="20"/>
            <w:szCs w:val="20"/>
          </w:rPr>
          <w:t>1</w:t>
        </w:r>
        <w:r w:rsidR="00C54996" w:rsidRPr="00BD5B1B">
          <w:rPr>
            <w:rFonts w:eastAsiaTheme="minorEastAsia"/>
            <w:noProof/>
            <w:sz w:val="20"/>
            <w:szCs w:val="20"/>
          </w:rPr>
          <w:tab/>
        </w:r>
        <w:r w:rsidR="00C54996" w:rsidRPr="00BD5B1B">
          <w:rPr>
            <w:rStyle w:val="Hyperlink"/>
            <w:rFonts w:cs="Arial"/>
            <w:noProof/>
            <w:sz w:val="20"/>
            <w:szCs w:val="20"/>
          </w:rPr>
          <w:t>Scope &amp; Purpose</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_Toc31717721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19E5CCBB" w14:textId="50F414DF" w:rsidR="00C54996" w:rsidRPr="00BD5B1B" w:rsidRDefault="00307012">
      <w:pPr>
        <w:pStyle w:val="TOC2"/>
        <w:tabs>
          <w:tab w:val="left" w:pos="800"/>
          <w:tab w:val="right" w:leader="dot" w:pos="10070"/>
        </w:tabs>
        <w:rPr>
          <w:rFonts w:eastAsiaTheme="minorEastAsia" w:cs="Arial"/>
          <w:noProof/>
          <w:sz w:val="20"/>
          <w:szCs w:val="20"/>
        </w:rPr>
      </w:pPr>
      <w:hyperlink w:anchor="_Toc31717722" w:history="1">
        <w:r w:rsidR="00C54996" w:rsidRPr="00BD5B1B">
          <w:rPr>
            <w:rStyle w:val="Hyperlink"/>
            <w:rFonts w:cs="Arial"/>
            <w:noProof/>
            <w:sz w:val="20"/>
            <w:szCs w:val="20"/>
          </w:rPr>
          <w:t>1.1</w:t>
        </w:r>
        <w:r w:rsidR="00C54996" w:rsidRPr="00BD5B1B">
          <w:rPr>
            <w:rFonts w:eastAsiaTheme="minorEastAsia" w:cs="Arial"/>
            <w:noProof/>
            <w:sz w:val="20"/>
            <w:szCs w:val="20"/>
          </w:rPr>
          <w:tab/>
        </w:r>
        <w:r w:rsidR="00C54996" w:rsidRPr="00BD5B1B">
          <w:rPr>
            <w:rStyle w:val="Hyperlink"/>
            <w:rFonts w:cs="Arial"/>
            <w:noProof/>
            <w:sz w:val="20"/>
            <w:szCs w:val="20"/>
          </w:rPr>
          <w:t>Scope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_Toc31717722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1FEBEE23" w14:textId="2B7F7C8D" w:rsidR="00C54996" w:rsidRPr="00BD5B1B" w:rsidRDefault="00307012">
      <w:pPr>
        <w:pStyle w:val="TOC2"/>
        <w:tabs>
          <w:tab w:val="left" w:pos="800"/>
          <w:tab w:val="right" w:leader="dot" w:pos="10070"/>
        </w:tabs>
        <w:rPr>
          <w:rFonts w:eastAsiaTheme="minorEastAsia" w:cs="Arial"/>
          <w:noProof/>
          <w:sz w:val="20"/>
          <w:szCs w:val="20"/>
        </w:rPr>
      </w:pPr>
      <w:hyperlink w:anchor="_Toc31717723" w:history="1">
        <w:r w:rsidR="00C54996" w:rsidRPr="00BD5B1B">
          <w:rPr>
            <w:rStyle w:val="Hyperlink"/>
            <w:rFonts w:cs="Arial"/>
            <w:noProof/>
            <w:sz w:val="20"/>
            <w:szCs w:val="20"/>
          </w:rPr>
          <w:t>1.2</w:t>
        </w:r>
        <w:r w:rsidR="00C54996" w:rsidRPr="00BD5B1B">
          <w:rPr>
            <w:rFonts w:eastAsiaTheme="minorEastAsia" w:cs="Arial"/>
            <w:noProof/>
            <w:sz w:val="20"/>
            <w:szCs w:val="20"/>
          </w:rPr>
          <w:tab/>
        </w:r>
        <w:r w:rsidR="00C54996" w:rsidRPr="00BD5B1B">
          <w:rPr>
            <w:rStyle w:val="Hyperlink"/>
            <w:rFonts w:cs="Arial"/>
            <w:noProof/>
            <w:sz w:val="20"/>
            <w:szCs w:val="20"/>
          </w:rPr>
          <w:t>Purpose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_Toc31717723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391B8424" w14:textId="0FB247F5" w:rsidR="00C54996" w:rsidRPr="00BD5B1B" w:rsidRDefault="00307012" w:rsidP="006259FC">
      <w:pPr>
        <w:pStyle w:val="TOC1"/>
        <w:rPr>
          <w:rFonts w:eastAsiaTheme="minorEastAsia"/>
          <w:noProof/>
          <w:sz w:val="20"/>
          <w:szCs w:val="20"/>
        </w:rPr>
      </w:pPr>
      <w:hyperlink w:anchor="_Toc31717724" w:history="1">
        <w:r w:rsidR="00C54996" w:rsidRPr="00BD5B1B">
          <w:rPr>
            <w:rStyle w:val="Hyperlink"/>
            <w:rFonts w:cs="Arial"/>
            <w:noProof/>
            <w:sz w:val="20"/>
            <w:szCs w:val="20"/>
          </w:rPr>
          <w:t>2</w:t>
        </w:r>
        <w:r w:rsidR="00C54996" w:rsidRPr="00BD5B1B">
          <w:rPr>
            <w:rFonts w:eastAsiaTheme="minorEastAsia"/>
            <w:noProof/>
            <w:sz w:val="20"/>
            <w:szCs w:val="20"/>
          </w:rPr>
          <w:tab/>
        </w:r>
        <w:r w:rsidR="00C54996" w:rsidRPr="00BD5B1B">
          <w:rPr>
            <w:rStyle w:val="Hyperlink"/>
            <w:rFonts w:cs="Arial"/>
            <w:noProof/>
            <w:sz w:val="20"/>
            <w:szCs w:val="20"/>
          </w:rPr>
          <w:t>Normative References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6FA9213B" w14:textId="56483A0D" w:rsidR="00C54996" w:rsidRPr="00BD5B1B" w:rsidRDefault="00307012" w:rsidP="006259FC">
      <w:pPr>
        <w:pStyle w:val="TOC1"/>
        <w:rPr>
          <w:rFonts w:eastAsiaTheme="minorEastAsia"/>
          <w:noProof/>
          <w:sz w:val="20"/>
          <w:szCs w:val="20"/>
        </w:rPr>
      </w:pPr>
      <w:hyperlink w:anchor="_Toc31717725" w:history="1">
        <w:r w:rsidR="00C54996" w:rsidRPr="00BD5B1B">
          <w:rPr>
            <w:rStyle w:val="Hyperlink"/>
            <w:rFonts w:cs="Arial"/>
            <w:noProof/>
            <w:sz w:val="20"/>
            <w:szCs w:val="20"/>
          </w:rPr>
          <w:t>3</w:t>
        </w:r>
        <w:r w:rsidR="00C54996" w:rsidRPr="00BD5B1B">
          <w:rPr>
            <w:rFonts w:eastAsiaTheme="minorEastAsia"/>
            <w:noProof/>
            <w:sz w:val="20"/>
            <w:szCs w:val="20"/>
          </w:rPr>
          <w:tab/>
        </w:r>
        <w:r w:rsidR="00C54996" w:rsidRPr="00BD5B1B">
          <w:rPr>
            <w:rStyle w:val="Hyperlink"/>
            <w:rFonts w:cs="Arial"/>
            <w:noProof/>
            <w:sz w:val="20"/>
            <w:szCs w:val="20"/>
          </w:rPr>
          <w:t>Definitions, Acronyms &amp; Abbreviations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_Toc31717725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2</w:t>
        </w:r>
        <w:r w:rsidR="00C54996" w:rsidRPr="00BD5B1B">
          <w:rPr>
            <w:noProof/>
            <w:webHidden/>
            <w:sz w:val="20"/>
            <w:szCs w:val="20"/>
          </w:rPr>
          <w:fldChar w:fldCharType="end"/>
        </w:r>
      </w:hyperlink>
    </w:p>
    <w:p w14:paraId="466CD190" w14:textId="454171F3" w:rsidR="00C54996" w:rsidRPr="00BD5B1B" w:rsidRDefault="00307012">
      <w:pPr>
        <w:pStyle w:val="TOC2"/>
        <w:tabs>
          <w:tab w:val="left" w:pos="800"/>
          <w:tab w:val="right" w:leader="dot" w:pos="10070"/>
        </w:tabs>
        <w:rPr>
          <w:rFonts w:eastAsiaTheme="minorEastAsia" w:cs="Arial"/>
          <w:noProof/>
          <w:sz w:val="20"/>
          <w:szCs w:val="20"/>
        </w:rPr>
      </w:pPr>
      <w:hyperlink w:anchor="_Toc31717726" w:history="1">
        <w:r w:rsidR="00C54996" w:rsidRPr="00BD5B1B">
          <w:rPr>
            <w:rStyle w:val="Hyperlink"/>
            <w:rFonts w:cs="Arial"/>
            <w:noProof/>
            <w:sz w:val="20"/>
            <w:szCs w:val="20"/>
          </w:rPr>
          <w:t>3.1</w:t>
        </w:r>
        <w:r w:rsidR="00C54996" w:rsidRPr="00BD5B1B">
          <w:rPr>
            <w:rFonts w:eastAsiaTheme="minorEastAsia" w:cs="Arial"/>
            <w:noProof/>
            <w:sz w:val="20"/>
            <w:szCs w:val="20"/>
          </w:rPr>
          <w:tab/>
        </w:r>
        <w:r w:rsidR="00C54996" w:rsidRPr="00BD5B1B">
          <w:rPr>
            <w:rStyle w:val="Hyperlink"/>
            <w:rFonts w:cs="Arial"/>
            <w:noProof/>
            <w:sz w:val="20"/>
            <w:szCs w:val="20"/>
          </w:rPr>
          <w:t>Definitions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3</w:t>
        </w:r>
        <w:r w:rsidR="00C54996" w:rsidRPr="00BD5B1B">
          <w:rPr>
            <w:rFonts w:cs="Arial"/>
            <w:noProof/>
            <w:webHidden/>
            <w:sz w:val="20"/>
            <w:szCs w:val="20"/>
          </w:rPr>
          <w:fldChar w:fldCharType="end"/>
        </w:r>
      </w:hyperlink>
    </w:p>
    <w:p w14:paraId="57B06856" w14:textId="28018648" w:rsidR="00C54996" w:rsidRPr="00BD5B1B" w:rsidRDefault="00307012">
      <w:pPr>
        <w:pStyle w:val="TOC2"/>
        <w:tabs>
          <w:tab w:val="left" w:pos="800"/>
          <w:tab w:val="right" w:leader="dot" w:pos="10070"/>
        </w:tabs>
        <w:rPr>
          <w:rFonts w:eastAsiaTheme="minorEastAsia" w:cs="Arial"/>
          <w:noProof/>
          <w:sz w:val="20"/>
          <w:szCs w:val="20"/>
        </w:rPr>
      </w:pPr>
      <w:hyperlink w:anchor="_Toc31717727" w:history="1">
        <w:r w:rsidR="00C54996" w:rsidRPr="00BD5B1B">
          <w:rPr>
            <w:rStyle w:val="Hyperlink"/>
            <w:rFonts w:cs="Arial"/>
            <w:noProof/>
            <w:sz w:val="20"/>
            <w:szCs w:val="20"/>
          </w:rPr>
          <w:t>3.2</w:t>
        </w:r>
        <w:r w:rsidR="00C54996" w:rsidRPr="00BD5B1B">
          <w:rPr>
            <w:rFonts w:eastAsiaTheme="minorEastAsia" w:cs="Arial"/>
            <w:noProof/>
            <w:sz w:val="20"/>
            <w:szCs w:val="20"/>
          </w:rPr>
          <w:tab/>
        </w:r>
        <w:r w:rsidR="00C54996" w:rsidRPr="00BD5B1B">
          <w:rPr>
            <w:rStyle w:val="Hyperlink"/>
            <w:rFonts w:cs="Arial"/>
            <w:noProof/>
            <w:sz w:val="20"/>
            <w:szCs w:val="20"/>
          </w:rPr>
          <w:t>Acronyms &amp; Abbreviations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4</w:t>
        </w:r>
        <w:r w:rsidR="00C54996" w:rsidRPr="00BD5B1B">
          <w:rPr>
            <w:rFonts w:cs="Arial"/>
            <w:noProof/>
            <w:webHidden/>
            <w:sz w:val="20"/>
            <w:szCs w:val="20"/>
          </w:rPr>
          <w:fldChar w:fldCharType="end"/>
        </w:r>
      </w:hyperlink>
    </w:p>
    <w:p w14:paraId="259FA215" w14:textId="52763242" w:rsidR="00C54996" w:rsidRPr="00BD5B1B" w:rsidRDefault="00307012" w:rsidP="006259FC">
      <w:pPr>
        <w:pStyle w:val="TOC1"/>
        <w:rPr>
          <w:rFonts w:eastAsiaTheme="minorEastAsia"/>
          <w:noProof/>
          <w:sz w:val="20"/>
          <w:szCs w:val="20"/>
        </w:rPr>
      </w:pPr>
      <w:hyperlink w:anchor="_Toc31717728" w:history="1">
        <w:r w:rsidR="00C54996" w:rsidRPr="00BD5B1B">
          <w:rPr>
            <w:rStyle w:val="Hyperlink"/>
            <w:rFonts w:cs="Arial"/>
            <w:noProof/>
            <w:sz w:val="20"/>
            <w:szCs w:val="20"/>
          </w:rPr>
          <w:t>4</w:t>
        </w:r>
        <w:r w:rsidR="00C54996" w:rsidRPr="00BD5B1B">
          <w:rPr>
            <w:rFonts w:eastAsiaTheme="minorEastAsia"/>
            <w:noProof/>
            <w:sz w:val="20"/>
            <w:szCs w:val="20"/>
          </w:rPr>
          <w:tab/>
        </w:r>
        <w:r w:rsidR="00C54996" w:rsidRPr="00BD5B1B">
          <w:rPr>
            <w:rStyle w:val="Hyperlink"/>
            <w:rFonts w:cs="Arial"/>
            <w:noProof/>
            <w:sz w:val="20"/>
            <w:szCs w:val="20"/>
          </w:rPr>
          <w:t>Overview</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5</w:t>
        </w:r>
        <w:r w:rsidR="00C54996" w:rsidRPr="00BD5B1B">
          <w:rPr>
            <w:noProof/>
            <w:webHidden/>
            <w:sz w:val="20"/>
            <w:szCs w:val="20"/>
          </w:rPr>
          <w:fldChar w:fldCharType="end"/>
        </w:r>
      </w:hyperlink>
    </w:p>
    <w:p w14:paraId="7819B640" w14:textId="14708DCC" w:rsidR="00C54996" w:rsidRPr="00BD5B1B" w:rsidRDefault="00307012" w:rsidP="006259FC">
      <w:pPr>
        <w:pStyle w:val="TOC1"/>
        <w:rPr>
          <w:rFonts w:eastAsiaTheme="minorEastAsia"/>
          <w:noProof/>
          <w:sz w:val="20"/>
          <w:szCs w:val="20"/>
        </w:rPr>
      </w:pPr>
      <w:hyperlink w:anchor="_Toc31717729" w:history="1">
        <w:r w:rsidR="00C54996" w:rsidRPr="00BD5B1B">
          <w:rPr>
            <w:rStyle w:val="Hyperlink"/>
            <w:rFonts w:cs="Arial"/>
            <w:noProof/>
            <w:sz w:val="20"/>
            <w:szCs w:val="20"/>
          </w:rPr>
          <w:t>5</w:t>
        </w:r>
        <w:r w:rsidR="00C54996" w:rsidRPr="00BD5B1B">
          <w:rPr>
            <w:rFonts w:eastAsiaTheme="minorEastAsia"/>
            <w:noProof/>
            <w:sz w:val="20"/>
            <w:szCs w:val="20"/>
          </w:rPr>
          <w:tab/>
        </w:r>
        <w:r w:rsidR="00C54996" w:rsidRPr="00BD5B1B">
          <w:rPr>
            <w:rStyle w:val="Hyperlink"/>
            <w:rFonts w:cs="Arial"/>
            <w:noProof/>
            <w:sz w:val="20"/>
            <w:szCs w:val="20"/>
          </w:rPr>
          <w:t>STI-PA as Trust Authority</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_Toc31717729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6</w:t>
        </w:r>
        <w:r w:rsidR="00C54996" w:rsidRPr="00BD5B1B">
          <w:rPr>
            <w:noProof/>
            <w:webHidden/>
            <w:sz w:val="20"/>
            <w:szCs w:val="20"/>
          </w:rPr>
          <w:fldChar w:fldCharType="end"/>
        </w:r>
      </w:hyperlink>
    </w:p>
    <w:p w14:paraId="0D719F0D" w14:textId="3EB775A9" w:rsidR="00C54996" w:rsidRPr="00BD5B1B" w:rsidRDefault="00307012" w:rsidP="006259FC">
      <w:pPr>
        <w:pStyle w:val="TOC1"/>
        <w:rPr>
          <w:rFonts w:eastAsiaTheme="minorEastAsia"/>
          <w:noProof/>
          <w:sz w:val="20"/>
          <w:szCs w:val="20"/>
        </w:rPr>
      </w:pPr>
      <w:hyperlink w:anchor="_Toc31717730" w:history="1">
        <w:r w:rsidR="00C54996" w:rsidRPr="00BD5B1B">
          <w:rPr>
            <w:rStyle w:val="Hyperlink"/>
            <w:rFonts w:cs="Arial"/>
            <w:noProof/>
            <w:sz w:val="20"/>
            <w:szCs w:val="20"/>
          </w:rPr>
          <w:t>6</w:t>
        </w:r>
        <w:r w:rsidR="00C54996" w:rsidRPr="00BD5B1B">
          <w:rPr>
            <w:rFonts w:eastAsiaTheme="minorEastAsia"/>
            <w:noProof/>
            <w:sz w:val="20"/>
            <w:szCs w:val="20"/>
          </w:rPr>
          <w:tab/>
        </w:r>
        <w:r w:rsidR="00C54996" w:rsidRPr="00BD5B1B">
          <w:rPr>
            <w:rStyle w:val="Hyperlink"/>
            <w:rFonts w:cs="Arial"/>
            <w:noProof/>
            <w:sz w:val="20"/>
            <w:szCs w:val="20"/>
          </w:rPr>
          <w:t>Certificate Policy &amp; Certification Practice Statements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_Toc31717730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9</w:t>
        </w:r>
        <w:r w:rsidR="00C54996" w:rsidRPr="00BD5B1B">
          <w:rPr>
            <w:noProof/>
            <w:webHidden/>
            <w:sz w:val="20"/>
            <w:szCs w:val="20"/>
          </w:rPr>
          <w:fldChar w:fldCharType="end"/>
        </w:r>
      </w:hyperlink>
    </w:p>
    <w:p w14:paraId="5AEF7B7B" w14:textId="387E3402" w:rsidR="00C54996" w:rsidRPr="00BD5B1B" w:rsidRDefault="00307012">
      <w:pPr>
        <w:pStyle w:val="TOC2"/>
        <w:tabs>
          <w:tab w:val="left" w:pos="800"/>
          <w:tab w:val="right" w:leader="dot" w:pos="10070"/>
        </w:tabs>
        <w:rPr>
          <w:rFonts w:eastAsiaTheme="minorEastAsia" w:cs="Arial"/>
          <w:noProof/>
          <w:sz w:val="20"/>
          <w:szCs w:val="20"/>
        </w:rPr>
      </w:pPr>
      <w:hyperlink w:anchor="_Toc31717731" w:history="1">
        <w:r w:rsidR="00C54996" w:rsidRPr="00BD5B1B">
          <w:rPr>
            <w:rStyle w:val="Hyperlink"/>
            <w:rFonts w:cs="Arial"/>
            <w:noProof/>
            <w:sz w:val="20"/>
            <w:szCs w:val="20"/>
          </w:rPr>
          <w:t>6.1</w:t>
        </w:r>
        <w:r w:rsidR="00C54996" w:rsidRPr="00BD5B1B">
          <w:rPr>
            <w:rFonts w:eastAsiaTheme="minorEastAsia" w:cs="Arial"/>
            <w:noProof/>
            <w:sz w:val="20"/>
            <w:szCs w:val="20"/>
          </w:rPr>
          <w:tab/>
        </w:r>
        <w:r w:rsidR="00C54996" w:rsidRPr="00BD5B1B">
          <w:rPr>
            <w:rStyle w:val="Hyperlink"/>
            <w:rFonts w:cs="Arial"/>
            <w:noProof/>
            <w:sz w:val="20"/>
            <w:szCs w:val="20"/>
          </w:rPr>
          <w:t>Certificate Policy</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_Toc31717731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9</w:t>
        </w:r>
        <w:r w:rsidR="00C54996" w:rsidRPr="00BD5B1B">
          <w:rPr>
            <w:rFonts w:cs="Arial"/>
            <w:noProof/>
            <w:webHidden/>
            <w:sz w:val="20"/>
            <w:szCs w:val="20"/>
          </w:rPr>
          <w:fldChar w:fldCharType="end"/>
        </w:r>
      </w:hyperlink>
    </w:p>
    <w:p w14:paraId="3060FBA5" w14:textId="2C9C1ED2" w:rsidR="00C54996" w:rsidRPr="00BD5B1B" w:rsidRDefault="00307012">
      <w:pPr>
        <w:pStyle w:val="TOC3"/>
        <w:tabs>
          <w:tab w:val="left" w:pos="1200"/>
          <w:tab w:val="right" w:leader="dot" w:pos="10070"/>
        </w:tabs>
        <w:rPr>
          <w:rFonts w:eastAsiaTheme="minorEastAsia" w:cs="Arial"/>
          <w:i w:val="0"/>
          <w:noProof/>
          <w:szCs w:val="20"/>
        </w:rPr>
      </w:pPr>
      <w:hyperlink w:anchor="_Toc31717732" w:history="1">
        <w:r w:rsidR="00C54996" w:rsidRPr="00BD5B1B">
          <w:rPr>
            <w:rStyle w:val="Hyperlink"/>
            <w:rFonts w:cs="Arial"/>
            <w:noProof/>
            <w:szCs w:val="20"/>
          </w:rPr>
          <w:t>6.1.1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BD5B1B">
          <w:rPr>
            <w:rFonts w:cs="Arial"/>
            <w:noProof/>
            <w:webHidden/>
            <w:szCs w:val="20"/>
          </w:rPr>
          <w:fldChar w:fldCharType="begin"/>
        </w:r>
        <w:r w:rsidR="00C54996" w:rsidRPr="00BD5B1B">
          <w:rPr>
            <w:rFonts w:cs="Arial"/>
            <w:noProof/>
            <w:webHidden/>
            <w:szCs w:val="20"/>
          </w:rPr>
          <w:instrText xml:space="preserve"> PAGEREF _Toc31717732 \h </w:instrText>
        </w:r>
        <w:r w:rsidR="00C54996" w:rsidRPr="00BD5B1B">
          <w:rPr>
            <w:rFonts w:cs="Arial"/>
            <w:noProof/>
            <w:webHidden/>
            <w:szCs w:val="20"/>
          </w:rPr>
        </w:r>
        <w:r w:rsidR="00C54996" w:rsidRPr="00BD5B1B">
          <w:rPr>
            <w:rFonts w:cs="Arial"/>
            <w:noProof/>
            <w:webHidden/>
            <w:szCs w:val="20"/>
          </w:rPr>
          <w:fldChar w:fldCharType="separate"/>
        </w:r>
        <w:r w:rsidR="00096733">
          <w:rPr>
            <w:rFonts w:cs="Arial"/>
            <w:noProof/>
            <w:webHidden/>
            <w:szCs w:val="20"/>
          </w:rPr>
          <w:t>9</w:t>
        </w:r>
        <w:r w:rsidR="00C54996" w:rsidRPr="00BD5B1B">
          <w:rPr>
            <w:rFonts w:cs="Arial"/>
            <w:noProof/>
            <w:webHidden/>
            <w:szCs w:val="20"/>
          </w:rPr>
          <w:fldChar w:fldCharType="end"/>
        </w:r>
      </w:hyperlink>
    </w:p>
    <w:p w14:paraId="13A2BA3E" w14:textId="62C2546C" w:rsidR="00C54996" w:rsidRPr="00BD5B1B" w:rsidRDefault="00307012">
      <w:pPr>
        <w:pStyle w:val="TOC3"/>
        <w:tabs>
          <w:tab w:val="left" w:pos="1200"/>
          <w:tab w:val="right" w:leader="dot" w:pos="10070"/>
        </w:tabs>
        <w:rPr>
          <w:rFonts w:eastAsiaTheme="minorEastAsia" w:cs="Arial"/>
          <w:i w:val="0"/>
          <w:noProof/>
          <w:szCs w:val="20"/>
        </w:rPr>
      </w:pPr>
      <w:hyperlink w:anchor="_Toc31717733" w:history="1">
        <w:r w:rsidR="00C54996" w:rsidRPr="00BD5B1B">
          <w:rPr>
            <w:rStyle w:val="Hyperlink"/>
            <w:rFonts w:cs="Arial"/>
            <w:noProof/>
            <w:szCs w:val="20"/>
          </w:rPr>
          <w:t>6.1.2</w:t>
        </w:r>
        <w:r w:rsidR="00C54996" w:rsidRPr="00BD5B1B">
          <w:rPr>
            <w:rFonts w:eastAsiaTheme="minorEastAsia" w:cs="Arial"/>
            <w:i w:val="0"/>
            <w:noProof/>
            <w:szCs w:val="20"/>
          </w:rPr>
          <w:tab/>
        </w:r>
        <w:r w:rsidR="00C54996" w:rsidRPr="00BD5B1B">
          <w:rPr>
            <w:rStyle w:val="Hyperlink"/>
            <w:rFonts w:cs="Arial"/>
            <w:noProof/>
            <w:szCs w:val="20"/>
          </w:rPr>
          <w:t>Publication and Repository Responsibilities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64CF9312" w14:textId="3BDF3CEB" w:rsidR="00C54996" w:rsidRPr="00BD5B1B" w:rsidRDefault="00307012">
      <w:pPr>
        <w:pStyle w:val="TOC3"/>
        <w:tabs>
          <w:tab w:val="left" w:pos="1200"/>
          <w:tab w:val="right" w:leader="dot" w:pos="10070"/>
        </w:tabs>
        <w:rPr>
          <w:rFonts w:eastAsiaTheme="minorEastAsia" w:cs="Arial"/>
          <w:i w:val="0"/>
          <w:noProof/>
          <w:szCs w:val="20"/>
        </w:rPr>
      </w:pPr>
      <w:hyperlink w:anchor="_Toc31717734" w:history="1">
        <w:r w:rsidR="00C54996" w:rsidRPr="00BD5B1B">
          <w:rPr>
            <w:rStyle w:val="Hyperlink"/>
            <w:rFonts w:cs="Arial"/>
            <w:noProof/>
            <w:szCs w:val="20"/>
          </w:rPr>
          <w:t>6.1.3</w:t>
        </w:r>
        <w:r w:rsidR="00C54996" w:rsidRPr="00BD5B1B">
          <w:rPr>
            <w:rFonts w:eastAsiaTheme="minorEastAsia" w:cs="Arial"/>
            <w:i w:val="0"/>
            <w:noProof/>
            <w:szCs w:val="20"/>
          </w:rPr>
          <w:tab/>
        </w:r>
        <w:r w:rsidR="00C54996" w:rsidRPr="00BD5B1B">
          <w:rPr>
            <w:rStyle w:val="Hyperlink"/>
            <w:rFonts w:cs="Arial"/>
            <w:noProof/>
            <w:szCs w:val="20"/>
          </w:rPr>
          <w:t>Identification and Authentication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_Toc31717734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0A49FC60" w14:textId="5F9A56EC" w:rsidR="00C54996" w:rsidRPr="00BD5B1B" w:rsidRDefault="00307012">
      <w:pPr>
        <w:pStyle w:val="TOC3"/>
        <w:tabs>
          <w:tab w:val="left" w:pos="1200"/>
          <w:tab w:val="right" w:leader="dot" w:pos="10070"/>
        </w:tabs>
        <w:rPr>
          <w:rFonts w:eastAsiaTheme="minorEastAsia" w:cs="Arial"/>
          <w:i w:val="0"/>
          <w:noProof/>
          <w:szCs w:val="20"/>
        </w:rPr>
      </w:pPr>
      <w:hyperlink w:anchor="_Toc31717735" w:history="1">
        <w:r w:rsidR="00C54996" w:rsidRPr="00BD5B1B">
          <w:rPr>
            <w:rStyle w:val="Hyperlink"/>
            <w:rFonts w:cs="Arial"/>
            <w:noProof/>
            <w:szCs w:val="20"/>
          </w:rPr>
          <w:t>6.1.4</w:t>
        </w:r>
        <w:r w:rsidR="00C54996" w:rsidRPr="00BD5B1B">
          <w:rPr>
            <w:rFonts w:eastAsiaTheme="minorEastAsia" w:cs="Arial"/>
            <w:i w:val="0"/>
            <w:noProof/>
            <w:szCs w:val="20"/>
          </w:rPr>
          <w:tab/>
        </w:r>
        <w:r w:rsidR="00C54996" w:rsidRPr="00BD5B1B">
          <w:rPr>
            <w:rStyle w:val="Hyperlink"/>
            <w:rFonts w:cs="Arial"/>
            <w:noProof/>
            <w:szCs w:val="20"/>
          </w:rPr>
          <w:t>Certificate Life-Cycle Operational Requirements.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_Toc31717735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53639264" w14:textId="37216569" w:rsidR="00C54996" w:rsidRPr="00BD5B1B" w:rsidRDefault="00307012">
      <w:pPr>
        <w:pStyle w:val="TOC3"/>
        <w:tabs>
          <w:tab w:val="left" w:pos="1200"/>
          <w:tab w:val="right" w:leader="dot" w:pos="10070"/>
        </w:tabs>
        <w:rPr>
          <w:rFonts w:eastAsiaTheme="minorEastAsia" w:cs="Arial"/>
          <w:i w:val="0"/>
          <w:noProof/>
          <w:szCs w:val="20"/>
        </w:rPr>
      </w:pPr>
      <w:hyperlink w:anchor="_Toc31717736" w:history="1">
        <w:r w:rsidR="00C54996" w:rsidRPr="00BD5B1B">
          <w:rPr>
            <w:rStyle w:val="Hyperlink"/>
            <w:rFonts w:cs="Arial"/>
            <w:noProof/>
            <w:szCs w:val="20"/>
          </w:rPr>
          <w:t>6.1.5</w:t>
        </w:r>
        <w:r w:rsidR="00C54996" w:rsidRPr="00BD5B1B">
          <w:rPr>
            <w:rFonts w:eastAsiaTheme="minorEastAsia" w:cs="Arial"/>
            <w:i w:val="0"/>
            <w:noProof/>
            <w:szCs w:val="20"/>
          </w:rPr>
          <w:tab/>
        </w:r>
        <w:r w:rsidR="00C54996" w:rsidRPr="00BD5B1B">
          <w:rPr>
            <w:rStyle w:val="Hyperlink"/>
            <w:rFonts w:cs="Arial"/>
            <w:noProof/>
            <w:szCs w:val="20"/>
          </w:rPr>
          <w:t>Facility, Management, and Operational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_Toc31717736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11</w:t>
        </w:r>
        <w:r w:rsidR="00C54996" w:rsidRPr="00EF4828">
          <w:rPr>
            <w:rFonts w:cs="Arial"/>
            <w:i w:val="0"/>
            <w:iCs/>
            <w:noProof/>
            <w:webHidden/>
            <w:szCs w:val="20"/>
          </w:rPr>
          <w:fldChar w:fldCharType="end"/>
        </w:r>
      </w:hyperlink>
    </w:p>
    <w:p w14:paraId="2DF3E3EA" w14:textId="78F7AD39" w:rsidR="00C54996" w:rsidRPr="00BD5B1B" w:rsidRDefault="00307012">
      <w:pPr>
        <w:pStyle w:val="TOC3"/>
        <w:tabs>
          <w:tab w:val="left" w:pos="1200"/>
          <w:tab w:val="right" w:leader="dot" w:pos="10070"/>
        </w:tabs>
        <w:rPr>
          <w:rFonts w:eastAsiaTheme="minorEastAsia" w:cs="Arial"/>
          <w:i w:val="0"/>
          <w:noProof/>
          <w:szCs w:val="20"/>
        </w:rPr>
      </w:pPr>
      <w:hyperlink w:anchor="_Toc31717737" w:history="1">
        <w:r w:rsidR="00C54996" w:rsidRPr="00BD5B1B">
          <w:rPr>
            <w:rStyle w:val="Hyperlink"/>
            <w:rFonts w:cs="Arial"/>
            <w:noProof/>
            <w:szCs w:val="20"/>
          </w:rPr>
          <w:t>6.1.6</w:t>
        </w:r>
        <w:r w:rsidR="00C54996" w:rsidRPr="00BD5B1B">
          <w:rPr>
            <w:rFonts w:eastAsiaTheme="minorEastAsia" w:cs="Arial"/>
            <w:i w:val="0"/>
            <w:noProof/>
            <w:szCs w:val="20"/>
          </w:rPr>
          <w:tab/>
        </w:r>
        <w:r w:rsidR="00C54996" w:rsidRPr="00BD5B1B">
          <w:rPr>
            <w:rStyle w:val="Hyperlink"/>
            <w:rFonts w:cs="Arial"/>
            <w:noProof/>
            <w:szCs w:val="20"/>
          </w:rPr>
          <w:t>Technical Security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_Toc31717737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12</w:t>
        </w:r>
        <w:r w:rsidR="00C54996" w:rsidRPr="00EF4828">
          <w:rPr>
            <w:rFonts w:cs="Arial"/>
            <w:i w:val="0"/>
            <w:iCs/>
            <w:noProof/>
            <w:webHidden/>
            <w:szCs w:val="20"/>
          </w:rPr>
          <w:fldChar w:fldCharType="end"/>
        </w:r>
      </w:hyperlink>
    </w:p>
    <w:p w14:paraId="007B5CD5" w14:textId="74617B04" w:rsidR="00C54996" w:rsidRPr="00BD5B1B" w:rsidRDefault="00307012">
      <w:pPr>
        <w:pStyle w:val="TOC3"/>
        <w:tabs>
          <w:tab w:val="left" w:pos="1200"/>
          <w:tab w:val="right" w:leader="dot" w:pos="10070"/>
        </w:tabs>
        <w:rPr>
          <w:rFonts w:eastAsiaTheme="minorEastAsia" w:cs="Arial"/>
          <w:i w:val="0"/>
          <w:noProof/>
          <w:szCs w:val="20"/>
        </w:rPr>
      </w:pPr>
      <w:hyperlink w:anchor="_Toc31717738" w:history="1">
        <w:r w:rsidR="00C54996" w:rsidRPr="00BD5B1B">
          <w:rPr>
            <w:rStyle w:val="Hyperlink"/>
            <w:rFonts w:cs="Arial"/>
            <w:noProof/>
            <w:szCs w:val="20"/>
          </w:rPr>
          <w:t>6.1.7</w:t>
        </w:r>
        <w:r w:rsidR="00C54996" w:rsidRPr="00BD5B1B">
          <w:rPr>
            <w:rFonts w:eastAsiaTheme="minorEastAsia" w:cs="Arial"/>
            <w:i w:val="0"/>
            <w:noProof/>
            <w:szCs w:val="20"/>
          </w:rPr>
          <w:tab/>
        </w:r>
        <w:r w:rsidR="00C54996" w:rsidRPr="00BD5B1B">
          <w:rPr>
            <w:rStyle w:val="Hyperlink"/>
            <w:rFonts w:cs="Arial"/>
            <w:noProof/>
            <w:szCs w:val="20"/>
          </w:rPr>
          <w:t>Certificate Profile and Lifecycle Management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_Toc31717738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17A4FC2C" w14:textId="1634F058" w:rsidR="00C54996" w:rsidRPr="00EF4828" w:rsidRDefault="00307012">
      <w:pPr>
        <w:pStyle w:val="TOC3"/>
        <w:tabs>
          <w:tab w:val="left" w:pos="1200"/>
          <w:tab w:val="right" w:leader="dot" w:pos="10070"/>
        </w:tabs>
        <w:rPr>
          <w:rFonts w:eastAsiaTheme="minorEastAsia" w:cs="Arial"/>
          <w:iCs/>
          <w:noProof/>
          <w:szCs w:val="20"/>
        </w:rPr>
      </w:pPr>
      <w:hyperlink w:anchor="_Toc31717739" w:history="1">
        <w:r w:rsidR="00C54996" w:rsidRPr="00BD5B1B">
          <w:rPr>
            <w:rStyle w:val="Hyperlink"/>
            <w:rFonts w:cs="Arial"/>
            <w:noProof/>
            <w:szCs w:val="20"/>
          </w:rPr>
          <w:t>6.1.8</w:t>
        </w:r>
        <w:r w:rsidR="00C54996" w:rsidRPr="00BD5B1B">
          <w:rPr>
            <w:rFonts w:eastAsiaTheme="minorEastAsia" w:cs="Arial"/>
            <w:i w:val="0"/>
            <w:noProof/>
            <w:szCs w:val="20"/>
          </w:rPr>
          <w:tab/>
        </w:r>
        <w:r w:rsidR="00C54996" w:rsidRPr="00BD5B1B">
          <w:rPr>
            <w:rStyle w:val="Hyperlink"/>
            <w:rFonts w:cs="Arial"/>
            <w:noProof/>
            <w:szCs w:val="20"/>
          </w:rPr>
          <w:t>Compliance Audit and Other Assessment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_Toc31717739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2F6ADE95" w14:textId="7B6C4CCB" w:rsidR="00C54996" w:rsidRPr="00BD5B1B" w:rsidRDefault="00307012">
      <w:pPr>
        <w:pStyle w:val="TOC3"/>
        <w:tabs>
          <w:tab w:val="left" w:pos="1200"/>
          <w:tab w:val="right" w:leader="dot" w:pos="10070"/>
        </w:tabs>
        <w:rPr>
          <w:rFonts w:eastAsiaTheme="minorEastAsia" w:cs="Arial"/>
          <w:i w:val="0"/>
          <w:noProof/>
          <w:szCs w:val="20"/>
        </w:rPr>
      </w:pPr>
      <w:hyperlink w:anchor="_Toc31717740" w:history="1">
        <w:r w:rsidR="00C54996" w:rsidRPr="00BD5B1B">
          <w:rPr>
            <w:rStyle w:val="Hyperlink"/>
            <w:rFonts w:cs="Arial"/>
            <w:noProof/>
            <w:szCs w:val="20"/>
          </w:rPr>
          <w:t>6.1.9</w:t>
        </w:r>
        <w:r w:rsidR="00C54996" w:rsidRPr="00BD5B1B">
          <w:rPr>
            <w:rFonts w:eastAsiaTheme="minorEastAsia" w:cs="Arial"/>
            <w:i w:val="0"/>
            <w:noProof/>
            <w:szCs w:val="20"/>
          </w:rPr>
          <w:tab/>
        </w:r>
        <w:r w:rsidR="00C54996" w:rsidRPr="00BD5B1B">
          <w:rPr>
            <w:rStyle w:val="Hyperlink"/>
            <w:rFonts w:cs="Arial"/>
            <w:noProof/>
            <w:szCs w:val="20"/>
          </w:rPr>
          <w:t>Other Business and Legal Matters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_Toc31717740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31E9BAC1" w14:textId="72F0DB61" w:rsidR="00C54996" w:rsidRPr="00BD5B1B" w:rsidRDefault="00307012">
      <w:pPr>
        <w:pStyle w:val="TOC2"/>
        <w:tabs>
          <w:tab w:val="left" w:pos="800"/>
          <w:tab w:val="right" w:leader="dot" w:pos="10070"/>
        </w:tabs>
        <w:rPr>
          <w:rFonts w:eastAsiaTheme="minorEastAsia" w:cs="Arial"/>
          <w:noProof/>
          <w:sz w:val="20"/>
          <w:szCs w:val="20"/>
        </w:rPr>
      </w:pPr>
      <w:hyperlink w:anchor="_Toc31717741" w:history="1">
        <w:r w:rsidR="00C54996" w:rsidRPr="00BD5B1B">
          <w:rPr>
            <w:rStyle w:val="Hyperlink"/>
            <w:rFonts w:cs="Arial"/>
            <w:noProof/>
            <w:sz w:val="20"/>
            <w:szCs w:val="20"/>
          </w:rPr>
          <w:t>6.2</w:t>
        </w:r>
        <w:r w:rsidR="00C54996" w:rsidRPr="00BD5B1B">
          <w:rPr>
            <w:rFonts w:eastAsiaTheme="minorEastAsia" w:cs="Arial"/>
            <w:noProof/>
            <w:sz w:val="20"/>
            <w:szCs w:val="20"/>
          </w:rPr>
          <w:tab/>
        </w:r>
        <w:r w:rsidR="00C54996" w:rsidRPr="00BD5B1B">
          <w:rPr>
            <w:rStyle w:val="Hyperlink"/>
            <w:rFonts w:cs="Arial"/>
            <w:noProof/>
            <w:sz w:val="20"/>
            <w:szCs w:val="20"/>
          </w:rPr>
          <w:t>Certification Practice Statement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14</w:t>
        </w:r>
        <w:r w:rsidR="00C54996" w:rsidRPr="00BD5B1B">
          <w:rPr>
            <w:rFonts w:cs="Arial"/>
            <w:noProof/>
            <w:webHidden/>
            <w:sz w:val="20"/>
            <w:szCs w:val="20"/>
          </w:rPr>
          <w:fldChar w:fldCharType="end"/>
        </w:r>
      </w:hyperlink>
    </w:p>
    <w:p w14:paraId="6EAE5E48" w14:textId="5FB82B24" w:rsidR="00C54996" w:rsidRPr="00BD5B1B" w:rsidRDefault="00307012">
      <w:pPr>
        <w:pStyle w:val="TOC3"/>
        <w:tabs>
          <w:tab w:val="left" w:pos="1200"/>
          <w:tab w:val="right" w:leader="dot" w:pos="10070"/>
        </w:tabs>
        <w:rPr>
          <w:rFonts w:eastAsiaTheme="minorEastAsia" w:cs="Arial"/>
          <w:i w:val="0"/>
          <w:noProof/>
          <w:szCs w:val="20"/>
        </w:rPr>
      </w:pPr>
      <w:hyperlink w:anchor="_Toc31717742" w:history="1">
        <w:r w:rsidR="00C54996" w:rsidRPr="00BD5B1B">
          <w:rPr>
            <w:rStyle w:val="Hyperlink"/>
            <w:rFonts w:cs="Arial"/>
            <w:noProof/>
            <w:szCs w:val="20"/>
          </w:rPr>
          <w:t>6.2.1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_Toc31717742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263E263" w14:textId="2BA10393" w:rsidR="00C54996" w:rsidRPr="00BD5B1B" w:rsidRDefault="00307012">
      <w:pPr>
        <w:pStyle w:val="TOC3"/>
        <w:tabs>
          <w:tab w:val="left" w:pos="1200"/>
          <w:tab w:val="right" w:leader="dot" w:pos="10070"/>
        </w:tabs>
        <w:rPr>
          <w:rFonts w:eastAsiaTheme="minorEastAsia" w:cs="Arial"/>
          <w:i w:val="0"/>
          <w:noProof/>
          <w:szCs w:val="20"/>
        </w:rPr>
      </w:pPr>
      <w:hyperlink w:anchor="_Toc31717743" w:history="1">
        <w:r w:rsidR="00C54996" w:rsidRPr="00BD5B1B">
          <w:rPr>
            <w:rStyle w:val="Hyperlink"/>
            <w:rFonts w:cs="Arial"/>
            <w:noProof/>
            <w:szCs w:val="20"/>
          </w:rPr>
          <w:t>6.2.2</w:t>
        </w:r>
        <w:r w:rsidR="00C54996" w:rsidRPr="00BD5B1B">
          <w:rPr>
            <w:rFonts w:eastAsiaTheme="minorEastAsia" w:cs="Arial"/>
            <w:i w:val="0"/>
            <w:noProof/>
            <w:szCs w:val="20"/>
          </w:rPr>
          <w:tab/>
        </w:r>
        <w:r w:rsidR="00C54996" w:rsidRPr="00BD5B1B">
          <w:rPr>
            <w:rStyle w:val="Hyperlink"/>
            <w:rFonts w:cs="Arial"/>
            <w:noProof/>
            <w:szCs w:val="20"/>
          </w:rPr>
          <w:t>Policy Administration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CF0B353" w14:textId="6D1DC16F" w:rsidR="00C54996" w:rsidRPr="00BD5B1B" w:rsidRDefault="00307012" w:rsidP="006259FC">
      <w:pPr>
        <w:pStyle w:val="TOC1"/>
        <w:rPr>
          <w:rFonts w:eastAsiaTheme="minorEastAsia"/>
          <w:noProof/>
          <w:sz w:val="20"/>
          <w:szCs w:val="20"/>
        </w:rPr>
      </w:pPr>
      <w:hyperlink w:anchor="_Toc31717744" w:history="1">
        <w:r w:rsidR="00C54996" w:rsidRPr="00BD5B1B">
          <w:rPr>
            <w:rStyle w:val="Hyperlink"/>
            <w:rFonts w:cs="Arial"/>
            <w:noProof/>
            <w:sz w:val="20"/>
            <w:szCs w:val="20"/>
          </w:rPr>
          <w:t>7</w:t>
        </w:r>
        <w:r w:rsidR="00C54996" w:rsidRPr="00BD5B1B">
          <w:rPr>
            <w:rFonts w:eastAsiaTheme="minorEastAsia"/>
            <w:noProof/>
            <w:sz w:val="20"/>
            <w:szCs w:val="20"/>
          </w:rPr>
          <w:tab/>
        </w:r>
        <w:r w:rsidR="00C54996" w:rsidRPr="00BD5B1B">
          <w:rPr>
            <w:rStyle w:val="Hyperlink"/>
            <w:rFonts w:cs="Arial"/>
            <w:noProof/>
            <w:sz w:val="20"/>
            <w:szCs w:val="20"/>
          </w:rPr>
          <w:t>Managing List of STI-CAs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14</w:t>
        </w:r>
        <w:r w:rsidR="00C54996" w:rsidRPr="00BD5B1B">
          <w:rPr>
            <w:noProof/>
            <w:webHidden/>
            <w:sz w:val="20"/>
            <w:szCs w:val="20"/>
          </w:rPr>
          <w:fldChar w:fldCharType="end"/>
        </w:r>
      </w:hyperlink>
    </w:p>
    <w:p w14:paraId="791C5C4D" w14:textId="53105CE9" w:rsidR="00C54996" w:rsidRPr="00BD5B1B" w:rsidRDefault="00307012">
      <w:pPr>
        <w:pStyle w:val="TOC2"/>
        <w:tabs>
          <w:tab w:val="left" w:pos="800"/>
          <w:tab w:val="right" w:leader="dot" w:pos="10070"/>
        </w:tabs>
        <w:rPr>
          <w:rFonts w:eastAsiaTheme="minorEastAsia" w:cs="Arial"/>
          <w:noProof/>
          <w:sz w:val="20"/>
          <w:szCs w:val="20"/>
        </w:rPr>
      </w:pPr>
      <w:hyperlink w:anchor="_Toc31717745" w:history="1">
        <w:r w:rsidR="00C54996" w:rsidRPr="00BD5B1B">
          <w:rPr>
            <w:rStyle w:val="Hyperlink"/>
            <w:rFonts w:cs="Arial"/>
            <w:noProof/>
            <w:sz w:val="20"/>
            <w:szCs w:val="20"/>
          </w:rPr>
          <w:t>7.1</w:t>
        </w:r>
        <w:r w:rsidR="00C54996" w:rsidRPr="00BD5B1B">
          <w:rPr>
            <w:rFonts w:eastAsiaTheme="minorEastAsia" w:cs="Arial"/>
            <w:noProof/>
            <w:sz w:val="20"/>
            <w:szCs w:val="20"/>
          </w:rPr>
          <w:tab/>
        </w:r>
        <w:r w:rsidR="00C54996" w:rsidRPr="00BD5B1B">
          <w:rPr>
            <w:rStyle w:val="Hyperlink"/>
            <w:rFonts w:cs="Arial"/>
            <w:noProof/>
            <w:sz w:val="20"/>
            <w:szCs w:val="20"/>
          </w:rPr>
          <w:t>Distributing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_Toc31717745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500DFE6B" w14:textId="356C7DEF" w:rsidR="00C54996" w:rsidRPr="00BD5B1B" w:rsidRDefault="00307012">
      <w:pPr>
        <w:pStyle w:val="TOC2"/>
        <w:tabs>
          <w:tab w:val="left" w:pos="800"/>
          <w:tab w:val="right" w:leader="dot" w:pos="10070"/>
        </w:tabs>
        <w:rPr>
          <w:rFonts w:eastAsiaTheme="minorEastAsia" w:cs="Arial"/>
          <w:noProof/>
          <w:sz w:val="20"/>
          <w:szCs w:val="20"/>
        </w:rPr>
      </w:pPr>
      <w:hyperlink w:anchor="_Toc31717746" w:history="1">
        <w:r w:rsidR="00C54996" w:rsidRPr="00BD5B1B">
          <w:rPr>
            <w:rStyle w:val="Hyperlink"/>
            <w:rFonts w:cs="Arial"/>
            <w:noProof/>
            <w:sz w:val="20"/>
            <w:szCs w:val="20"/>
          </w:rPr>
          <w:t>7.2</w:t>
        </w:r>
        <w:r w:rsidR="00C54996" w:rsidRPr="00BD5B1B">
          <w:rPr>
            <w:rFonts w:eastAsiaTheme="minorEastAsia" w:cs="Arial"/>
            <w:noProof/>
            <w:sz w:val="20"/>
            <w:szCs w:val="20"/>
          </w:rPr>
          <w:tab/>
        </w:r>
        <w:r w:rsidR="00C54996" w:rsidRPr="00BD5B1B">
          <w:rPr>
            <w:rStyle w:val="Hyperlink"/>
            <w:rFonts w:cs="Arial"/>
            <w:noProof/>
            <w:sz w:val="20"/>
            <w:szCs w:val="20"/>
          </w:rPr>
          <w:t>Format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43E61FDE" w14:textId="3D1FACBE" w:rsidR="00C54996" w:rsidRPr="00BD5B1B" w:rsidRDefault="00307012">
      <w:pPr>
        <w:pStyle w:val="TOC2"/>
        <w:tabs>
          <w:tab w:val="left" w:pos="800"/>
          <w:tab w:val="right" w:leader="dot" w:pos="10070"/>
        </w:tabs>
        <w:rPr>
          <w:rFonts w:eastAsiaTheme="minorEastAsia" w:cs="Arial"/>
          <w:noProof/>
          <w:sz w:val="20"/>
          <w:szCs w:val="20"/>
        </w:rPr>
      </w:pPr>
      <w:hyperlink w:anchor="_Toc31717747" w:history="1">
        <w:r w:rsidR="00C54996" w:rsidRPr="00BD5B1B">
          <w:rPr>
            <w:rStyle w:val="Hyperlink"/>
            <w:rFonts w:cs="Arial"/>
            <w:noProof/>
            <w:sz w:val="20"/>
            <w:szCs w:val="20"/>
          </w:rPr>
          <w:t>7.3</w:t>
        </w:r>
        <w:r w:rsidR="00C54996" w:rsidRPr="00BD5B1B">
          <w:rPr>
            <w:rFonts w:eastAsiaTheme="minorEastAsia" w:cs="Arial"/>
            <w:noProof/>
            <w:sz w:val="20"/>
            <w:szCs w:val="20"/>
          </w:rPr>
          <w:tab/>
        </w:r>
        <w:r w:rsidR="00C54996" w:rsidRPr="00BD5B1B">
          <w:rPr>
            <w:rStyle w:val="Hyperlink"/>
            <w:rFonts w:cs="Arial"/>
            <w:noProof/>
            <w:sz w:val="20"/>
            <w:szCs w:val="20"/>
          </w:rPr>
          <w:t>Lifecycle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17</w:t>
        </w:r>
        <w:r w:rsidR="00C54996" w:rsidRPr="00BD5B1B">
          <w:rPr>
            <w:rFonts w:cs="Arial"/>
            <w:noProof/>
            <w:webHidden/>
            <w:sz w:val="20"/>
            <w:szCs w:val="20"/>
          </w:rPr>
          <w:fldChar w:fldCharType="end"/>
        </w:r>
      </w:hyperlink>
    </w:p>
    <w:p w14:paraId="6E616F0C" w14:textId="7D835F95" w:rsidR="00C54996" w:rsidRPr="00BD5B1B" w:rsidRDefault="00307012" w:rsidP="006259FC">
      <w:pPr>
        <w:pStyle w:val="TOC1"/>
        <w:rPr>
          <w:rFonts w:eastAsiaTheme="minorEastAsia"/>
          <w:noProof/>
          <w:sz w:val="20"/>
          <w:szCs w:val="20"/>
        </w:rPr>
      </w:pPr>
      <w:hyperlink w:anchor="_Toc31717748" w:history="1">
        <w:r w:rsidR="00C54996" w:rsidRPr="00BD5B1B">
          <w:rPr>
            <w:rStyle w:val="Hyperlink"/>
            <w:rFonts w:cs="Arial"/>
            <w:noProof/>
            <w:sz w:val="20"/>
            <w:szCs w:val="20"/>
          </w:rPr>
          <w:t>8</w:t>
        </w:r>
        <w:r w:rsidR="00C54996" w:rsidRPr="00BD5B1B">
          <w:rPr>
            <w:rFonts w:eastAsiaTheme="minorEastAsia"/>
            <w:noProof/>
            <w:sz w:val="20"/>
            <w:szCs w:val="20"/>
          </w:rPr>
          <w:tab/>
        </w:r>
        <w:r w:rsidR="00C54996" w:rsidRPr="00BD5B1B">
          <w:rPr>
            <w:rStyle w:val="Hyperlink"/>
            <w:rFonts w:cs="Arial"/>
            <w:noProof/>
            <w:sz w:val="20"/>
            <w:szCs w:val="20"/>
          </w:rPr>
          <w:t>STI-PA Administration of Service Providers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17</w:t>
        </w:r>
        <w:r w:rsidR="00C54996" w:rsidRPr="00BD5B1B">
          <w:rPr>
            <w:noProof/>
            <w:webHidden/>
            <w:sz w:val="20"/>
            <w:szCs w:val="20"/>
          </w:rPr>
          <w:fldChar w:fldCharType="end"/>
        </w:r>
      </w:hyperlink>
    </w:p>
    <w:p w14:paraId="6DBDF092" w14:textId="445D7074" w:rsidR="00590C1B" w:rsidRPr="00CF293F" w:rsidRDefault="004A7CDF">
      <w:pPr>
        <w:rPr>
          <w:rFonts w:ascii="Arial" w:hAnsi="Arial" w:cs="Arial"/>
          <w:sz w:val="20"/>
          <w:szCs w:val="20"/>
        </w:rPr>
      </w:pPr>
      <w:r w:rsidRPr="00BD5B1B">
        <w:rPr>
          <w:rFonts w:ascii="Arial" w:hAnsi="Arial" w:cs="Arial"/>
          <w:sz w:val="20"/>
          <w:szCs w:val="20"/>
        </w:rPr>
        <w:fldChar w:fldCharType="end"/>
      </w:r>
    </w:p>
    <w:p w14:paraId="2AC2F55F" w14:textId="3ADE161E" w:rsidR="00590C1B" w:rsidRPr="00CF293F" w:rsidRDefault="00590C1B">
      <w:pPr>
        <w:rPr>
          <w:rFonts w:ascii="Arial" w:hAnsi="Arial" w:cs="Arial"/>
          <w:sz w:val="20"/>
          <w:szCs w:val="20"/>
        </w:rPr>
      </w:pPr>
    </w:p>
    <w:p w14:paraId="144BF962" w14:textId="77777777" w:rsidR="00590C1B" w:rsidRPr="00304E3E" w:rsidRDefault="00590C1B" w:rsidP="00560D33">
      <w:pPr>
        <w:pStyle w:val="Heading1"/>
        <w:numPr>
          <w:ilvl w:val="0"/>
          <w:numId w:val="0"/>
        </w:numPr>
      </w:pPr>
      <w:bookmarkStart w:id="49" w:name="_Toc484754957"/>
      <w:bookmarkStart w:id="50" w:name="_Toc401848269"/>
      <w:bookmarkStart w:id="51" w:name="_Toc404173540"/>
      <w:bookmarkStart w:id="52" w:name="_Toc535926427"/>
      <w:bookmarkStart w:id="53" w:name="_Toc31717720"/>
      <w:r w:rsidRPr="00304E3E">
        <w:t>Table of Figures</w:t>
      </w:r>
      <w:bookmarkEnd w:id="49"/>
      <w:bookmarkEnd w:id="50"/>
      <w:bookmarkEnd w:id="51"/>
      <w:bookmarkEnd w:id="52"/>
      <w:bookmarkEnd w:id="53"/>
    </w:p>
    <w:p w14:paraId="46E1AD91" w14:textId="2FAC90F9" w:rsidR="00FD5740" w:rsidRPr="00FD5740" w:rsidRDefault="005914B4">
      <w:pPr>
        <w:pStyle w:val="TableofFigures"/>
        <w:tabs>
          <w:tab w:val="right" w:leader="dot" w:pos="10070"/>
        </w:tabs>
        <w:rPr>
          <w:rFonts w:asciiTheme="minorHAnsi" w:eastAsiaTheme="minorEastAsia" w:hAnsiTheme="minorHAnsi" w:cstheme="minorBidi"/>
          <w:noProof/>
          <w:sz w:val="20"/>
          <w:szCs w:val="20"/>
          <w:lang w:eastAsia="zh-CN"/>
        </w:rPr>
      </w:pPr>
      <w:r w:rsidRPr="00FD5740">
        <w:rPr>
          <w:rFonts w:cs="Arial"/>
          <w:sz w:val="20"/>
          <w:szCs w:val="20"/>
        </w:rPr>
        <w:fldChar w:fldCharType="begin"/>
      </w:r>
      <w:r w:rsidRPr="00FD5740">
        <w:rPr>
          <w:rFonts w:cs="Arial"/>
          <w:sz w:val="20"/>
          <w:szCs w:val="20"/>
        </w:rPr>
        <w:instrText xml:space="preserve"> TOC \h \z \c "Figure" </w:instrText>
      </w:r>
      <w:r w:rsidRPr="00FD5740">
        <w:rPr>
          <w:rFonts w:cs="Arial"/>
          <w:sz w:val="20"/>
          <w:szCs w:val="20"/>
        </w:rPr>
        <w:fldChar w:fldCharType="separate"/>
      </w:r>
      <w:hyperlink w:anchor="_Toc49956827" w:history="1">
        <w:r w:rsidR="00FD5740" w:rsidRPr="00FD5740">
          <w:rPr>
            <w:rStyle w:val="Hyperlink"/>
            <w:noProof/>
            <w:sz w:val="20"/>
            <w:szCs w:val="20"/>
          </w:rPr>
          <w:t>Figure 4.2: Governance Model for Certificate Management</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_Toc49956827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6</w:t>
        </w:r>
        <w:r w:rsidR="00FD5740" w:rsidRPr="00FD5740">
          <w:rPr>
            <w:noProof/>
            <w:webHidden/>
            <w:sz w:val="20"/>
            <w:szCs w:val="20"/>
          </w:rPr>
          <w:fldChar w:fldCharType="end"/>
        </w:r>
      </w:hyperlink>
    </w:p>
    <w:p w14:paraId="5ACC6B6A" w14:textId="31D9C27A" w:rsidR="00FD5740" w:rsidRPr="00FD5740" w:rsidRDefault="00307012">
      <w:pPr>
        <w:pStyle w:val="TableofFigures"/>
        <w:tabs>
          <w:tab w:val="right" w:leader="dot" w:pos="10070"/>
        </w:tabs>
        <w:rPr>
          <w:rFonts w:asciiTheme="minorHAnsi" w:eastAsiaTheme="minorEastAsia" w:hAnsiTheme="minorHAnsi" w:cstheme="minorBidi"/>
          <w:noProof/>
          <w:sz w:val="20"/>
          <w:szCs w:val="20"/>
          <w:lang w:eastAsia="zh-CN"/>
        </w:rPr>
      </w:pPr>
      <w:hyperlink w:anchor="_Toc49956828" w:history="1">
        <w:r w:rsidR="00FD5740" w:rsidRPr="00FD5740">
          <w:rPr>
            <w:rStyle w:val="Hyperlink"/>
            <w:noProof/>
            <w:sz w:val="20"/>
            <w:szCs w:val="20"/>
          </w:rPr>
          <w:t>Figure 5.1: Trust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_Toc49956828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6F41B63E" w14:textId="69BD7FC4" w:rsidR="00FD5740" w:rsidRPr="00FD5740" w:rsidRDefault="00307012">
      <w:pPr>
        <w:pStyle w:val="TableofFigures"/>
        <w:tabs>
          <w:tab w:val="right" w:leader="dot" w:pos="10070"/>
        </w:tabs>
        <w:rPr>
          <w:rFonts w:asciiTheme="minorHAnsi" w:eastAsiaTheme="minorEastAsia" w:hAnsiTheme="minorHAnsi" w:cstheme="minorBidi"/>
          <w:noProof/>
          <w:sz w:val="20"/>
          <w:szCs w:val="20"/>
          <w:lang w:eastAsia="zh-CN"/>
        </w:rPr>
      </w:pPr>
      <w:hyperlink w:anchor="_Toc49956829" w:history="1">
        <w:r w:rsidR="00FD5740" w:rsidRPr="00FD5740">
          <w:rPr>
            <w:rStyle w:val="Hyperlink"/>
            <w:noProof/>
            <w:sz w:val="20"/>
            <w:szCs w:val="20"/>
          </w:rPr>
          <w:t>Figure 5.2: PKI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_Toc49956829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46F96893" w14:textId="55CD58DD" w:rsidR="00FD5740" w:rsidRPr="00FD5740" w:rsidRDefault="00307012">
      <w:pPr>
        <w:pStyle w:val="TableofFigures"/>
        <w:tabs>
          <w:tab w:val="right" w:leader="dot" w:pos="10070"/>
        </w:tabs>
        <w:rPr>
          <w:rFonts w:asciiTheme="minorHAnsi" w:eastAsiaTheme="minorEastAsia" w:hAnsiTheme="minorHAnsi" w:cstheme="minorBidi"/>
          <w:noProof/>
          <w:sz w:val="20"/>
          <w:szCs w:val="20"/>
          <w:lang w:eastAsia="zh-CN"/>
        </w:rPr>
      </w:pPr>
      <w:hyperlink w:anchor="_Toc49956830" w:history="1">
        <w:r w:rsidR="00FD5740" w:rsidRPr="00FD5740">
          <w:rPr>
            <w:rStyle w:val="Hyperlink"/>
            <w:noProof/>
            <w:sz w:val="20"/>
            <w:szCs w:val="20"/>
          </w:rPr>
          <w:t>Figure 5.3: STI-PA Roles and Functional Interfaces</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_Toc49956830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8</w:t>
        </w:r>
        <w:r w:rsidR="00FD5740" w:rsidRPr="00FD5740">
          <w:rPr>
            <w:noProof/>
            <w:webHidden/>
            <w:sz w:val="20"/>
            <w:szCs w:val="20"/>
          </w:rPr>
          <w:fldChar w:fldCharType="end"/>
        </w:r>
      </w:hyperlink>
    </w:p>
    <w:p w14:paraId="692DB993" w14:textId="0980AAC5" w:rsidR="00FD5740" w:rsidRPr="00FD5740" w:rsidRDefault="00307012">
      <w:pPr>
        <w:pStyle w:val="TableofFigures"/>
        <w:tabs>
          <w:tab w:val="right" w:leader="dot" w:pos="10070"/>
        </w:tabs>
        <w:rPr>
          <w:rFonts w:asciiTheme="minorHAnsi" w:eastAsiaTheme="minorEastAsia" w:hAnsiTheme="minorHAnsi" w:cstheme="minorBidi"/>
          <w:noProof/>
          <w:sz w:val="20"/>
          <w:szCs w:val="20"/>
          <w:lang w:eastAsia="zh-CN"/>
        </w:rPr>
      </w:pPr>
      <w:hyperlink w:anchor="_Toc49956831" w:history="1">
        <w:r w:rsidR="00FD5740" w:rsidRPr="00FD5740">
          <w:rPr>
            <w:rStyle w:val="Hyperlink"/>
            <w:noProof/>
            <w:sz w:val="20"/>
            <w:szCs w:val="20"/>
          </w:rPr>
          <w:t>Figure 7.1: SHAKEN Certificate Management Architecture</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_Toc49956831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14</w:t>
        </w:r>
        <w:r w:rsidR="00FD5740" w:rsidRPr="00FD5740">
          <w:rPr>
            <w:noProof/>
            <w:webHidden/>
            <w:sz w:val="20"/>
            <w:szCs w:val="20"/>
          </w:rPr>
          <w:fldChar w:fldCharType="end"/>
        </w:r>
      </w:hyperlink>
    </w:p>
    <w:p w14:paraId="7DD8AF3F" w14:textId="1A352501" w:rsidR="00590C1B" w:rsidRDefault="005914B4">
      <w:r w:rsidRPr="00FD5740">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560D33">
      <w:pPr>
        <w:pStyle w:val="Heading1"/>
        <w:numPr>
          <w:ilvl w:val="0"/>
          <w:numId w:val="31"/>
        </w:numPr>
      </w:pPr>
      <w:bookmarkStart w:id="54" w:name="_Toc339809233"/>
      <w:bookmarkStart w:id="55" w:name="_Toc31717721"/>
      <w:r>
        <w:lastRenderedPageBreak/>
        <w:t>Scope &amp; Purpose</w:t>
      </w:r>
      <w:bookmarkEnd w:id="54"/>
      <w:bookmarkEnd w:id="55"/>
    </w:p>
    <w:p w14:paraId="556B5433" w14:textId="77777777" w:rsidR="00424AF1" w:rsidRDefault="00424AF1" w:rsidP="00A71B15">
      <w:pPr>
        <w:pStyle w:val="Heading2"/>
        <w:jc w:val="left"/>
      </w:pPr>
      <w:bookmarkStart w:id="56" w:name="_Toc339809234"/>
      <w:bookmarkStart w:id="57" w:name="_Toc31717722"/>
      <w:r>
        <w:t>Scope</w:t>
      </w:r>
      <w:bookmarkEnd w:id="56"/>
      <w:bookmarkEnd w:id="57"/>
    </w:p>
    <w:p w14:paraId="4D692FFF" w14:textId="4D1125BF"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w:t>
      </w:r>
      <w:r w:rsidR="006C6443">
        <w:rPr>
          <w:rFonts w:ascii="Arial" w:hAnsi="Arial" w:cs="Arial"/>
          <w:sz w:val="20"/>
          <w:szCs w:val="20"/>
        </w:rPr>
        <w:t>describes</w:t>
      </w:r>
      <w:r w:rsidR="006C6443" w:rsidRPr="002A5C6E">
        <w:rPr>
          <w:rFonts w:ascii="Arial" w:hAnsi="Arial" w:cs="Arial"/>
          <w:sz w:val="20"/>
          <w:szCs w:val="20"/>
        </w:rPr>
        <w:t xml:space="preserve"> </w:t>
      </w:r>
      <w:r w:rsidRPr="002A5C6E">
        <w:rPr>
          <w:rFonts w:ascii="Arial" w:hAnsi="Arial" w:cs="Arial"/>
          <w:sz w:val="20"/>
          <w:szCs w:val="20"/>
        </w:rPr>
        <w:t>operational and management considerations for STI Certification Authorities (STI- CAs) within the context of the SHAKEN framework (ATIS-1000074</w:t>
      </w:r>
      <w:r w:rsidR="00EC7290">
        <w:rPr>
          <w:rFonts w:ascii="Arial" w:hAnsi="Arial" w:cs="Arial"/>
          <w:sz w:val="20"/>
          <w:szCs w:val="20"/>
        </w:rPr>
        <w:t xml:space="preserve"> [Ref 1]</w:t>
      </w:r>
      <w:r w:rsidRPr="002A5C6E">
        <w:rPr>
          <w:rFonts w:ascii="Arial" w:hAnsi="Arial" w:cs="Arial"/>
          <w:sz w:val="20"/>
          <w:szCs w:val="20"/>
        </w:rPr>
        <w:t>)</w:t>
      </w:r>
      <w:r w:rsidR="006C6443">
        <w:rPr>
          <w:rFonts w:ascii="Arial" w:hAnsi="Arial" w:cs="Arial"/>
          <w:sz w:val="20"/>
          <w:szCs w:val="20"/>
        </w:rPr>
        <w:t>, Delegate Certificates</w:t>
      </w:r>
      <w:r w:rsidRPr="002A5C6E">
        <w:rPr>
          <w:rFonts w:ascii="Arial" w:hAnsi="Arial" w:cs="Arial"/>
          <w:sz w:val="20"/>
          <w:szCs w:val="20"/>
        </w:rPr>
        <w:t xml:space="preserve"> </w:t>
      </w:r>
      <w:r w:rsidR="006C6443">
        <w:rPr>
          <w:rFonts w:ascii="Arial" w:hAnsi="Arial" w:cs="Arial"/>
          <w:sz w:val="20"/>
          <w:szCs w:val="20"/>
        </w:rPr>
        <w:t xml:space="preserve">(ATIS-1000092) </w:t>
      </w:r>
      <w:r w:rsidRPr="002A5C6E">
        <w:rPr>
          <w:rFonts w:ascii="Arial" w:hAnsi="Arial" w:cs="Arial"/>
          <w:sz w:val="20"/>
          <w:szCs w:val="20"/>
        </w:rPr>
        <w:t>and the SHAKEN: Governance Model and Certificate Management framework (ATIS-1000080</w:t>
      </w:r>
      <w:r w:rsidR="00EC7290">
        <w:rPr>
          <w:rFonts w:ascii="Arial" w:hAnsi="Arial" w:cs="Arial"/>
          <w:sz w:val="20"/>
          <w:szCs w:val="20"/>
        </w:rPr>
        <w:t xml:space="preserve"> [Ref 2]</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focuses on the operational and management aspects that impact the authentication and verification services, as well as general Certification Authority (CA) practices and policies.</w:t>
      </w:r>
      <w:r w:rsidR="005A00C3">
        <w:rPr>
          <w:rFonts w:ascii="Arial" w:hAnsi="Arial" w:cs="Arial"/>
          <w:sz w:val="20"/>
          <w:szCs w:val="20"/>
        </w:rPr>
        <w:t xml:space="preserve"> </w:t>
      </w:r>
      <w:r w:rsidRPr="002A5C6E">
        <w:rPr>
          <w:rFonts w:ascii="Arial" w:hAnsi="Arial" w:cs="Arial"/>
          <w:sz w:val="20"/>
          <w:szCs w:val="20"/>
        </w:rPr>
        <w:t xml:space="preserve"> The document addresses the STI-PA operational aspects of managing the list of STI-CAs and authorization of Service Providers to obtain STI certificates</w:t>
      </w:r>
      <w:r w:rsidR="007F3C9E">
        <w:rPr>
          <w:rFonts w:ascii="Arial" w:hAnsi="Arial" w:cs="Arial"/>
          <w:sz w:val="20"/>
          <w:szCs w:val="20"/>
        </w:rPr>
        <w:t xml:space="preserve"> and to issue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does not address any additional policy aspects defined by the STI Governance Authority (STI-GA), and applied by the STI Policy Administrator (STI-PA), in determining whether a CA is qualified to serve as an STI-CA</w:t>
      </w:r>
      <w:r w:rsidR="007F3C9E">
        <w:rPr>
          <w:rFonts w:ascii="Arial" w:hAnsi="Arial" w:cs="Arial"/>
          <w:sz w:val="20"/>
          <w:szCs w:val="20"/>
        </w:rPr>
        <w:t xml:space="preserve">, </w:t>
      </w:r>
      <w:r w:rsidRPr="002A5C6E">
        <w:rPr>
          <w:rFonts w:ascii="Arial" w:hAnsi="Arial" w:cs="Arial"/>
          <w:sz w:val="20"/>
          <w:szCs w:val="20"/>
        </w:rPr>
        <w:t>whether a service provider is a valid service provider</w:t>
      </w:r>
      <w:r w:rsidR="007F3C9E">
        <w:rPr>
          <w:rFonts w:ascii="Arial" w:hAnsi="Arial" w:cs="Arial"/>
          <w:sz w:val="20"/>
          <w:szCs w:val="20"/>
        </w:rPr>
        <w:t xml:space="preserve"> or whether a service provider is authorized to issue delegate certificates</w:t>
      </w:r>
      <w:r w:rsidRPr="002A5C6E">
        <w:rPr>
          <w:rFonts w:ascii="Arial" w:hAnsi="Arial" w:cs="Arial"/>
          <w:sz w:val="20"/>
          <w:szCs w:val="20"/>
        </w:rPr>
        <w:t xml:space="preserve">. </w:t>
      </w:r>
      <w:r w:rsidR="005A00C3">
        <w:rPr>
          <w:rFonts w:ascii="Arial" w:hAnsi="Arial" w:cs="Arial"/>
          <w:sz w:val="20"/>
          <w:szCs w:val="20"/>
        </w:rPr>
        <w:t xml:space="preserve"> </w:t>
      </w:r>
      <w:r w:rsidRPr="002A5C6E">
        <w:rPr>
          <w:rFonts w:ascii="Arial" w:hAnsi="Arial" w:cs="Arial"/>
          <w:sz w:val="20"/>
          <w:szCs w:val="20"/>
        </w:rPr>
        <w:t xml:space="preserve">The guidelines and recommendations provided in this document are based on an STI-PA starting with a list of trusted STI-CAs </w:t>
      </w:r>
      <w:r w:rsidR="00317729" w:rsidRPr="002A5C6E">
        <w:rPr>
          <w:rFonts w:ascii="Arial" w:hAnsi="Arial" w:cs="Arial"/>
          <w:sz w:val="20"/>
          <w:szCs w:val="20"/>
        </w:rPr>
        <w:t>and</w:t>
      </w:r>
      <w:r w:rsidR="00317729">
        <w:rPr>
          <w:rFonts w:ascii="Arial" w:hAnsi="Arial" w:cs="Arial"/>
          <w:sz w:val="20"/>
          <w:szCs w:val="20"/>
        </w:rPr>
        <w:t xml:space="preserve"> </w:t>
      </w:r>
      <w:r w:rsidRPr="002A5C6E">
        <w:rPr>
          <w:rFonts w:ascii="Arial" w:hAnsi="Arial" w:cs="Arial"/>
          <w:sz w:val="20"/>
          <w:szCs w:val="20"/>
        </w:rPr>
        <w:t xml:space="preserve">a list of </w:t>
      </w:r>
      <w:r w:rsidR="00317729">
        <w:rPr>
          <w:rFonts w:ascii="Arial" w:hAnsi="Arial" w:cs="Arial"/>
          <w:sz w:val="20"/>
          <w:szCs w:val="20"/>
        </w:rPr>
        <w:t xml:space="preserve">authorized  Service Providers or the </w:t>
      </w:r>
      <w:r w:rsidR="006C6443">
        <w:rPr>
          <w:rFonts w:ascii="Arial" w:hAnsi="Arial" w:cs="Arial"/>
          <w:sz w:val="20"/>
          <w:szCs w:val="20"/>
        </w:rPr>
        <w:t>policies</w:t>
      </w:r>
      <w:r w:rsidR="00317729">
        <w:rPr>
          <w:rFonts w:ascii="Arial" w:hAnsi="Arial" w:cs="Arial"/>
          <w:sz w:val="20"/>
          <w:szCs w:val="20"/>
        </w:rPr>
        <w:t xml:space="preserve"> set by the STI-GA</w:t>
      </w:r>
      <w:r w:rsidR="006C6443">
        <w:rPr>
          <w:rFonts w:ascii="Arial" w:hAnsi="Arial" w:cs="Arial"/>
          <w:sz w:val="20"/>
          <w:szCs w:val="20"/>
        </w:rPr>
        <w:t xml:space="preserve"> to be applied</w:t>
      </w:r>
      <w:r w:rsidR="00317729">
        <w:rPr>
          <w:rFonts w:ascii="Arial" w:hAnsi="Arial" w:cs="Arial"/>
          <w:sz w:val="20"/>
          <w:szCs w:val="20"/>
        </w:rPr>
        <w:t xml:space="preserve"> by the STI-PA </w:t>
      </w:r>
      <w:r w:rsidR="006C6443">
        <w:rPr>
          <w:rFonts w:ascii="Arial" w:hAnsi="Arial" w:cs="Arial"/>
          <w:sz w:val="20"/>
          <w:szCs w:val="20"/>
        </w:rPr>
        <w:t>in authorizing</w:t>
      </w:r>
      <w:r w:rsidRPr="002A5C6E">
        <w:rPr>
          <w:rFonts w:ascii="Arial" w:hAnsi="Arial" w:cs="Arial"/>
          <w:sz w:val="20"/>
          <w:szCs w:val="20"/>
        </w:rPr>
        <w:t xml:space="preserve"> Service Providers</w:t>
      </w:r>
      <w:r w:rsidR="006C6443">
        <w:rPr>
          <w:rFonts w:ascii="Arial" w:hAnsi="Arial" w:cs="Arial"/>
          <w:sz w:val="20"/>
          <w:szCs w:val="20"/>
        </w:rPr>
        <w:t xml:space="preserve"> to participate in the ecosystem</w:t>
      </w:r>
      <w:r w:rsidRPr="002A5C6E">
        <w:rPr>
          <w:rFonts w:ascii="Arial" w:hAnsi="Arial" w:cs="Arial"/>
          <w:sz w:val="20"/>
          <w:szCs w:val="20"/>
        </w:rPr>
        <w:t xml:space="preserve">. </w:t>
      </w:r>
    </w:p>
    <w:p w14:paraId="79470243" w14:textId="77777777" w:rsidR="00746E3C" w:rsidRDefault="00746E3C" w:rsidP="00424AF1"/>
    <w:p w14:paraId="6D2E9A5F" w14:textId="496FC8D1" w:rsidR="009B0EC1" w:rsidRDefault="00424AF1" w:rsidP="0063535E">
      <w:pPr>
        <w:pStyle w:val="Heading2"/>
      </w:pPr>
      <w:bookmarkStart w:id="58" w:name="_Toc339809235"/>
      <w:bookmarkStart w:id="59" w:name="_Toc31717723"/>
      <w:r>
        <w:t>Purpose</w:t>
      </w:r>
      <w:bookmarkEnd w:id="58"/>
      <w:bookmarkEnd w:id="59"/>
    </w:p>
    <w:p w14:paraId="6B4AE5A8" w14:textId="30542725" w:rsidR="00CE70EA" w:rsidRDefault="00CE70EA" w:rsidP="008014AC">
      <w:pPr>
        <w:jc w:val="both"/>
        <w:rPr>
          <w:rFonts w:ascii="Arial" w:hAnsi="Arial" w:cs="Arial"/>
          <w:sz w:val="20"/>
          <w:szCs w:val="20"/>
        </w:rPr>
      </w:pPr>
      <w:r w:rsidRPr="002A5C6E">
        <w:rPr>
          <w:rFonts w:ascii="Arial" w:hAnsi="Arial" w:cs="Arial"/>
          <w:sz w:val="20"/>
          <w:szCs w:val="20"/>
        </w:rPr>
        <w:t>The SHAKEN: Governance Model and Certificate Management framework uses standard Public Key Infrastructure (PKI) for creating and distributing STI certificates</w:t>
      </w:r>
      <w:r w:rsidR="006C6443">
        <w:rPr>
          <w:rFonts w:ascii="Arial" w:hAnsi="Arial" w:cs="Arial"/>
          <w:sz w:val="20"/>
          <w:szCs w:val="20"/>
        </w:rPr>
        <w:t xml:space="preserve"> and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As such</w:t>
      </w:r>
      <w:r w:rsidR="00A1257E">
        <w:rPr>
          <w:rFonts w:ascii="Arial" w:hAnsi="Arial" w:cs="Arial"/>
          <w:sz w:val="20"/>
          <w:szCs w:val="20"/>
        </w:rPr>
        <w:t>,</w:t>
      </w:r>
      <w:r w:rsidRPr="002A5C6E">
        <w:rPr>
          <w:rFonts w:ascii="Arial" w:hAnsi="Arial" w:cs="Arial"/>
          <w:sz w:val="20"/>
          <w:szCs w:val="20"/>
        </w:rPr>
        <w:t xml:space="preserve"> PKI Certification Practice Statement (CPS) and Certificate Policy (CP) documents</w:t>
      </w:r>
      <w:r w:rsidR="00A73379">
        <w:rPr>
          <w:rFonts w:ascii="Arial" w:hAnsi="Arial" w:cs="Arial"/>
          <w:sz w:val="20"/>
          <w:szCs w:val="20"/>
        </w:rPr>
        <w:t>,</w:t>
      </w:r>
      <w:r w:rsidRPr="002A5C6E">
        <w:rPr>
          <w:rFonts w:ascii="Arial" w:hAnsi="Arial" w:cs="Arial"/>
          <w:sz w:val="20"/>
          <w:szCs w:val="20"/>
        </w:rPr>
        <w:t xml:space="preserve"> per RFC 3647</w:t>
      </w:r>
      <w:r w:rsidR="00EC31B4">
        <w:rPr>
          <w:rFonts w:ascii="Arial" w:hAnsi="Arial" w:cs="Arial"/>
          <w:sz w:val="20"/>
          <w:szCs w:val="20"/>
        </w:rPr>
        <w:t xml:space="preserve"> [Ref 6]</w:t>
      </w:r>
      <w:r w:rsidRPr="002A5C6E">
        <w:rPr>
          <w:rFonts w:ascii="Arial" w:hAnsi="Arial" w:cs="Arial"/>
          <w:sz w:val="20"/>
          <w:szCs w:val="20"/>
        </w:rPr>
        <w:t xml:space="preserve">, are an operational requirement for the STI-CAs. </w:t>
      </w:r>
      <w:r w:rsidR="00A73379">
        <w:rPr>
          <w:rFonts w:ascii="Arial" w:hAnsi="Arial" w:cs="Arial"/>
          <w:sz w:val="20"/>
          <w:szCs w:val="20"/>
        </w:rPr>
        <w:t xml:space="preserve"> </w:t>
      </w:r>
      <w:r w:rsidRPr="002A5C6E">
        <w:rPr>
          <w:rFonts w:ascii="Arial" w:hAnsi="Arial" w:cs="Arial"/>
          <w:sz w:val="20"/>
          <w:szCs w:val="20"/>
        </w:rPr>
        <w:t xml:space="preserve">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1104FA6C"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w:t>
      </w:r>
      <w:r w:rsidR="003A67B4">
        <w:rPr>
          <w:rFonts w:ascii="Arial" w:hAnsi="Arial" w:cs="Arial"/>
          <w:sz w:val="20"/>
          <w:szCs w:val="20"/>
        </w:rPr>
        <w:t xml:space="preserve"> </w:t>
      </w:r>
      <w:r w:rsidRPr="002A5C6E">
        <w:rPr>
          <w:rFonts w:ascii="Arial" w:hAnsi="Arial" w:cs="Arial"/>
          <w:sz w:val="20"/>
          <w:szCs w:val="20"/>
        </w:rPr>
        <w:t>This list is distributed to Service Providers and used during the verification process to ensure that the public key certificate associated with a specific SIP Identity header field has been issued by a valid STI-CA.</w:t>
      </w:r>
      <w:r w:rsidR="003A67B4">
        <w:rPr>
          <w:rFonts w:ascii="Arial" w:hAnsi="Arial" w:cs="Arial"/>
          <w:sz w:val="20"/>
          <w:szCs w:val="20"/>
        </w:rPr>
        <w:t xml:space="preserve"> </w:t>
      </w:r>
      <w:r w:rsidRPr="002A5C6E">
        <w:rPr>
          <w:rFonts w:ascii="Arial" w:hAnsi="Arial" w:cs="Arial"/>
          <w:sz w:val="20"/>
          <w:szCs w:val="20"/>
        </w:rPr>
        <w:t xml:space="preserve">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4BD09585" w14:textId="77E34A86" w:rsidR="00EA6B00" w:rsidRPr="00EA6B00" w:rsidRDefault="00F56C25" w:rsidP="00EA6B00">
      <w:pPr>
        <w:jc w:val="both"/>
        <w:rPr>
          <w:rFonts w:ascii="Arial" w:hAnsi="Arial" w:cs="Arial"/>
          <w:sz w:val="20"/>
          <w:szCs w:val="20"/>
        </w:rPr>
      </w:pPr>
      <w:r w:rsidRPr="00F56C25">
        <w:rPr>
          <w:rFonts w:ascii="Arial" w:hAnsi="Arial" w:cs="Arial"/>
          <w:sz w:val="20"/>
          <w:szCs w:val="20"/>
        </w:rPr>
        <w:t xml:space="preserve">The Service Provider obtains STI certificates from </w:t>
      </w:r>
      <w:r w:rsidR="00EA6B00">
        <w:rPr>
          <w:rFonts w:ascii="Arial" w:hAnsi="Arial" w:cs="Arial"/>
          <w:sz w:val="20"/>
          <w:szCs w:val="20"/>
        </w:rPr>
        <w:t>an</w:t>
      </w:r>
      <w:r w:rsidR="00EA6B00" w:rsidRPr="00F56C25">
        <w:rPr>
          <w:rFonts w:ascii="Arial" w:hAnsi="Arial" w:cs="Arial"/>
          <w:sz w:val="20"/>
          <w:szCs w:val="20"/>
        </w:rPr>
        <w:t xml:space="preserve"> </w:t>
      </w:r>
      <w:r w:rsidRPr="00F56C25">
        <w:rPr>
          <w:rFonts w:ascii="Arial" w:hAnsi="Arial" w:cs="Arial"/>
          <w:sz w:val="20"/>
          <w:szCs w:val="20"/>
        </w:rPr>
        <w:t xml:space="preserve">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3A67B4">
        <w:rPr>
          <w:rFonts w:ascii="Arial" w:hAnsi="Arial" w:cs="Arial"/>
          <w:sz w:val="20"/>
          <w:szCs w:val="20"/>
        </w:rPr>
        <w:t xml:space="preserve"> </w:t>
      </w:r>
      <w:r w:rsidR="00CE70EA" w:rsidRPr="002A5C6E">
        <w:rPr>
          <w:rFonts w:ascii="Arial" w:hAnsi="Arial" w:cs="Arial"/>
          <w:sz w:val="20"/>
          <w:szCs w:val="20"/>
        </w:rPr>
        <w:t>The SP can obtain STI certificates from any approved STI-CA in the list of trusted STI-CAs received from the STI-PA</w:t>
      </w:r>
      <w:r w:rsidR="00EA6B00">
        <w:rPr>
          <w:rFonts w:ascii="Arial" w:hAnsi="Arial" w:cs="Arial"/>
          <w:sz w:val="20"/>
          <w:szCs w:val="20"/>
        </w:rPr>
        <w:t xml:space="preserve"> with which it has an established business relationship</w:t>
      </w:r>
      <w:r w:rsidR="00CE70EA" w:rsidRPr="002A5C6E">
        <w:rPr>
          <w:rFonts w:ascii="Arial" w:hAnsi="Arial" w:cs="Arial"/>
          <w:sz w:val="20"/>
          <w:szCs w:val="20"/>
        </w:rPr>
        <w:t xml:space="preserve">. </w:t>
      </w:r>
      <w:r w:rsidR="00822AC0">
        <w:rPr>
          <w:rFonts w:ascii="Arial" w:hAnsi="Arial" w:cs="Arial"/>
          <w:sz w:val="20"/>
          <w:szCs w:val="20"/>
        </w:rPr>
        <w:t xml:space="preserve"> A Service Provider </w:t>
      </w:r>
      <w:r w:rsidR="00EA6B00">
        <w:rPr>
          <w:rFonts w:ascii="Arial" w:hAnsi="Arial" w:cs="Arial"/>
          <w:sz w:val="20"/>
          <w:szCs w:val="20"/>
        </w:rPr>
        <w:t>can also obtain an CA certificate from an STI-CA to establish a Subordinate CA for issuing delegate certificates to VoIP entities</w:t>
      </w:r>
      <w:r w:rsidR="00C025B0">
        <w:rPr>
          <w:rFonts w:ascii="Arial" w:hAnsi="Arial" w:cs="Arial"/>
          <w:sz w:val="20"/>
          <w:szCs w:val="20"/>
        </w:rPr>
        <w:t>.</w:t>
      </w:r>
    </w:p>
    <w:p w14:paraId="02C98048" w14:textId="5C377A57" w:rsidR="00CE70EA" w:rsidRDefault="00CE70EA" w:rsidP="008014AC">
      <w:pPr>
        <w:jc w:val="both"/>
        <w:rPr>
          <w:rFonts w:ascii="Arial" w:hAnsi="Arial" w:cs="Arial"/>
          <w:sz w:val="20"/>
          <w:szCs w:val="20"/>
        </w:rPr>
      </w:pPr>
    </w:p>
    <w:p w14:paraId="6478361C" w14:textId="77777777" w:rsidR="002A5C6E" w:rsidRPr="002A5C6E" w:rsidRDefault="002A5C6E" w:rsidP="008014AC">
      <w:pPr>
        <w:jc w:val="both"/>
        <w:rPr>
          <w:rFonts w:ascii="Arial" w:hAnsi="Arial" w:cs="Arial"/>
          <w:sz w:val="20"/>
          <w:szCs w:val="20"/>
        </w:rPr>
      </w:pPr>
    </w:p>
    <w:p w14:paraId="074AEC2D" w14:textId="48C839A6"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w:t>
      </w:r>
      <w:r w:rsidR="00822AC0">
        <w:rPr>
          <w:rFonts w:ascii="Arial" w:hAnsi="Arial" w:cs="Arial"/>
          <w:sz w:val="20"/>
          <w:szCs w:val="20"/>
        </w:rPr>
        <w:t>a</w:t>
      </w:r>
      <w:r w:rsidRPr="002A5C6E">
        <w:rPr>
          <w:rFonts w:ascii="Arial" w:hAnsi="Arial" w:cs="Arial"/>
          <w:sz w:val="20"/>
          <w:szCs w:val="20"/>
        </w:rPr>
        <w:t xml:space="preserve"> certificate. </w:t>
      </w:r>
      <w:r w:rsidR="003A67B4">
        <w:rPr>
          <w:rFonts w:ascii="Arial" w:hAnsi="Arial" w:cs="Arial"/>
          <w:sz w:val="20"/>
          <w:szCs w:val="20"/>
        </w:rPr>
        <w:t xml:space="preserve"> </w:t>
      </w:r>
      <w:r w:rsidRPr="002A5C6E">
        <w:rPr>
          <w:rFonts w:ascii="Arial" w:hAnsi="Arial" w:cs="Arial"/>
          <w:sz w:val="20"/>
          <w:szCs w:val="20"/>
        </w:rPr>
        <w:t>Prior to requesting a certificate, the Service Provider requests a Service Provider Code token from the STI-PA as described in ATIS-1000080</w:t>
      </w:r>
      <w:r w:rsidR="00EC7290">
        <w:rPr>
          <w:rFonts w:ascii="Arial" w:hAnsi="Arial" w:cs="Arial"/>
          <w:sz w:val="20"/>
          <w:szCs w:val="20"/>
        </w:rPr>
        <w:t xml:space="preserve"> [Ref 2]</w:t>
      </w:r>
      <w:r w:rsidR="00822AC0">
        <w:rPr>
          <w:rFonts w:ascii="Arial" w:hAnsi="Arial" w:cs="Arial"/>
          <w:sz w:val="20"/>
          <w:szCs w:val="20"/>
        </w:rPr>
        <w:t xml:space="preserve"> for an STI certificate or ATIS-1000092 for a CA certificate to support delegate certificates</w:t>
      </w:r>
      <w:r w:rsidRPr="002A5C6E">
        <w:rPr>
          <w:rFonts w:ascii="Arial" w:hAnsi="Arial" w:cs="Arial"/>
          <w:sz w:val="20"/>
          <w:szCs w:val="20"/>
        </w:rPr>
        <w:t xml:space="preserve">. </w:t>
      </w:r>
      <w:r w:rsidR="003A67B4">
        <w:rPr>
          <w:rFonts w:ascii="Arial" w:hAnsi="Arial" w:cs="Arial"/>
          <w:sz w:val="20"/>
          <w:szCs w:val="20"/>
        </w:rPr>
        <w:t xml:space="preserve"> </w:t>
      </w:r>
      <w:r w:rsidRPr="002A5C6E">
        <w:rPr>
          <w:rFonts w:ascii="Arial" w:hAnsi="Arial" w:cs="Arial"/>
          <w:sz w:val="20"/>
          <w:szCs w:val="20"/>
        </w:rPr>
        <w:t xml:space="preserve">When a Service Provider initiates a Certificate Signing Request (CSR), the Service Provider proves to the STI-CA that it has been validated and is eligible to receive </w:t>
      </w:r>
      <w:r w:rsidR="00822AC0">
        <w:rPr>
          <w:rFonts w:ascii="Arial" w:hAnsi="Arial" w:cs="Arial"/>
          <w:sz w:val="20"/>
          <w:szCs w:val="20"/>
        </w:rPr>
        <w:t>a</w:t>
      </w:r>
      <w:r w:rsidRPr="002A5C6E">
        <w:rPr>
          <w:rFonts w:ascii="Arial" w:hAnsi="Arial" w:cs="Arial"/>
          <w:sz w:val="20"/>
          <w:szCs w:val="20"/>
        </w:rPr>
        <w:t xml:space="preserve"> certificate via the use of the Service Provider Code token. </w:t>
      </w:r>
      <w:r w:rsidR="003A67B4">
        <w:rPr>
          <w:rFonts w:ascii="Arial" w:hAnsi="Arial" w:cs="Arial"/>
          <w:sz w:val="20"/>
          <w:szCs w:val="20"/>
        </w:rPr>
        <w:t xml:space="preserve"> </w:t>
      </w:r>
      <w:r w:rsidRPr="002A5C6E">
        <w:rPr>
          <w:rFonts w:ascii="Arial" w:hAnsi="Arial" w:cs="Arial"/>
          <w:sz w:val="20"/>
          <w:szCs w:val="20"/>
        </w:rPr>
        <w:t xml:space="preserve">This document describes the STI-PA management of the Service Provider Code tokens. </w:t>
      </w:r>
    </w:p>
    <w:p w14:paraId="1DBD6CD3" w14:textId="7215968F" w:rsidR="00CE70EA" w:rsidRDefault="00CE70EA" w:rsidP="00560D33">
      <w:pPr>
        <w:pStyle w:val="Heading1"/>
      </w:pPr>
      <w:bookmarkStart w:id="60" w:name="_Toc339809236"/>
      <w:bookmarkStart w:id="61" w:name="_Toc31717724"/>
      <w:bookmarkStart w:id="62" w:name="_Toc339809237"/>
      <w:r>
        <w:lastRenderedPageBreak/>
        <w:t>References</w:t>
      </w:r>
      <w:bookmarkEnd w:id="60"/>
      <w:bookmarkEnd w:id="61"/>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r w:rsidRPr="00C0770B">
        <w:rPr>
          <w:i w:val="0"/>
          <w:iCs/>
        </w:rPr>
        <w:t>Normative References</w:t>
      </w:r>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5EFCB4A4" w14:textId="44C53FE5" w:rsidR="00361C98" w:rsidRDefault="003D1FA5" w:rsidP="002A5C6E">
      <w:pPr>
        <w:spacing w:before="60" w:after="120"/>
        <w:rPr>
          <w:rFonts w:ascii="Arial" w:hAnsi="Arial" w:cs="Arial"/>
          <w:sz w:val="20"/>
          <w:szCs w:val="20"/>
        </w:rPr>
      </w:pPr>
      <w:r>
        <w:rPr>
          <w:rFonts w:ascii="Arial" w:hAnsi="Arial" w:cs="Arial"/>
          <w:sz w:val="20"/>
          <w:szCs w:val="20"/>
        </w:rPr>
        <w:t xml:space="preserve">[Ref 2] </w:t>
      </w:r>
      <w:r w:rsidR="00361C98" w:rsidRPr="00787650">
        <w:rPr>
          <w:rFonts w:ascii="Arial" w:hAnsi="Arial" w:cs="Arial"/>
          <w:sz w:val="20"/>
          <w:szCs w:val="20"/>
        </w:rPr>
        <w:t>ATIS-1000080</w:t>
      </w:r>
      <w:r w:rsidR="00361C98" w:rsidRPr="003D1FA5">
        <w:rPr>
          <w:rFonts w:ascii="Arial" w:hAnsi="Arial" w:cs="Arial"/>
          <w:sz w:val="20"/>
          <w:szCs w:val="20"/>
        </w:rPr>
        <w:t xml:space="preserve">, </w:t>
      </w:r>
      <w:r w:rsidR="00361C98" w:rsidRPr="003D1FA5">
        <w:rPr>
          <w:rFonts w:ascii="Arial" w:hAnsi="Arial" w:cs="Arial"/>
          <w:i/>
          <w:sz w:val="20"/>
          <w:szCs w:val="20"/>
        </w:rPr>
        <w:t>Signature-based Handling of Asserted Information using Tokens (SHAKEN): Governance Model and Certificate Management.</w:t>
      </w:r>
      <w:r w:rsidR="006854C2" w:rsidRPr="003D1FA5">
        <w:rPr>
          <w:rFonts w:ascii="Arial" w:hAnsi="Arial" w:cs="Arial"/>
          <w:i/>
          <w:sz w:val="20"/>
          <w:szCs w:val="20"/>
          <w:vertAlign w:val="superscript"/>
        </w:rPr>
        <w:t>1</w:t>
      </w:r>
      <w:r w:rsidR="00361C98" w:rsidRPr="002A5C6E">
        <w:rPr>
          <w:rStyle w:val="FootnoteReference"/>
          <w:rFonts w:ascii="Arial" w:hAnsi="Arial" w:cs="Arial"/>
          <w:sz w:val="20"/>
          <w:szCs w:val="20"/>
        </w:rPr>
        <w:t xml:space="preserve"> </w:t>
      </w:r>
    </w:p>
    <w:p w14:paraId="5E3118D2" w14:textId="7658DA11" w:rsidR="00317729" w:rsidRPr="002A5C6E" w:rsidRDefault="00317729" w:rsidP="002A5C6E">
      <w:pPr>
        <w:spacing w:before="60" w:after="120"/>
        <w:rPr>
          <w:rFonts w:ascii="Arial" w:hAnsi="Arial" w:cs="Arial"/>
          <w:i/>
          <w:sz w:val="20"/>
          <w:szCs w:val="20"/>
        </w:rPr>
      </w:pPr>
      <w:r>
        <w:rPr>
          <w:rFonts w:ascii="Arial" w:hAnsi="Arial" w:cs="Arial"/>
          <w:sz w:val="20"/>
          <w:szCs w:val="20"/>
        </w:rPr>
        <w:t xml:space="preserve">ATIS-1000092, </w:t>
      </w:r>
      <w:r w:rsidRPr="003D1FA5">
        <w:rPr>
          <w:rFonts w:ascii="Arial" w:hAnsi="Arial" w:cs="Arial"/>
          <w:i/>
          <w:sz w:val="20"/>
          <w:szCs w:val="20"/>
        </w:rPr>
        <w:t>Signature-based Handling of Asserted Information using Tokens (SHAKEN</w:t>
      </w:r>
      <w:r w:rsidR="00C16C6B">
        <w:rPr>
          <w:rFonts w:ascii="Arial" w:hAnsi="Arial" w:cs="Arial"/>
          <w:i/>
          <w:sz w:val="20"/>
          <w:szCs w:val="20"/>
        </w:rPr>
        <w:t>)</w:t>
      </w:r>
      <w:r>
        <w:rPr>
          <w:rFonts w:ascii="Arial" w:hAnsi="Arial" w:cs="Arial"/>
          <w:i/>
          <w:sz w:val="20"/>
          <w:szCs w:val="20"/>
        </w:rPr>
        <w:t>: Delegate Certificates</w:t>
      </w:r>
      <w:r w:rsidRPr="003D1FA5">
        <w:rPr>
          <w:rFonts w:ascii="Arial" w:hAnsi="Arial" w:cs="Arial"/>
          <w:i/>
          <w:sz w:val="20"/>
          <w:szCs w:val="20"/>
        </w:rPr>
        <w:t>.</w:t>
      </w:r>
    </w:p>
    <w:p w14:paraId="3DD02729" w14:textId="47122B85" w:rsidR="00361C98" w:rsidRDefault="003D1FA5" w:rsidP="002A5C6E">
      <w:pPr>
        <w:spacing w:before="60" w:after="120"/>
        <w:rPr>
          <w:rFonts w:ascii="Arial" w:hAnsi="Arial" w:cs="Arial"/>
          <w:sz w:val="20"/>
          <w:szCs w:val="20"/>
        </w:rPr>
      </w:pPr>
      <w:r>
        <w:rPr>
          <w:rFonts w:ascii="Arial" w:hAnsi="Arial" w:cs="Arial"/>
          <w:sz w:val="20"/>
          <w:szCs w:val="20"/>
        </w:rPr>
        <w:t xml:space="preserve">[Ref 3] </w:t>
      </w:r>
      <w:r w:rsidR="00361C98" w:rsidRPr="002A5C6E">
        <w:rPr>
          <w:rFonts w:ascii="Arial" w:hAnsi="Arial" w:cs="Arial"/>
          <w:sz w:val="20"/>
          <w:szCs w:val="20"/>
        </w:rPr>
        <w:t xml:space="preserve">ATIS-0300251, </w:t>
      </w:r>
      <w:r w:rsidR="00361C98"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00361C98" w:rsidRPr="002A5C6E">
        <w:rPr>
          <w:rStyle w:val="FootnoteReference"/>
          <w:rFonts w:ascii="Arial" w:hAnsi="Arial" w:cs="Arial"/>
          <w:sz w:val="20"/>
          <w:szCs w:val="20"/>
        </w:rPr>
        <w:t>1</w:t>
      </w:r>
    </w:p>
    <w:p w14:paraId="7F9695AD" w14:textId="483A14EF" w:rsidR="001C6E8E" w:rsidRPr="002A5C6E" w:rsidRDefault="003D1FA5" w:rsidP="002A5C6E">
      <w:pPr>
        <w:spacing w:before="60" w:after="120"/>
        <w:rPr>
          <w:rFonts w:ascii="Arial" w:hAnsi="Arial" w:cs="Arial"/>
          <w:sz w:val="20"/>
          <w:szCs w:val="20"/>
        </w:rPr>
      </w:pPr>
      <w:r>
        <w:rPr>
          <w:rFonts w:ascii="Arial" w:hAnsi="Arial" w:cs="Arial"/>
          <w:sz w:val="20"/>
        </w:rPr>
        <w:t xml:space="preserve">[Ref 4] </w:t>
      </w:r>
      <w:r w:rsidR="001C6E8E" w:rsidRPr="006854C2">
        <w:rPr>
          <w:rFonts w:ascii="Arial" w:hAnsi="Arial" w:cs="Arial"/>
          <w:sz w:val="20"/>
        </w:rPr>
        <w:t>draft-ietf-acme-authority-token-tnauthlist</w:t>
      </w:r>
      <w:r w:rsidR="00A85868" w:rsidRPr="006854C2">
        <w:rPr>
          <w:rFonts w:ascii="Arial" w:hAnsi="Arial" w:cs="Arial"/>
          <w:sz w:val="20"/>
        </w:rPr>
        <w:t>,</w:t>
      </w:r>
      <w:r w:rsidR="001C6E8E" w:rsidRPr="006854C2">
        <w:rPr>
          <w:rFonts w:ascii="Arial" w:hAnsi="Arial" w:cs="Arial"/>
          <w:sz w:val="20"/>
        </w:rPr>
        <w:t xml:space="preserve"> </w:t>
      </w:r>
      <w:r w:rsidR="001C6E8E" w:rsidRPr="006854C2">
        <w:rPr>
          <w:rFonts w:ascii="Arial" w:hAnsi="Arial" w:cs="Arial"/>
          <w:i/>
          <w:sz w:val="20"/>
        </w:rPr>
        <w:t>TNAuthList profile of ACME Authority Token</w:t>
      </w:r>
      <w:r w:rsidR="006854C2">
        <w:rPr>
          <w:rFonts w:ascii="Arial" w:hAnsi="Arial" w:cs="Arial"/>
          <w:i/>
          <w:sz w:val="20"/>
        </w:rPr>
        <w:t>.</w:t>
      </w:r>
      <w:r w:rsidR="00A87F39">
        <w:rPr>
          <w:rStyle w:val="FootnoteReference"/>
          <w:rFonts w:ascii="Arial" w:hAnsi="Arial" w:cs="Arial"/>
          <w:i/>
          <w:sz w:val="20"/>
        </w:rPr>
        <w:footnoteReference w:id="3"/>
      </w:r>
    </w:p>
    <w:p w14:paraId="38D55BCC" w14:textId="1954EB17" w:rsidR="00361C98" w:rsidRPr="006854C2" w:rsidRDefault="003D1FA5" w:rsidP="002A5C6E">
      <w:pPr>
        <w:spacing w:before="60" w:after="120"/>
        <w:rPr>
          <w:rFonts w:ascii="Arial" w:hAnsi="Arial" w:cs="Arial"/>
          <w:sz w:val="20"/>
          <w:szCs w:val="20"/>
          <w:vertAlign w:val="superscript"/>
        </w:rPr>
      </w:pPr>
      <w:r>
        <w:rPr>
          <w:rFonts w:ascii="Arial" w:hAnsi="Arial" w:cs="Arial"/>
          <w:sz w:val="20"/>
          <w:szCs w:val="20"/>
        </w:rPr>
        <w:t xml:space="preserve">[Ref 5] </w:t>
      </w:r>
      <w:r w:rsidR="00361C98" w:rsidRPr="002A5C6E">
        <w:rPr>
          <w:rFonts w:ascii="Arial" w:hAnsi="Arial" w:cs="Arial"/>
          <w:sz w:val="20"/>
          <w:szCs w:val="20"/>
        </w:rPr>
        <w:t xml:space="preserve">RFC 3261, </w:t>
      </w:r>
      <w:r w:rsidR="00361C98"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46CA03A9"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6] </w:t>
      </w:r>
      <w:r w:rsidR="00361C98" w:rsidRPr="002A5C6E">
        <w:rPr>
          <w:rFonts w:ascii="Arial" w:hAnsi="Arial" w:cs="Arial"/>
          <w:sz w:val="20"/>
          <w:szCs w:val="20"/>
        </w:rPr>
        <w:t xml:space="preserve">RFC 3647, </w:t>
      </w:r>
      <w:r w:rsidR="00361C98"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00361C98" w:rsidRPr="002A5C6E">
        <w:rPr>
          <w:rFonts w:ascii="Arial" w:hAnsi="Arial" w:cs="Arial"/>
          <w:sz w:val="20"/>
          <w:szCs w:val="20"/>
        </w:rPr>
        <w:t xml:space="preserve"> </w:t>
      </w:r>
    </w:p>
    <w:p w14:paraId="127EC8FF" w14:textId="390E038E"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7] </w:t>
      </w:r>
      <w:r w:rsidR="00361C98" w:rsidRPr="002A5C6E">
        <w:rPr>
          <w:rFonts w:ascii="Arial" w:hAnsi="Arial" w:cs="Arial"/>
          <w:sz w:val="20"/>
          <w:szCs w:val="20"/>
        </w:rPr>
        <w:t xml:space="preserve">RFC 3966, </w:t>
      </w:r>
      <w:r w:rsidR="00361C98" w:rsidRPr="002A5C6E">
        <w:rPr>
          <w:rFonts w:ascii="Arial" w:hAnsi="Arial" w:cs="Arial"/>
          <w:i/>
          <w:sz w:val="20"/>
          <w:szCs w:val="20"/>
        </w:rPr>
        <w:t>The tel URI for Telephone Numbers.</w:t>
      </w:r>
      <w:r w:rsidR="00361C98" w:rsidRPr="002A5C6E">
        <w:rPr>
          <w:rFonts w:ascii="Arial" w:hAnsi="Arial" w:cs="Arial"/>
          <w:sz w:val="20"/>
          <w:szCs w:val="20"/>
          <w:vertAlign w:val="superscript"/>
        </w:rPr>
        <w:t>2</w:t>
      </w:r>
    </w:p>
    <w:p w14:paraId="59BB2ADC" w14:textId="03F75DAE" w:rsidR="00CA0EFB" w:rsidRDefault="00CA0EFB" w:rsidP="002A5C6E">
      <w:pPr>
        <w:spacing w:before="60" w:after="120"/>
        <w:rPr>
          <w:rFonts w:ascii="Arial" w:hAnsi="Arial" w:cs="Arial"/>
          <w:sz w:val="20"/>
          <w:szCs w:val="20"/>
        </w:rPr>
      </w:pPr>
      <w:r>
        <w:rPr>
          <w:rFonts w:ascii="Arial" w:hAnsi="Arial" w:cs="Arial"/>
          <w:sz w:val="20"/>
          <w:szCs w:val="20"/>
        </w:rPr>
        <w:t xml:space="preserve">[Ref 8] </w:t>
      </w:r>
      <w:r w:rsidRPr="002A5C6E">
        <w:rPr>
          <w:rFonts w:ascii="Arial" w:hAnsi="Arial" w:cs="Arial"/>
          <w:sz w:val="20"/>
          <w:szCs w:val="20"/>
        </w:rPr>
        <w:t>RFC 4</w:t>
      </w:r>
      <w:r>
        <w:rPr>
          <w:rFonts w:ascii="Arial" w:hAnsi="Arial" w:cs="Arial"/>
          <w:sz w:val="20"/>
          <w:szCs w:val="20"/>
        </w:rPr>
        <w:t>648</w:t>
      </w:r>
      <w:r w:rsidRPr="002A5C6E">
        <w:rPr>
          <w:rFonts w:ascii="Arial" w:hAnsi="Arial" w:cs="Arial"/>
          <w:sz w:val="20"/>
          <w:szCs w:val="20"/>
        </w:rPr>
        <w:t xml:space="preserve">, </w:t>
      </w:r>
      <w:r w:rsidR="004D625C">
        <w:rPr>
          <w:rFonts w:ascii="Arial" w:hAnsi="Arial" w:cs="Arial"/>
          <w:i/>
          <w:sz w:val="20"/>
          <w:szCs w:val="20"/>
        </w:rPr>
        <w:t xml:space="preserve">The </w:t>
      </w:r>
      <w:r w:rsidR="00CF293F">
        <w:rPr>
          <w:rFonts w:ascii="Arial" w:hAnsi="Arial" w:cs="Arial"/>
          <w:i/>
          <w:sz w:val="20"/>
          <w:szCs w:val="20"/>
        </w:rPr>
        <w:t>Base16, Base32, and Base64 Encodings</w:t>
      </w:r>
      <w:r w:rsidRPr="002A5C6E">
        <w:rPr>
          <w:rFonts w:ascii="Arial" w:hAnsi="Arial" w:cs="Arial"/>
          <w:i/>
          <w:sz w:val="20"/>
          <w:szCs w:val="20"/>
        </w:rPr>
        <w:t>.</w:t>
      </w:r>
      <w:r w:rsidRPr="002A5C6E">
        <w:rPr>
          <w:rFonts w:ascii="Arial" w:hAnsi="Arial" w:cs="Arial"/>
          <w:sz w:val="20"/>
          <w:szCs w:val="20"/>
          <w:vertAlign w:val="superscript"/>
        </w:rPr>
        <w:t>2</w:t>
      </w:r>
    </w:p>
    <w:p w14:paraId="24F19DE1" w14:textId="4719E94C"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w:t>
      </w:r>
      <w:r w:rsidR="00CF293F">
        <w:rPr>
          <w:rFonts w:ascii="Arial" w:hAnsi="Arial" w:cs="Arial"/>
          <w:sz w:val="20"/>
          <w:szCs w:val="20"/>
        </w:rPr>
        <w:t>9</w:t>
      </w:r>
      <w:r>
        <w:rPr>
          <w:rFonts w:ascii="Arial" w:hAnsi="Arial" w:cs="Arial"/>
          <w:sz w:val="20"/>
          <w:szCs w:val="20"/>
        </w:rPr>
        <w:t xml:space="preserve">] </w:t>
      </w:r>
      <w:r w:rsidR="00361C98" w:rsidRPr="002A5C6E">
        <w:rPr>
          <w:rFonts w:ascii="Arial" w:hAnsi="Arial" w:cs="Arial"/>
          <w:sz w:val="20"/>
          <w:szCs w:val="20"/>
        </w:rPr>
        <w:t xml:space="preserve">RFC 4949, </w:t>
      </w:r>
      <w:r w:rsidR="00361C98" w:rsidRPr="002A5C6E">
        <w:rPr>
          <w:rFonts w:ascii="Arial" w:hAnsi="Arial" w:cs="Arial"/>
          <w:i/>
          <w:sz w:val="20"/>
          <w:szCs w:val="20"/>
        </w:rPr>
        <w:t>Internet Security Glossary, Version 2.</w:t>
      </w:r>
      <w:r w:rsidR="00361C98" w:rsidRPr="002A5C6E">
        <w:rPr>
          <w:rFonts w:ascii="Arial" w:hAnsi="Arial" w:cs="Arial"/>
          <w:sz w:val="20"/>
          <w:szCs w:val="20"/>
          <w:vertAlign w:val="superscript"/>
        </w:rPr>
        <w:t>2</w:t>
      </w:r>
    </w:p>
    <w:p w14:paraId="64427FE7" w14:textId="3BD3172A" w:rsidR="00361C98" w:rsidRPr="002A5C6E" w:rsidRDefault="006F3C6A" w:rsidP="002A5C6E">
      <w:pPr>
        <w:spacing w:before="60" w:after="120"/>
        <w:rPr>
          <w:rFonts w:ascii="Arial" w:hAnsi="Arial" w:cs="Arial"/>
          <w:i/>
          <w:sz w:val="20"/>
          <w:szCs w:val="20"/>
        </w:rPr>
      </w:pPr>
      <w:r>
        <w:rPr>
          <w:rFonts w:ascii="Arial" w:hAnsi="Arial" w:cs="Arial"/>
          <w:sz w:val="20"/>
          <w:szCs w:val="20"/>
        </w:rPr>
        <w:t xml:space="preserve">[Ref </w:t>
      </w:r>
      <w:r w:rsidR="00CF293F">
        <w:rPr>
          <w:rFonts w:ascii="Arial" w:hAnsi="Arial" w:cs="Arial"/>
          <w:sz w:val="20"/>
          <w:szCs w:val="20"/>
        </w:rPr>
        <w:t>10</w:t>
      </w:r>
      <w:r>
        <w:rPr>
          <w:rFonts w:ascii="Arial" w:hAnsi="Arial" w:cs="Arial"/>
          <w:sz w:val="20"/>
          <w:szCs w:val="20"/>
        </w:rPr>
        <w:t xml:space="preserve">] </w:t>
      </w:r>
      <w:r w:rsidR="00361C98" w:rsidRPr="002A5C6E">
        <w:rPr>
          <w:rFonts w:ascii="Arial" w:hAnsi="Arial" w:cs="Arial"/>
          <w:sz w:val="20"/>
          <w:szCs w:val="20"/>
        </w:rPr>
        <w:t xml:space="preserve">RFC 5217, </w:t>
      </w:r>
      <w:r w:rsidR="00361C98"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00361C98" w:rsidRPr="002A5C6E">
        <w:rPr>
          <w:rFonts w:ascii="Arial" w:hAnsi="Arial" w:cs="Arial"/>
          <w:i/>
          <w:iCs/>
          <w:sz w:val="20"/>
          <w:szCs w:val="20"/>
        </w:rPr>
        <w:t xml:space="preserve"> </w:t>
      </w:r>
    </w:p>
    <w:p w14:paraId="66319F7A" w14:textId="1D2F6A1F" w:rsidR="00361C98" w:rsidRPr="002A5C6E" w:rsidRDefault="006F3C6A" w:rsidP="002A5C6E">
      <w:pPr>
        <w:spacing w:before="60" w:after="120"/>
        <w:rPr>
          <w:rFonts w:ascii="Arial" w:hAnsi="Arial" w:cs="Arial"/>
          <w:sz w:val="20"/>
          <w:szCs w:val="20"/>
        </w:rPr>
      </w:pPr>
      <w:r>
        <w:rPr>
          <w:rFonts w:ascii="Arial" w:hAnsi="Arial" w:cs="Arial"/>
          <w:sz w:val="20"/>
          <w:szCs w:val="20"/>
        </w:rPr>
        <w:t>[Ref 1</w:t>
      </w:r>
      <w:r w:rsidR="00CF293F">
        <w:rPr>
          <w:rFonts w:ascii="Arial" w:hAnsi="Arial" w:cs="Arial"/>
          <w:sz w:val="20"/>
          <w:szCs w:val="20"/>
        </w:rPr>
        <w:t>1</w:t>
      </w:r>
      <w:r>
        <w:rPr>
          <w:rFonts w:ascii="Arial" w:hAnsi="Arial" w:cs="Arial"/>
          <w:sz w:val="20"/>
          <w:szCs w:val="20"/>
        </w:rPr>
        <w:t xml:space="preserve">] </w:t>
      </w:r>
      <w:r w:rsidR="00361C98" w:rsidRPr="002A5C6E">
        <w:rPr>
          <w:rFonts w:ascii="Arial" w:hAnsi="Arial" w:cs="Arial"/>
          <w:sz w:val="20"/>
          <w:szCs w:val="20"/>
        </w:rPr>
        <w:t xml:space="preserve">RFC 5280, </w:t>
      </w:r>
      <w:r w:rsidR="00361C98" w:rsidRPr="002A5C6E">
        <w:rPr>
          <w:rFonts w:ascii="Arial" w:hAnsi="Arial" w:cs="Arial"/>
          <w:i/>
          <w:sz w:val="20"/>
          <w:szCs w:val="20"/>
        </w:rPr>
        <w:t>Internet X.509 Public Key Infrastructure Certificate and Certificate Revocation List (CRL) Profile.</w:t>
      </w:r>
      <w:r w:rsidR="00361C98" w:rsidRPr="002A5C6E">
        <w:rPr>
          <w:rFonts w:ascii="Arial" w:hAnsi="Arial" w:cs="Arial"/>
          <w:sz w:val="20"/>
          <w:szCs w:val="20"/>
          <w:vertAlign w:val="superscript"/>
        </w:rPr>
        <w:t>2</w:t>
      </w:r>
    </w:p>
    <w:p w14:paraId="18BFEE01" w14:textId="7D1A61D9" w:rsidR="00361C98" w:rsidRPr="006854C2" w:rsidRDefault="006F3C6A" w:rsidP="002A5C6E">
      <w:pPr>
        <w:spacing w:before="60" w:after="120"/>
        <w:rPr>
          <w:rFonts w:ascii="Arial" w:hAnsi="Arial" w:cs="Arial"/>
          <w:i/>
          <w:sz w:val="20"/>
          <w:szCs w:val="20"/>
          <w:vertAlign w:val="superscript"/>
        </w:rPr>
      </w:pPr>
      <w:r>
        <w:rPr>
          <w:rFonts w:ascii="Arial" w:hAnsi="Arial" w:cs="Arial"/>
          <w:sz w:val="20"/>
          <w:szCs w:val="20"/>
        </w:rPr>
        <w:t>[Ref 1</w:t>
      </w:r>
      <w:r w:rsidR="00CF293F">
        <w:rPr>
          <w:rFonts w:ascii="Arial" w:hAnsi="Arial" w:cs="Arial"/>
          <w:sz w:val="20"/>
          <w:szCs w:val="20"/>
        </w:rPr>
        <w:t>2</w:t>
      </w:r>
      <w:r>
        <w:rPr>
          <w:rFonts w:ascii="Arial" w:hAnsi="Arial" w:cs="Arial"/>
          <w:sz w:val="20"/>
          <w:szCs w:val="20"/>
        </w:rPr>
        <w:t xml:space="preserve">] </w:t>
      </w:r>
      <w:r w:rsidR="00361C98" w:rsidRPr="002A5C6E">
        <w:rPr>
          <w:rFonts w:ascii="Arial" w:hAnsi="Arial" w:cs="Arial"/>
          <w:sz w:val="20"/>
          <w:szCs w:val="20"/>
        </w:rPr>
        <w:t>RFC 5905,</w:t>
      </w:r>
      <w:r w:rsidR="00361C98" w:rsidRPr="002A5C6E">
        <w:rPr>
          <w:rFonts w:ascii="Arial" w:hAnsi="Arial" w:cs="Arial"/>
          <w:i/>
          <w:sz w:val="20"/>
          <w:szCs w:val="20"/>
        </w:rPr>
        <w:t xml:space="preserve"> </w:t>
      </w:r>
      <w:r w:rsidR="00361C98"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555FAA94" w:rsidR="00361C98" w:rsidRPr="002A5C6E" w:rsidRDefault="006F3C6A" w:rsidP="002A5C6E">
      <w:pPr>
        <w:spacing w:before="60" w:after="120"/>
        <w:rPr>
          <w:rFonts w:ascii="Arial" w:hAnsi="Arial" w:cs="Arial"/>
          <w:i/>
          <w:sz w:val="20"/>
          <w:szCs w:val="20"/>
        </w:rPr>
      </w:pPr>
      <w:r w:rsidRPr="00185DB6">
        <w:rPr>
          <w:rFonts w:ascii="Arial" w:hAnsi="Arial" w:cs="Arial"/>
          <w:sz w:val="20"/>
          <w:szCs w:val="20"/>
        </w:rPr>
        <w:t>[Ref 1</w:t>
      </w:r>
      <w:r w:rsidR="00CF293F" w:rsidRPr="00185DB6">
        <w:rPr>
          <w:rFonts w:ascii="Arial" w:hAnsi="Arial" w:cs="Arial"/>
          <w:sz w:val="20"/>
          <w:szCs w:val="20"/>
        </w:rPr>
        <w:t>3</w:t>
      </w:r>
      <w:r w:rsidRPr="00185DB6">
        <w:rPr>
          <w:rFonts w:ascii="Arial" w:hAnsi="Arial" w:cs="Arial"/>
          <w:sz w:val="20"/>
          <w:szCs w:val="20"/>
        </w:rPr>
        <w:t xml:space="preserve">] </w:t>
      </w:r>
      <w:r w:rsidR="00361C98" w:rsidRPr="00185DB6">
        <w:rPr>
          <w:rFonts w:ascii="Arial" w:hAnsi="Arial" w:cs="Arial"/>
          <w:sz w:val="20"/>
          <w:szCs w:val="20"/>
        </w:rPr>
        <w:t>RFC 7159,</w:t>
      </w:r>
      <w:r w:rsidR="00361C98" w:rsidRPr="00185DB6">
        <w:rPr>
          <w:rFonts w:ascii="Arial" w:hAnsi="Arial" w:cs="Arial"/>
          <w:i/>
          <w:sz w:val="20"/>
          <w:szCs w:val="20"/>
        </w:rPr>
        <w:t xml:space="preserve"> The JavaScript Object Notation (JSON).</w:t>
      </w:r>
      <w:r w:rsidR="00361C98" w:rsidRPr="00185DB6">
        <w:rPr>
          <w:rFonts w:ascii="Arial" w:hAnsi="Arial" w:cs="Arial"/>
          <w:sz w:val="20"/>
          <w:szCs w:val="20"/>
          <w:vertAlign w:val="superscript"/>
        </w:rPr>
        <w:t>2</w:t>
      </w:r>
    </w:p>
    <w:p w14:paraId="29F529B7" w14:textId="02391911" w:rsidR="00361C98" w:rsidRPr="002A5C6E" w:rsidRDefault="006F3C6A" w:rsidP="002A5C6E">
      <w:pPr>
        <w:spacing w:before="60" w:after="120"/>
        <w:rPr>
          <w:rFonts w:ascii="Arial" w:hAnsi="Arial" w:cs="Arial"/>
          <w:i/>
          <w:sz w:val="20"/>
          <w:szCs w:val="20"/>
        </w:rPr>
      </w:pPr>
      <w:r>
        <w:rPr>
          <w:rFonts w:ascii="Arial" w:hAnsi="Arial" w:cs="Arial"/>
          <w:sz w:val="20"/>
          <w:szCs w:val="20"/>
        </w:rPr>
        <w:t>[Ref 1</w:t>
      </w:r>
      <w:r w:rsidR="00CF293F">
        <w:rPr>
          <w:rFonts w:ascii="Arial" w:hAnsi="Arial" w:cs="Arial"/>
          <w:sz w:val="20"/>
          <w:szCs w:val="20"/>
        </w:rPr>
        <w:t>4</w:t>
      </w:r>
      <w:r>
        <w:rPr>
          <w:rFonts w:ascii="Arial" w:hAnsi="Arial" w:cs="Arial"/>
          <w:sz w:val="20"/>
          <w:szCs w:val="20"/>
        </w:rPr>
        <w:t xml:space="preserve">] </w:t>
      </w:r>
      <w:r w:rsidR="00361C98" w:rsidRPr="002A5C6E">
        <w:rPr>
          <w:rFonts w:ascii="Arial" w:hAnsi="Arial" w:cs="Arial"/>
          <w:sz w:val="20"/>
          <w:szCs w:val="20"/>
        </w:rPr>
        <w:t>RFC 7231,</w:t>
      </w:r>
      <w:r w:rsidR="00361C98" w:rsidRPr="002A5C6E">
        <w:rPr>
          <w:rFonts w:ascii="Arial" w:hAnsi="Arial" w:cs="Arial"/>
          <w:i/>
          <w:sz w:val="20"/>
          <w:szCs w:val="20"/>
        </w:rPr>
        <w:t xml:space="preserve"> Hypertext Transfer Protocol (HTTP/1.1): Semantics and Content.</w:t>
      </w:r>
      <w:r w:rsidR="00361C98" w:rsidRPr="002A5C6E">
        <w:rPr>
          <w:rFonts w:ascii="Arial" w:hAnsi="Arial" w:cs="Arial"/>
          <w:sz w:val="20"/>
          <w:szCs w:val="20"/>
          <w:vertAlign w:val="superscript"/>
        </w:rPr>
        <w:t>2</w:t>
      </w:r>
    </w:p>
    <w:p w14:paraId="13BA918A" w14:textId="2612867E"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r w:rsidR="0091349B">
        <w:rPr>
          <w:rFonts w:ascii="Arial" w:hAnsi="Arial" w:cs="Arial"/>
          <w:sz w:val="20"/>
          <w:szCs w:val="20"/>
        </w:rPr>
        <w:t>15</w:t>
      </w:r>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29F946D8" w:rsidR="00CF293F" w:rsidRPr="00CA78A1" w:rsidRDefault="006F3C6A" w:rsidP="00CF293F">
      <w:pPr>
        <w:spacing w:before="60" w:after="120"/>
        <w:rPr>
          <w:rFonts w:ascii="Arial" w:hAnsi="Arial" w:cs="Arial"/>
          <w:sz w:val="20"/>
          <w:szCs w:val="20"/>
        </w:rPr>
      </w:pPr>
      <w:r>
        <w:rPr>
          <w:rFonts w:ascii="Arial" w:hAnsi="Arial" w:cs="Arial"/>
          <w:sz w:val="20"/>
          <w:szCs w:val="20"/>
        </w:rPr>
        <w:t xml:space="preserve">[Ref </w:t>
      </w:r>
      <w:r w:rsidR="0091349B">
        <w:rPr>
          <w:rFonts w:ascii="Arial" w:hAnsi="Arial" w:cs="Arial"/>
          <w:sz w:val="20"/>
          <w:szCs w:val="20"/>
        </w:rPr>
        <w:t>16</w:t>
      </w:r>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r w:rsidRPr="00C0770B">
        <w:rPr>
          <w:i w:val="0"/>
          <w:iCs/>
        </w:rPr>
        <w:t>Informative References</w:t>
      </w:r>
    </w:p>
    <w:p w14:paraId="47A5F515" w14:textId="341A8CCB"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A85FEC">
        <w:rPr>
          <w:rFonts w:ascii="Arial" w:hAnsi="Arial" w:cs="Arial"/>
          <w:sz w:val="20"/>
          <w:szCs w:val="20"/>
        </w:rPr>
        <w:t>01</w:t>
      </w:r>
      <w:r w:rsidRPr="00A85FEC">
        <w:rPr>
          <w:rFonts w:ascii="Arial" w:hAnsi="Arial" w:cs="Arial"/>
          <w:sz w:val="20"/>
          <w:szCs w:val="20"/>
        </w:rPr>
        <w:t>] RFC 7375,</w:t>
      </w:r>
      <w:r w:rsidRPr="00A85FEC">
        <w:rPr>
          <w:rFonts w:ascii="Arial" w:hAnsi="Arial" w:cs="Arial"/>
          <w:i/>
          <w:sz w:val="20"/>
          <w:szCs w:val="20"/>
        </w:rPr>
        <w:t xml:space="preserve"> Secure Telephone Identity Threat Model.</w:t>
      </w:r>
      <w:r w:rsidRPr="00A85FEC">
        <w:rPr>
          <w:rFonts w:ascii="Arial" w:hAnsi="Arial" w:cs="Arial"/>
          <w:sz w:val="20"/>
          <w:szCs w:val="20"/>
          <w:vertAlign w:val="superscript"/>
        </w:rPr>
        <w:t>2</w:t>
      </w:r>
    </w:p>
    <w:p w14:paraId="44B7F4DB" w14:textId="79980868"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02</w:t>
      </w:r>
      <w:r w:rsidRPr="00A85FEC">
        <w:rPr>
          <w:rFonts w:ascii="Arial" w:hAnsi="Arial" w:cs="Arial"/>
          <w:sz w:val="20"/>
          <w:szCs w:val="20"/>
        </w:rPr>
        <w:t>] RFC 7515,</w:t>
      </w:r>
      <w:r w:rsidRPr="00A85FEC">
        <w:rPr>
          <w:rFonts w:ascii="Arial" w:hAnsi="Arial" w:cs="Arial"/>
          <w:i/>
          <w:sz w:val="20"/>
          <w:szCs w:val="20"/>
        </w:rPr>
        <w:t xml:space="preserve"> JSON Web Signatures (JWS).</w:t>
      </w:r>
      <w:r w:rsidRPr="00A85FEC">
        <w:rPr>
          <w:rFonts w:ascii="Arial" w:hAnsi="Arial" w:cs="Arial"/>
          <w:sz w:val="20"/>
          <w:szCs w:val="20"/>
          <w:vertAlign w:val="superscript"/>
        </w:rPr>
        <w:t>2</w:t>
      </w:r>
    </w:p>
    <w:p w14:paraId="6039414F" w14:textId="5887749E"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03</w:t>
      </w:r>
      <w:r w:rsidRPr="00A85FEC">
        <w:rPr>
          <w:rFonts w:ascii="Arial" w:hAnsi="Arial" w:cs="Arial"/>
          <w:sz w:val="20"/>
          <w:szCs w:val="20"/>
        </w:rPr>
        <w:t>] RFC 7516,</w:t>
      </w:r>
      <w:r w:rsidRPr="00A85FEC">
        <w:rPr>
          <w:rFonts w:ascii="Arial" w:hAnsi="Arial" w:cs="Arial"/>
          <w:i/>
          <w:sz w:val="20"/>
          <w:szCs w:val="20"/>
        </w:rPr>
        <w:t xml:space="preserve"> JSON Web Algorithms (JWA).</w:t>
      </w:r>
      <w:r w:rsidRPr="00A85FEC">
        <w:rPr>
          <w:rFonts w:ascii="Arial" w:hAnsi="Arial" w:cs="Arial"/>
          <w:sz w:val="20"/>
          <w:szCs w:val="20"/>
          <w:vertAlign w:val="superscript"/>
        </w:rPr>
        <w:t>2</w:t>
      </w:r>
    </w:p>
    <w:p w14:paraId="0F8B660B" w14:textId="5F91AE88" w:rsidR="00C0770B" w:rsidRPr="00A85FEC" w:rsidRDefault="00C0770B" w:rsidP="00C0770B">
      <w:pPr>
        <w:spacing w:before="60" w:after="120"/>
        <w:rPr>
          <w:rFonts w:ascii="Arial" w:hAnsi="Arial" w:cs="Arial"/>
          <w:sz w:val="20"/>
          <w:szCs w:val="20"/>
          <w:vertAlign w:val="superscript"/>
        </w:rPr>
      </w:pPr>
      <w:r w:rsidRPr="00A85FEC">
        <w:rPr>
          <w:rFonts w:ascii="Arial" w:hAnsi="Arial" w:cs="Arial"/>
          <w:sz w:val="20"/>
          <w:szCs w:val="20"/>
        </w:rPr>
        <w:t>[Ref 1</w:t>
      </w:r>
      <w:r w:rsidR="005D2705">
        <w:rPr>
          <w:rFonts w:ascii="Arial" w:hAnsi="Arial" w:cs="Arial"/>
          <w:sz w:val="20"/>
          <w:szCs w:val="20"/>
        </w:rPr>
        <w:t>04</w:t>
      </w:r>
      <w:r w:rsidRPr="00A85FEC">
        <w:rPr>
          <w:rFonts w:ascii="Arial" w:hAnsi="Arial" w:cs="Arial"/>
          <w:sz w:val="20"/>
          <w:szCs w:val="20"/>
        </w:rPr>
        <w:t>] RFC 7517,</w:t>
      </w:r>
      <w:r w:rsidRPr="00A85FEC">
        <w:rPr>
          <w:rFonts w:ascii="Arial" w:hAnsi="Arial" w:cs="Arial"/>
          <w:i/>
          <w:sz w:val="20"/>
          <w:szCs w:val="20"/>
        </w:rPr>
        <w:t xml:space="preserve"> JSON Web Key (JWK).</w:t>
      </w:r>
      <w:r w:rsidRPr="00A85FEC">
        <w:rPr>
          <w:rFonts w:ascii="Arial" w:hAnsi="Arial" w:cs="Arial"/>
          <w:sz w:val="20"/>
          <w:szCs w:val="20"/>
          <w:vertAlign w:val="superscript"/>
        </w:rPr>
        <w:t>2</w:t>
      </w:r>
    </w:p>
    <w:p w14:paraId="422B0FB4" w14:textId="69899FD1" w:rsidR="00317729" w:rsidRPr="00317729"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05</w:t>
      </w:r>
      <w:r w:rsidRPr="00A85FEC">
        <w:rPr>
          <w:rFonts w:ascii="Arial" w:hAnsi="Arial" w:cs="Arial"/>
          <w:sz w:val="20"/>
          <w:szCs w:val="20"/>
        </w:rPr>
        <w:t>] RFC 7518,</w:t>
      </w:r>
      <w:r w:rsidRPr="00A85FEC">
        <w:rPr>
          <w:rFonts w:ascii="Arial" w:hAnsi="Arial" w:cs="Arial"/>
          <w:i/>
          <w:sz w:val="20"/>
          <w:szCs w:val="20"/>
        </w:rPr>
        <w:t xml:space="preserve"> JSON Web Algorithm (JWA).</w:t>
      </w:r>
      <w:r w:rsidRPr="00A85FEC">
        <w:rPr>
          <w:rFonts w:ascii="Arial" w:hAnsi="Arial" w:cs="Arial"/>
          <w:sz w:val="20"/>
          <w:szCs w:val="20"/>
          <w:vertAlign w:val="superscript"/>
        </w:rPr>
        <w:t>2</w:t>
      </w:r>
    </w:p>
    <w:p w14:paraId="73970775" w14:textId="5B3A71C2" w:rsidR="00317729" w:rsidRDefault="00317729" w:rsidP="0091349B">
      <w:pPr>
        <w:spacing w:before="60" w:after="120"/>
        <w:rPr>
          <w:rFonts w:ascii="Arial" w:hAnsi="Arial" w:cs="Arial"/>
          <w:sz w:val="20"/>
          <w:szCs w:val="20"/>
        </w:rPr>
      </w:pPr>
      <w:r>
        <w:rPr>
          <w:rFonts w:ascii="Arial" w:hAnsi="Arial" w:cs="Arial"/>
          <w:sz w:val="20"/>
          <w:szCs w:val="20"/>
        </w:rPr>
        <w:t xml:space="preserve">RFC 9060, </w:t>
      </w:r>
      <w:r w:rsidRPr="00317729">
        <w:rPr>
          <w:rFonts w:ascii="Arial" w:hAnsi="Arial" w:cs="Arial"/>
          <w:i/>
          <w:iCs/>
          <w:sz w:val="20"/>
          <w:szCs w:val="20"/>
        </w:rPr>
        <w:t>STIR Certificate Delegation</w:t>
      </w:r>
    </w:p>
    <w:p w14:paraId="7D905F22" w14:textId="667D64F5" w:rsidR="0091349B" w:rsidRPr="00721314" w:rsidRDefault="0091349B" w:rsidP="0091349B">
      <w:pPr>
        <w:spacing w:before="60" w:after="120"/>
        <w:rPr>
          <w:rFonts w:ascii="Arial" w:hAnsi="Arial" w:cs="Arial"/>
          <w:sz w:val="20"/>
          <w:szCs w:val="20"/>
        </w:rPr>
      </w:pPr>
      <w:r>
        <w:rPr>
          <w:rFonts w:ascii="Arial" w:hAnsi="Arial" w:cs="Arial"/>
          <w:sz w:val="20"/>
          <w:szCs w:val="20"/>
        </w:rPr>
        <w:t xml:space="preserve">[Ref 106] </w:t>
      </w:r>
      <w:r w:rsidRPr="00721314">
        <w:rPr>
          <w:rFonts w:ascii="Arial" w:hAnsi="Arial" w:cs="Arial"/>
          <w:sz w:val="20"/>
          <w:szCs w:val="20"/>
        </w:rPr>
        <w:t>NIST SP 800-</w:t>
      </w:r>
      <w:r>
        <w:rPr>
          <w:rFonts w:ascii="Arial" w:hAnsi="Arial" w:cs="Arial"/>
          <w:sz w:val="20"/>
          <w:szCs w:val="20"/>
        </w:rPr>
        <w:t xml:space="preserve">57, </w:t>
      </w:r>
      <w:r>
        <w:rPr>
          <w:rFonts w:ascii="Arial" w:hAnsi="Arial" w:cs="Arial"/>
          <w:i/>
          <w:iCs/>
          <w:sz w:val="20"/>
          <w:szCs w:val="20"/>
        </w:rPr>
        <w:t>Recommendation for Key Management</w:t>
      </w:r>
      <w:r w:rsidRPr="00721314">
        <w:rPr>
          <w:rFonts w:ascii="Arial" w:hAnsi="Arial" w:cs="Arial"/>
          <w:i/>
          <w:iCs/>
          <w:sz w:val="20"/>
          <w:szCs w:val="20"/>
          <w:vertAlign w:val="superscript"/>
        </w:rPr>
        <w:t>3</w:t>
      </w:r>
    </w:p>
    <w:p w14:paraId="269E97F6" w14:textId="23EE8A9B"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lastRenderedPageBreak/>
        <w:t xml:space="preserve">[Ref </w:t>
      </w:r>
      <w:r>
        <w:rPr>
          <w:rFonts w:ascii="Arial" w:hAnsi="Arial" w:cs="Arial"/>
          <w:sz w:val="20"/>
          <w:szCs w:val="20"/>
        </w:rPr>
        <w:t>107</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4"/>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560D33">
      <w:pPr>
        <w:pStyle w:val="Heading1"/>
      </w:pPr>
      <w:bookmarkStart w:id="63" w:name="_Toc31717725"/>
      <w:r>
        <w:t xml:space="preserve">Definitions, Acronyms </w:t>
      </w:r>
      <w:r w:rsidR="00424AF1">
        <w:t>&amp; Abbreviations</w:t>
      </w:r>
      <w:bookmarkEnd w:id="62"/>
      <w:bookmarkEnd w:id="63"/>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64" w:name="_Toc339809238"/>
      <w:bookmarkStart w:id="65" w:name="_Toc31717726"/>
      <w:r w:rsidRPr="006854C2">
        <w:rPr>
          <w:rFonts w:cs="Arial"/>
          <w:szCs w:val="20"/>
        </w:rPr>
        <w:t>Definitions</w:t>
      </w:r>
      <w:bookmarkEnd w:id="64"/>
      <w:bookmarkEnd w:id="65"/>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3C09ED5A" w:rsidR="00CF2EF8"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63E35A67" w14:textId="1318C2ED" w:rsidR="0030644C" w:rsidRPr="002A5C6E" w:rsidRDefault="0030644C" w:rsidP="008014AC">
      <w:pPr>
        <w:spacing w:before="60" w:after="120"/>
        <w:jc w:val="both"/>
        <w:rPr>
          <w:rFonts w:ascii="Arial" w:hAnsi="Arial" w:cs="Arial"/>
          <w:sz w:val="20"/>
          <w:szCs w:val="20"/>
        </w:rPr>
      </w:pPr>
      <w:r w:rsidRPr="002A5C6E">
        <w:rPr>
          <w:rFonts w:ascii="Arial" w:hAnsi="Arial" w:cs="Arial"/>
          <w:b/>
          <w:sz w:val="20"/>
          <w:szCs w:val="20"/>
        </w:rPr>
        <w:t>Certification Authority (CA)</w:t>
      </w:r>
      <w:r>
        <w:rPr>
          <w:rFonts w:ascii="Arial" w:hAnsi="Arial" w:cs="Arial"/>
          <w:b/>
          <w:sz w:val="20"/>
          <w:szCs w:val="20"/>
        </w:rPr>
        <w:t xml:space="preserve"> Certificate</w:t>
      </w:r>
      <w:r w:rsidRPr="002A5C6E">
        <w:rPr>
          <w:rFonts w:ascii="Arial" w:hAnsi="Arial" w:cs="Arial"/>
          <w:b/>
          <w:sz w:val="20"/>
          <w:szCs w:val="20"/>
        </w:rPr>
        <w:t xml:space="preserve">: </w:t>
      </w:r>
      <w:r w:rsidRPr="00A3440E">
        <w:rPr>
          <w:rFonts w:ascii="Arial" w:hAnsi="Arial" w:cs="Arial"/>
          <w:sz w:val="20"/>
          <w:szCs w:val="20"/>
        </w:rPr>
        <w:t>A public key certificate</w:t>
      </w:r>
      <w:r w:rsidR="002373A8">
        <w:rPr>
          <w:rFonts w:ascii="Arial" w:hAnsi="Arial" w:cs="Arial"/>
          <w:sz w:val="20"/>
          <w:szCs w:val="20"/>
        </w:rPr>
        <w:t xml:space="preserve">, containing a Basic Constraints extension with a CA Boolean set to “TRUE”.  A CA Certificate is used by a Service Provider to establish an STI-SCA to issue delegate certificates to VoIP entities.  </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C954C95" w14:textId="566857A1"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2579256" w14:textId="7BF6AFA0"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w:t>
      </w:r>
      <w:r w:rsidR="002C54A1">
        <w:rPr>
          <w:rFonts w:ascii="Arial" w:hAnsi="Arial" w:cs="Arial"/>
          <w:sz w:val="20"/>
          <w:szCs w:val="20"/>
        </w:rPr>
        <w:t>Ref 3</w:t>
      </w:r>
      <w:r w:rsidR="003A7B7A" w:rsidRPr="002A5C6E">
        <w:rPr>
          <w:rFonts w:ascii="Arial" w:hAnsi="Arial" w:cs="Arial"/>
          <w:sz w:val="20"/>
          <w:szCs w:val="20"/>
        </w:rPr>
        <w:t>].</w:t>
      </w:r>
    </w:p>
    <w:p w14:paraId="7881D503" w14:textId="0CD4549A" w:rsidR="00CE066F"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506F1D6A" w14:textId="298EE2CC" w:rsidR="002373A8" w:rsidRDefault="0030644C" w:rsidP="002373A8">
      <w:pPr>
        <w:spacing w:before="60" w:after="120"/>
        <w:jc w:val="both"/>
        <w:rPr>
          <w:rFonts w:ascii="Arial" w:hAnsi="Arial" w:cs="Arial"/>
          <w:sz w:val="20"/>
          <w:szCs w:val="20"/>
        </w:rPr>
      </w:pPr>
      <w:r w:rsidRPr="0030644C">
        <w:rPr>
          <w:rFonts w:ascii="Arial" w:hAnsi="Arial" w:cs="Arial"/>
          <w:b/>
          <w:bCs/>
          <w:sz w:val="20"/>
          <w:szCs w:val="20"/>
        </w:rPr>
        <w:t>End-Entity STI Certificate:</w:t>
      </w:r>
      <w:r w:rsidRPr="0030644C">
        <w:rPr>
          <w:rFonts w:ascii="Arial" w:hAnsi="Arial" w:cs="Arial"/>
          <w:sz w:val="20"/>
          <w:szCs w:val="20"/>
        </w:rPr>
        <w:t xml:space="preserve"> An STI Certificate containing a Basic Constraints extension with a CA boolean set to “FALSE”.</w:t>
      </w:r>
      <w:r w:rsidR="002373A8">
        <w:rPr>
          <w:rFonts w:ascii="Arial" w:hAnsi="Arial" w:cs="Arial"/>
          <w:sz w:val="20"/>
          <w:szCs w:val="20"/>
        </w:rPr>
        <w:t xml:space="preserve">  An End-Entity STI Certificate is </w:t>
      </w:r>
      <w:r w:rsidR="002373A8" w:rsidRPr="00A3440E">
        <w:rPr>
          <w:rFonts w:ascii="Arial" w:hAnsi="Arial" w:cs="Arial"/>
          <w:sz w:val="20"/>
          <w:szCs w:val="20"/>
        </w:rPr>
        <w:t xml:space="preserve">used by a service provider to sign and verify </w:t>
      </w:r>
      <w:r w:rsidR="002373A8">
        <w:rPr>
          <w:rFonts w:ascii="Arial" w:hAnsi="Arial" w:cs="Arial"/>
          <w:sz w:val="20"/>
          <w:szCs w:val="20"/>
        </w:rPr>
        <w:t>a</w:t>
      </w:r>
      <w:r w:rsidR="002373A8" w:rsidRPr="00A3440E">
        <w:rPr>
          <w:rFonts w:ascii="Arial" w:hAnsi="Arial" w:cs="Arial"/>
          <w:sz w:val="20"/>
          <w:szCs w:val="20"/>
        </w:rPr>
        <w:t xml:space="preserve"> PASSporT.</w:t>
      </w:r>
    </w:p>
    <w:p w14:paraId="392A3844" w14:textId="226706AE" w:rsidR="00416605" w:rsidRDefault="00416605" w:rsidP="008014AC">
      <w:pPr>
        <w:spacing w:before="60" w:after="120"/>
        <w:jc w:val="both"/>
        <w:rPr>
          <w:rFonts w:ascii="Arial" w:hAnsi="Arial" w:cs="Arial"/>
          <w:sz w:val="20"/>
          <w:szCs w:val="20"/>
        </w:rPr>
      </w:pPr>
      <w:r w:rsidRPr="002A5C6E">
        <w:rPr>
          <w:rFonts w:ascii="Arial" w:hAnsi="Arial" w:cs="Arial"/>
          <w:b/>
          <w:sz w:val="20"/>
          <w:szCs w:val="20"/>
        </w:rPr>
        <w:lastRenderedPageBreak/>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6578070B" w14:textId="7CB92CC3" w:rsidR="00EA0FC1" w:rsidRPr="002A5C6E" w:rsidRDefault="00EA0FC1" w:rsidP="008014AC">
      <w:pPr>
        <w:spacing w:before="60" w:after="120"/>
        <w:jc w:val="both"/>
        <w:rPr>
          <w:rFonts w:ascii="Arial" w:hAnsi="Arial" w:cs="Arial"/>
          <w:sz w:val="20"/>
          <w:szCs w:val="20"/>
        </w:rPr>
      </w:pPr>
      <w:r w:rsidRPr="00876939">
        <w:rPr>
          <w:rFonts w:ascii="Arial" w:hAnsi="Arial" w:cs="Arial"/>
          <w:b/>
          <w:bCs/>
          <w:sz w:val="20"/>
          <w:szCs w:val="20"/>
        </w:rPr>
        <w:t>Issuing</w:t>
      </w:r>
      <w:r w:rsidR="00876939">
        <w:rPr>
          <w:rFonts w:ascii="Arial" w:hAnsi="Arial" w:cs="Arial"/>
          <w:b/>
          <w:bCs/>
          <w:sz w:val="20"/>
          <w:szCs w:val="20"/>
        </w:rPr>
        <w:t xml:space="preserve"> Certification Authority (CA):  </w:t>
      </w:r>
      <w:r w:rsidR="00876939" w:rsidRPr="00876939">
        <w:rPr>
          <w:rFonts w:ascii="Arial" w:hAnsi="Arial" w:cs="Arial"/>
          <w:sz w:val="20"/>
          <w:szCs w:val="20"/>
        </w:rPr>
        <w:t>A CA that creates End-Entity STI certificates.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772F137D"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r w:rsidR="002C54A1">
        <w:rPr>
          <w:rFonts w:ascii="Arial" w:hAnsi="Arial" w:cs="Arial"/>
          <w:sz w:val="20"/>
          <w:szCs w:val="20"/>
        </w:rPr>
        <w:t xml:space="preserve"> </w:t>
      </w:r>
      <w:r w:rsidRPr="002A5C6E">
        <w:rPr>
          <w:rFonts w:ascii="Arial" w:hAnsi="Arial" w:cs="Arial"/>
          <w:sz w:val="20"/>
          <w:szCs w:val="20"/>
        </w:rPr>
        <w:t xml:space="preserve">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640B8EC1"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w:t>
      </w:r>
      <w:r w:rsidR="002C54A1">
        <w:rPr>
          <w:rFonts w:ascii="Arial" w:hAnsi="Arial" w:cs="Arial"/>
          <w:sz w:val="20"/>
          <w:szCs w:val="20"/>
        </w:rPr>
        <w:t xml:space="preserve"> </w:t>
      </w:r>
      <w:r w:rsidRPr="002A5C6E">
        <w:rPr>
          <w:rFonts w:ascii="Arial" w:hAnsi="Arial" w:cs="Arial"/>
          <w:sz w:val="20"/>
          <w:szCs w:val="20"/>
        </w:rPr>
        <w:t xml:space="preserve"> The PMA may also be the accreditor for the PKI as a whole or for some of its components or applications.</w:t>
      </w:r>
      <w:r w:rsidRPr="002A5C6E">
        <w:rPr>
          <w:rFonts w:ascii="Arial" w:hAnsi="Arial" w:cs="Arial"/>
          <w:b/>
          <w:sz w:val="20"/>
          <w:szCs w:val="20"/>
        </w:rPr>
        <w:t xml:space="preserve"> </w:t>
      </w:r>
    </w:p>
    <w:p w14:paraId="0AB0DE48" w14:textId="76E5FF86"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58894BC" w14:textId="4406B8AF"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w:t>
      </w:r>
      <w:r w:rsidR="003B1DDC">
        <w:rPr>
          <w:rFonts w:ascii="Arial" w:hAnsi="Arial" w:cs="Arial"/>
          <w:sz w:val="20"/>
          <w:szCs w:val="20"/>
        </w:rPr>
        <w:t xml:space="preserve">ef </w:t>
      </w:r>
      <w:r w:rsidR="00CF293F">
        <w:rPr>
          <w:rFonts w:ascii="Arial" w:hAnsi="Arial" w:cs="Arial"/>
          <w:sz w:val="20"/>
          <w:szCs w:val="20"/>
        </w:rPr>
        <w:t>9</w:t>
      </w:r>
      <w:r w:rsidR="00A9275D" w:rsidRPr="002A5C6E">
        <w:rPr>
          <w:rFonts w:ascii="Arial" w:hAnsi="Arial" w:cs="Arial"/>
          <w:sz w:val="20"/>
          <w:szCs w:val="20"/>
        </w:rPr>
        <w:t>]</w:t>
      </w:r>
      <w:r w:rsidR="004A5A63" w:rsidRPr="002A5C6E">
        <w:rPr>
          <w:rFonts w:ascii="Arial" w:hAnsi="Arial" w:cs="Arial"/>
          <w:sz w:val="20"/>
          <w:szCs w:val="20"/>
        </w:rPr>
        <w:t>.</w:t>
      </w:r>
    </w:p>
    <w:p w14:paraId="59858204" w14:textId="6CF70AE6"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1D9BFCC" w14:textId="37DBDDB9"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w:t>
      </w:r>
      <w:r w:rsidR="00CF293F">
        <w:rPr>
          <w:rFonts w:ascii="Arial" w:hAnsi="Arial" w:cs="Arial"/>
          <w:sz w:val="20"/>
          <w:szCs w:val="20"/>
        </w:rPr>
        <w:t>’</w:t>
      </w:r>
      <w:r w:rsidRPr="002A5C6E">
        <w:rPr>
          <w:rFonts w:ascii="Arial" w:hAnsi="Arial" w:cs="Arial"/>
          <w:sz w:val="20"/>
          <w:szCs w:val="20"/>
        </w:rPr>
        <w:t>s public key value) provided by a certificate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5BFF6D89" w14:textId="03D48B49" w:rsidR="00EB70DB"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0BF02E8A" w14:textId="36FFEDB3" w:rsidR="00A3440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(STI) Certificate:</w:t>
      </w:r>
      <w:r w:rsidRPr="00A3440E">
        <w:rPr>
          <w:rFonts w:ascii="Arial" w:hAnsi="Arial" w:cs="Arial"/>
          <w:sz w:val="20"/>
          <w:szCs w:val="20"/>
        </w:rPr>
        <w:t xml:space="preserve"> A</w:t>
      </w:r>
      <w:r w:rsidR="00EA0FC1">
        <w:rPr>
          <w:rFonts w:ascii="Arial" w:hAnsi="Arial" w:cs="Arial"/>
          <w:sz w:val="20"/>
          <w:szCs w:val="20"/>
        </w:rPr>
        <w:t xml:space="preserve">n intermediate or end-entity certificate within the SHAKEN PKI. </w:t>
      </w:r>
    </w:p>
    <w:p w14:paraId="41B4DDAA" w14:textId="61B9F78A" w:rsidR="00A3440E" w:rsidRPr="002A5C6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Subordinate CA (STI-SCA):</w:t>
      </w:r>
      <w:r w:rsidRPr="00A3440E">
        <w:rPr>
          <w:rFonts w:ascii="Arial" w:hAnsi="Arial" w:cs="Arial"/>
          <w:bCs/>
          <w:sz w:val="20"/>
          <w:szCs w:val="20"/>
        </w:rPr>
        <w:t xml:space="preserve"> An SCA that gets its certificate directly from an STI-CA.</w:t>
      </w:r>
    </w:p>
    <w:p w14:paraId="5AB7E4F5" w14:textId="0828458D"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 xml:space="preserve">Company Code as defined in </w:t>
      </w:r>
      <w:r w:rsidRPr="002A5C6E">
        <w:rPr>
          <w:rFonts w:ascii="Arial" w:hAnsi="Arial" w:cs="Arial"/>
          <w:color w:val="222222"/>
          <w:sz w:val="20"/>
          <w:szCs w:val="20"/>
          <w:shd w:val="clear" w:color="auto" w:fill="FFFFFF"/>
        </w:rPr>
        <w:t>ATIS-0300251</w:t>
      </w:r>
      <w:r w:rsidR="003B1DDC">
        <w:rPr>
          <w:rFonts w:ascii="Arial" w:hAnsi="Arial" w:cs="Arial"/>
          <w:color w:val="222222"/>
          <w:sz w:val="20"/>
          <w:szCs w:val="20"/>
          <w:shd w:val="clear" w:color="auto" w:fill="FFFFFF"/>
        </w:rPr>
        <w:t xml:space="preserve"> [Ref 3</w:t>
      </w:r>
      <w:r w:rsidRPr="002A5C6E">
        <w:rPr>
          <w:rFonts w:ascii="Arial" w:hAnsi="Arial" w:cs="Arial"/>
          <w:color w:val="222222"/>
          <w:sz w:val="20"/>
          <w:szCs w:val="20"/>
          <w:shd w:val="clear" w:color="auto" w:fill="FFFFFF"/>
        </w:rPr>
        <w:t>].</w:t>
      </w:r>
    </w:p>
    <w:p w14:paraId="4755EED0" w14:textId="2D79765F"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ervice Provider 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The SPC Token complies with the structure of the TNAuthList Authority Token defined by draft-ietf-acme-authority-token-tnauthlist</w:t>
      </w:r>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r w:rsidR="003158CE" w:rsidRPr="002A5C6E">
        <w:rPr>
          <w:rFonts w:ascii="Arial" w:hAnsi="Arial" w:cs="Arial"/>
          <w:color w:val="222222"/>
          <w:sz w:val="20"/>
          <w:szCs w:val="20"/>
          <w:shd w:val="clear" w:color="auto" w:fill="FFFFFF"/>
        </w:rPr>
        <w:t>atc</w:t>
      </w:r>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5EF142D0" w:rsidR="002F2760"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89D1BB9" w14:textId="654EB87D" w:rsidR="00B117F0" w:rsidRPr="002A5C6E" w:rsidRDefault="00B117F0" w:rsidP="008014AC">
      <w:pPr>
        <w:spacing w:before="60" w:after="120"/>
        <w:jc w:val="both"/>
        <w:rPr>
          <w:rFonts w:ascii="Arial" w:hAnsi="Arial" w:cs="Arial"/>
          <w:sz w:val="20"/>
          <w:szCs w:val="20"/>
        </w:rPr>
      </w:pPr>
      <w:r w:rsidRPr="00B117F0">
        <w:rPr>
          <w:rFonts w:ascii="Arial" w:hAnsi="Arial" w:cs="Arial"/>
          <w:b/>
          <w:sz w:val="20"/>
          <w:szCs w:val="20"/>
        </w:rPr>
        <w:t>Subordinate CA (SCA):</w:t>
      </w:r>
      <w:r w:rsidRPr="00B117F0">
        <w:rPr>
          <w:rFonts w:ascii="Arial" w:hAnsi="Arial" w:cs="Arial"/>
          <w:bCs/>
          <w:sz w:val="20"/>
          <w:szCs w:val="20"/>
        </w:rPr>
        <w:t xml:space="preserve"> A CA whose public-key certificate is issued by another (superior) CA</w:t>
      </w:r>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lastRenderedPageBreak/>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0BCB9CD" w14:textId="77777777" w:rsidR="001F2162" w:rsidRDefault="001F2162" w:rsidP="001F2162"/>
    <w:p w14:paraId="6330A8D0" w14:textId="77777777" w:rsidR="001F2162" w:rsidRDefault="001F2162" w:rsidP="006009BF">
      <w:pPr>
        <w:pStyle w:val="Heading2"/>
        <w:widowControl w:val="0"/>
      </w:pPr>
      <w:bookmarkStart w:id="66" w:name="_Toc339809239"/>
      <w:bookmarkStart w:id="67" w:name="_Toc31717727"/>
      <w:r>
        <w:t>Acronyms &amp; Abbreviations</w:t>
      </w:r>
      <w:bookmarkEnd w:id="66"/>
      <w:bookmarkEnd w:id="67"/>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307012"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560D33">
      <w:pPr>
        <w:pStyle w:val="Heading1"/>
      </w:pPr>
      <w:bookmarkStart w:id="68" w:name="_Toc339809240"/>
      <w:bookmarkStart w:id="69" w:name="_Toc31717728"/>
      <w:r>
        <w:t>Overview</w:t>
      </w:r>
      <w:bookmarkEnd w:id="68"/>
      <w:bookmarkEnd w:id="69"/>
    </w:p>
    <w:p w14:paraId="34F7E928" w14:textId="4AAFE7A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w:t>
      </w:r>
      <w:r w:rsidR="00161952">
        <w:rPr>
          <w:rFonts w:ascii="Arial" w:hAnsi="Arial" w:cs="Arial"/>
          <w:sz w:val="20"/>
          <w:szCs w:val="20"/>
        </w:rPr>
        <w:t xml:space="preserve">[Ref 2] </w:t>
      </w:r>
      <w:r w:rsidRPr="007F5A58">
        <w:rPr>
          <w:rFonts w:ascii="Arial" w:hAnsi="Arial" w:cs="Arial"/>
          <w:sz w:val="20"/>
          <w:szCs w:val="20"/>
        </w:rPr>
        <w:t>introduces an STI-Policy Administrator that bridges the governance aspects of STI with the protocol requirements to support digital certificates [R</w:t>
      </w:r>
      <w:r w:rsidR="00161952">
        <w:rPr>
          <w:rFonts w:ascii="Arial" w:hAnsi="Arial" w:cs="Arial"/>
          <w:sz w:val="20"/>
          <w:szCs w:val="20"/>
        </w:rPr>
        <w:t>ef 1</w:t>
      </w:r>
      <w:r w:rsidR="00CF293F">
        <w:rPr>
          <w:rFonts w:ascii="Arial" w:hAnsi="Arial" w:cs="Arial"/>
          <w:sz w:val="20"/>
          <w:szCs w:val="20"/>
        </w:rPr>
        <w:t>1</w:t>
      </w:r>
      <w:r w:rsidRPr="007F5A58">
        <w:rPr>
          <w:rFonts w:ascii="Arial" w:hAnsi="Arial" w:cs="Arial"/>
          <w:sz w:val="20"/>
          <w:szCs w:val="20"/>
        </w:rPr>
        <w:t>] which are used by the SHAKEN framework [</w:t>
      </w:r>
      <w:r w:rsidR="00161952">
        <w:rPr>
          <w:rFonts w:ascii="Arial" w:hAnsi="Arial" w:cs="Arial"/>
          <w:sz w:val="20"/>
          <w:szCs w:val="20"/>
        </w:rPr>
        <w:t>Ref 1</w:t>
      </w:r>
      <w:r w:rsidRPr="007F5A58">
        <w:rPr>
          <w:rFonts w:ascii="Arial" w:hAnsi="Arial" w:cs="Arial"/>
          <w:sz w:val="20"/>
          <w:szCs w:val="20"/>
        </w:rPr>
        <w:t xml:space="preserve">] to authenticate and verify telephone identities. </w:t>
      </w:r>
      <w:r w:rsidR="00161952">
        <w:rPr>
          <w:rFonts w:ascii="Arial" w:hAnsi="Arial" w:cs="Arial"/>
          <w:sz w:val="20"/>
          <w:szCs w:val="20"/>
        </w:rPr>
        <w:t xml:space="preserve"> </w:t>
      </w:r>
      <w:r w:rsidRPr="007F5A58">
        <w:rPr>
          <w:rFonts w:ascii="Arial" w:hAnsi="Arial" w:cs="Arial"/>
          <w:sz w:val="20"/>
          <w:szCs w:val="20"/>
        </w:rPr>
        <w:t xml:space="preserve">Per the governance model and certificate management framework, the STI-PA maintains a list of trusted STI-CAs to be provided to the Authentication and Verification services. </w:t>
      </w:r>
      <w:r w:rsidR="00161952">
        <w:rPr>
          <w:rFonts w:ascii="Arial" w:hAnsi="Arial" w:cs="Arial"/>
          <w:sz w:val="20"/>
          <w:szCs w:val="20"/>
        </w:rPr>
        <w:t xml:space="preserve"> </w:t>
      </w:r>
      <w:r w:rsidRPr="007F5A58">
        <w:rPr>
          <w:rFonts w:ascii="Arial" w:hAnsi="Arial" w:cs="Arial"/>
          <w:sz w:val="20"/>
          <w:szCs w:val="20"/>
        </w:rPr>
        <w:t xml:space="preserve">The STI-PA also provides for management of the Service Providers authorized to obtain certificates and provide STI functionality within the VoIP network. </w:t>
      </w:r>
      <w:r w:rsidR="00161952">
        <w:rPr>
          <w:rFonts w:ascii="Arial" w:hAnsi="Arial" w:cs="Arial"/>
          <w:sz w:val="20"/>
          <w:szCs w:val="20"/>
        </w:rPr>
        <w:t xml:space="preserve"> </w:t>
      </w:r>
      <w:r w:rsidRPr="007F5A58">
        <w:rPr>
          <w:rFonts w:ascii="Arial" w:hAnsi="Arial" w:cs="Arial"/>
          <w:sz w:val="20"/>
          <w:szCs w:val="20"/>
        </w:rPr>
        <w:t xml:space="preserve">This document effectively extends the roles and functions of the STI-PA beyond those defined in ATIS-1000080 </w:t>
      </w:r>
      <w:r w:rsidR="00161952">
        <w:rPr>
          <w:rFonts w:ascii="Arial" w:hAnsi="Arial" w:cs="Arial"/>
          <w:sz w:val="20"/>
          <w:szCs w:val="20"/>
        </w:rPr>
        <w:t xml:space="preserve">[Ref 2] </w:t>
      </w:r>
      <w:r w:rsidRPr="007F5A58">
        <w:rPr>
          <w:rFonts w:ascii="Arial" w:hAnsi="Arial" w:cs="Arial"/>
          <w:sz w:val="20"/>
          <w:szCs w:val="20"/>
        </w:rPr>
        <w:t xml:space="preserve">per the following diagram: </w:t>
      </w:r>
    </w:p>
    <w:p w14:paraId="1E5BD280" w14:textId="1E8B0C4D" w:rsidR="000E1A4A" w:rsidRPr="00FD5740" w:rsidRDefault="000E1A4A" w:rsidP="00FD5740">
      <w:pPr>
        <w:keepNext/>
        <w:widowControl w:val="0"/>
        <w:autoSpaceDE w:val="0"/>
        <w:autoSpaceDN w:val="0"/>
        <w:adjustRightInd w:val="0"/>
        <w:spacing w:line="280" w:lineRule="atLeast"/>
        <w:jc w:val="center"/>
      </w:pPr>
      <w:r>
        <w:rPr>
          <w:rFonts w:ascii="Times Roman" w:hAnsi="Times Roman" w:cs="Times Roman"/>
          <w:noProof/>
          <w:color w:val="000000"/>
        </w:rPr>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4A4CD22" w14:textId="1B2A5E33" w:rsidR="00B874CF" w:rsidRDefault="00B874CF" w:rsidP="00B874CF">
      <w:pPr>
        <w:pStyle w:val="Caption"/>
        <w:rPr>
          <w:szCs w:val="20"/>
        </w:rPr>
      </w:pPr>
      <w:bookmarkStart w:id="70" w:name="_Toc49956827"/>
      <w:r>
        <w:t xml:space="preserve">Figure </w:t>
      </w:r>
      <w:r>
        <w:fldChar w:fldCharType="begin"/>
      </w:r>
      <w:r>
        <w:instrText>STYLEREF 1 \s</w:instrText>
      </w:r>
      <w:r>
        <w:fldChar w:fldCharType="separate"/>
      </w:r>
      <w:r w:rsidR="00FD5740">
        <w:rPr>
          <w:noProof/>
        </w:rPr>
        <w:t>4</w:t>
      </w:r>
      <w:r>
        <w:fldChar w:fldCharType="end"/>
      </w:r>
      <w:r w:rsidR="00FD5740">
        <w:t>.</w:t>
      </w:r>
      <w:r>
        <w:fldChar w:fldCharType="begin"/>
      </w:r>
      <w:r>
        <w:instrText>SEQ Figure \* ARABIC \s 1</w:instrText>
      </w:r>
      <w:r>
        <w:fldChar w:fldCharType="separate"/>
      </w:r>
      <w:r w:rsidR="00FD5740">
        <w:rPr>
          <w:noProof/>
        </w:rPr>
        <w:t>2</w:t>
      </w:r>
      <w:r>
        <w:fldChar w:fldCharType="end"/>
      </w:r>
      <w:r>
        <w:t>: Governance Model for Certificate Management</w:t>
      </w:r>
      <w:bookmarkEnd w:id="70"/>
    </w:p>
    <w:p w14:paraId="2538E8F9" w14:textId="77777777" w:rsidR="00FD5740" w:rsidRDefault="00FD5740" w:rsidP="008014AC">
      <w:pPr>
        <w:jc w:val="both"/>
        <w:rPr>
          <w:rFonts w:ascii="Arial" w:hAnsi="Arial" w:cs="Arial"/>
          <w:sz w:val="20"/>
          <w:szCs w:val="20"/>
        </w:rPr>
      </w:pPr>
    </w:p>
    <w:p w14:paraId="61C721A3" w14:textId="5763A835"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280C4CB2" w:rsidR="000E1A4A" w:rsidRDefault="000E1A4A" w:rsidP="008014AC">
      <w:pPr>
        <w:jc w:val="both"/>
        <w:rPr>
          <w:rFonts w:ascii="Arial" w:hAnsi="Arial" w:cs="Arial"/>
          <w:sz w:val="20"/>
          <w:szCs w:val="20"/>
        </w:rPr>
      </w:pPr>
      <w:r w:rsidRPr="002A5C6E">
        <w:rPr>
          <w:rFonts w:ascii="Arial" w:hAnsi="Arial" w:cs="Arial"/>
          <w:sz w:val="20"/>
          <w:szCs w:val="20"/>
        </w:rPr>
        <w:t>In the context of SHAKEN, the approval of STI-CAs follows standard PKI practices, as outlined in RFC 3647</w:t>
      </w:r>
      <w:r w:rsidR="00161952">
        <w:rPr>
          <w:rFonts w:ascii="Arial" w:hAnsi="Arial" w:cs="Arial"/>
          <w:sz w:val="20"/>
          <w:szCs w:val="20"/>
        </w:rPr>
        <w:t xml:space="preserve"> [Ref 6]</w:t>
      </w:r>
      <w:r w:rsidRPr="002A5C6E">
        <w:rPr>
          <w:rFonts w:ascii="Arial" w:hAnsi="Arial" w:cs="Arial"/>
          <w:sz w:val="20"/>
          <w:szCs w:val="20"/>
        </w:rPr>
        <w:t xml:space="preserve">, including the definition of Certificate Policies as described in </w:t>
      </w:r>
      <w:r w:rsidR="00161952">
        <w:rPr>
          <w:rFonts w:ascii="Arial" w:hAnsi="Arial" w:cs="Arial"/>
          <w:sz w:val="20"/>
          <w:szCs w:val="20"/>
        </w:rPr>
        <w:t>C</w:t>
      </w:r>
      <w:r w:rsidRPr="002A5C6E">
        <w:rPr>
          <w:rFonts w:ascii="Arial" w:hAnsi="Arial" w:cs="Arial"/>
          <w:sz w:val="20"/>
          <w:szCs w:val="20"/>
        </w:rPr>
        <w:t xml:space="preserve">lause 6. </w:t>
      </w:r>
      <w:r w:rsidR="00161952">
        <w:rPr>
          <w:rFonts w:ascii="Arial" w:hAnsi="Arial" w:cs="Arial"/>
          <w:sz w:val="20"/>
          <w:szCs w:val="20"/>
        </w:rPr>
        <w:t xml:space="preserve"> </w:t>
      </w:r>
      <w:r w:rsidRPr="002A5C6E">
        <w:rPr>
          <w:rFonts w:ascii="Arial" w:hAnsi="Arial" w:cs="Arial"/>
          <w:sz w:val="20"/>
          <w:szCs w:val="20"/>
        </w:rPr>
        <w:t xml:space="preserve">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141AD460"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w:t>
      </w:r>
      <w:r w:rsidR="00161952">
        <w:rPr>
          <w:rFonts w:ascii="Arial" w:hAnsi="Arial" w:cs="Arial"/>
          <w:sz w:val="20"/>
          <w:szCs w:val="20"/>
        </w:rPr>
        <w:t>C</w:t>
      </w:r>
      <w:r w:rsidRPr="002A5C6E">
        <w:rPr>
          <w:rFonts w:ascii="Arial" w:hAnsi="Arial" w:cs="Arial"/>
          <w:sz w:val="20"/>
          <w:szCs w:val="20"/>
        </w:rPr>
        <w:t xml:space="preserve">lause 7 and the management of the authorized Service Providers in </w:t>
      </w:r>
      <w:r w:rsidR="00161952">
        <w:rPr>
          <w:rFonts w:ascii="Arial" w:hAnsi="Arial" w:cs="Arial"/>
          <w:sz w:val="20"/>
          <w:szCs w:val="20"/>
        </w:rPr>
        <w:t>C</w:t>
      </w:r>
      <w:r w:rsidRPr="002A5C6E">
        <w:rPr>
          <w:rFonts w:ascii="Arial" w:hAnsi="Arial" w:cs="Arial"/>
          <w:sz w:val="20"/>
          <w:szCs w:val="20"/>
        </w:rPr>
        <w:t xml:space="preserve">lause 8. </w:t>
      </w:r>
    </w:p>
    <w:p w14:paraId="69F720B4" w14:textId="5D0B8847" w:rsidR="00490855" w:rsidRDefault="00490855" w:rsidP="00A45525"/>
    <w:p w14:paraId="1606A462" w14:textId="0FC74753" w:rsidR="000E1A4A" w:rsidRPr="000E1A4A" w:rsidRDefault="000E1A4A" w:rsidP="00560D33">
      <w:pPr>
        <w:pStyle w:val="Heading1"/>
      </w:pPr>
      <w:bookmarkStart w:id="71" w:name="_Toc31717729"/>
      <w:r w:rsidRPr="000E1A4A">
        <w:t>STI-PA as Trust Authority</w:t>
      </w:r>
      <w:bookmarkEnd w:id="71"/>
      <w:r w:rsidRPr="000E1A4A">
        <w:t xml:space="preserve"> </w:t>
      </w:r>
    </w:p>
    <w:p w14:paraId="1CB558F0" w14:textId="22BF482D"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As described in ATIS-1000080</w:t>
      </w:r>
      <w:r w:rsidR="00161952">
        <w:rPr>
          <w:rFonts w:ascii="Arial" w:hAnsi="Arial" w:cs="Arial"/>
          <w:sz w:val="20"/>
          <w:szCs w:val="20"/>
        </w:rPr>
        <w:t xml:space="preserve"> [Ref 2]</w:t>
      </w:r>
      <w:r w:rsidRPr="002A5C6E">
        <w:rPr>
          <w:rFonts w:ascii="Arial" w:hAnsi="Arial" w:cs="Arial"/>
          <w:sz w:val="20"/>
          <w:szCs w:val="20"/>
        </w:rPr>
        <w:t xml:space="preserve">,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0CE9BEDD"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STI-PA applies and enforces any policies established by the STI-GA in its role as the Trust Authority.</w:t>
      </w:r>
      <w:r w:rsidR="00161952">
        <w:rPr>
          <w:rFonts w:ascii="Arial" w:hAnsi="Arial" w:cs="Arial"/>
          <w:sz w:val="20"/>
          <w:szCs w:val="20"/>
        </w:rPr>
        <w:t xml:space="preserve"> </w:t>
      </w:r>
      <w:r w:rsidRPr="002A5C6E">
        <w:rPr>
          <w:rFonts w:ascii="Arial" w:hAnsi="Arial" w:cs="Arial"/>
          <w:sz w:val="20"/>
          <w:szCs w:val="20"/>
        </w:rPr>
        <w:t xml:space="preserve"> In this role, the STI-PA serves as the Trust Authority to the relying parties in the PKI. </w:t>
      </w:r>
      <w:r w:rsidR="00161952">
        <w:rPr>
          <w:rFonts w:ascii="Arial" w:hAnsi="Arial" w:cs="Arial"/>
          <w:sz w:val="20"/>
          <w:szCs w:val="20"/>
        </w:rPr>
        <w:t xml:space="preserve"> </w:t>
      </w:r>
      <w:r w:rsidRPr="002A5C6E">
        <w:rPr>
          <w:rFonts w:ascii="Arial" w:hAnsi="Arial" w:cs="Arial"/>
          <w:sz w:val="20"/>
          <w:szCs w:val="20"/>
        </w:rPr>
        <w:t xml:space="preserve">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0C79398" w14:textId="179BF552" w:rsidR="000626DA" w:rsidRDefault="00B874CF" w:rsidP="00B874CF">
      <w:pPr>
        <w:pStyle w:val="Caption"/>
      </w:pPr>
      <w:bookmarkStart w:id="72" w:name="_Toc49956828"/>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1</w:t>
      </w:r>
      <w:r>
        <w:fldChar w:fldCharType="end"/>
      </w:r>
      <w:r>
        <w:t>: Trust Model</w:t>
      </w:r>
      <w:bookmarkEnd w:id="72"/>
    </w:p>
    <w:p w14:paraId="41862A17" w14:textId="77777777" w:rsidR="008014AC" w:rsidRPr="008014AC" w:rsidRDefault="008014AC" w:rsidP="008014AC"/>
    <w:p w14:paraId="2B6702FC" w14:textId="37C5DDF2" w:rsidR="000626DA" w:rsidRPr="007F5A58" w:rsidRDefault="000626DA" w:rsidP="000626DA">
      <w:pPr>
        <w:rPr>
          <w:rFonts w:ascii="Arial" w:hAnsi="Arial" w:cs="Arial"/>
          <w:sz w:val="20"/>
          <w:szCs w:val="20"/>
        </w:rPr>
      </w:pPr>
      <w:r w:rsidRPr="007F5A58">
        <w:rPr>
          <w:rFonts w:ascii="Arial" w:hAnsi="Arial" w:cs="Arial"/>
          <w:sz w:val="20"/>
          <w:szCs w:val="20"/>
        </w:rPr>
        <w:t>Each of the STI-CAs operates its own Root CA</w:t>
      </w:r>
      <w:r w:rsidR="00996554">
        <w:rPr>
          <w:rFonts w:ascii="Arial" w:hAnsi="Arial" w:cs="Arial"/>
          <w:sz w:val="20"/>
          <w:szCs w:val="20"/>
        </w:rPr>
        <w:t xml:space="preserve">, Issuing CAs, Intermediate CAs and Subordinate CAs in the case of support of Delegate Certificates with a </w:t>
      </w:r>
      <w:r w:rsidRPr="007F5A58">
        <w:rPr>
          <w:rFonts w:ascii="Arial" w:hAnsi="Arial" w:cs="Arial"/>
          <w:sz w:val="20"/>
          <w:szCs w:val="20"/>
        </w:rPr>
        <w:t>PKI infrastructure similar to</w:t>
      </w:r>
      <w:r w:rsidR="005C5464">
        <w:rPr>
          <w:rFonts w:ascii="Arial" w:hAnsi="Arial" w:cs="Arial"/>
          <w:sz w:val="20"/>
          <w:szCs w:val="20"/>
        </w:rPr>
        <w:t xml:space="preserve"> the</w:t>
      </w:r>
      <w:r w:rsidRPr="007F5A58">
        <w:rPr>
          <w:rFonts w:ascii="Arial" w:hAnsi="Arial" w:cs="Arial"/>
          <w:sz w:val="20"/>
          <w:szCs w:val="20"/>
        </w:rPr>
        <w:t xml:space="preserve"> following diagram: </w:t>
      </w:r>
    </w:p>
    <w:p w14:paraId="6327E07B" w14:textId="2EB955C1" w:rsidR="000626DA" w:rsidRDefault="00DA4986" w:rsidP="000626DA">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lastRenderedPageBreak/>
        <w:drawing>
          <wp:inline distT="0" distB="0" distL="0" distR="0" wp14:anchorId="5100FBA2" wp14:editId="2208EBB6">
            <wp:extent cx="6400800" cy="3600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stretch>
                      <a:fillRect/>
                    </a:stretch>
                  </pic:blipFill>
                  <pic:spPr>
                    <a:xfrm>
                      <a:off x="0" y="0"/>
                      <a:ext cx="6400800" cy="3600450"/>
                    </a:xfrm>
                    <a:prstGeom prst="rect">
                      <a:avLst/>
                    </a:prstGeom>
                  </pic:spPr>
                </pic:pic>
              </a:graphicData>
            </a:graphic>
          </wp:inline>
        </w:drawing>
      </w:r>
      <w:r w:rsidR="000626DA">
        <w:rPr>
          <w:rFonts w:ascii="Times Roman" w:hAnsi="Times Roman" w:cs="Times Roman"/>
          <w:color w:val="000000"/>
        </w:rPr>
        <w:t xml:space="preserve"> </w:t>
      </w:r>
    </w:p>
    <w:p w14:paraId="54419056" w14:textId="77777777" w:rsidR="00DA494F" w:rsidRDefault="00DA494F" w:rsidP="000626DA">
      <w:pPr>
        <w:widowControl w:val="0"/>
        <w:autoSpaceDE w:val="0"/>
        <w:autoSpaceDN w:val="0"/>
        <w:adjustRightInd w:val="0"/>
        <w:spacing w:line="280" w:lineRule="atLeast"/>
        <w:rPr>
          <w:rFonts w:ascii="Times Roman" w:hAnsi="Times Roman" w:cs="Times Roman"/>
          <w:color w:val="000000"/>
        </w:rPr>
      </w:pPr>
    </w:p>
    <w:p w14:paraId="12C50B86" w14:textId="215C3AEB" w:rsidR="000626DA" w:rsidRDefault="00B874CF" w:rsidP="00B874CF">
      <w:pPr>
        <w:pStyle w:val="Caption"/>
        <w:rPr>
          <w:szCs w:val="20"/>
        </w:rPr>
      </w:pPr>
      <w:bookmarkStart w:id="73" w:name="_Toc49956829"/>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2</w:t>
      </w:r>
      <w:r>
        <w:fldChar w:fldCharType="end"/>
      </w:r>
      <w:r>
        <w:t>: PKI Model</w:t>
      </w:r>
      <w:bookmarkEnd w:id="73"/>
    </w:p>
    <w:p w14:paraId="5D305493" w14:textId="77777777" w:rsidR="00CB2034" w:rsidRDefault="00CB2034" w:rsidP="008014AC">
      <w:pPr>
        <w:spacing w:before="60" w:after="120"/>
        <w:jc w:val="both"/>
        <w:rPr>
          <w:rFonts w:ascii="Arial" w:hAnsi="Arial" w:cs="Arial"/>
          <w:sz w:val="20"/>
          <w:szCs w:val="20"/>
        </w:rPr>
      </w:pPr>
    </w:p>
    <w:p w14:paraId="400D77C3" w14:textId="70A8EBC8"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In a multi-stakeholder PKI model, typically a Policy Management Authority (PMA) is established, comprising a set of people responsible for ensuring that the established policies are being adhered to.</w:t>
      </w:r>
      <w:r w:rsidR="00161952">
        <w:rPr>
          <w:rFonts w:ascii="Arial" w:hAnsi="Arial" w:cs="Arial"/>
          <w:sz w:val="20"/>
          <w:szCs w:val="20"/>
        </w:rPr>
        <w:t xml:space="preserve"> </w:t>
      </w:r>
      <w:r w:rsidRPr="002A5C6E">
        <w:rPr>
          <w:rFonts w:ascii="Arial" w:hAnsi="Arial" w:cs="Arial"/>
          <w:sz w:val="20"/>
          <w:szCs w:val="20"/>
        </w:rPr>
        <w:t xml:space="preserve"> The set is typically comprised of the stakeholders (e.g., service providers in the case of SHAKEN). </w:t>
      </w:r>
    </w:p>
    <w:p w14:paraId="5FB8461C" w14:textId="6D37555C"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w:t>
      </w:r>
      <w:r w:rsidR="00161952">
        <w:rPr>
          <w:rFonts w:ascii="Arial" w:hAnsi="Arial" w:cs="Arial"/>
          <w:sz w:val="20"/>
          <w:szCs w:val="20"/>
        </w:rPr>
        <w:t xml:space="preserve"> </w:t>
      </w:r>
      <w:r w:rsidRPr="002A5C6E">
        <w:rPr>
          <w:rFonts w:ascii="Arial" w:hAnsi="Arial" w:cs="Arial"/>
          <w:sz w:val="20"/>
          <w:szCs w:val="20"/>
        </w:rPr>
        <w:t xml:space="preserve">The STI-CAs provide a CPS describing their adherence to the CP during the approval process. </w:t>
      </w:r>
      <w:r w:rsidR="00161952">
        <w:rPr>
          <w:rFonts w:ascii="Arial" w:hAnsi="Arial" w:cs="Arial"/>
          <w:sz w:val="20"/>
          <w:szCs w:val="20"/>
        </w:rPr>
        <w:t xml:space="preserve"> </w:t>
      </w:r>
      <w:r w:rsidRPr="002A5C6E">
        <w:rPr>
          <w:rFonts w:ascii="Arial" w:hAnsi="Arial" w:cs="Arial"/>
          <w:sz w:val="20"/>
          <w:szCs w:val="20"/>
        </w:rPr>
        <w:t xml:space="preserve">An outline of the CP to be supported by the STI-CAs is provided in </w:t>
      </w:r>
      <w:r w:rsidR="00161952">
        <w:rPr>
          <w:rFonts w:ascii="Arial" w:hAnsi="Arial" w:cs="Arial"/>
          <w:sz w:val="20"/>
          <w:szCs w:val="20"/>
        </w:rPr>
        <w:t>C</w:t>
      </w:r>
      <w:r w:rsidRPr="002A5C6E">
        <w:rPr>
          <w:rFonts w:ascii="Arial" w:hAnsi="Arial" w:cs="Arial"/>
          <w:sz w:val="20"/>
          <w:szCs w:val="20"/>
        </w:rPr>
        <w:t xml:space="preserve">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598443EE"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w:t>
      </w:r>
      <w:r w:rsidR="00C623FA">
        <w:rPr>
          <w:rFonts w:ascii="Arial" w:hAnsi="Arial" w:cs="Arial"/>
          <w:sz w:val="20"/>
          <w:szCs w:val="20"/>
        </w:rPr>
        <w:t xml:space="preserve"> </w:t>
      </w:r>
      <w:r w:rsidRPr="002A5C6E">
        <w:rPr>
          <w:rFonts w:ascii="Arial" w:hAnsi="Arial" w:cs="Arial"/>
          <w:sz w:val="20"/>
          <w:szCs w:val="20"/>
        </w:rPr>
        <w:t xml:space="preserve">To preclude this, policy mapping shall be inhibited. </w:t>
      </w:r>
    </w:p>
    <w:p w14:paraId="3198C275" w14:textId="422EF05B"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An STI-PA may remove an STI-CA from the list of trusted STI-CAs based on specific criteria such as a failure to comply with the CP established by the STI-PA or other criteria as defined by the STI-GA. </w:t>
      </w:r>
      <w:r w:rsidR="00C623FA">
        <w:rPr>
          <w:rFonts w:ascii="Arial" w:hAnsi="Arial" w:cs="Arial"/>
          <w:sz w:val="20"/>
          <w:szCs w:val="20"/>
        </w:rPr>
        <w:t xml:space="preserve"> </w:t>
      </w:r>
      <w:r w:rsidRPr="002A5C6E">
        <w:rPr>
          <w:rFonts w:ascii="Arial" w:hAnsi="Arial" w:cs="Arial"/>
          <w:sz w:val="20"/>
          <w:szCs w:val="20"/>
        </w:rPr>
        <w:t>Typically, compliance is audited by the PMA and thus guidelines must be established for the timeframe in which an identified problem must be resolved.</w:t>
      </w:r>
    </w:p>
    <w:p w14:paraId="70900916" w14:textId="4242D376"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r w:rsidR="004D5464">
        <w:rPr>
          <w:rFonts w:ascii="Arial" w:hAnsi="Arial" w:cs="Arial"/>
          <w:sz w:val="20"/>
          <w:szCs w:val="20"/>
        </w:rPr>
        <w:t>.</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BFEC6B5" w:rsidR="00B874CF" w:rsidRDefault="00AE4FF3" w:rsidP="008014AC">
      <w:pPr>
        <w:spacing w:before="60" w:after="120"/>
        <w:jc w:val="both"/>
        <w:rPr>
          <w:rFonts w:ascii="Arial" w:hAnsi="Arial" w:cs="Arial"/>
          <w:sz w:val="20"/>
          <w:szCs w:val="20"/>
        </w:rPr>
      </w:pPr>
      <w:r>
        <w:rPr>
          <w:rFonts w:ascii="Arial" w:hAnsi="Arial" w:cs="Arial"/>
          <w:sz w:val="20"/>
          <w:szCs w:val="20"/>
        </w:rPr>
        <w:t>W</w:t>
      </w:r>
      <w:r w:rsidR="000626DA" w:rsidRPr="002A5C6E">
        <w:rPr>
          <w:rFonts w:ascii="Arial" w:hAnsi="Arial" w:cs="Arial"/>
          <w:sz w:val="20"/>
          <w:szCs w:val="20"/>
        </w:rPr>
        <w:t xml:space="preserve">hether </w:t>
      </w:r>
      <w:r w:rsidR="00996554">
        <w:rPr>
          <w:rFonts w:ascii="Arial" w:hAnsi="Arial" w:cs="Arial"/>
          <w:sz w:val="20"/>
          <w:szCs w:val="20"/>
        </w:rPr>
        <w:t>a Service Provider</w:t>
      </w:r>
      <w:r w:rsidR="000626DA" w:rsidRPr="002A5C6E">
        <w:rPr>
          <w:rFonts w:ascii="Arial" w:hAnsi="Arial" w:cs="Arial"/>
          <w:sz w:val="20"/>
          <w:szCs w:val="20"/>
        </w:rPr>
        <w:t xml:space="preserve"> is authorized to acquire certificates is based on</w:t>
      </w:r>
      <w:r w:rsidR="00C60168">
        <w:rPr>
          <w:rFonts w:ascii="Arial" w:hAnsi="Arial" w:cs="Arial"/>
          <w:sz w:val="20"/>
          <w:szCs w:val="20"/>
        </w:rPr>
        <w:t xml:space="preserve"> criteria established by the STI-GA.  The mechanism fo</w:t>
      </w:r>
      <w:r w:rsidR="00A3440E">
        <w:rPr>
          <w:rFonts w:ascii="Arial" w:hAnsi="Arial" w:cs="Arial"/>
          <w:sz w:val="20"/>
          <w:szCs w:val="20"/>
        </w:rPr>
        <w:t>r</w:t>
      </w:r>
      <w:r w:rsidR="000626DA" w:rsidRPr="002A5C6E">
        <w:rPr>
          <w:rFonts w:ascii="Arial" w:hAnsi="Arial" w:cs="Arial"/>
          <w:sz w:val="20"/>
          <w:szCs w:val="20"/>
        </w:rPr>
        <w:t xml:space="preserve">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0626DA"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000626DA" w:rsidRPr="002A5C6E">
        <w:rPr>
          <w:rFonts w:ascii="Arial" w:hAnsi="Arial" w:cs="Arial"/>
          <w:sz w:val="20"/>
          <w:szCs w:val="20"/>
        </w:rPr>
        <w:t xml:space="preserve">by a Regulatory and/or administrative entity. </w:t>
      </w:r>
      <w:r w:rsidR="00C623FA">
        <w:rPr>
          <w:rFonts w:ascii="Arial" w:hAnsi="Arial" w:cs="Arial"/>
          <w:sz w:val="20"/>
          <w:szCs w:val="20"/>
        </w:rPr>
        <w:t xml:space="preserve"> </w:t>
      </w:r>
      <w:r w:rsidR="000626DA" w:rsidRPr="002A5C6E">
        <w:rPr>
          <w:rFonts w:ascii="Arial" w:hAnsi="Arial" w:cs="Arial"/>
          <w:sz w:val="20"/>
          <w:szCs w:val="20"/>
        </w:rPr>
        <w:t>Per ATIS-1000080</w:t>
      </w:r>
      <w:r w:rsidR="00C22D80">
        <w:rPr>
          <w:rFonts w:ascii="Arial" w:hAnsi="Arial" w:cs="Arial"/>
          <w:sz w:val="20"/>
          <w:szCs w:val="20"/>
        </w:rPr>
        <w:t xml:space="preserve"> [Ref 2]</w:t>
      </w:r>
      <w:r w:rsidR="000626DA" w:rsidRPr="002A5C6E">
        <w:rPr>
          <w:rFonts w:ascii="Arial" w:hAnsi="Arial" w:cs="Arial"/>
          <w:sz w:val="20"/>
          <w:szCs w:val="20"/>
        </w:rPr>
        <w:t xml:space="preserve">, the STI-GA can define other policies and procedures governing which entities can acquire </w:t>
      </w:r>
      <w:r w:rsidR="00A3440E">
        <w:rPr>
          <w:rFonts w:ascii="Arial" w:hAnsi="Arial" w:cs="Arial"/>
          <w:sz w:val="20"/>
          <w:szCs w:val="20"/>
        </w:rPr>
        <w:t>c</w:t>
      </w:r>
      <w:r w:rsidR="000626DA" w:rsidRPr="002A5C6E">
        <w:rPr>
          <w:rFonts w:ascii="Arial" w:hAnsi="Arial" w:cs="Arial"/>
          <w:sz w:val="20"/>
          <w:szCs w:val="20"/>
        </w:rPr>
        <w:t>ertificates.</w:t>
      </w:r>
      <w:r w:rsidR="00CB58BC">
        <w:rPr>
          <w:rFonts w:ascii="Arial" w:hAnsi="Arial" w:cs="Arial"/>
          <w:sz w:val="20"/>
          <w:szCs w:val="20"/>
        </w:rPr>
        <w:t xml:space="preserve">  </w:t>
      </w:r>
    </w:p>
    <w:p w14:paraId="274A884B" w14:textId="0819E9C5" w:rsidR="00095B06" w:rsidRDefault="00095B06" w:rsidP="008014AC">
      <w:pPr>
        <w:spacing w:before="60" w:after="120"/>
        <w:jc w:val="both"/>
        <w:rPr>
          <w:rFonts w:ascii="Arial" w:hAnsi="Arial" w:cs="Arial"/>
          <w:sz w:val="20"/>
          <w:szCs w:val="20"/>
        </w:rPr>
      </w:pPr>
      <w:r>
        <w:rPr>
          <w:rFonts w:ascii="Arial" w:hAnsi="Arial" w:cs="Arial"/>
          <w:sz w:val="20"/>
          <w:szCs w:val="20"/>
        </w:rPr>
        <w:t>As described in [ATIS-1000080]</w:t>
      </w:r>
      <w:r w:rsidRPr="002A5C6E">
        <w:rPr>
          <w:rFonts w:ascii="Arial" w:hAnsi="Arial" w:cs="Arial"/>
          <w:sz w:val="20"/>
          <w:szCs w:val="20"/>
        </w:rPr>
        <w:t xml:space="preserve">, whether an entity is authorized to acquire STI certificates is based on the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being assigned a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w:t>
      </w:r>
      <w:r>
        <w:rPr>
          <w:rFonts w:ascii="Arial" w:hAnsi="Arial" w:cs="Arial"/>
          <w:sz w:val="20"/>
          <w:szCs w:val="20"/>
        </w:rPr>
        <w:t>C</w:t>
      </w:r>
      <w:r w:rsidRPr="002A5C6E">
        <w:rPr>
          <w:rFonts w:ascii="Arial" w:hAnsi="Arial" w:cs="Arial"/>
          <w:sz w:val="20"/>
          <w:szCs w:val="20"/>
        </w:rPr>
        <w:t xml:space="preserve">ode by a Regulatory and/or administrative entity. </w:t>
      </w:r>
      <w:r>
        <w:rPr>
          <w:rFonts w:ascii="Arial" w:hAnsi="Arial" w:cs="Arial"/>
          <w:sz w:val="20"/>
          <w:szCs w:val="20"/>
        </w:rPr>
        <w:t xml:space="preserve"> </w:t>
      </w:r>
      <w:r w:rsidRPr="002A5C6E">
        <w:rPr>
          <w:rFonts w:ascii="Arial" w:hAnsi="Arial" w:cs="Arial"/>
          <w:sz w:val="20"/>
          <w:szCs w:val="20"/>
        </w:rPr>
        <w:t>Per ATIS-1000080</w:t>
      </w:r>
      <w:r>
        <w:rPr>
          <w:rFonts w:ascii="Arial" w:hAnsi="Arial" w:cs="Arial"/>
          <w:sz w:val="20"/>
          <w:szCs w:val="20"/>
        </w:rPr>
        <w:t xml:space="preserve"> [Ref 2]</w:t>
      </w:r>
      <w:r w:rsidRPr="002A5C6E">
        <w:rPr>
          <w:rFonts w:ascii="Arial" w:hAnsi="Arial" w:cs="Arial"/>
          <w:sz w:val="20"/>
          <w:szCs w:val="20"/>
        </w:rPr>
        <w:t>, the STI-GA can define other policies and procedures governing which entities can acquire STI Certificates</w:t>
      </w:r>
      <w:r w:rsidR="00513B27">
        <w:rPr>
          <w:rFonts w:ascii="Arial" w:hAnsi="Arial" w:cs="Arial"/>
          <w:sz w:val="20"/>
          <w:szCs w:val="20"/>
        </w:rPr>
        <w:t>.</w:t>
      </w:r>
    </w:p>
    <w:p w14:paraId="4C68C87D" w14:textId="18361045"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w:t>
      </w:r>
      <w:r w:rsidR="00095B06">
        <w:rPr>
          <w:rFonts w:ascii="Arial" w:hAnsi="Arial" w:cs="Arial"/>
          <w:sz w:val="20"/>
          <w:szCs w:val="20"/>
        </w:rPr>
        <w:t xml:space="preserve"> to support issuance of STI certificates</w:t>
      </w:r>
      <w:r w:rsidRPr="002A5C6E">
        <w:rPr>
          <w:rFonts w:ascii="Arial" w:hAnsi="Arial" w:cs="Arial"/>
          <w:sz w:val="20"/>
          <w:szCs w:val="20"/>
        </w:rPr>
        <w:t>,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6127EEFC" w:rsidR="000626DA" w:rsidRPr="000626DA" w:rsidRDefault="00B874CF" w:rsidP="00B874CF">
      <w:pPr>
        <w:pStyle w:val="Caption"/>
        <w:rPr>
          <w:szCs w:val="20"/>
        </w:rPr>
      </w:pPr>
      <w:bookmarkStart w:id="74" w:name="_Toc49956830"/>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3</w:t>
      </w:r>
      <w:r>
        <w:fldChar w:fldCharType="end"/>
      </w:r>
      <w:r>
        <w:t>: STI-PA Roles and Functional Interfaces</w:t>
      </w:r>
      <w:bookmarkEnd w:id="74"/>
    </w:p>
    <w:p w14:paraId="57D3D8A3" w14:textId="5EC09231" w:rsidR="00A65C2A" w:rsidRPr="00124621" w:rsidRDefault="00A65C2A" w:rsidP="00100B26">
      <w:pPr>
        <w:rPr>
          <w:szCs w:val="20"/>
        </w:rPr>
      </w:pPr>
    </w:p>
    <w:p w14:paraId="3225D764" w14:textId="1CBDDE6C" w:rsidR="00D56E6F" w:rsidRDefault="00D56E6F" w:rsidP="00665EDE"/>
    <w:p w14:paraId="0D193B9B" w14:textId="2BE993C1" w:rsidR="00B132E5" w:rsidRDefault="00F01FD6" w:rsidP="00513B27">
      <w:pPr>
        <w:rPr>
          <w:rFonts w:ascii="Arial" w:hAnsi="Arial" w:cs="Arial"/>
          <w:sz w:val="21"/>
          <w:szCs w:val="21"/>
        </w:rPr>
      </w:pPr>
      <w:r>
        <w:br w:type="page"/>
      </w:r>
      <w:r w:rsidR="00C16C6B" w:rsidRPr="00C36662">
        <w:rPr>
          <w:rFonts w:ascii="Arial" w:hAnsi="Arial" w:cs="Arial"/>
          <w:sz w:val="20"/>
          <w:szCs w:val="20"/>
        </w:rPr>
        <w:lastRenderedPageBreak/>
        <w:t>ATIS-1000092</w:t>
      </w:r>
      <w:r w:rsidR="00C16C6B">
        <w:t xml:space="preserve"> </w:t>
      </w:r>
      <w:r w:rsidR="00C16C6B" w:rsidRPr="00C36662">
        <w:rPr>
          <w:rFonts w:ascii="Arial" w:hAnsi="Arial" w:cs="Arial"/>
          <w:sz w:val="20"/>
          <w:szCs w:val="20"/>
        </w:rPr>
        <w:t xml:space="preserve">extends the SHAKEN PKI framework and Trust model to include Subordinate CAs </w:t>
      </w:r>
      <w:r w:rsidR="00C36662">
        <w:rPr>
          <w:rFonts w:ascii="Arial" w:hAnsi="Arial" w:cs="Arial"/>
          <w:sz w:val="20"/>
          <w:szCs w:val="20"/>
        </w:rPr>
        <w:t xml:space="preserve">(STI-SCAs) </w:t>
      </w:r>
      <w:r w:rsidR="00C16C6B" w:rsidRPr="00C36662">
        <w:rPr>
          <w:rFonts w:ascii="Arial" w:hAnsi="Arial" w:cs="Arial"/>
          <w:sz w:val="20"/>
          <w:szCs w:val="20"/>
        </w:rPr>
        <w:t xml:space="preserve">that issue delegate certificates to VoIP entities.  </w:t>
      </w:r>
      <w:r w:rsidR="00C16C6B" w:rsidRPr="00B05D0C">
        <w:rPr>
          <w:rFonts w:ascii="Arial" w:hAnsi="Arial" w:cs="Arial"/>
          <w:sz w:val="20"/>
          <w:szCs w:val="20"/>
        </w:rPr>
        <w:t>An</w:t>
      </w:r>
      <w:r w:rsidR="00513B27" w:rsidRPr="00513B27">
        <w:rPr>
          <w:rFonts w:ascii="Arial" w:hAnsi="Arial" w:cs="Arial"/>
          <w:sz w:val="21"/>
          <w:szCs w:val="21"/>
        </w:rPr>
        <w:t xml:space="preserve"> SPC token with </w:t>
      </w:r>
      <w:r w:rsidR="00C36662">
        <w:rPr>
          <w:rFonts w:ascii="Arial" w:hAnsi="Arial" w:cs="Arial"/>
          <w:sz w:val="21"/>
          <w:szCs w:val="21"/>
        </w:rPr>
        <w:t>the CA boolean equal to “true</w:t>
      </w:r>
      <w:r w:rsidR="00513B27">
        <w:rPr>
          <w:rFonts w:ascii="Arial" w:hAnsi="Arial" w:cs="Arial"/>
          <w:sz w:val="21"/>
          <w:szCs w:val="21"/>
        </w:rPr>
        <w:t>”</w:t>
      </w:r>
      <w:r w:rsidR="00513B27" w:rsidRPr="00513B27">
        <w:rPr>
          <w:rFonts w:ascii="Arial" w:hAnsi="Arial" w:cs="Arial"/>
          <w:sz w:val="21"/>
          <w:szCs w:val="21"/>
        </w:rPr>
        <w:t xml:space="preserve"> </w:t>
      </w:r>
      <w:r w:rsidR="00513B27">
        <w:rPr>
          <w:rFonts w:ascii="Arial" w:hAnsi="Arial" w:cs="Arial"/>
          <w:sz w:val="21"/>
          <w:szCs w:val="21"/>
        </w:rPr>
        <w:t xml:space="preserve">is required </w:t>
      </w:r>
      <w:r w:rsidR="00513B27" w:rsidRPr="00513B27">
        <w:rPr>
          <w:rFonts w:ascii="Arial" w:hAnsi="Arial" w:cs="Arial"/>
          <w:sz w:val="21"/>
          <w:szCs w:val="21"/>
        </w:rPr>
        <w:t xml:space="preserve">in order to obtain a certificate </w:t>
      </w:r>
      <w:r w:rsidR="006A32F8">
        <w:rPr>
          <w:rFonts w:ascii="Arial" w:hAnsi="Arial" w:cs="Arial"/>
          <w:sz w:val="21"/>
          <w:szCs w:val="21"/>
        </w:rPr>
        <w:t xml:space="preserve">for an SP to </w:t>
      </w:r>
      <w:r w:rsidR="00481F0D">
        <w:rPr>
          <w:rFonts w:ascii="Arial" w:hAnsi="Arial" w:cs="Arial"/>
          <w:sz w:val="21"/>
          <w:szCs w:val="21"/>
        </w:rPr>
        <w:t>use</w:t>
      </w:r>
      <w:r w:rsidR="00481F0D" w:rsidRPr="00513B27">
        <w:rPr>
          <w:rFonts w:ascii="Arial" w:hAnsi="Arial" w:cs="Arial"/>
          <w:sz w:val="21"/>
          <w:szCs w:val="21"/>
        </w:rPr>
        <w:t xml:space="preserve"> </w:t>
      </w:r>
      <w:r w:rsidR="00513B27" w:rsidRPr="00513B27">
        <w:rPr>
          <w:rFonts w:ascii="Arial" w:hAnsi="Arial" w:cs="Arial"/>
          <w:sz w:val="21"/>
          <w:szCs w:val="21"/>
        </w:rPr>
        <w:t xml:space="preserve">an STI-SCA to issue delegate certificates.  As with the STI-GA policy applied by the STI-PA in determining who is qualified to obtain an SPC token </w:t>
      </w:r>
      <w:r w:rsidR="006A32F8">
        <w:rPr>
          <w:rFonts w:ascii="Arial" w:hAnsi="Arial" w:cs="Arial"/>
          <w:sz w:val="21"/>
          <w:szCs w:val="21"/>
        </w:rPr>
        <w:t xml:space="preserve">authorizing the SP to obtain STI certificates, </w:t>
      </w:r>
      <w:r w:rsidR="00513B27" w:rsidRPr="00513B27">
        <w:rPr>
          <w:rFonts w:ascii="Arial" w:hAnsi="Arial" w:cs="Arial"/>
          <w:sz w:val="21"/>
          <w:szCs w:val="21"/>
        </w:rPr>
        <w:t>the STI-PA will apply and enforce any policies set by the STI-GA</w:t>
      </w:r>
      <w:r w:rsidR="006A32F8">
        <w:rPr>
          <w:rFonts w:ascii="Arial" w:hAnsi="Arial" w:cs="Arial"/>
          <w:sz w:val="21"/>
          <w:szCs w:val="21"/>
        </w:rPr>
        <w:t xml:space="preserve"> for authorizing </w:t>
      </w:r>
      <w:r w:rsidR="00513B27" w:rsidRPr="00513B27">
        <w:rPr>
          <w:rFonts w:ascii="Arial" w:hAnsi="Arial" w:cs="Arial"/>
          <w:sz w:val="21"/>
          <w:szCs w:val="21"/>
        </w:rPr>
        <w:t xml:space="preserve">an SP to obtain an SPC token </w:t>
      </w:r>
      <w:r w:rsidR="006A32F8">
        <w:rPr>
          <w:rFonts w:ascii="Arial" w:hAnsi="Arial" w:cs="Arial"/>
          <w:sz w:val="21"/>
          <w:szCs w:val="21"/>
        </w:rPr>
        <w:t>authorizing the SP to establish an STI-SCA to issue delegate certificates</w:t>
      </w:r>
      <w:r w:rsidR="00513B27" w:rsidRPr="00513B27">
        <w:rPr>
          <w:rFonts w:ascii="Arial" w:hAnsi="Arial" w:cs="Arial"/>
          <w:sz w:val="21"/>
          <w:szCs w:val="21"/>
        </w:rPr>
        <w:t xml:space="preserve">. </w:t>
      </w:r>
      <w:r w:rsidR="00824092">
        <w:rPr>
          <w:rFonts w:ascii="Arial" w:hAnsi="Arial" w:cs="Arial"/>
          <w:sz w:val="21"/>
          <w:szCs w:val="21"/>
        </w:rPr>
        <w:t xml:space="preserve">  </w:t>
      </w:r>
    </w:p>
    <w:p w14:paraId="0512CEE9" w14:textId="77777777" w:rsidR="006A32F8" w:rsidRPr="00513B27" w:rsidRDefault="006A32F8" w:rsidP="00513B27">
      <w:pPr>
        <w:rPr>
          <w:rFonts w:ascii="Arial" w:hAnsi="Arial" w:cs="Arial"/>
          <w:sz w:val="21"/>
          <w:szCs w:val="21"/>
        </w:rPr>
      </w:pPr>
    </w:p>
    <w:p w14:paraId="546ABBF0" w14:textId="7958F760" w:rsidR="00F01FD6" w:rsidRDefault="00B132E5">
      <w:pPr>
        <w:rPr>
          <w:rFonts w:ascii="Arial" w:hAnsi="Arial" w:cs="Arial"/>
          <w:sz w:val="21"/>
          <w:szCs w:val="21"/>
        </w:rPr>
      </w:pPr>
      <w:r>
        <w:rPr>
          <w:rFonts w:ascii="Arial" w:hAnsi="Arial" w:cs="Arial"/>
          <w:sz w:val="21"/>
          <w:szCs w:val="21"/>
        </w:rPr>
        <w:t>The</w:t>
      </w:r>
      <w:r w:rsidR="00CB58BC">
        <w:rPr>
          <w:rFonts w:ascii="Arial" w:hAnsi="Arial" w:cs="Arial"/>
          <w:sz w:val="21"/>
          <w:szCs w:val="21"/>
        </w:rPr>
        <w:t xml:space="preserve"> </w:t>
      </w:r>
      <w:r w:rsidR="00992EA8">
        <w:rPr>
          <w:rFonts w:ascii="Arial" w:hAnsi="Arial" w:cs="Arial"/>
          <w:sz w:val="21"/>
          <w:szCs w:val="21"/>
        </w:rPr>
        <w:t xml:space="preserve">addition </w:t>
      </w:r>
      <w:r w:rsidR="00CB58BC">
        <w:rPr>
          <w:rFonts w:ascii="Arial" w:hAnsi="Arial" w:cs="Arial"/>
          <w:sz w:val="21"/>
          <w:szCs w:val="21"/>
        </w:rPr>
        <w:t xml:space="preserve">of an SCA extends the SHAKEN PKI and Trust model per the following diagram: </w:t>
      </w:r>
    </w:p>
    <w:p w14:paraId="09682031" w14:textId="77777777" w:rsidR="00CB58BC" w:rsidRDefault="00CB58BC">
      <w:pPr>
        <w:rPr>
          <w:rFonts w:ascii="Arial" w:hAnsi="Arial" w:cs="Arial"/>
          <w:sz w:val="21"/>
          <w:szCs w:val="21"/>
        </w:rPr>
      </w:pPr>
    </w:p>
    <w:p w14:paraId="58E8F4C5" w14:textId="5A60C114" w:rsidR="00CB58BC" w:rsidRDefault="00CB58BC">
      <w:pPr>
        <w:rPr>
          <w:rFonts w:ascii="Arial" w:hAnsi="Arial" w:cs="Arial"/>
          <w:sz w:val="21"/>
          <w:szCs w:val="21"/>
        </w:rPr>
      </w:pPr>
      <w:r>
        <w:rPr>
          <w:rFonts w:ascii="Arial" w:hAnsi="Arial" w:cs="Arial"/>
          <w:noProof/>
          <w:sz w:val="21"/>
          <w:szCs w:val="21"/>
        </w:rPr>
        <w:drawing>
          <wp:inline distT="0" distB="0" distL="0" distR="0" wp14:anchorId="4CDC08B0" wp14:editId="249DBB41">
            <wp:extent cx="6400800" cy="3600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a:stretch>
                      <a:fillRect/>
                    </a:stretch>
                  </pic:blipFill>
                  <pic:spPr>
                    <a:xfrm>
                      <a:off x="0" y="0"/>
                      <a:ext cx="6400800" cy="3600450"/>
                    </a:xfrm>
                    <a:prstGeom prst="rect">
                      <a:avLst/>
                    </a:prstGeom>
                  </pic:spPr>
                </pic:pic>
              </a:graphicData>
            </a:graphic>
          </wp:inline>
        </w:drawing>
      </w:r>
    </w:p>
    <w:p w14:paraId="71C39D75" w14:textId="77777777" w:rsidR="00481F0D" w:rsidRDefault="00481F0D" w:rsidP="00B132E5">
      <w:pPr>
        <w:rPr>
          <w:rFonts w:ascii="Arial" w:hAnsi="Arial" w:cs="Arial"/>
          <w:sz w:val="21"/>
          <w:szCs w:val="21"/>
        </w:rPr>
      </w:pPr>
    </w:p>
    <w:p w14:paraId="57062759" w14:textId="77777777" w:rsidR="00481F0D" w:rsidRDefault="00481F0D" w:rsidP="00B132E5">
      <w:pPr>
        <w:rPr>
          <w:rFonts w:ascii="Arial" w:hAnsi="Arial" w:cs="Arial"/>
          <w:sz w:val="21"/>
          <w:szCs w:val="21"/>
        </w:rPr>
      </w:pPr>
    </w:p>
    <w:p w14:paraId="6464DE68" w14:textId="2B627B30" w:rsidR="00B132E5" w:rsidRDefault="00B132E5" w:rsidP="00B132E5">
      <w:pPr>
        <w:rPr>
          <w:rFonts w:ascii="Arial" w:hAnsi="Arial" w:cs="Arial"/>
          <w:sz w:val="21"/>
          <w:szCs w:val="21"/>
        </w:rPr>
      </w:pPr>
      <w:r>
        <w:rPr>
          <w:rFonts w:ascii="Arial" w:hAnsi="Arial" w:cs="Arial"/>
          <w:sz w:val="21"/>
          <w:szCs w:val="21"/>
        </w:rPr>
        <w:t>As described in [ATIS-1000092], the delegate</w:t>
      </w:r>
      <w:r w:rsidR="00C36662">
        <w:rPr>
          <w:rFonts w:ascii="Arial" w:hAnsi="Arial" w:cs="Arial"/>
          <w:sz w:val="21"/>
          <w:szCs w:val="21"/>
        </w:rPr>
        <w:t xml:space="preserve"> end entity </w:t>
      </w:r>
      <w:r>
        <w:rPr>
          <w:rFonts w:ascii="Arial" w:hAnsi="Arial" w:cs="Arial"/>
          <w:sz w:val="21"/>
          <w:szCs w:val="21"/>
        </w:rPr>
        <w:t>certificates issued by the STI-SCA contain TNAuthL</w:t>
      </w:r>
      <w:del w:id="75" w:author="Anna Karditzas" w:date="2022-06-28T11:29:00Z">
        <w:r w:rsidDel="00BD5561">
          <w:rPr>
            <w:rFonts w:ascii="Arial" w:hAnsi="Arial" w:cs="Arial"/>
            <w:sz w:val="21"/>
            <w:szCs w:val="21"/>
          </w:rPr>
          <w:delText>I</w:delText>
        </w:r>
      </w:del>
      <w:ins w:id="76" w:author="Anna Karditzas" w:date="2022-06-28T11:29:00Z">
        <w:r w:rsidR="00BD5561">
          <w:rPr>
            <w:rFonts w:ascii="Arial" w:hAnsi="Arial" w:cs="Arial"/>
            <w:sz w:val="21"/>
            <w:szCs w:val="21"/>
          </w:rPr>
          <w:t>i</w:t>
        </w:r>
      </w:ins>
      <w:r>
        <w:rPr>
          <w:rFonts w:ascii="Arial" w:hAnsi="Arial" w:cs="Arial"/>
          <w:sz w:val="21"/>
          <w:szCs w:val="21"/>
        </w:rPr>
        <w:t xml:space="preserve">sts that include TNs and not an SPC as is the case for STI certificates.   The use of the TNs by the VoIP entity is vetted by the TNSP and the authorization for the VoIP entity to be issued delegate </w:t>
      </w:r>
      <w:r w:rsidR="00C36662">
        <w:rPr>
          <w:rFonts w:ascii="Arial" w:hAnsi="Arial" w:cs="Arial"/>
          <w:sz w:val="21"/>
          <w:szCs w:val="21"/>
        </w:rPr>
        <w:t xml:space="preserve">end entity </w:t>
      </w:r>
      <w:r>
        <w:rPr>
          <w:rFonts w:ascii="Arial" w:hAnsi="Arial" w:cs="Arial"/>
          <w:sz w:val="21"/>
          <w:szCs w:val="21"/>
        </w:rPr>
        <w:t xml:space="preserve">certificates is implicit based on this vetting. </w:t>
      </w:r>
      <w:r w:rsidRPr="00513B27">
        <w:rPr>
          <w:rFonts w:ascii="Arial" w:hAnsi="Arial" w:cs="Arial"/>
          <w:sz w:val="21"/>
          <w:szCs w:val="21"/>
        </w:rPr>
        <w:t xml:space="preserve"> </w:t>
      </w:r>
      <w:r>
        <w:rPr>
          <w:rFonts w:ascii="Arial" w:hAnsi="Arial" w:cs="Arial"/>
          <w:sz w:val="21"/>
          <w:szCs w:val="21"/>
        </w:rPr>
        <w:t xml:space="preserve">Whether additional criteria for authorization is imposed by the STI-GA is outside the scope of this document. However, such policies should consider that with this model, the </w:t>
      </w:r>
      <w:r w:rsidRPr="00513B27">
        <w:rPr>
          <w:rFonts w:ascii="Arial" w:hAnsi="Arial" w:cs="Arial"/>
          <w:sz w:val="21"/>
          <w:szCs w:val="21"/>
        </w:rPr>
        <w:t xml:space="preserve">STI-PA is </w:t>
      </w:r>
      <w:r>
        <w:rPr>
          <w:rFonts w:ascii="Arial" w:hAnsi="Arial" w:cs="Arial"/>
          <w:sz w:val="21"/>
          <w:szCs w:val="21"/>
        </w:rPr>
        <w:t xml:space="preserve">effectively </w:t>
      </w:r>
      <w:r w:rsidRPr="00513B27">
        <w:rPr>
          <w:rFonts w:ascii="Arial" w:hAnsi="Arial" w:cs="Arial"/>
          <w:sz w:val="21"/>
          <w:szCs w:val="21"/>
        </w:rPr>
        <w:t xml:space="preserve">delegating authorization of the entities who can </w:t>
      </w:r>
      <w:r>
        <w:rPr>
          <w:rFonts w:ascii="Arial" w:hAnsi="Arial" w:cs="Arial"/>
          <w:sz w:val="21"/>
          <w:szCs w:val="21"/>
        </w:rPr>
        <w:t>obtain certificates</w:t>
      </w:r>
      <w:r w:rsidRPr="00513B27">
        <w:rPr>
          <w:rFonts w:ascii="Arial" w:hAnsi="Arial" w:cs="Arial"/>
          <w:sz w:val="21"/>
          <w:szCs w:val="21"/>
        </w:rPr>
        <w:t xml:space="preserve"> in the SHAKEN ecosystem to the SP that has been approved to participate in the ecosystem.  </w:t>
      </w:r>
    </w:p>
    <w:p w14:paraId="01BEC456" w14:textId="0E7ED12A" w:rsidR="00C16C6B" w:rsidRDefault="00C16C6B" w:rsidP="00B132E5">
      <w:pPr>
        <w:rPr>
          <w:rFonts w:ascii="Arial" w:hAnsi="Arial" w:cs="Arial"/>
          <w:sz w:val="21"/>
          <w:szCs w:val="21"/>
        </w:rPr>
      </w:pPr>
    </w:p>
    <w:p w14:paraId="322AFB66" w14:textId="502C3243" w:rsidR="00C16C6B" w:rsidRDefault="00C16C6B" w:rsidP="00B132E5">
      <w:pPr>
        <w:rPr>
          <w:rFonts w:ascii="Arial" w:hAnsi="Arial" w:cs="Arial"/>
          <w:sz w:val="21"/>
          <w:szCs w:val="21"/>
        </w:rPr>
      </w:pPr>
      <w:r>
        <w:rPr>
          <w:rFonts w:ascii="Arial" w:hAnsi="Arial" w:cs="Arial"/>
          <w:sz w:val="21"/>
          <w:szCs w:val="21"/>
        </w:rPr>
        <w:t>As well as issuing delegate</w:t>
      </w:r>
      <w:r w:rsidR="00C36662">
        <w:rPr>
          <w:rFonts w:ascii="Arial" w:hAnsi="Arial" w:cs="Arial"/>
          <w:sz w:val="21"/>
          <w:szCs w:val="21"/>
        </w:rPr>
        <w:t xml:space="preserve"> end entity</w:t>
      </w:r>
      <w:r>
        <w:rPr>
          <w:rFonts w:ascii="Arial" w:hAnsi="Arial" w:cs="Arial"/>
          <w:sz w:val="21"/>
          <w:szCs w:val="21"/>
        </w:rPr>
        <w:t xml:space="preserve"> certificates, an </w:t>
      </w:r>
      <w:r w:rsidR="00C36662">
        <w:rPr>
          <w:rFonts w:ascii="Arial" w:hAnsi="Arial" w:cs="Arial"/>
          <w:sz w:val="21"/>
          <w:szCs w:val="21"/>
        </w:rPr>
        <w:t>STI-</w:t>
      </w:r>
      <w:r>
        <w:rPr>
          <w:rFonts w:ascii="Arial" w:hAnsi="Arial" w:cs="Arial"/>
          <w:sz w:val="21"/>
          <w:szCs w:val="21"/>
        </w:rPr>
        <w:t xml:space="preserve">SCA can also issue </w:t>
      </w:r>
      <w:r w:rsidR="00C36662">
        <w:rPr>
          <w:rFonts w:ascii="Arial" w:hAnsi="Arial" w:cs="Arial"/>
          <w:sz w:val="21"/>
          <w:szCs w:val="21"/>
        </w:rPr>
        <w:t xml:space="preserve">a </w:t>
      </w:r>
      <w:r>
        <w:rPr>
          <w:rFonts w:ascii="Arial" w:hAnsi="Arial" w:cs="Arial"/>
          <w:sz w:val="21"/>
          <w:szCs w:val="21"/>
        </w:rPr>
        <w:t>CA certificate</w:t>
      </w:r>
      <w:r w:rsidR="00C36662">
        <w:rPr>
          <w:rFonts w:ascii="Arial" w:hAnsi="Arial" w:cs="Arial"/>
          <w:sz w:val="21"/>
          <w:szCs w:val="21"/>
        </w:rPr>
        <w:t xml:space="preserve"> that establishes a VoIP </w:t>
      </w:r>
      <w:r w:rsidR="00B05D0C">
        <w:rPr>
          <w:rFonts w:ascii="Arial" w:hAnsi="Arial" w:cs="Arial"/>
          <w:sz w:val="21"/>
          <w:szCs w:val="21"/>
        </w:rPr>
        <w:t xml:space="preserve">Entity Subordinate </w:t>
      </w:r>
      <w:r w:rsidR="00C36662">
        <w:rPr>
          <w:rFonts w:ascii="Arial" w:hAnsi="Arial" w:cs="Arial"/>
          <w:sz w:val="21"/>
          <w:szCs w:val="21"/>
        </w:rPr>
        <w:t>Certificate Authority (</w:t>
      </w:r>
      <w:r w:rsidR="00B05D0C">
        <w:rPr>
          <w:rFonts w:ascii="Arial" w:hAnsi="Arial" w:cs="Arial"/>
          <w:sz w:val="21"/>
          <w:szCs w:val="21"/>
        </w:rPr>
        <w:t>V-S</w:t>
      </w:r>
      <w:r w:rsidR="00C36662">
        <w:rPr>
          <w:rFonts w:ascii="Arial" w:hAnsi="Arial" w:cs="Arial"/>
          <w:sz w:val="21"/>
          <w:szCs w:val="21"/>
        </w:rPr>
        <w:t>CA) on behalf of the VoIP entity (referred to as a V</w:t>
      </w:r>
      <w:r w:rsidR="00B05D0C">
        <w:rPr>
          <w:rFonts w:ascii="Arial" w:hAnsi="Arial" w:cs="Arial"/>
          <w:sz w:val="21"/>
          <w:szCs w:val="21"/>
        </w:rPr>
        <w:t>-S</w:t>
      </w:r>
      <w:r w:rsidR="00C36662">
        <w:rPr>
          <w:rFonts w:ascii="Arial" w:hAnsi="Arial" w:cs="Arial"/>
          <w:sz w:val="21"/>
          <w:szCs w:val="21"/>
        </w:rPr>
        <w:t>CA delegate certificate).</w:t>
      </w:r>
      <w:r>
        <w:rPr>
          <w:rFonts w:ascii="Arial" w:hAnsi="Arial" w:cs="Arial"/>
          <w:sz w:val="21"/>
          <w:szCs w:val="21"/>
        </w:rPr>
        <w:t xml:space="preserve"> </w:t>
      </w:r>
      <w:del w:id="77" w:author="MLH Barnes" w:date="2022-06-27T16:26:00Z">
        <w:r w:rsidR="00C36662" w:rsidDel="008D4F8C">
          <w:rPr>
            <w:rFonts w:ascii="Arial" w:hAnsi="Arial" w:cs="Arial"/>
            <w:sz w:val="21"/>
            <w:szCs w:val="21"/>
          </w:rPr>
          <w:delText xml:space="preserve">In this case the SPC Token used to authorize the issuance of the CA certificate contains TNAuthList with a CA Boolean of “true” and TNs, defining the TNs for which the </w:delText>
        </w:r>
        <w:r w:rsidR="00B05D0C" w:rsidDel="008D4F8C">
          <w:rPr>
            <w:rFonts w:ascii="Arial" w:hAnsi="Arial" w:cs="Arial"/>
            <w:sz w:val="21"/>
            <w:szCs w:val="21"/>
          </w:rPr>
          <w:delText>V-SCA</w:delText>
        </w:r>
        <w:r w:rsidR="00C36662" w:rsidDel="008D4F8C">
          <w:rPr>
            <w:rFonts w:ascii="Arial" w:hAnsi="Arial" w:cs="Arial"/>
            <w:sz w:val="21"/>
            <w:szCs w:val="21"/>
          </w:rPr>
          <w:delText xml:space="preserve"> is authorized to issue delegate end entity certificates.   </w:delText>
        </w:r>
      </w:del>
      <w:r w:rsidR="00C36662">
        <w:rPr>
          <w:rFonts w:ascii="Arial" w:hAnsi="Arial" w:cs="Arial"/>
          <w:sz w:val="21"/>
          <w:szCs w:val="21"/>
        </w:rPr>
        <w:t xml:space="preserve">The </w:t>
      </w:r>
      <w:r w:rsidR="00B05D0C">
        <w:rPr>
          <w:rFonts w:ascii="Arial" w:hAnsi="Arial" w:cs="Arial"/>
          <w:sz w:val="21"/>
          <w:szCs w:val="21"/>
        </w:rPr>
        <w:t>V-SCA</w:t>
      </w:r>
      <w:r w:rsidR="00C36662">
        <w:rPr>
          <w:rFonts w:ascii="Arial" w:hAnsi="Arial" w:cs="Arial"/>
          <w:sz w:val="21"/>
          <w:szCs w:val="21"/>
        </w:rPr>
        <w:t xml:space="preserve"> can also establish a subordinate delegate V</w:t>
      </w:r>
      <w:r w:rsidR="00B05D0C">
        <w:rPr>
          <w:rFonts w:ascii="Arial" w:hAnsi="Arial" w:cs="Arial"/>
          <w:sz w:val="21"/>
          <w:szCs w:val="21"/>
        </w:rPr>
        <w:t>-</w:t>
      </w:r>
      <w:r w:rsidR="008D4F8C">
        <w:rPr>
          <w:rFonts w:ascii="Arial" w:hAnsi="Arial" w:cs="Arial"/>
          <w:sz w:val="21"/>
          <w:szCs w:val="21"/>
        </w:rPr>
        <w:t>SCA</w:t>
      </w:r>
      <w:ins w:id="78" w:author="MLH Barnes" w:date="2022-06-27T16:26:00Z">
        <w:r w:rsidR="008D4F8C">
          <w:rPr>
            <w:rFonts w:ascii="Arial" w:hAnsi="Arial" w:cs="Arial"/>
            <w:sz w:val="21"/>
            <w:szCs w:val="21"/>
          </w:rPr>
          <w:t xml:space="preserve">.  </w:t>
        </w:r>
        <w:del w:id="79" w:author="Anna Karditzas" w:date="2022-06-28T11:31:00Z">
          <w:r w:rsidR="008D4F8C" w:rsidDel="00D84185">
            <w:rPr>
              <w:rFonts w:ascii="Arial" w:hAnsi="Arial" w:cs="Arial"/>
              <w:sz w:val="21"/>
              <w:szCs w:val="21"/>
            </w:rPr>
            <w:delText xml:space="preserve">Note that the scope </w:delText>
          </w:r>
        </w:del>
      </w:ins>
      <w:ins w:id="80" w:author="MLH Barnes" w:date="2022-06-27T16:31:00Z">
        <w:del w:id="81" w:author="Anna Karditzas" w:date="2022-06-28T11:31:00Z">
          <w:r w:rsidR="008D4F8C" w:rsidDel="00D84185">
            <w:rPr>
              <w:rFonts w:ascii="Arial" w:hAnsi="Arial" w:cs="Arial"/>
              <w:sz w:val="21"/>
              <w:szCs w:val="21"/>
            </w:rPr>
            <w:delText>of</w:delText>
          </w:r>
        </w:del>
      </w:ins>
      <w:ins w:id="82" w:author="MLH Barnes" w:date="2022-06-27T16:26:00Z">
        <w:del w:id="83" w:author="Anna Karditzas" w:date="2022-06-28T11:31:00Z">
          <w:r w:rsidR="008D4F8C" w:rsidDel="00D84185">
            <w:rPr>
              <w:rFonts w:ascii="Arial" w:hAnsi="Arial" w:cs="Arial"/>
              <w:sz w:val="21"/>
              <w:szCs w:val="21"/>
            </w:rPr>
            <w:delText xml:space="preserve"> each of the</w:delText>
          </w:r>
        </w:del>
      </w:ins>
      <w:ins w:id="84" w:author="MLH Barnes" w:date="2022-06-27T16:27:00Z">
        <w:del w:id="85" w:author="Anna Karditzas" w:date="2022-06-28T11:31:00Z">
          <w:r w:rsidR="008D4F8C" w:rsidDel="00D84185">
            <w:rPr>
              <w:rFonts w:ascii="Arial" w:hAnsi="Arial" w:cs="Arial"/>
              <w:sz w:val="21"/>
              <w:szCs w:val="21"/>
            </w:rPr>
            <w:delText xml:space="preserve">se </w:delText>
          </w:r>
        </w:del>
      </w:ins>
      <w:ins w:id="86" w:author="MLH Barnes" w:date="2022-06-27T17:01:00Z">
        <w:del w:id="87" w:author="Anna Karditzas" w:date="2022-06-28T11:31:00Z">
          <w:r w:rsidR="00F47D8B" w:rsidDel="00D84185">
            <w:rPr>
              <w:rFonts w:ascii="Arial" w:hAnsi="Arial" w:cs="Arial"/>
              <w:sz w:val="21"/>
              <w:szCs w:val="21"/>
            </w:rPr>
            <w:delText>V-SCA</w:delText>
          </w:r>
        </w:del>
      </w:ins>
      <w:ins w:id="88" w:author="MLH Barnes" w:date="2022-06-27T16:27:00Z">
        <w:del w:id="89" w:author="Anna Karditzas" w:date="2022-06-28T11:31:00Z">
          <w:r w:rsidR="008D4F8C" w:rsidDel="00D84185">
            <w:rPr>
              <w:rFonts w:ascii="Arial" w:hAnsi="Arial" w:cs="Arial"/>
              <w:sz w:val="21"/>
              <w:szCs w:val="21"/>
            </w:rPr>
            <w:delText xml:space="preserve"> certificates is the same</w:delText>
          </w:r>
        </w:del>
      </w:ins>
      <w:ins w:id="90" w:author="MLH Barnes" w:date="2022-06-27T16:28:00Z">
        <w:del w:id="91" w:author="Anna Karditzas" w:date="2022-06-28T11:31:00Z">
          <w:r w:rsidR="008D4F8C" w:rsidDel="00D84185">
            <w:rPr>
              <w:rFonts w:ascii="Arial" w:hAnsi="Arial" w:cs="Arial"/>
              <w:sz w:val="21"/>
              <w:szCs w:val="21"/>
            </w:rPr>
            <w:delText xml:space="preserve"> as </w:delText>
          </w:r>
        </w:del>
      </w:ins>
      <w:ins w:id="92" w:author="MLH Barnes" w:date="2022-06-27T16:31:00Z">
        <w:del w:id="93" w:author="Anna Karditzas" w:date="2022-06-28T11:31:00Z">
          <w:r w:rsidR="008D4F8C" w:rsidDel="00D84185">
            <w:rPr>
              <w:rFonts w:ascii="Arial" w:hAnsi="Arial" w:cs="Arial"/>
              <w:sz w:val="21"/>
              <w:szCs w:val="21"/>
            </w:rPr>
            <w:delText>that of the</w:delText>
          </w:r>
        </w:del>
      </w:ins>
      <w:ins w:id="94" w:author="MLH Barnes" w:date="2022-06-27T16:27:00Z">
        <w:del w:id="95" w:author="Anna Karditzas" w:date="2022-06-28T11:31:00Z">
          <w:r w:rsidR="008D4F8C" w:rsidDel="00D84185">
            <w:rPr>
              <w:rFonts w:ascii="Arial" w:hAnsi="Arial" w:cs="Arial"/>
              <w:sz w:val="21"/>
              <w:szCs w:val="21"/>
            </w:rPr>
            <w:delText xml:space="preserve"> parent certi</w:delText>
          </w:r>
        </w:del>
      </w:ins>
      <w:ins w:id="96" w:author="MLH Barnes" w:date="2022-06-27T16:28:00Z">
        <w:del w:id="97" w:author="Anna Karditzas" w:date="2022-06-28T11:31:00Z">
          <w:r w:rsidR="008D4F8C" w:rsidDel="00D84185">
            <w:rPr>
              <w:rFonts w:ascii="Arial" w:hAnsi="Arial" w:cs="Arial"/>
              <w:sz w:val="21"/>
              <w:szCs w:val="21"/>
            </w:rPr>
            <w:delText>ficate</w:delText>
          </w:r>
        </w:del>
      </w:ins>
      <w:ins w:id="98" w:author="MLH Barnes" w:date="2022-06-27T16:31:00Z">
        <w:del w:id="99" w:author="Anna Karditzas" w:date="2022-06-28T11:31:00Z">
          <w:r w:rsidR="008D4F8C" w:rsidDel="00D84185">
            <w:rPr>
              <w:rFonts w:ascii="Arial" w:hAnsi="Arial" w:cs="Arial"/>
              <w:sz w:val="21"/>
              <w:szCs w:val="21"/>
            </w:rPr>
            <w:delText xml:space="preserve"> </w:delText>
          </w:r>
        </w:del>
      </w:ins>
      <w:ins w:id="100" w:author="MLH Barnes" w:date="2022-06-27T16:29:00Z">
        <w:del w:id="101" w:author="Anna Karditzas" w:date="2022-06-28T11:31:00Z">
          <w:r w:rsidR="008D4F8C" w:rsidDel="00D84185">
            <w:rPr>
              <w:rFonts w:ascii="Arial" w:hAnsi="Arial" w:cs="Arial"/>
              <w:sz w:val="21"/>
              <w:szCs w:val="21"/>
            </w:rPr>
            <w:delText xml:space="preserve">as defined </w:delText>
          </w:r>
        </w:del>
        <w:del w:id="102" w:author="Anna Karditzas" w:date="2022-06-28T11:29:00Z">
          <w:r w:rsidR="008D4F8C" w:rsidDel="00BB690D">
            <w:rPr>
              <w:rFonts w:ascii="Arial" w:hAnsi="Arial" w:cs="Arial"/>
              <w:sz w:val="21"/>
              <w:szCs w:val="21"/>
            </w:rPr>
            <w:delText>I</w:delText>
          </w:r>
        </w:del>
        <w:del w:id="103" w:author="Anna Karditzas" w:date="2022-06-28T11:31:00Z">
          <w:r w:rsidR="008D4F8C" w:rsidDel="00D84185">
            <w:rPr>
              <w:rFonts w:ascii="Arial" w:hAnsi="Arial" w:cs="Arial"/>
              <w:sz w:val="21"/>
              <w:szCs w:val="21"/>
            </w:rPr>
            <w:delText>n [ATIS-1000092]</w:delText>
          </w:r>
        </w:del>
      </w:ins>
      <w:ins w:id="104" w:author="MLH Barnes" w:date="2022-06-27T16:28:00Z">
        <w:del w:id="105" w:author="Anna Karditzas" w:date="2022-06-28T11:31:00Z">
          <w:r w:rsidR="008D4F8C" w:rsidDel="00D84185">
            <w:rPr>
              <w:rFonts w:ascii="Arial" w:hAnsi="Arial" w:cs="Arial"/>
              <w:sz w:val="21"/>
              <w:szCs w:val="21"/>
            </w:rPr>
            <w:delText>.</w:delText>
          </w:r>
        </w:del>
      </w:ins>
    </w:p>
    <w:p w14:paraId="68848035" w14:textId="2EC7A795" w:rsidR="00E0579C" w:rsidDel="008D4F8C" w:rsidRDefault="00DE61D0" w:rsidP="00B132E5">
      <w:pPr>
        <w:rPr>
          <w:del w:id="106" w:author="MLH Barnes" w:date="2022-06-27T16:28:00Z"/>
          <w:rFonts w:ascii="Arial" w:hAnsi="Arial" w:cs="Arial"/>
          <w:sz w:val="21"/>
          <w:szCs w:val="21"/>
        </w:rPr>
      </w:pPr>
      <w:del w:id="107" w:author="MLH Barnes" w:date="2022-06-27T16:28:00Z">
        <w:r w:rsidDel="008D4F8C">
          <w:rPr>
            <w:rFonts w:ascii="Arial" w:hAnsi="Arial" w:cs="Arial"/>
            <w:sz w:val="21"/>
            <w:szCs w:val="21"/>
          </w:rPr>
          <w:delText xml:space="preserve"> </w:delText>
        </w:r>
        <w:r w:rsidRPr="00DE61D0" w:rsidDel="008D4F8C">
          <w:rPr>
            <w:rFonts w:ascii="Arial" w:hAnsi="Arial" w:cs="Arial"/>
            <w:sz w:val="21"/>
            <w:szCs w:val="21"/>
            <w:highlight w:val="yellow"/>
          </w:rPr>
          <w:delText xml:space="preserve">Editor’s Note: </w:delText>
        </w:r>
        <w:r w:rsidR="00B05D0C" w:rsidDel="008D4F8C">
          <w:rPr>
            <w:rFonts w:ascii="Arial" w:hAnsi="Arial" w:cs="Arial"/>
            <w:sz w:val="21"/>
            <w:szCs w:val="21"/>
            <w:highlight w:val="yellow"/>
          </w:rPr>
          <w:delText>remove use of</w:delText>
        </w:r>
        <w:r w:rsidR="00316D3C" w:rsidRPr="00316D3C" w:rsidDel="008D4F8C">
          <w:rPr>
            <w:rFonts w:ascii="Arial" w:hAnsi="Arial" w:cs="Arial"/>
            <w:sz w:val="21"/>
            <w:szCs w:val="21"/>
            <w:highlight w:val="yellow"/>
          </w:rPr>
          <w:delText xml:space="preserve"> SPC Token</w:delText>
        </w:r>
        <w:r w:rsidR="00B05D0C" w:rsidDel="008D4F8C">
          <w:rPr>
            <w:rFonts w:ascii="Arial" w:hAnsi="Arial" w:cs="Arial"/>
            <w:sz w:val="21"/>
            <w:szCs w:val="21"/>
            <w:highlight w:val="yellow"/>
          </w:rPr>
          <w:delText xml:space="preserve"> for V-SCA.</w:delText>
        </w:r>
        <w:r w:rsidR="00316D3C" w:rsidRPr="00D30EFC" w:rsidDel="008D4F8C">
          <w:rPr>
            <w:rFonts w:ascii="Arial" w:hAnsi="Arial" w:cs="Arial"/>
            <w:sz w:val="21"/>
            <w:szCs w:val="21"/>
            <w:highlight w:val="yellow"/>
          </w:rPr>
          <w:delText xml:space="preserve"> There is no TNAuthList in the </w:delText>
        </w:r>
        <w:r w:rsidR="00B05D0C" w:rsidDel="008D4F8C">
          <w:rPr>
            <w:rFonts w:ascii="Arial" w:hAnsi="Arial" w:cs="Arial"/>
            <w:sz w:val="21"/>
            <w:szCs w:val="21"/>
            <w:highlight w:val="yellow"/>
          </w:rPr>
          <w:delText>V-S</w:delText>
        </w:r>
        <w:r w:rsidR="00CC24B5" w:rsidDel="008D4F8C">
          <w:rPr>
            <w:rFonts w:ascii="Arial" w:hAnsi="Arial" w:cs="Arial"/>
            <w:sz w:val="21"/>
            <w:szCs w:val="21"/>
            <w:highlight w:val="yellow"/>
          </w:rPr>
          <w:delText>C</w:delText>
        </w:r>
        <w:r w:rsidR="00316D3C" w:rsidRPr="00D30EFC" w:rsidDel="008D4F8C">
          <w:rPr>
            <w:rFonts w:ascii="Arial" w:hAnsi="Arial" w:cs="Arial"/>
            <w:sz w:val="21"/>
            <w:szCs w:val="21"/>
            <w:highlight w:val="yellow"/>
          </w:rPr>
          <w:delText>A.</w:delText>
        </w:r>
      </w:del>
    </w:p>
    <w:p w14:paraId="4B5D9103" w14:textId="3C74CA5C" w:rsidR="00560D33" w:rsidDel="008D4F8C" w:rsidRDefault="00560D33">
      <w:pPr>
        <w:rPr>
          <w:del w:id="108" w:author="MLH Barnes" w:date="2022-06-27T16:28:00Z"/>
          <w:rFonts w:ascii="Arial" w:hAnsi="Arial" w:cs="Arial"/>
          <w:sz w:val="21"/>
          <w:szCs w:val="21"/>
        </w:rPr>
      </w:pPr>
    </w:p>
    <w:p w14:paraId="5015D90A" w14:textId="77777777" w:rsidR="00560D33" w:rsidRPr="00B132E5" w:rsidRDefault="00560D33">
      <w:pPr>
        <w:rPr>
          <w:rFonts w:ascii="Arial" w:eastAsia="Times New Roman" w:hAnsi="Arial" w:cs="Arial"/>
          <w:b/>
          <w:szCs w:val="21"/>
        </w:rPr>
      </w:pPr>
    </w:p>
    <w:p w14:paraId="4FE8EAB1" w14:textId="7F7F5EF4" w:rsidR="00EF6FBC" w:rsidRPr="00EF6FBC" w:rsidRDefault="00EF6FBC" w:rsidP="00560D33">
      <w:pPr>
        <w:pStyle w:val="Heading1"/>
      </w:pPr>
      <w:bookmarkStart w:id="109" w:name="_Toc31717730"/>
      <w:r w:rsidRPr="00EF6FBC">
        <w:lastRenderedPageBreak/>
        <w:t>Certificate Policy &amp; Certification Practice Statements</w:t>
      </w:r>
      <w:bookmarkEnd w:id="109"/>
      <w:r w:rsidRPr="00EF6FBC">
        <w:t xml:space="preserve"> </w:t>
      </w:r>
    </w:p>
    <w:p w14:paraId="7E40DF03" w14:textId="631BC712" w:rsidR="00EF6FBC" w:rsidRPr="002A5C6E" w:rsidRDefault="00EF6FBC" w:rsidP="00CB2034">
      <w:pPr>
        <w:jc w:val="both"/>
        <w:rPr>
          <w:rFonts w:ascii="Arial" w:hAnsi="Arial" w:cs="Arial"/>
          <w:sz w:val="20"/>
          <w:szCs w:val="20"/>
        </w:rPr>
      </w:pPr>
      <w:bookmarkStart w:id="110" w:name="_Ref341714928"/>
      <w:bookmarkStart w:id="111" w:name="_Toc339809256"/>
      <w:r w:rsidRPr="002A5C6E">
        <w:rPr>
          <w:rFonts w:ascii="Arial" w:hAnsi="Arial" w:cs="Arial"/>
          <w:sz w:val="20"/>
          <w:szCs w:val="20"/>
        </w:rPr>
        <w:t>The STI-PA defines a CP that prescribes the policies to be followed by an STI-CA within the SHAKEN framework.</w:t>
      </w:r>
      <w:r w:rsidR="00C22D80">
        <w:rPr>
          <w:rFonts w:ascii="Arial" w:hAnsi="Arial" w:cs="Arial"/>
          <w:sz w:val="20"/>
          <w:szCs w:val="20"/>
        </w:rPr>
        <w:t xml:space="preserve"> </w:t>
      </w:r>
      <w:r w:rsidRPr="002A5C6E">
        <w:rPr>
          <w:rFonts w:ascii="Arial" w:hAnsi="Arial" w:cs="Arial"/>
          <w:sz w:val="20"/>
          <w:szCs w:val="20"/>
        </w:rPr>
        <w:t xml:space="preserve"> </w:t>
      </w:r>
      <w:r w:rsidR="00C16C6B">
        <w:rPr>
          <w:rFonts w:ascii="Arial" w:hAnsi="Arial" w:cs="Arial"/>
          <w:sz w:val="20"/>
          <w:szCs w:val="20"/>
        </w:rPr>
        <w:t xml:space="preserve">The </w:t>
      </w:r>
      <w:r w:rsidR="00C36662">
        <w:rPr>
          <w:rFonts w:ascii="Arial" w:hAnsi="Arial" w:cs="Arial"/>
          <w:sz w:val="20"/>
          <w:szCs w:val="20"/>
        </w:rPr>
        <w:t>CP</w:t>
      </w:r>
      <w:r w:rsidR="00C16C6B">
        <w:rPr>
          <w:rFonts w:ascii="Arial" w:hAnsi="Arial" w:cs="Arial"/>
          <w:sz w:val="20"/>
          <w:szCs w:val="20"/>
        </w:rPr>
        <w:t xml:space="preserve"> also defines policies with regards to the operation of Subordinate CAs (</w:t>
      </w:r>
      <w:r w:rsidR="00C36662">
        <w:rPr>
          <w:rFonts w:ascii="Arial" w:hAnsi="Arial" w:cs="Arial"/>
          <w:sz w:val="20"/>
          <w:szCs w:val="20"/>
        </w:rPr>
        <w:t>STI-</w:t>
      </w:r>
      <w:r w:rsidR="00C16C6B">
        <w:rPr>
          <w:rFonts w:ascii="Arial" w:hAnsi="Arial" w:cs="Arial"/>
          <w:sz w:val="20"/>
          <w:szCs w:val="20"/>
        </w:rPr>
        <w:t xml:space="preserve">SCAs) to support delegate certificates.   </w:t>
      </w:r>
      <w:r w:rsidRPr="002A5C6E">
        <w:rPr>
          <w:rFonts w:ascii="Arial" w:hAnsi="Arial" w:cs="Arial"/>
          <w:sz w:val="20"/>
          <w:szCs w:val="20"/>
        </w:rPr>
        <w:t xml:space="preserve">Within the SHAKEN framework, the STI-PA imposes some of these policies based on its role as the Trust Authority. </w:t>
      </w:r>
      <w:r w:rsidR="00C22D80">
        <w:rPr>
          <w:rFonts w:ascii="Arial" w:hAnsi="Arial" w:cs="Arial"/>
          <w:sz w:val="20"/>
          <w:szCs w:val="20"/>
        </w:rPr>
        <w:t xml:space="preserve"> </w:t>
      </w:r>
      <w:r w:rsidRPr="002A5C6E">
        <w:rPr>
          <w:rFonts w:ascii="Arial" w:hAnsi="Arial" w:cs="Arial"/>
          <w:sz w:val="20"/>
          <w:szCs w:val="20"/>
        </w:rPr>
        <w:t>The STI-CAs shall produce Certification Practice Statements defining the manner in which they abide by the Certificate Policy, aligning with their role as a CA issuing STI certificates</w:t>
      </w:r>
      <w:r w:rsidR="00C36662">
        <w:rPr>
          <w:rFonts w:ascii="Arial" w:hAnsi="Arial" w:cs="Arial"/>
          <w:sz w:val="20"/>
          <w:szCs w:val="20"/>
        </w:rPr>
        <w:t xml:space="preserve">.  In the case that a CA also supports issuance of CA certificates, the CPS shall address the manner in which they abide by the CP in their role as a CA issuing CA certificates, a Subordinate CA issuing CA certificates and delegate end entity certificates and a VoIP CA issuing CA certificates and delegate end entity certificates, as applicable.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112" w:name="_Toc31717731"/>
      <w:bookmarkEnd w:id="110"/>
      <w:r>
        <w:t>Certificate Policy</w:t>
      </w:r>
      <w:bookmarkEnd w:id="112"/>
    </w:p>
    <w:p w14:paraId="604A023E" w14:textId="4FA1CE88"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A CP provides a set of rules that indicates the applicability of a certificate to a particular community and/or class of application with common security requirements [R</w:t>
      </w:r>
      <w:r w:rsidR="00C22D80">
        <w:rPr>
          <w:rFonts w:ascii="Arial" w:hAnsi="Arial" w:cs="Arial"/>
          <w:sz w:val="20"/>
          <w:szCs w:val="20"/>
        </w:rPr>
        <w:t>ef 6</w:t>
      </w:r>
      <w:r w:rsidRPr="002A5C6E">
        <w:rPr>
          <w:rFonts w:ascii="Arial" w:hAnsi="Arial" w:cs="Arial"/>
          <w:sz w:val="20"/>
          <w:szCs w:val="20"/>
        </w:rPr>
        <w:t xml:space="preserve">]. </w:t>
      </w:r>
      <w:r w:rsidR="00C22D80">
        <w:rPr>
          <w:rFonts w:ascii="Arial" w:hAnsi="Arial" w:cs="Arial"/>
          <w:sz w:val="20"/>
          <w:szCs w:val="20"/>
        </w:rPr>
        <w:t xml:space="preserve"> </w:t>
      </w:r>
      <w:r w:rsidRPr="002A5C6E">
        <w:rPr>
          <w:rFonts w:ascii="Arial" w:hAnsi="Arial" w:cs="Arial"/>
          <w:sz w:val="20"/>
          <w:szCs w:val="20"/>
        </w:rPr>
        <w:t xml:space="preserve">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4EFF8A51" w:rsidR="00EF6FBC" w:rsidRPr="003F6E80" w:rsidRDefault="00EF6FBC" w:rsidP="00CB2034">
      <w:pPr>
        <w:pStyle w:val="ListParagraph"/>
        <w:numPr>
          <w:ilvl w:val="0"/>
          <w:numId w:val="28"/>
        </w:numPr>
        <w:rPr>
          <w:rFonts w:cs="Arial"/>
          <w:i/>
          <w:iCs/>
          <w:szCs w:val="20"/>
        </w:rPr>
      </w:pPr>
      <w:r w:rsidRPr="003F6E80">
        <w:rPr>
          <w:rFonts w:cs="Arial"/>
          <w:szCs w:val="20"/>
        </w:rPr>
        <w:t xml:space="preserve">NIST SP 800-57, </w:t>
      </w:r>
      <w:r w:rsidRPr="003F6E80">
        <w:rPr>
          <w:rFonts w:cs="Arial"/>
          <w:i/>
          <w:iCs/>
          <w:szCs w:val="20"/>
        </w:rPr>
        <w:t>Recommendation for Key Management</w:t>
      </w:r>
      <w:r w:rsidR="00CF293F" w:rsidRPr="003F6E80">
        <w:rPr>
          <w:rFonts w:cs="Arial"/>
          <w:szCs w:val="20"/>
        </w:rPr>
        <w:t xml:space="preserve"> [Ref </w:t>
      </w:r>
      <w:r w:rsidR="00CF6840" w:rsidRPr="003F6E80">
        <w:rPr>
          <w:rFonts w:cs="Arial"/>
          <w:szCs w:val="20"/>
        </w:rPr>
        <w:t>106</w:t>
      </w:r>
      <w:r w:rsidR="00CF293F" w:rsidRPr="003F6E80">
        <w:rPr>
          <w:rFonts w:cs="Arial"/>
          <w:szCs w:val="20"/>
        </w:rPr>
        <w: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7A19A71D" w:rsidR="00EF6FBC" w:rsidRPr="003F6E80" w:rsidRDefault="00EF6FBC" w:rsidP="00CB2034">
      <w:pPr>
        <w:pStyle w:val="ListParagraph"/>
        <w:numPr>
          <w:ilvl w:val="0"/>
          <w:numId w:val="28"/>
        </w:numPr>
        <w:rPr>
          <w:rFonts w:cs="Arial"/>
          <w:szCs w:val="20"/>
        </w:rPr>
      </w:pPr>
      <w:r w:rsidRPr="003F6E80">
        <w:rPr>
          <w:rFonts w:cs="Arial"/>
          <w:szCs w:val="20"/>
        </w:rPr>
        <w:t xml:space="preserve">FIPS PUB 140-2, </w:t>
      </w:r>
      <w:r w:rsidRPr="003F6E80">
        <w:rPr>
          <w:rFonts w:cs="Arial"/>
          <w:i/>
          <w:iCs/>
          <w:szCs w:val="20"/>
        </w:rPr>
        <w:t>Security Requirements for Cryptographic Modules</w:t>
      </w:r>
      <w:r w:rsidR="00CF293F" w:rsidRPr="003F6E80">
        <w:rPr>
          <w:rFonts w:cs="Arial"/>
          <w:szCs w:val="20"/>
        </w:rPr>
        <w:t xml:space="preserve"> [Ref </w:t>
      </w:r>
      <w:r w:rsidR="00CF6840" w:rsidRPr="003F6E80">
        <w:rPr>
          <w:rFonts w:cs="Arial"/>
          <w:szCs w:val="20"/>
        </w:rPr>
        <w:t>107</w:t>
      </w:r>
      <w:r w:rsidR="00CF293F" w:rsidRPr="003F6E80">
        <w:rPr>
          <w:rFonts w:cs="Arial"/>
          <w:szCs w:val="20"/>
        </w:rPr>
        <w:t>]</w:t>
      </w:r>
    </w:p>
    <w:p w14:paraId="48D8C617" w14:textId="49E58002"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w:t>
      </w:r>
      <w:r w:rsidR="00B132E5">
        <w:rPr>
          <w:rFonts w:ascii="Arial" w:hAnsi="Arial" w:cs="Arial"/>
          <w:sz w:val="20"/>
          <w:szCs w:val="20"/>
        </w:rPr>
        <w:t xml:space="preserve">STI-SCA, </w:t>
      </w:r>
      <w:r w:rsidRPr="002A5C6E">
        <w:rPr>
          <w:rFonts w:ascii="Arial" w:hAnsi="Arial" w:cs="Arial"/>
          <w:sz w:val="20"/>
          <w:szCs w:val="20"/>
        </w:rPr>
        <w:t xml:space="preserve">STI-CR, subscribers, and relying parties.  RFC 3647 </w:t>
      </w:r>
      <w:r w:rsidR="003F4770">
        <w:rPr>
          <w:rFonts w:ascii="Arial" w:hAnsi="Arial" w:cs="Arial"/>
          <w:sz w:val="20"/>
          <w:szCs w:val="20"/>
        </w:rPr>
        <w:t xml:space="preserve">[Ref </w:t>
      </w:r>
      <w:r w:rsidR="004B06F3">
        <w:rPr>
          <w:rFonts w:ascii="Arial" w:hAnsi="Arial" w:cs="Arial"/>
          <w:sz w:val="20"/>
          <w:szCs w:val="20"/>
        </w:rPr>
        <w:t xml:space="preserve">6] </w:t>
      </w:r>
      <w:r w:rsidRPr="002A5C6E">
        <w:rPr>
          <w:rFonts w:ascii="Arial" w:hAnsi="Arial" w:cs="Arial"/>
          <w:sz w:val="20"/>
          <w:szCs w:val="20"/>
        </w:rPr>
        <w:t xml:space="preserve">contains the following outline for the contents of the Certificate Policy. </w:t>
      </w:r>
      <w:r w:rsidR="004B06F3">
        <w:rPr>
          <w:rFonts w:ascii="Arial" w:hAnsi="Arial" w:cs="Arial"/>
          <w:sz w:val="20"/>
          <w:szCs w:val="20"/>
        </w:rPr>
        <w:t xml:space="preserve"> </w:t>
      </w:r>
      <w:r w:rsidRPr="002A5C6E">
        <w:rPr>
          <w:rFonts w:ascii="Arial" w:hAnsi="Arial" w:cs="Arial"/>
          <w:sz w:val="20"/>
          <w:szCs w:val="20"/>
        </w:rPr>
        <w:t xml:space="preserve">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372D5CE8" w:rsidR="00EF6FBC"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6251F37D" w14:textId="77777777" w:rsidR="004B06F3" w:rsidRPr="002A5C6E" w:rsidRDefault="004B06F3" w:rsidP="00CB62B6">
      <w:pPr>
        <w:spacing w:before="60" w:after="120"/>
        <w:jc w:val="both"/>
        <w:rPr>
          <w:rFonts w:ascii="Arial" w:hAnsi="Arial" w:cs="Arial"/>
          <w:sz w:val="20"/>
          <w:szCs w:val="20"/>
        </w:rPr>
      </w:pPr>
    </w:p>
    <w:p w14:paraId="198A6A19" w14:textId="1E0E1E79" w:rsidR="00EF6FBC" w:rsidRPr="00EF6FBC" w:rsidRDefault="00EF6FBC" w:rsidP="0062353B">
      <w:pPr>
        <w:pStyle w:val="Heading3"/>
      </w:pPr>
      <w:bookmarkStart w:id="113" w:name="_Toc31717732"/>
      <w:r w:rsidRPr="00EF6FBC">
        <w:t>Introduction</w:t>
      </w:r>
      <w:bookmarkEnd w:id="113"/>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CB62B6">
      <w:pPr>
        <w:pStyle w:val="Heading4"/>
        <w:spacing w:before="120"/>
      </w:pPr>
      <w:r w:rsidRPr="00EF6FBC">
        <w:t xml:space="preserve">Overview </w:t>
      </w:r>
    </w:p>
    <w:p w14:paraId="785603AE" w14:textId="7A243B50"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w:t>
      </w:r>
      <w:r w:rsidR="004B06F3">
        <w:rPr>
          <w:rFonts w:ascii="Arial" w:hAnsi="Arial" w:cs="Arial"/>
          <w:sz w:val="20"/>
          <w:szCs w:val="20"/>
        </w:rPr>
        <w:t xml:space="preserve"> </w:t>
      </w:r>
      <w:r w:rsidRPr="002A5C6E">
        <w:rPr>
          <w:rFonts w:ascii="Arial" w:hAnsi="Arial" w:cs="Arial"/>
          <w:sz w:val="20"/>
          <w:szCs w:val="20"/>
        </w:rPr>
        <w:t xml:space="preserve">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[Internet Engineering Task Force (IETF) RFC 3647</w:t>
      </w:r>
      <w:r w:rsidR="00F40F90">
        <w:rPr>
          <w:rFonts w:ascii="Arial" w:hAnsi="Arial" w:cs="Arial"/>
          <w:sz w:val="20"/>
          <w:szCs w:val="20"/>
        </w:rPr>
        <w:t xml:space="preserve"> [Ref 6]</w:t>
      </w:r>
      <w:r w:rsidRPr="002A5C6E">
        <w:rPr>
          <w:rFonts w:ascii="Arial" w:hAnsi="Arial" w:cs="Arial"/>
          <w:sz w:val="20"/>
          <w:szCs w:val="20"/>
        </w:rPr>
        <w:t xml:space="preserve">].” </w:t>
      </w:r>
    </w:p>
    <w:p w14:paraId="16D818F5" w14:textId="58B67985" w:rsidR="00EF6FBC" w:rsidRPr="00EF6FBC" w:rsidRDefault="00EF6FBC" w:rsidP="00CB62B6">
      <w:pPr>
        <w:pStyle w:val="Heading4"/>
        <w:spacing w:before="120"/>
      </w:pPr>
      <w:r w:rsidRPr="00EF6FBC">
        <w:t xml:space="preserve">Document Name and Identification </w:t>
      </w:r>
    </w:p>
    <w:p w14:paraId="7B423476" w14:textId="67BD2C5D" w:rsidR="00EF6FBC" w:rsidRPr="002A5C6E" w:rsidRDefault="00EF6FBC" w:rsidP="00CB2034">
      <w:pPr>
        <w:jc w:val="both"/>
        <w:rPr>
          <w:rFonts w:ascii="Arial" w:hAnsi="Arial" w:cs="Arial"/>
          <w:sz w:val="20"/>
          <w:szCs w:val="20"/>
        </w:rPr>
      </w:pPr>
      <w:r w:rsidRPr="002A5C6E">
        <w:rPr>
          <w:rFonts w:ascii="Arial" w:hAnsi="Arial" w:cs="Arial"/>
          <w:sz w:val="20"/>
          <w:szCs w:val="20"/>
        </w:rPr>
        <w:t>The CP shall provide an official title.</w:t>
      </w:r>
      <w:r w:rsidR="00F40F90">
        <w:rPr>
          <w:rFonts w:ascii="Arial" w:hAnsi="Arial" w:cs="Arial"/>
          <w:sz w:val="20"/>
          <w:szCs w:val="20"/>
        </w:rPr>
        <w:t xml:space="preserve"> </w:t>
      </w:r>
      <w:r w:rsidRPr="002A5C6E">
        <w:rPr>
          <w:rFonts w:ascii="Arial" w:hAnsi="Arial" w:cs="Arial"/>
          <w:sz w:val="20"/>
          <w:szCs w:val="20"/>
        </w:rPr>
        <w:t xml:space="preserve"> The CP shall identify certificate policies, levels of assurance, and object identifier (OID) values that will be included in certificates issued by the STI-CAs. </w:t>
      </w:r>
      <w:r w:rsidR="00F40F90">
        <w:rPr>
          <w:rFonts w:ascii="Arial" w:hAnsi="Arial" w:cs="Arial"/>
          <w:sz w:val="20"/>
          <w:szCs w:val="20"/>
        </w:rPr>
        <w:t xml:space="preserve"> </w:t>
      </w:r>
      <w:r w:rsidRPr="002A5C6E">
        <w:rPr>
          <w:rFonts w:ascii="Arial" w:hAnsi="Arial" w:cs="Arial"/>
          <w:sz w:val="20"/>
          <w:szCs w:val="20"/>
        </w:rPr>
        <w:t>The CP shall contain the TNAuthList OID as defined in RFC 8226</w:t>
      </w:r>
      <w:r w:rsidR="00F40F90">
        <w:rPr>
          <w:rFonts w:ascii="Arial" w:hAnsi="Arial" w:cs="Arial"/>
          <w:sz w:val="20"/>
          <w:szCs w:val="20"/>
        </w:rPr>
        <w:t xml:space="preserve"> [Ref </w:t>
      </w:r>
      <w:r w:rsidR="00AD68BC">
        <w:rPr>
          <w:rFonts w:ascii="Arial" w:hAnsi="Arial" w:cs="Arial"/>
          <w:sz w:val="20"/>
          <w:szCs w:val="20"/>
        </w:rPr>
        <w:t>16</w:t>
      </w:r>
      <w:r w:rsidR="00F40F90">
        <w:rPr>
          <w:rFonts w:ascii="Arial" w:hAnsi="Arial" w:cs="Arial"/>
          <w:sz w:val="20"/>
          <w:szCs w:val="20"/>
        </w:rPr>
        <w:t>]</w:t>
      </w:r>
      <w:r w:rsidRPr="002A5C6E">
        <w:rPr>
          <w:rFonts w:ascii="Arial" w:hAnsi="Arial" w:cs="Arial"/>
          <w:sz w:val="20"/>
          <w:szCs w:val="20"/>
        </w:rPr>
        <w:t xml:space="preserve">. </w:t>
      </w:r>
    </w:p>
    <w:p w14:paraId="35E37B51" w14:textId="6B60C7A5" w:rsidR="00EF6FBC" w:rsidRPr="00EF6FBC" w:rsidRDefault="00EF6FBC" w:rsidP="00CB62B6">
      <w:pPr>
        <w:pStyle w:val="Heading4"/>
        <w:spacing w:before="120"/>
      </w:pPr>
      <w:r w:rsidRPr="00EF6FBC">
        <w:lastRenderedPageBreak/>
        <w:t xml:space="preserve">PKI Participants </w:t>
      </w:r>
    </w:p>
    <w:p w14:paraId="2C75FDD9" w14:textId="67B43EA7"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w:t>
      </w:r>
      <w:r w:rsidR="00F40F90">
        <w:rPr>
          <w:rFonts w:ascii="Arial" w:hAnsi="Arial" w:cs="Arial"/>
          <w:sz w:val="20"/>
          <w:szCs w:val="20"/>
        </w:rPr>
        <w:t xml:space="preserve"> </w:t>
      </w:r>
      <w:r w:rsidRPr="002A5C6E">
        <w:rPr>
          <w:rFonts w:ascii="Arial" w:hAnsi="Arial" w:cs="Arial"/>
          <w:sz w:val="20"/>
          <w:szCs w:val="20"/>
        </w:rPr>
        <w:t xml:space="preserve"> This shall include Certification Authorities</w:t>
      </w:r>
      <w:r w:rsidR="00C36662">
        <w:rPr>
          <w:rFonts w:ascii="Arial" w:hAnsi="Arial" w:cs="Arial"/>
          <w:sz w:val="20"/>
          <w:szCs w:val="20"/>
        </w:rPr>
        <w:t xml:space="preserve"> (STI-CAs, STI-SCAs and </w:t>
      </w:r>
      <w:r w:rsidR="00B05D0C">
        <w:rPr>
          <w:rFonts w:ascii="Arial" w:hAnsi="Arial" w:cs="Arial"/>
          <w:sz w:val="20"/>
          <w:szCs w:val="20"/>
        </w:rPr>
        <w:t>V-S</w:t>
      </w:r>
      <w:r w:rsidR="00C36662">
        <w:rPr>
          <w:rFonts w:ascii="Arial" w:hAnsi="Arial" w:cs="Arial"/>
          <w:sz w:val="20"/>
          <w:szCs w:val="20"/>
        </w:rPr>
        <w:t>CAs)</w:t>
      </w:r>
      <w:r w:rsidRPr="002A5C6E">
        <w:rPr>
          <w:rFonts w:ascii="Arial" w:hAnsi="Arial" w:cs="Arial"/>
          <w:sz w:val="20"/>
          <w:szCs w:val="20"/>
        </w:rPr>
        <w:t>,</w:t>
      </w:r>
      <w:r w:rsidR="007F4117">
        <w:rPr>
          <w:rFonts w:ascii="Arial" w:hAnsi="Arial" w:cs="Arial"/>
          <w:sz w:val="20"/>
          <w:szCs w:val="20"/>
        </w:rPr>
        <w:t xml:space="preserve"> </w:t>
      </w:r>
      <w:r w:rsidRPr="002A5C6E">
        <w:rPr>
          <w:rFonts w:ascii="Arial" w:hAnsi="Arial" w:cs="Arial"/>
          <w:sz w:val="20"/>
          <w:szCs w:val="20"/>
        </w:rPr>
        <w:t xml:space="preserve">Subscribers, and Relying Parties. </w:t>
      </w:r>
      <w:r w:rsidR="00F40F90">
        <w:rPr>
          <w:rFonts w:ascii="Arial" w:hAnsi="Arial" w:cs="Arial"/>
          <w:sz w:val="20"/>
          <w:szCs w:val="20"/>
        </w:rPr>
        <w:t xml:space="preserve"> </w:t>
      </w:r>
      <w:r w:rsidRPr="002A5C6E">
        <w:rPr>
          <w:rFonts w:ascii="Arial" w:hAnsi="Arial" w:cs="Arial"/>
          <w:sz w:val="20"/>
          <w:szCs w:val="20"/>
        </w:rPr>
        <w:t>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w:t>
      </w:r>
      <w:r w:rsidR="00C36662">
        <w:rPr>
          <w:rFonts w:ascii="Arial" w:hAnsi="Arial" w:cs="Arial"/>
          <w:sz w:val="20"/>
          <w:szCs w:val="20"/>
        </w:rPr>
        <w:t xml:space="preserve">An intermediate CA issues STI-certificates and/or CA certificates to allow operation of an STI-SCA. An STI-SCA and an </w:t>
      </w:r>
      <w:r w:rsidR="00B05D0C">
        <w:rPr>
          <w:rFonts w:ascii="Arial" w:hAnsi="Arial" w:cs="Arial"/>
          <w:sz w:val="20"/>
          <w:szCs w:val="20"/>
        </w:rPr>
        <w:t>V-S</w:t>
      </w:r>
      <w:r w:rsidR="00C36662">
        <w:rPr>
          <w:rFonts w:ascii="Arial" w:hAnsi="Arial" w:cs="Arial"/>
          <w:sz w:val="20"/>
          <w:szCs w:val="20"/>
        </w:rPr>
        <w:t xml:space="preserve">CA issue delegate certificates and/or CA certificates that allow operation of </w:t>
      </w:r>
      <w:r w:rsidR="00B05D0C">
        <w:rPr>
          <w:rFonts w:ascii="Arial" w:hAnsi="Arial" w:cs="Arial"/>
          <w:sz w:val="20"/>
          <w:szCs w:val="20"/>
        </w:rPr>
        <w:t>V-SCA</w:t>
      </w:r>
      <w:r w:rsidR="00C36662">
        <w:rPr>
          <w:rFonts w:ascii="Arial" w:hAnsi="Arial" w:cs="Arial"/>
          <w:sz w:val="20"/>
          <w:szCs w:val="20"/>
        </w:rPr>
        <w:t>.  In</w:t>
      </w:r>
      <w:r w:rsidRPr="002A5C6E">
        <w:rPr>
          <w:rFonts w:ascii="Arial" w:hAnsi="Arial" w:cs="Arial"/>
          <w:sz w:val="20"/>
          <w:szCs w:val="20"/>
        </w:rPr>
        <w:t xml:space="preserve"> the context of SHAKEN, service providers</w:t>
      </w:r>
      <w:r w:rsidR="00C36662">
        <w:rPr>
          <w:rFonts w:ascii="Arial" w:hAnsi="Arial" w:cs="Arial"/>
          <w:sz w:val="20"/>
          <w:szCs w:val="20"/>
        </w:rPr>
        <w:t xml:space="preserve"> and VoIP entities</w:t>
      </w:r>
      <w:r w:rsidRPr="002A5C6E">
        <w:rPr>
          <w:rFonts w:ascii="Arial" w:hAnsi="Arial" w:cs="Arial"/>
          <w:sz w:val="20"/>
          <w:szCs w:val="20"/>
        </w:rPr>
        <w:t xml:space="preserve"> are the subscribers and relying parties. </w:t>
      </w:r>
    </w:p>
    <w:p w14:paraId="45983A42" w14:textId="41C0E97E" w:rsidR="00EF6FBC" w:rsidRPr="00EF6FBC" w:rsidRDefault="00EF6FBC" w:rsidP="00CB62B6">
      <w:pPr>
        <w:pStyle w:val="Heading4"/>
        <w:spacing w:before="120"/>
      </w:pPr>
      <w:r w:rsidRPr="00EF6FBC">
        <w:t xml:space="preserve">Certificate Usage </w:t>
      </w:r>
    </w:p>
    <w:p w14:paraId="7BFFDA4D" w14:textId="133D9828"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w:t>
      </w:r>
      <w:r w:rsidR="00F40F90">
        <w:rPr>
          <w:rFonts w:ascii="Arial" w:hAnsi="Arial" w:cs="Arial"/>
          <w:sz w:val="20"/>
          <w:szCs w:val="20"/>
        </w:rPr>
        <w:t xml:space="preserve"> </w:t>
      </w:r>
      <w:r w:rsidRPr="002A5C6E">
        <w:rPr>
          <w:rFonts w:ascii="Arial" w:hAnsi="Arial" w:cs="Arial"/>
          <w:sz w:val="20"/>
          <w:szCs w:val="20"/>
        </w:rPr>
        <w:t xml:space="preserve">The CP shall specify that the certificates are used for SHAKEN. </w:t>
      </w:r>
    </w:p>
    <w:p w14:paraId="2166C47F" w14:textId="20CA5DC4" w:rsidR="00EF6FBC" w:rsidRPr="00EF6FBC" w:rsidRDefault="00EF6FBC" w:rsidP="00CB62B6">
      <w:pPr>
        <w:pStyle w:val="Heading4"/>
        <w:spacing w:before="120"/>
      </w:pPr>
      <w:r w:rsidRPr="00EF6FBC">
        <w:t xml:space="preserve">Policy Administration </w:t>
      </w:r>
    </w:p>
    <w:p w14:paraId="7E8CEDD0" w14:textId="093082A9"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w:t>
      </w:r>
      <w:r w:rsidR="009E1EC1">
        <w:rPr>
          <w:rFonts w:ascii="Arial" w:hAnsi="Arial" w:cs="Arial"/>
          <w:sz w:val="20"/>
          <w:szCs w:val="20"/>
        </w:rPr>
        <w:t xml:space="preserve"> </w:t>
      </w:r>
      <w:r w:rsidRPr="006946D1">
        <w:rPr>
          <w:rFonts w:ascii="Arial" w:hAnsi="Arial" w:cs="Arial"/>
          <w:sz w:val="20"/>
          <w:szCs w:val="20"/>
        </w:rPr>
        <w:t xml:space="preserve">The CP shall provide contact information for STI-CAs writing their CPSs. </w:t>
      </w:r>
      <w:r w:rsidR="009E1EC1">
        <w:rPr>
          <w:rFonts w:ascii="Arial" w:hAnsi="Arial" w:cs="Arial"/>
          <w:sz w:val="20"/>
          <w:szCs w:val="20"/>
        </w:rPr>
        <w:t xml:space="preserve"> </w:t>
      </w:r>
      <w:r w:rsidRPr="006946D1">
        <w:rPr>
          <w:rFonts w:ascii="Arial" w:hAnsi="Arial" w:cs="Arial"/>
          <w:sz w:val="20"/>
          <w:szCs w:val="20"/>
        </w:rPr>
        <w:t xml:space="preserve">The CP shall include additional information for reviewing the CPS compliance with the CP. </w:t>
      </w:r>
      <w:r w:rsidR="009E1EC1">
        <w:rPr>
          <w:rFonts w:ascii="Arial" w:hAnsi="Arial" w:cs="Arial"/>
          <w:sz w:val="20"/>
          <w:szCs w:val="20"/>
        </w:rPr>
        <w:t xml:space="preserve"> </w:t>
      </w:r>
      <w:r w:rsidRPr="006946D1">
        <w:rPr>
          <w:rFonts w:ascii="Arial" w:hAnsi="Arial" w:cs="Arial"/>
          <w:sz w:val="20"/>
          <w:szCs w:val="20"/>
        </w:rPr>
        <w:t xml:space="preserve">The CP shall document the CP approval procedures. </w:t>
      </w:r>
    </w:p>
    <w:p w14:paraId="7F8C2ECF" w14:textId="0E7BFDA0" w:rsidR="00EF6FBC" w:rsidRPr="00EF6FBC" w:rsidRDefault="00EF6FBC" w:rsidP="00CB62B6">
      <w:pPr>
        <w:pStyle w:val="Heading4"/>
        <w:spacing w:before="120"/>
      </w:pPr>
      <w:r w:rsidRPr="00EF6FBC">
        <w:t xml:space="preserve">Definitions and Acronyms </w:t>
      </w:r>
    </w:p>
    <w:p w14:paraId="3FECAAEB" w14:textId="251133E9" w:rsidR="00EF6FBC" w:rsidRDefault="00EF6FBC" w:rsidP="00CB2034">
      <w:pPr>
        <w:jc w:val="both"/>
        <w:rPr>
          <w:rFonts w:ascii="Arial" w:hAnsi="Arial" w:cs="Arial"/>
          <w:sz w:val="20"/>
          <w:szCs w:val="20"/>
        </w:rPr>
      </w:pPr>
      <w:r w:rsidRPr="006946D1">
        <w:rPr>
          <w:rFonts w:ascii="Arial" w:hAnsi="Arial" w:cs="Arial"/>
          <w:sz w:val="20"/>
          <w:szCs w:val="20"/>
        </w:rPr>
        <w:t>The CP shall include the definitions and acronyms used in the CP.</w:t>
      </w:r>
      <w:r w:rsidR="009E1EC1">
        <w:rPr>
          <w:rFonts w:ascii="Arial" w:hAnsi="Arial" w:cs="Arial"/>
          <w:sz w:val="20"/>
          <w:szCs w:val="20"/>
        </w:rPr>
        <w:t xml:space="preserve"> </w:t>
      </w:r>
      <w:r w:rsidRPr="006946D1">
        <w:rPr>
          <w:rFonts w:ascii="Arial" w:hAnsi="Arial" w:cs="Arial"/>
          <w:sz w:val="20"/>
          <w:szCs w:val="20"/>
        </w:rPr>
        <w:t xml:space="preserve"> This section can also reference an appendix with the information. </w:t>
      </w:r>
    </w:p>
    <w:p w14:paraId="2F6B4605" w14:textId="77777777" w:rsidR="004B06F3" w:rsidRPr="006946D1" w:rsidRDefault="004B06F3" w:rsidP="00CB2034">
      <w:pPr>
        <w:jc w:val="both"/>
        <w:rPr>
          <w:rFonts w:ascii="Arial" w:hAnsi="Arial" w:cs="Arial"/>
          <w:sz w:val="20"/>
          <w:szCs w:val="20"/>
        </w:rPr>
      </w:pPr>
    </w:p>
    <w:p w14:paraId="7565CC9D" w14:textId="45BD994C" w:rsidR="00EF6FBC" w:rsidRPr="00EF6FBC" w:rsidRDefault="00EF6FBC" w:rsidP="008D7DE8">
      <w:pPr>
        <w:pStyle w:val="Heading3"/>
      </w:pPr>
      <w:bookmarkStart w:id="114" w:name="_Toc31717733"/>
      <w:r w:rsidRPr="00EF6FBC">
        <w:t>Publication and Repository Responsibilities</w:t>
      </w:r>
      <w:bookmarkEnd w:id="114"/>
      <w:r w:rsidRPr="00EF6FBC">
        <w:t xml:space="preserve"> </w:t>
      </w:r>
    </w:p>
    <w:p w14:paraId="5D679BAB" w14:textId="34433D56" w:rsidR="00EF6FBC"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w:t>
      </w:r>
      <w:r w:rsidR="00CA4FE1">
        <w:rPr>
          <w:rFonts w:ascii="Arial" w:hAnsi="Arial" w:cs="Arial"/>
          <w:sz w:val="20"/>
          <w:szCs w:val="20"/>
        </w:rPr>
        <w:t xml:space="preserve"> </w:t>
      </w:r>
      <w:r w:rsidRPr="006946D1">
        <w:rPr>
          <w:rFonts w:ascii="Arial" w:hAnsi="Arial" w:cs="Arial"/>
          <w:sz w:val="20"/>
          <w:szCs w:val="20"/>
        </w:rPr>
        <w:t>It shall include information on the entity that operates the STI-CR and its responsibility to publish practices, certificates, and certificate status.</w:t>
      </w:r>
      <w:r w:rsidR="006C139E">
        <w:rPr>
          <w:rFonts w:ascii="Arial" w:hAnsi="Arial" w:cs="Arial"/>
          <w:sz w:val="20"/>
          <w:szCs w:val="20"/>
        </w:rPr>
        <w:t xml:space="preserve"> </w:t>
      </w:r>
      <w:r w:rsidRPr="006946D1">
        <w:rPr>
          <w:rFonts w:ascii="Arial" w:hAnsi="Arial" w:cs="Arial"/>
          <w:sz w:val="20"/>
          <w:szCs w:val="20"/>
        </w:rPr>
        <w:t xml:space="preserve"> The CP shall include the frequency of publication and access controls. </w:t>
      </w:r>
      <w:r w:rsidR="006946D1">
        <w:rPr>
          <w:rFonts w:ascii="Arial" w:hAnsi="Arial" w:cs="Arial"/>
          <w:sz w:val="20"/>
          <w:szCs w:val="20"/>
        </w:rPr>
        <w:t xml:space="preserve"> Note</w:t>
      </w:r>
      <w:r w:rsidR="006C139E">
        <w:rPr>
          <w:rFonts w:ascii="Arial" w:hAnsi="Arial" w:cs="Arial"/>
          <w:sz w:val="20"/>
          <w:szCs w:val="20"/>
        </w:rPr>
        <w:t xml:space="preserve"> that</w:t>
      </w:r>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w:t>
      </w:r>
      <w:r w:rsidR="006C139E">
        <w:rPr>
          <w:rFonts w:ascii="Arial" w:hAnsi="Arial" w:cs="Arial"/>
          <w:sz w:val="20"/>
          <w:szCs w:val="20"/>
        </w:rPr>
        <w:t xml:space="preserve"> </w:t>
      </w:r>
      <w:r w:rsidR="006946D1">
        <w:rPr>
          <w:rFonts w:ascii="Arial" w:hAnsi="Arial" w:cs="Arial"/>
          <w:sz w:val="20"/>
          <w:szCs w:val="20"/>
        </w:rPr>
        <w:t xml:space="preserve">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181CB317" w14:textId="77777777" w:rsidR="004B06F3" w:rsidRPr="006946D1" w:rsidRDefault="004B06F3" w:rsidP="00CB2034">
      <w:pPr>
        <w:jc w:val="both"/>
        <w:rPr>
          <w:rFonts w:ascii="Arial" w:hAnsi="Arial" w:cs="Arial"/>
          <w:sz w:val="20"/>
          <w:szCs w:val="20"/>
        </w:rPr>
      </w:pPr>
    </w:p>
    <w:p w14:paraId="6ACBDA0B" w14:textId="15AEDEF7" w:rsidR="00EF6FBC" w:rsidRPr="00EF6FBC" w:rsidRDefault="00EF6FBC" w:rsidP="008D7DE8">
      <w:pPr>
        <w:pStyle w:val="Heading3"/>
      </w:pPr>
      <w:r w:rsidRPr="00EF6FBC">
        <w:t xml:space="preserve"> </w:t>
      </w:r>
      <w:bookmarkStart w:id="115" w:name="_Toc31717734"/>
      <w:r w:rsidRPr="00EF6FBC">
        <w:t>Identification and Authentication</w:t>
      </w:r>
      <w:bookmarkEnd w:id="115"/>
      <w:r w:rsidRPr="00EF6FBC">
        <w:t xml:space="preserve"> </w:t>
      </w:r>
    </w:p>
    <w:p w14:paraId="2978B98E" w14:textId="6E2EE470"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w:t>
      </w:r>
      <w:r w:rsidR="006C139E">
        <w:rPr>
          <w:rFonts w:ascii="Arial" w:hAnsi="Arial" w:cs="Arial"/>
          <w:sz w:val="20"/>
          <w:szCs w:val="20"/>
        </w:rPr>
        <w:t xml:space="preserve"> </w:t>
      </w:r>
      <w:r w:rsidRPr="006946D1">
        <w:rPr>
          <w:rFonts w:ascii="Arial" w:hAnsi="Arial" w:cs="Arial"/>
          <w:sz w:val="20"/>
          <w:szCs w:val="20"/>
        </w:rPr>
        <w:t xml:space="preserve">This shall include whether the CA supports the Automated Certificate Management Environment (ACME) protocol, as well as the ACME extension for token authorization using the Service Provider Code as described in ATIS-1000080 </w:t>
      </w:r>
      <w:r w:rsidR="006C139E">
        <w:rPr>
          <w:rFonts w:ascii="Arial" w:hAnsi="Arial" w:cs="Arial"/>
          <w:sz w:val="20"/>
          <w:szCs w:val="20"/>
        </w:rPr>
        <w:t xml:space="preserve">[Ref 2] </w:t>
      </w:r>
      <w:r w:rsidRPr="006946D1">
        <w:rPr>
          <w:rFonts w:ascii="Arial" w:hAnsi="Arial" w:cs="Arial"/>
          <w:sz w:val="20"/>
          <w:szCs w:val="20"/>
        </w:rPr>
        <w:t xml:space="preserve">and </w:t>
      </w:r>
      <w:r w:rsidR="00170D4F" w:rsidRPr="00170D4F">
        <w:rPr>
          <w:rFonts w:ascii="Arial" w:hAnsi="Arial" w:cs="Arial"/>
          <w:sz w:val="20"/>
          <w:szCs w:val="20"/>
        </w:rPr>
        <w:t>draft-ietf-acme-authority-token-tnauthlist</w:t>
      </w:r>
      <w:r w:rsidR="006C139E">
        <w:rPr>
          <w:rFonts w:ascii="Arial" w:hAnsi="Arial" w:cs="Arial"/>
          <w:sz w:val="20"/>
          <w:szCs w:val="20"/>
        </w:rPr>
        <w:t xml:space="preserve"> [Ref 4</w:t>
      </w:r>
      <w:r w:rsidRPr="006946D1">
        <w:rPr>
          <w:rFonts w:ascii="Arial" w:hAnsi="Arial" w:cs="Arial"/>
          <w:sz w:val="20"/>
          <w:szCs w:val="20"/>
        </w:rPr>
        <w:t xml:space="preserve">]. </w:t>
      </w:r>
    </w:p>
    <w:p w14:paraId="1773433F" w14:textId="4AA0E2D8" w:rsidR="00EF6FBC" w:rsidRPr="00EF6FBC" w:rsidRDefault="00EF6FBC" w:rsidP="00CB62B6">
      <w:pPr>
        <w:pStyle w:val="Heading4"/>
        <w:spacing w:before="120"/>
      </w:pPr>
      <w:r w:rsidRPr="00EF6FBC">
        <w:t xml:space="preserve">Naming </w:t>
      </w:r>
    </w:p>
    <w:p w14:paraId="3BE78661" w14:textId="70E8C465"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w:t>
      </w:r>
      <w:r w:rsidR="00D4791A">
        <w:rPr>
          <w:rFonts w:ascii="Arial" w:hAnsi="Arial" w:cs="Arial"/>
          <w:sz w:val="20"/>
          <w:szCs w:val="20"/>
        </w:rPr>
        <w:t xml:space="preserve"> </w:t>
      </w:r>
      <w:r w:rsidRPr="006946D1">
        <w:rPr>
          <w:rFonts w:ascii="Arial" w:hAnsi="Arial" w:cs="Arial"/>
          <w:sz w:val="20"/>
          <w:szCs w:val="20"/>
        </w:rPr>
        <w:t xml:space="preserve">Naming conventions used shall be standardized to avoid collisions. </w:t>
      </w:r>
      <w:r w:rsidR="00D4791A">
        <w:rPr>
          <w:rFonts w:ascii="Arial" w:hAnsi="Arial" w:cs="Arial"/>
          <w:sz w:val="20"/>
          <w:szCs w:val="20"/>
        </w:rPr>
        <w:t xml:space="preserve"> </w:t>
      </w:r>
      <w:r w:rsidRPr="006946D1">
        <w:rPr>
          <w:rFonts w:ascii="Arial" w:hAnsi="Arial" w:cs="Arial"/>
          <w:sz w:val="20"/>
          <w:szCs w:val="20"/>
        </w:rPr>
        <w:t>The Subject name in STI-CA root Certificates shall match the Issuer name as required by RFC 5280</w:t>
      </w:r>
      <w:r w:rsidR="00D4791A">
        <w:rPr>
          <w:rFonts w:ascii="Arial" w:hAnsi="Arial" w:cs="Arial"/>
          <w:sz w:val="20"/>
          <w:szCs w:val="20"/>
        </w:rPr>
        <w:t xml:space="preserve"> [Ref 1</w:t>
      </w:r>
      <w:r w:rsidR="00CF293F">
        <w:rPr>
          <w:rFonts w:ascii="Arial" w:hAnsi="Arial" w:cs="Arial"/>
          <w:sz w:val="20"/>
          <w:szCs w:val="20"/>
        </w:rPr>
        <w:t>1</w:t>
      </w:r>
      <w:r w:rsidR="00D4791A">
        <w:rPr>
          <w:rFonts w:ascii="Arial" w:hAnsi="Arial" w:cs="Arial"/>
          <w:sz w:val="20"/>
          <w:szCs w:val="20"/>
        </w:rPr>
        <w:t>]</w:t>
      </w:r>
      <w:r w:rsidRPr="006946D1">
        <w:rPr>
          <w:rFonts w:ascii="Arial" w:hAnsi="Arial" w:cs="Arial"/>
          <w:sz w:val="20"/>
          <w:szCs w:val="20"/>
        </w:rPr>
        <w:t>.</w:t>
      </w:r>
      <w:r w:rsidR="00D4791A">
        <w:rPr>
          <w:rFonts w:ascii="Arial" w:hAnsi="Arial" w:cs="Arial"/>
          <w:sz w:val="20"/>
          <w:szCs w:val="20"/>
        </w:rPr>
        <w:t xml:space="preserve"> </w:t>
      </w:r>
      <w:r w:rsidRPr="006946D1">
        <w:rPr>
          <w:rFonts w:ascii="Arial" w:hAnsi="Arial" w:cs="Arial"/>
          <w:sz w:val="20"/>
          <w:szCs w:val="20"/>
        </w:rPr>
        <w:t xml:space="preserve"> The Issuer name in the certificates shall match the Subject name of the Issuing CA certificate. </w:t>
      </w:r>
    </w:p>
    <w:p w14:paraId="3C1AFD72" w14:textId="68B662F4" w:rsidR="00EF6FBC" w:rsidRPr="00EF6FBC" w:rsidRDefault="00EF6FBC" w:rsidP="00CB62B6">
      <w:pPr>
        <w:pStyle w:val="Heading4"/>
        <w:spacing w:before="120"/>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CB62B6">
      <w:pPr>
        <w:pStyle w:val="Heading4"/>
        <w:spacing w:before="120"/>
      </w:pPr>
      <w:r w:rsidRPr="00EF6FBC">
        <w:t xml:space="preserve">Identification and Authentication for Re-key Requests </w:t>
      </w:r>
    </w:p>
    <w:p w14:paraId="4B6E1BF1" w14:textId="7093288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w:t>
      </w:r>
      <w:r w:rsidR="00923103">
        <w:rPr>
          <w:rFonts w:ascii="Arial" w:hAnsi="Arial" w:cs="Arial"/>
          <w:sz w:val="20"/>
          <w:szCs w:val="20"/>
        </w:rPr>
        <w:t xml:space="preserve"> </w:t>
      </w:r>
      <w:r w:rsidRPr="006946D1">
        <w:rPr>
          <w:rFonts w:ascii="Arial" w:hAnsi="Arial" w:cs="Arial"/>
          <w:sz w:val="20"/>
          <w:szCs w:val="20"/>
        </w:rPr>
        <w:t xml:space="preserve">In the context of SHAKEN, a re-key request shall require issuance of a new Certificate. </w:t>
      </w:r>
    </w:p>
    <w:p w14:paraId="682B64EC" w14:textId="63C41C90" w:rsidR="00EF6FBC" w:rsidRPr="00EF6FBC" w:rsidRDefault="008D7DE8" w:rsidP="00CB62B6">
      <w:pPr>
        <w:pStyle w:val="Heading4"/>
        <w:spacing w:before="120"/>
      </w:pPr>
      <w:r>
        <w:t>I</w:t>
      </w:r>
      <w:r w:rsidR="00EF6FBC" w:rsidRPr="00EF6FBC">
        <w:t xml:space="preserve">dentification and Authentication for Revocation Requests </w:t>
      </w:r>
    </w:p>
    <w:p w14:paraId="63CB9AEF" w14:textId="2E224223" w:rsidR="00EF6FBC" w:rsidRDefault="00EF6FBC" w:rsidP="00CB2034">
      <w:pPr>
        <w:jc w:val="both"/>
        <w:rPr>
          <w:rFonts w:ascii="Arial" w:hAnsi="Arial" w:cs="Arial"/>
          <w:sz w:val="20"/>
          <w:szCs w:val="20"/>
        </w:rPr>
      </w:pPr>
      <w:r w:rsidRPr="006946D1">
        <w:rPr>
          <w:rFonts w:ascii="Arial" w:hAnsi="Arial" w:cs="Arial"/>
          <w:sz w:val="20"/>
          <w:szCs w:val="20"/>
        </w:rPr>
        <w:t>The CP shall include the procedures required for identification and authentication for revocation requests.</w:t>
      </w:r>
      <w:r w:rsidR="00923103">
        <w:rPr>
          <w:rFonts w:ascii="Arial" w:hAnsi="Arial" w:cs="Arial"/>
          <w:sz w:val="20"/>
          <w:szCs w:val="20"/>
        </w:rPr>
        <w:t xml:space="preserve"> </w:t>
      </w:r>
      <w:r w:rsidRPr="006946D1">
        <w:rPr>
          <w:rFonts w:ascii="Arial" w:hAnsi="Arial" w:cs="Arial"/>
          <w:sz w:val="20"/>
          <w:szCs w:val="20"/>
        </w:rPr>
        <w:t xml:space="preserve"> In the context of SHAKEN, certificate re-key requests after revocation shall follow the same process as initial Certificate issuance. </w:t>
      </w:r>
    </w:p>
    <w:p w14:paraId="73501519" w14:textId="77777777" w:rsidR="002131BF" w:rsidRPr="006946D1" w:rsidRDefault="002131BF" w:rsidP="00CB2034">
      <w:pPr>
        <w:jc w:val="both"/>
        <w:rPr>
          <w:rFonts w:ascii="Arial" w:hAnsi="Arial" w:cs="Arial"/>
          <w:sz w:val="20"/>
          <w:szCs w:val="20"/>
        </w:rPr>
      </w:pPr>
    </w:p>
    <w:p w14:paraId="15039D91" w14:textId="75889A4C" w:rsidR="00EF6FBC" w:rsidRPr="00EF6FBC" w:rsidRDefault="00EF6FBC" w:rsidP="008D7DE8">
      <w:pPr>
        <w:pStyle w:val="Heading3"/>
      </w:pPr>
      <w:bookmarkStart w:id="116" w:name="_Toc31717735"/>
      <w:r w:rsidRPr="00EF6FBC">
        <w:lastRenderedPageBreak/>
        <w:t>Certificate Life-Cycle Operational Requirements.</w:t>
      </w:r>
      <w:bookmarkEnd w:id="116"/>
      <w:r w:rsidRPr="00EF6FBC">
        <w:t xml:space="preserve"> </w:t>
      </w:r>
    </w:p>
    <w:p w14:paraId="46C075E1" w14:textId="2EDC65B5" w:rsidR="00EF6FBC" w:rsidRPr="006946D1" w:rsidRDefault="00EF6FBC" w:rsidP="00CB2034">
      <w:pPr>
        <w:jc w:val="both"/>
        <w:rPr>
          <w:rFonts w:ascii="Arial" w:hAnsi="Arial" w:cs="Arial"/>
          <w:sz w:val="20"/>
          <w:szCs w:val="20"/>
        </w:rPr>
      </w:pPr>
      <w:r w:rsidRPr="006946D1">
        <w:rPr>
          <w:rFonts w:ascii="Arial" w:hAnsi="Arial" w:cs="Arial"/>
          <w:sz w:val="20"/>
          <w:szCs w:val="20"/>
        </w:rPr>
        <w:t>This component of the CP specifies requirements imposed upon issuing CAs</w:t>
      </w:r>
      <w:r w:rsidR="00C36662">
        <w:rPr>
          <w:rFonts w:ascii="Arial" w:hAnsi="Arial" w:cs="Arial"/>
          <w:sz w:val="20"/>
          <w:szCs w:val="20"/>
        </w:rPr>
        <w:t xml:space="preserve"> (STI-CAs, STI-SCAs and </w:t>
      </w:r>
      <w:r w:rsidR="00B05D0C">
        <w:rPr>
          <w:rFonts w:ascii="Arial" w:hAnsi="Arial" w:cs="Arial"/>
          <w:sz w:val="20"/>
          <w:szCs w:val="20"/>
        </w:rPr>
        <w:t>V-SCAs</w:t>
      </w:r>
      <w:r w:rsidR="00C36662">
        <w:rPr>
          <w:rFonts w:ascii="Arial" w:hAnsi="Arial" w:cs="Arial"/>
          <w:sz w:val="20"/>
          <w:szCs w:val="20"/>
        </w:rPr>
        <w:t>)</w:t>
      </w:r>
      <w:r w:rsidRPr="006946D1">
        <w:rPr>
          <w:rFonts w:ascii="Arial" w:hAnsi="Arial" w:cs="Arial"/>
          <w:sz w:val="20"/>
          <w:szCs w:val="20"/>
        </w:rPr>
        <w:t xml:space="preserve"> and subscribers with respect to the life-cycle of a certificate. </w:t>
      </w:r>
    </w:p>
    <w:p w14:paraId="60770709" w14:textId="14945B96" w:rsidR="00EF6FBC" w:rsidRPr="00EF6FBC" w:rsidRDefault="00EF6FBC" w:rsidP="00CB62B6">
      <w:pPr>
        <w:pStyle w:val="Heading4"/>
        <w:spacing w:before="120"/>
      </w:pPr>
      <w:r w:rsidRPr="00EF6FBC">
        <w:t xml:space="preserve">Certificate Application </w:t>
      </w:r>
    </w:p>
    <w:p w14:paraId="5155DD5A" w14:textId="00A1212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w:t>
      </w:r>
      <w:r w:rsidR="00923103">
        <w:rPr>
          <w:rFonts w:ascii="Arial" w:hAnsi="Arial" w:cs="Arial"/>
          <w:sz w:val="20"/>
          <w:szCs w:val="20"/>
        </w:rPr>
        <w:t xml:space="preserve"> </w:t>
      </w:r>
      <w:r w:rsidRPr="006946D1">
        <w:rPr>
          <w:rFonts w:ascii="Arial" w:hAnsi="Arial" w:cs="Arial"/>
          <w:sz w:val="20"/>
          <w:szCs w:val="20"/>
        </w:rPr>
        <w:t xml:space="preserve">The CP shall specify that the only entities to apply for certificates are valid Service Providers and </w:t>
      </w:r>
      <w:r w:rsidR="00C36662">
        <w:rPr>
          <w:rFonts w:ascii="Arial" w:hAnsi="Arial" w:cs="Arial"/>
          <w:sz w:val="20"/>
          <w:szCs w:val="20"/>
        </w:rPr>
        <w:t xml:space="preserve">VoIP entities.  The CP shall specify that </w:t>
      </w:r>
      <w:ins w:id="117" w:author="Anna Karditzas" w:date="2022-06-28T11:38:00Z">
        <w:r w:rsidR="000329AF">
          <w:rPr>
            <w:rFonts w:ascii="Arial" w:hAnsi="Arial" w:cs="Arial"/>
            <w:sz w:val="20"/>
            <w:szCs w:val="20"/>
          </w:rPr>
          <w:t>STI end</w:t>
        </w:r>
      </w:ins>
      <w:ins w:id="118" w:author="Anna Karditzas" w:date="2022-06-28T11:40:00Z">
        <w:r w:rsidR="00112DC8">
          <w:rPr>
            <w:rFonts w:ascii="Arial" w:hAnsi="Arial" w:cs="Arial"/>
            <w:sz w:val="20"/>
            <w:szCs w:val="20"/>
          </w:rPr>
          <w:t xml:space="preserve"> </w:t>
        </w:r>
      </w:ins>
      <w:ins w:id="119" w:author="Anna Karditzas" w:date="2022-06-28T11:38:00Z">
        <w:r w:rsidR="000329AF">
          <w:rPr>
            <w:rFonts w:ascii="Arial" w:hAnsi="Arial" w:cs="Arial"/>
            <w:sz w:val="20"/>
            <w:szCs w:val="20"/>
          </w:rPr>
          <w:t>entity</w:t>
        </w:r>
      </w:ins>
      <w:ins w:id="120" w:author="Anna Karditzas" w:date="2022-06-28T11:39:00Z">
        <w:r w:rsidR="00112DC8">
          <w:rPr>
            <w:rFonts w:ascii="Arial" w:hAnsi="Arial" w:cs="Arial"/>
            <w:sz w:val="20"/>
            <w:szCs w:val="20"/>
          </w:rPr>
          <w:t xml:space="preserve"> certificates</w:t>
        </w:r>
      </w:ins>
      <w:ins w:id="121" w:author="Anna Karditzas" w:date="2022-06-28T11:38:00Z">
        <w:r w:rsidR="000329AF">
          <w:rPr>
            <w:rFonts w:ascii="Arial" w:hAnsi="Arial" w:cs="Arial"/>
            <w:sz w:val="20"/>
            <w:szCs w:val="20"/>
          </w:rPr>
          <w:t xml:space="preserve"> </w:t>
        </w:r>
      </w:ins>
      <w:ins w:id="122" w:author="Anna Karditzas" w:date="2022-06-28T11:39:00Z">
        <w:r w:rsidR="000F508B">
          <w:rPr>
            <w:rFonts w:ascii="Arial" w:hAnsi="Arial" w:cs="Arial"/>
            <w:sz w:val="20"/>
            <w:szCs w:val="20"/>
          </w:rPr>
          <w:t xml:space="preserve">and </w:t>
        </w:r>
      </w:ins>
      <w:ins w:id="123" w:author="Anna Karditzas" w:date="2022-06-28T11:41:00Z">
        <w:r w:rsidR="00C34B98">
          <w:rPr>
            <w:rFonts w:ascii="Arial" w:hAnsi="Arial" w:cs="Arial"/>
            <w:sz w:val="20"/>
            <w:szCs w:val="20"/>
          </w:rPr>
          <w:t>certificates</w:t>
        </w:r>
        <w:r w:rsidR="006F525B">
          <w:rPr>
            <w:rFonts w:ascii="Arial" w:hAnsi="Arial" w:cs="Arial"/>
            <w:sz w:val="20"/>
            <w:szCs w:val="20"/>
          </w:rPr>
          <w:t xml:space="preserve"> for </w:t>
        </w:r>
      </w:ins>
      <w:r w:rsidR="00C36662">
        <w:rPr>
          <w:rFonts w:ascii="Arial" w:hAnsi="Arial" w:cs="Arial"/>
          <w:sz w:val="20"/>
          <w:szCs w:val="20"/>
        </w:rPr>
        <w:t>STI-</w:t>
      </w:r>
      <w:ins w:id="124" w:author="Anna Karditzas" w:date="2022-06-28T11:35:00Z">
        <w:r w:rsidR="00D547BB">
          <w:rPr>
            <w:rFonts w:ascii="Arial" w:hAnsi="Arial" w:cs="Arial"/>
            <w:sz w:val="20"/>
            <w:szCs w:val="20"/>
          </w:rPr>
          <w:t>SCA</w:t>
        </w:r>
      </w:ins>
      <w:ins w:id="125" w:author="Anna Karditzas" w:date="2022-06-28T11:42:00Z">
        <w:r w:rsidR="001B6E79">
          <w:rPr>
            <w:rFonts w:ascii="Arial" w:hAnsi="Arial" w:cs="Arial"/>
            <w:sz w:val="20"/>
            <w:szCs w:val="20"/>
          </w:rPr>
          <w:t>s</w:t>
        </w:r>
      </w:ins>
      <w:ins w:id="126" w:author="Anna Karditzas" w:date="2022-06-28T11:35:00Z">
        <w:r w:rsidR="00D547BB">
          <w:rPr>
            <w:rFonts w:ascii="Arial" w:hAnsi="Arial" w:cs="Arial"/>
            <w:sz w:val="20"/>
            <w:szCs w:val="20"/>
          </w:rPr>
          <w:t xml:space="preserve"> </w:t>
        </w:r>
      </w:ins>
      <w:del w:id="127" w:author="Anna Karditzas" w:date="2022-06-28T11:41:00Z">
        <w:r w:rsidR="00C36662" w:rsidDel="006F525B">
          <w:rPr>
            <w:rFonts w:ascii="Arial" w:hAnsi="Arial" w:cs="Arial"/>
            <w:sz w:val="20"/>
            <w:szCs w:val="20"/>
          </w:rPr>
          <w:delText xml:space="preserve">certificates </w:delText>
        </w:r>
      </w:del>
      <w:del w:id="128" w:author="Anna Karditzas" w:date="2022-06-28T11:37:00Z">
        <w:r w:rsidR="00C36662" w:rsidDel="00796372">
          <w:rPr>
            <w:rFonts w:ascii="Arial" w:hAnsi="Arial" w:cs="Arial"/>
            <w:sz w:val="20"/>
            <w:szCs w:val="20"/>
          </w:rPr>
          <w:delText xml:space="preserve">and CA </w:delText>
        </w:r>
        <w:r w:rsidRPr="006946D1" w:rsidDel="00796372">
          <w:rPr>
            <w:rFonts w:ascii="Arial" w:hAnsi="Arial" w:cs="Arial"/>
            <w:sz w:val="20"/>
            <w:szCs w:val="20"/>
          </w:rPr>
          <w:delText xml:space="preserve">certificates </w:delText>
        </w:r>
      </w:del>
      <w:ins w:id="129" w:author="MLH Barnes" w:date="2022-06-27T16:53:00Z">
        <w:del w:id="130" w:author="Anna Karditzas" w:date="2022-06-28T11:36:00Z">
          <w:r w:rsidR="005B79F7" w:rsidDel="007D4640">
            <w:rPr>
              <w:rFonts w:ascii="Arial" w:hAnsi="Arial" w:cs="Arial"/>
              <w:sz w:val="20"/>
              <w:szCs w:val="20"/>
            </w:rPr>
            <w:delText>f</w:delText>
          </w:r>
        </w:del>
      </w:ins>
      <w:del w:id="131" w:author="Anna Karditzas" w:date="2022-06-28T11:36:00Z">
        <w:r w:rsidR="00C36662" w:rsidDel="007D4640">
          <w:rPr>
            <w:rFonts w:ascii="Arial" w:hAnsi="Arial" w:cs="Arial"/>
            <w:sz w:val="20"/>
            <w:szCs w:val="20"/>
          </w:rPr>
          <w:delText xml:space="preserve">(for STI-SCAs and </w:delText>
        </w:r>
        <w:r w:rsidR="00B05D0C" w:rsidDel="007D4640">
          <w:rPr>
            <w:rFonts w:ascii="Arial" w:hAnsi="Arial" w:cs="Arial"/>
            <w:sz w:val="20"/>
            <w:szCs w:val="20"/>
          </w:rPr>
          <w:delText>V-S</w:delText>
        </w:r>
        <w:r w:rsidR="00C36662" w:rsidDel="007D4640">
          <w:rPr>
            <w:rFonts w:ascii="Arial" w:hAnsi="Arial" w:cs="Arial"/>
            <w:sz w:val="20"/>
            <w:szCs w:val="20"/>
          </w:rPr>
          <w:delText xml:space="preserve">CAs) </w:delText>
        </w:r>
      </w:del>
      <w:r w:rsidRPr="006946D1">
        <w:rPr>
          <w:rFonts w:ascii="Arial" w:hAnsi="Arial" w:cs="Arial"/>
          <w:sz w:val="20"/>
          <w:szCs w:val="20"/>
        </w:rPr>
        <w:t>are not issued if an entity does not have a valid Service Provide</w:t>
      </w:r>
      <w:ins w:id="132" w:author="Anna Karditzas" w:date="2022-06-28T11:55:00Z">
        <w:r w:rsidR="005627B0">
          <w:rPr>
            <w:rFonts w:ascii="Arial" w:hAnsi="Arial" w:cs="Arial"/>
            <w:sz w:val="20"/>
            <w:szCs w:val="20"/>
          </w:rPr>
          <w:t>r</w:t>
        </w:r>
      </w:ins>
      <w:r w:rsidRPr="006946D1">
        <w:rPr>
          <w:rFonts w:ascii="Arial" w:hAnsi="Arial" w:cs="Arial"/>
          <w:sz w:val="20"/>
          <w:szCs w:val="20"/>
        </w:rPr>
        <w:t xml:space="preserve"> Code token</w:t>
      </w:r>
      <w:r w:rsidR="00C36662">
        <w:rPr>
          <w:rFonts w:ascii="Arial" w:hAnsi="Arial" w:cs="Arial"/>
          <w:sz w:val="20"/>
          <w:szCs w:val="20"/>
        </w:rPr>
        <w:t xml:space="preserve">.  The CP shall specify that delegate end entity certificates are only issued to VoIP entities in the case the entity has been authorized to use the TNs that are included in the TNAuthList </w:t>
      </w:r>
      <w:del w:id="133" w:author="Anna Karditzas" w:date="2022-06-28T11:32:00Z">
        <w:r w:rsidR="00C36662" w:rsidDel="00021FE4">
          <w:rPr>
            <w:rFonts w:ascii="Arial" w:hAnsi="Arial" w:cs="Arial"/>
            <w:sz w:val="20"/>
            <w:szCs w:val="20"/>
          </w:rPr>
          <w:delText xml:space="preserve">or </w:delText>
        </w:r>
        <w:r w:rsidR="00C36662" w:rsidDel="00FE780B">
          <w:rPr>
            <w:rFonts w:ascii="Arial" w:hAnsi="Arial" w:cs="Arial"/>
            <w:sz w:val="20"/>
            <w:szCs w:val="20"/>
          </w:rPr>
          <w:delText xml:space="preserve">by reference </w:delText>
        </w:r>
      </w:del>
      <w:r w:rsidR="00C36662">
        <w:rPr>
          <w:rFonts w:ascii="Arial" w:hAnsi="Arial" w:cs="Arial"/>
          <w:sz w:val="20"/>
          <w:szCs w:val="20"/>
        </w:rPr>
        <w:t>in the CSR.</w:t>
      </w:r>
      <w:del w:id="134" w:author="MLH Barnes" w:date="2022-06-27T17:01:00Z">
        <w:r w:rsidR="00725A9A" w:rsidDel="00F47D8B">
          <w:rPr>
            <w:rFonts w:ascii="Arial" w:hAnsi="Arial" w:cs="Arial"/>
            <w:sz w:val="20"/>
            <w:szCs w:val="20"/>
          </w:rPr>
          <w:delText xml:space="preserve"> </w:delText>
        </w:r>
        <w:r w:rsidR="00725A9A" w:rsidRPr="00B05D0C" w:rsidDel="00F47D8B">
          <w:rPr>
            <w:rFonts w:ascii="Arial" w:hAnsi="Arial" w:cs="Arial"/>
            <w:sz w:val="20"/>
            <w:szCs w:val="20"/>
            <w:highlight w:val="yellow"/>
          </w:rPr>
          <w:delText>Editor’s</w:delText>
        </w:r>
      </w:del>
      <w:del w:id="135" w:author="MLH Barnes" w:date="2022-06-27T17:00:00Z">
        <w:r w:rsidR="00725A9A" w:rsidRPr="00B05D0C" w:rsidDel="00F47D8B">
          <w:rPr>
            <w:rFonts w:ascii="Arial" w:hAnsi="Arial" w:cs="Arial"/>
            <w:sz w:val="20"/>
            <w:szCs w:val="20"/>
            <w:highlight w:val="yellow"/>
          </w:rPr>
          <w:delText xml:space="preserve"> Note: </w:delText>
        </w:r>
        <w:r w:rsidR="00725A9A" w:rsidDel="00F47D8B">
          <w:rPr>
            <w:rFonts w:ascii="Arial" w:hAnsi="Arial" w:cs="Arial"/>
            <w:sz w:val="20"/>
            <w:szCs w:val="20"/>
            <w:highlight w:val="yellow"/>
          </w:rPr>
          <w:delText xml:space="preserve">make sure </w:delText>
        </w:r>
        <w:r w:rsidR="00725A9A" w:rsidRPr="00B05D0C" w:rsidDel="00F47D8B">
          <w:rPr>
            <w:rFonts w:ascii="Arial" w:hAnsi="Arial" w:cs="Arial"/>
            <w:sz w:val="20"/>
            <w:szCs w:val="20"/>
            <w:highlight w:val="yellow"/>
          </w:rPr>
          <w:delText>properly considers authorization for STI-SCA certificate</w:delText>
        </w:r>
      </w:del>
    </w:p>
    <w:p w14:paraId="6619B3EA" w14:textId="1A8A3447" w:rsidR="00EF6FBC" w:rsidRPr="00EF6FBC" w:rsidRDefault="00EF6FBC" w:rsidP="005B79F7">
      <w:pPr>
        <w:pStyle w:val="Heading4"/>
        <w:spacing w:before="120"/>
      </w:pPr>
      <w:r w:rsidRPr="00EF6FBC">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2131BF">
      <w:pPr>
        <w:pStyle w:val="Heading4"/>
        <w:spacing w:before="120"/>
      </w:pPr>
      <w:r w:rsidRPr="00EF6FBC">
        <w:t xml:space="preserve">Certificate Issuance </w:t>
      </w:r>
    </w:p>
    <w:p w14:paraId="4450986E" w14:textId="72C03ED3"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w:t>
      </w:r>
      <w:r w:rsidR="00C36662">
        <w:rPr>
          <w:rFonts w:ascii="Arial" w:hAnsi="Arial" w:cs="Arial"/>
          <w:sz w:val="20"/>
          <w:szCs w:val="20"/>
        </w:rPr>
        <w:t>issuing CAs</w:t>
      </w:r>
      <w:del w:id="136" w:author="MLH Barnes" w:date="2022-06-27T16:56:00Z">
        <w:r w:rsidR="00C36662" w:rsidDel="005B79F7">
          <w:rPr>
            <w:rFonts w:ascii="Arial" w:hAnsi="Arial" w:cs="Arial"/>
            <w:sz w:val="20"/>
            <w:szCs w:val="20"/>
          </w:rPr>
          <w:delText xml:space="preserve"> </w:delText>
        </w:r>
      </w:del>
      <w:r w:rsidR="00C36662">
        <w:rPr>
          <w:rFonts w:ascii="Arial" w:hAnsi="Arial" w:cs="Arial"/>
          <w:sz w:val="20"/>
          <w:szCs w:val="20"/>
        </w:rPr>
        <w:t xml:space="preserve">, </w:t>
      </w:r>
      <w:r w:rsidRPr="006946D1">
        <w:rPr>
          <w:rFonts w:ascii="Arial" w:hAnsi="Arial" w:cs="Arial"/>
          <w:sz w:val="20"/>
          <w:szCs w:val="20"/>
        </w:rPr>
        <w:t xml:space="preserve">during the issuance of the certificate and notification mechanisms. </w:t>
      </w:r>
    </w:p>
    <w:p w14:paraId="62F497EA" w14:textId="3C55D4EC" w:rsidR="00EF6FBC" w:rsidRPr="00EF6FBC" w:rsidRDefault="008D7DE8" w:rsidP="002131BF">
      <w:pPr>
        <w:pStyle w:val="Heading4"/>
        <w:spacing w:before="120"/>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2131BF">
      <w:pPr>
        <w:pStyle w:val="Heading4"/>
        <w:spacing w:before="120"/>
      </w:pPr>
      <w:r w:rsidRPr="00EF6FBC">
        <w:t xml:space="preserve">Key Pair and Certificate Usage </w:t>
      </w:r>
    </w:p>
    <w:p w14:paraId="0CF173FB" w14:textId="2176A06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w:t>
      </w:r>
      <w:r w:rsidR="00923103">
        <w:rPr>
          <w:rFonts w:ascii="Arial" w:hAnsi="Arial" w:cs="Arial"/>
          <w:sz w:val="20"/>
          <w:szCs w:val="20"/>
        </w:rPr>
        <w:t xml:space="preserve"> </w:t>
      </w:r>
      <w:r w:rsidRPr="006946D1">
        <w:rPr>
          <w:rFonts w:ascii="Arial" w:hAnsi="Arial" w:cs="Arial"/>
          <w:sz w:val="20"/>
          <w:szCs w:val="20"/>
        </w:rPr>
        <w:t xml:space="preserve">This includes subscriber’s responsibilities for using the private key and the relying party responsibilities for using the public key and certificate. </w:t>
      </w:r>
    </w:p>
    <w:p w14:paraId="25FB20E1" w14:textId="0E563574" w:rsidR="00EF6FBC" w:rsidRPr="00EF6FBC" w:rsidRDefault="00EF6FBC" w:rsidP="002131BF">
      <w:pPr>
        <w:pStyle w:val="Heading4"/>
        <w:spacing w:before="120"/>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2131BF">
      <w:pPr>
        <w:pStyle w:val="Heading4"/>
        <w:spacing w:before="120"/>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2131BF">
      <w:pPr>
        <w:pStyle w:val="Heading4"/>
        <w:spacing w:before="120"/>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2131BF">
      <w:pPr>
        <w:pStyle w:val="Heading4"/>
        <w:spacing w:before="120"/>
      </w:pPr>
      <w:r w:rsidRPr="00EF6FBC">
        <w:t xml:space="preserve">Certificate Revocation and Suspension </w:t>
      </w:r>
      <w:r w:rsidRPr="00923103">
        <w:t xml:space="preserve"> </w:t>
      </w:r>
    </w:p>
    <w:p w14:paraId="72073091" w14:textId="2C9A966F"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w:t>
      </w:r>
      <w:r w:rsidR="00923103">
        <w:rPr>
          <w:rFonts w:ascii="Arial" w:hAnsi="Arial" w:cs="Arial"/>
          <w:sz w:val="20"/>
          <w:szCs w:val="20"/>
        </w:rPr>
        <w:t xml:space="preserve"> </w:t>
      </w:r>
      <w:r w:rsidRPr="006946D1">
        <w:rPr>
          <w:rFonts w:ascii="Arial" w:hAnsi="Arial" w:cs="Arial"/>
          <w:sz w:val="20"/>
          <w:szCs w:val="20"/>
        </w:rPr>
        <w:t xml:space="preserve">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w:t>
      </w:r>
      <w:r w:rsidR="00923103">
        <w:rPr>
          <w:rFonts w:ascii="Arial" w:hAnsi="Arial" w:cs="Arial"/>
          <w:sz w:val="20"/>
          <w:szCs w:val="20"/>
        </w:rPr>
        <w:t xml:space="preserve"> [Ref 2]</w:t>
      </w:r>
      <w:r w:rsidR="00C16C6B">
        <w:rPr>
          <w:rFonts w:ascii="Arial" w:hAnsi="Arial" w:cs="Arial"/>
          <w:sz w:val="20"/>
          <w:szCs w:val="20"/>
        </w:rPr>
        <w:t xml:space="preserve"> and [ATIS-1000092]</w:t>
      </w:r>
      <w:r w:rsidRPr="006946D1">
        <w:rPr>
          <w:rFonts w:ascii="Arial" w:hAnsi="Arial" w:cs="Arial"/>
          <w:sz w:val="20"/>
          <w:szCs w:val="20"/>
        </w:rPr>
        <w:t xml:space="preserve">. </w:t>
      </w:r>
    </w:p>
    <w:p w14:paraId="5DFF5087" w14:textId="72E7C795" w:rsidR="00EF6FBC" w:rsidRPr="00EF6FBC" w:rsidRDefault="00EF6FBC" w:rsidP="002131BF">
      <w:pPr>
        <w:pStyle w:val="Heading4"/>
        <w:spacing w:before="120"/>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2131BF">
      <w:pPr>
        <w:pStyle w:val="Heading4"/>
        <w:spacing w:before="120"/>
      </w:pPr>
      <w:r w:rsidRPr="00EF6FBC">
        <w:t xml:space="preserve">End of Subscription </w:t>
      </w:r>
    </w:p>
    <w:p w14:paraId="425A74BE" w14:textId="10444816"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CA. </w:t>
      </w:r>
    </w:p>
    <w:p w14:paraId="233D7E5B" w14:textId="012B55A3" w:rsidR="00EF6FBC" w:rsidRPr="00EF6FBC" w:rsidRDefault="00EF6FBC" w:rsidP="002131BF">
      <w:pPr>
        <w:pStyle w:val="Heading4"/>
        <w:spacing w:before="120"/>
      </w:pPr>
      <w:r w:rsidRPr="00EF6FBC">
        <w:t xml:space="preserve">Key Escrow and Recovery </w:t>
      </w:r>
    </w:p>
    <w:p w14:paraId="09254107" w14:textId="66D8206F"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CA and the recovery process used by the subscriber. </w:t>
      </w:r>
    </w:p>
    <w:p w14:paraId="75646ECB" w14:textId="77777777" w:rsidR="004B06F3" w:rsidRPr="006946D1" w:rsidRDefault="004B06F3" w:rsidP="00F01FD6">
      <w:pPr>
        <w:jc w:val="both"/>
        <w:rPr>
          <w:rFonts w:ascii="Arial" w:hAnsi="Arial" w:cs="Arial"/>
          <w:sz w:val="20"/>
          <w:szCs w:val="20"/>
        </w:rPr>
      </w:pPr>
    </w:p>
    <w:p w14:paraId="753C6675" w14:textId="7681001D" w:rsidR="00EF6FBC" w:rsidRPr="00EF6FBC" w:rsidRDefault="00EF6FBC" w:rsidP="008D7DE8">
      <w:pPr>
        <w:pStyle w:val="Heading3"/>
      </w:pPr>
      <w:bookmarkStart w:id="137" w:name="_Toc31717736"/>
      <w:r w:rsidRPr="00EF6FBC">
        <w:lastRenderedPageBreak/>
        <w:t>Facility, Management, and Operational Controls</w:t>
      </w:r>
      <w:bookmarkEnd w:id="137"/>
      <w:r w:rsidRPr="00EF6FBC">
        <w:t xml:space="preserve"> </w:t>
      </w:r>
    </w:p>
    <w:p w14:paraId="29338A32" w14:textId="49F6764C"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w:t>
      </w:r>
      <w:r w:rsidR="00923103">
        <w:rPr>
          <w:rFonts w:ascii="Arial" w:hAnsi="Arial" w:cs="Arial"/>
          <w:sz w:val="20"/>
          <w:szCs w:val="20"/>
        </w:rPr>
        <w:t xml:space="preserve"> </w:t>
      </w:r>
      <w:r w:rsidRPr="006946D1">
        <w:rPr>
          <w:rFonts w:ascii="Arial" w:hAnsi="Arial" w:cs="Arial"/>
          <w:sz w:val="20"/>
          <w:szCs w:val="20"/>
        </w:rPr>
        <w:t xml:space="preserve">The CP shall define the non- technical security controls on the STI-CR, STI-CAs, subscribers, and other participants. </w:t>
      </w:r>
    </w:p>
    <w:p w14:paraId="39496506" w14:textId="4DEE57B0" w:rsidR="00EF6FBC" w:rsidRPr="00EF6FBC" w:rsidRDefault="00EF6FBC" w:rsidP="002131BF">
      <w:pPr>
        <w:pStyle w:val="Heading4"/>
        <w:spacing w:before="120"/>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2131BF">
      <w:pPr>
        <w:pStyle w:val="Heading4"/>
        <w:spacing w:before="120"/>
      </w:pPr>
      <w:r w:rsidRPr="00EF6FBC">
        <w:t xml:space="preserve">Procedural Controls </w:t>
      </w:r>
    </w:p>
    <w:p w14:paraId="5B48ACD8" w14:textId="1D8C7D19"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w:t>
      </w:r>
      <w:r w:rsidR="00923103">
        <w:rPr>
          <w:rFonts w:ascii="Arial" w:hAnsi="Arial" w:cs="Arial"/>
          <w:sz w:val="20"/>
          <w:szCs w:val="20"/>
        </w:rPr>
        <w:t xml:space="preserve"> </w:t>
      </w:r>
      <w:r w:rsidRPr="006946D1">
        <w:rPr>
          <w:rFonts w:ascii="Arial" w:hAnsi="Arial" w:cs="Arial"/>
          <w:sz w:val="20"/>
          <w:szCs w:val="20"/>
        </w:rPr>
        <w:t>For each role, the CP shall provide the responsibilities, and identification and authentication requirements.</w:t>
      </w:r>
      <w:r w:rsidR="00923103">
        <w:rPr>
          <w:rFonts w:ascii="Arial" w:hAnsi="Arial" w:cs="Arial"/>
          <w:sz w:val="20"/>
          <w:szCs w:val="20"/>
        </w:rPr>
        <w:t xml:space="preserve"> </w:t>
      </w:r>
      <w:r w:rsidRPr="006946D1">
        <w:rPr>
          <w:rFonts w:ascii="Arial" w:hAnsi="Arial" w:cs="Arial"/>
          <w:sz w:val="20"/>
          <w:szCs w:val="20"/>
        </w:rPr>
        <w:t xml:space="preserve"> The CP shall include separation of duties and the number of individuals required to perform a task. </w:t>
      </w:r>
    </w:p>
    <w:p w14:paraId="0E1BC133" w14:textId="27655982" w:rsidR="00EF6FBC" w:rsidRPr="00EF6FBC" w:rsidRDefault="00EF6FBC" w:rsidP="002131BF">
      <w:pPr>
        <w:pStyle w:val="Heading4"/>
        <w:spacing w:before="120"/>
      </w:pPr>
      <w:r w:rsidRPr="00EF6FBC">
        <w:t xml:space="preserve">Personnel Security Controls </w:t>
      </w:r>
    </w:p>
    <w:p w14:paraId="59CF7620" w14:textId="34B12714"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personnel that perform trusted roles in the STI-PA and STI-CA</w:t>
      </w:r>
      <w:r w:rsidR="00C36662">
        <w:rPr>
          <w:rFonts w:ascii="Arial" w:hAnsi="Arial" w:cs="Arial"/>
          <w:sz w:val="20"/>
          <w:szCs w:val="20"/>
        </w:rPr>
        <w:t xml:space="preserve"> and STI-SCA and </w:t>
      </w:r>
      <w:r w:rsidR="00B05D0C">
        <w:rPr>
          <w:rFonts w:ascii="Arial" w:hAnsi="Arial" w:cs="Arial"/>
          <w:sz w:val="20"/>
          <w:szCs w:val="20"/>
        </w:rPr>
        <w:t>V-SCA</w:t>
      </w:r>
      <w:r w:rsidR="00C36662">
        <w:rPr>
          <w:rFonts w:ascii="Arial" w:hAnsi="Arial" w:cs="Arial"/>
          <w:sz w:val="20"/>
          <w:szCs w:val="20"/>
        </w:rPr>
        <w:t>s, as applicable.</w:t>
      </w:r>
      <w:r w:rsidR="00C36662" w:rsidRPr="006946D1">
        <w:rPr>
          <w:rFonts w:ascii="Arial" w:hAnsi="Arial" w:cs="Arial"/>
          <w:sz w:val="20"/>
          <w:szCs w:val="20"/>
        </w:rPr>
        <w:t xml:space="preserve"> </w:t>
      </w:r>
      <w:r w:rsidR="00C36662">
        <w:rPr>
          <w:rFonts w:ascii="Arial" w:hAnsi="Arial" w:cs="Arial"/>
          <w:sz w:val="20"/>
          <w:szCs w:val="20"/>
        </w:rPr>
        <w:t xml:space="preserve"> </w:t>
      </w:r>
      <w:r w:rsidRPr="006946D1">
        <w:rPr>
          <w:rFonts w:ascii="Arial" w:hAnsi="Arial" w:cs="Arial"/>
          <w:sz w:val="20"/>
          <w:szCs w:val="20"/>
        </w:rPr>
        <w:t xml:space="preserve">This includes qualifications, experience, background checks, clearances, training, and auditing. </w:t>
      </w:r>
    </w:p>
    <w:p w14:paraId="06F39719" w14:textId="676FA57B" w:rsidR="00EF6FBC" w:rsidRPr="00EF6FBC" w:rsidRDefault="008D7DE8" w:rsidP="002131BF">
      <w:pPr>
        <w:pStyle w:val="Heading4"/>
        <w:spacing w:before="120"/>
      </w:pPr>
      <w:r>
        <w:t>A</w:t>
      </w:r>
      <w:r w:rsidR="00EF6FBC" w:rsidRPr="00EF6FBC">
        <w:t xml:space="preserve">udit Logging Procedures </w:t>
      </w:r>
    </w:p>
    <w:p w14:paraId="49F85C05" w14:textId="12A40BD6"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event logging and audit systems.</w:t>
      </w:r>
      <w:r w:rsidR="00923103">
        <w:rPr>
          <w:rFonts w:ascii="Arial" w:hAnsi="Arial" w:cs="Arial"/>
          <w:sz w:val="20"/>
          <w:szCs w:val="20"/>
        </w:rPr>
        <w:t xml:space="preserve"> </w:t>
      </w:r>
      <w:r w:rsidRPr="006946D1">
        <w:rPr>
          <w:rFonts w:ascii="Arial" w:hAnsi="Arial" w:cs="Arial"/>
          <w:sz w:val="20"/>
          <w:szCs w:val="20"/>
        </w:rPr>
        <w:t xml:space="preserve"> The CP shall include the types of events recorded, the frequency the audit logs are processed, protection of the audit log files, and vulnerability assessments. </w:t>
      </w:r>
    </w:p>
    <w:p w14:paraId="57EEFFA9" w14:textId="412C431D" w:rsidR="00EF6FBC" w:rsidRPr="00EF6FBC" w:rsidRDefault="00EF6FBC" w:rsidP="002131BF">
      <w:pPr>
        <w:pStyle w:val="Heading4"/>
        <w:spacing w:before="120"/>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2131BF">
      <w:pPr>
        <w:pStyle w:val="Heading4"/>
        <w:spacing w:before="120"/>
      </w:pPr>
      <w:r w:rsidRPr="00EF6FBC">
        <w:t xml:space="preserve">Key Changeover </w:t>
      </w:r>
    </w:p>
    <w:p w14:paraId="2E06A906" w14:textId="65600518"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CA public key to users following a re-key by the CA. </w:t>
      </w:r>
    </w:p>
    <w:p w14:paraId="508F094B" w14:textId="7FC11215" w:rsidR="00EF6FBC" w:rsidRPr="00EF6FBC" w:rsidRDefault="00EF6FBC" w:rsidP="002131BF">
      <w:pPr>
        <w:pStyle w:val="Heading4"/>
        <w:spacing w:before="120"/>
      </w:pPr>
      <w:r w:rsidRPr="00EF6FBC">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2131BF">
      <w:pPr>
        <w:pStyle w:val="Heading4"/>
        <w:spacing w:before="120"/>
      </w:pPr>
      <w:r w:rsidRPr="00EF6FBC">
        <w:t xml:space="preserve">CA Termination </w:t>
      </w:r>
    </w:p>
    <w:p w14:paraId="38B7F1AD" w14:textId="62566621"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CA. </w:t>
      </w:r>
    </w:p>
    <w:p w14:paraId="70346FB6" w14:textId="77777777" w:rsidR="00923103" w:rsidRPr="006946D1" w:rsidRDefault="00923103" w:rsidP="00F01FD6">
      <w:pPr>
        <w:jc w:val="both"/>
        <w:rPr>
          <w:rFonts w:ascii="Arial" w:hAnsi="Arial" w:cs="Arial"/>
          <w:sz w:val="20"/>
          <w:szCs w:val="20"/>
        </w:rPr>
      </w:pPr>
    </w:p>
    <w:p w14:paraId="03BF4441" w14:textId="1AE261B7" w:rsidR="00EF6FBC" w:rsidRPr="00EF6FBC" w:rsidRDefault="00EF6FBC" w:rsidP="008D7DE8">
      <w:pPr>
        <w:pStyle w:val="Heading3"/>
      </w:pPr>
      <w:bookmarkStart w:id="138" w:name="_Toc31717737"/>
      <w:r w:rsidRPr="00EF6FBC">
        <w:t>Technical Security Controls</w:t>
      </w:r>
      <w:bookmarkEnd w:id="138"/>
      <w:r w:rsidRPr="00EF6FBC">
        <w:t xml:space="preserve"> </w:t>
      </w:r>
    </w:p>
    <w:p w14:paraId="5BAA3340" w14:textId="3BA9807C" w:rsidR="00EF6FBC" w:rsidRPr="006946D1" w:rsidRDefault="00EF6FBC" w:rsidP="00F01FD6">
      <w:pPr>
        <w:jc w:val="both"/>
        <w:rPr>
          <w:rFonts w:ascii="Arial" w:hAnsi="Arial" w:cs="Arial"/>
          <w:sz w:val="20"/>
          <w:szCs w:val="20"/>
        </w:rPr>
      </w:pPr>
      <w:r w:rsidRPr="003F6E80">
        <w:rPr>
          <w:rFonts w:ascii="Arial" w:hAnsi="Arial" w:cs="Arial"/>
          <w:sz w:val="20"/>
          <w:szCs w:val="20"/>
        </w:rPr>
        <w:t xml:space="preserve">The document </w:t>
      </w:r>
      <w:r w:rsidR="00923103" w:rsidRPr="003F6E80">
        <w:rPr>
          <w:rFonts w:ascii="Arial" w:hAnsi="Arial" w:cs="Arial"/>
          <w:sz w:val="20"/>
          <w:szCs w:val="20"/>
        </w:rPr>
        <w:t xml:space="preserve">FIPS PUB 140-2, </w:t>
      </w:r>
      <w:r w:rsidRPr="003F6E80">
        <w:rPr>
          <w:rFonts w:ascii="Arial" w:hAnsi="Arial" w:cs="Arial"/>
          <w:i/>
          <w:iCs/>
          <w:sz w:val="20"/>
          <w:szCs w:val="20"/>
        </w:rPr>
        <w:t xml:space="preserve">Security Requirements for Cryptographic Modules </w:t>
      </w:r>
      <w:r w:rsidRPr="003F6E80">
        <w:rPr>
          <w:rFonts w:ascii="Arial" w:hAnsi="Arial" w:cs="Arial"/>
          <w:sz w:val="20"/>
          <w:szCs w:val="20"/>
        </w:rPr>
        <w:t>[</w:t>
      </w:r>
      <w:r w:rsidR="00923103" w:rsidRPr="003F6E80">
        <w:rPr>
          <w:rFonts w:ascii="Arial" w:hAnsi="Arial" w:cs="Arial"/>
          <w:sz w:val="20"/>
          <w:szCs w:val="20"/>
        </w:rPr>
        <w:t xml:space="preserve">Ref </w:t>
      </w:r>
      <w:r w:rsidR="00A45B38" w:rsidRPr="003F6E80">
        <w:rPr>
          <w:rFonts w:ascii="Arial" w:hAnsi="Arial" w:cs="Arial"/>
          <w:sz w:val="20"/>
          <w:szCs w:val="20"/>
        </w:rPr>
        <w:t>107</w:t>
      </w:r>
      <w:r w:rsidRPr="003F6E80">
        <w:rPr>
          <w:rFonts w:ascii="Arial" w:hAnsi="Arial" w:cs="Arial"/>
          <w:sz w:val="20"/>
          <w:szCs w:val="20"/>
        </w:rPr>
        <w:t>]</w:t>
      </w:r>
      <w:r w:rsidR="00CA78A1" w:rsidRPr="003F6E80">
        <w:rPr>
          <w:rFonts w:ascii="Arial" w:hAnsi="Arial" w:cs="Arial"/>
          <w:sz w:val="20"/>
          <w:szCs w:val="20"/>
        </w:rPr>
        <w:t>,</w:t>
      </w:r>
      <w:r w:rsidRPr="003F6E80">
        <w:rPr>
          <w:rFonts w:ascii="Arial" w:hAnsi="Arial" w:cs="Arial"/>
          <w:sz w:val="20"/>
          <w:szCs w:val="20"/>
        </w:rPr>
        <w:t xml:space="preserve"> provides technical</w:t>
      </w:r>
      <w:r w:rsidRPr="006946D1">
        <w:rPr>
          <w:rFonts w:ascii="Arial" w:hAnsi="Arial" w:cs="Arial"/>
          <w:sz w:val="20"/>
          <w:szCs w:val="20"/>
        </w:rPr>
        <w:t xml:space="preserve"> information needed for this section. </w:t>
      </w:r>
    </w:p>
    <w:p w14:paraId="2B7CFC96" w14:textId="35D7DBD7" w:rsidR="00EF6FBC" w:rsidRPr="00EF6FBC" w:rsidRDefault="00EF6FBC" w:rsidP="002131BF">
      <w:pPr>
        <w:pStyle w:val="Heading4"/>
        <w:spacing w:before="120"/>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2131BF">
      <w:pPr>
        <w:pStyle w:val="Heading4"/>
        <w:spacing w:before="120"/>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2131BF">
      <w:pPr>
        <w:pStyle w:val="Heading4"/>
        <w:spacing w:before="120"/>
      </w:pPr>
      <w:r w:rsidRPr="00EF6FBC">
        <w:t xml:space="preserve">Other Aspects of Key Pair Management </w:t>
      </w:r>
    </w:p>
    <w:p w14:paraId="431E9E93" w14:textId="764B8364"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w:t>
      </w:r>
      <w:r w:rsidR="00B93AED">
        <w:rPr>
          <w:rFonts w:ascii="Arial" w:hAnsi="Arial" w:cs="Arial"/>
          <w:sz w:val="20"/>
          <w:szCs w:val="20"/>
        </w:rPr>
        <w:t xml:space="preserve">including </w:t>
      </w:r>
      <w:r w:rsidRPr="006946D1">
        <w:rPr>
          <w:rFonts w:ascii="Arial" w:hAnsi="Arial" w:cs="Arial"/>
          <w:sz w:val="20"/>
          <w:szCs w:val="20"/>
        </w:rPr>
        <w:t xml:space="preserve">public key archival and operational period of the certificates issued to the subscriber. </w:t>
      </w:r>
    </w:p>
    <w:p w14:paraId="08B64BF7" w14:textId="0D6ADBFF" w:rsidR="00EF6FBC" w:rsidRPr="00EF6FBC" w:rsidRDefault="00EF6FBC" w:rsidP="002131BF">
      <w:pPr>
        <w:pStyle w:val="Heading4"/>
        <w:spacing w:before="120"/>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2131BF">
      <w:pPr>
        <w:pStyle w:val="Heading4"/>
        <w:spacing w:before="120"/>
      </w:pPr>
      <w:r w:rsidRPr="00EF6FBC">
        <w:lastRenderedPageBreak/>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2131BF">
      <w:pPr>
        <w:pStyle w:val="Heading4"/>
        <w:spacing w:before="120"/>
      </w:pPr>
      <w:r w:rsidRPr="00EF6FBC">
        <w:t xml:space="preserve">Life Cycle Security Controls </w:t>
      </w:r>
    </w:p>
    <w:p w14:paraId="45BBE882" w14:textId="53BF1266" w:rsidR="00EF6FBC" w:rsidRPr="006946D1" w:rsidRDefault="00EF6FBC" w:rsidP="00F01FD6">
      <w:pPr>
        <w:jc w:val="both"/>
        <w:rPr>
          <w:rFonts w:ascii="Arial" w:hAnsi="Arial" w:cs="Arial"/>
          <w:sz w:val="20"/>
          <w:szCs w:val="20"/>
        </w:rPr>
      </w:pPr>
      <w:r w:rsidRPr="006946D1">
        <w:rPr>
          <w:rFonts w:ascii="Arial" w:hAnsi="Arial" w:cs="Arial"/>
          <w:sz w:val="20"/>
          <w:szCs w:val="20"/>
        </w:rPr>
        <w:t>The CP shall describe the security controls for system development, including development environment, configuration management, software engineering practices, and software development methodology.</w:t>
      </w:r>
      <w:r w:rsidR="00CA78A1">
        <w:rPr>
          <w:rFonts w:ascii="Arial" w:hAnsi="Arial" w:cs="Arial"/>
          <w:sz w:val="20"/>
          <w:szCs w:val="20"/>
        </w:rPr>
        <w:t xml:space="preserve"> </w:t>
      </w:r>
      <w:r w:rsidRPr="006946D1">
        <w:rPr>
          <w:rFonts w:ascii="Arial" w:hAnsi="Arial" w:cs="Arial"/>
          <w:sz w:val="20"/>
          <w:szCs w:val="20"/>
        </w:rPr>
        <w:t xml:space="preserve"> The CP shall describe security management controls, including the tools and procedures. </w:t>
      </w:r>
    </w:p>
    <w:p w14:paraId="54D3A708" w14:textId="22CCAAC1" w:rsidR="00EF6FBC" w:rsidRPr="00EF6FBC" w:rsidRDefault="00EF6FBC" w:rsidP="002131BF">
      <w:pPr>
        <w:pStyle w:val="Heading4"/>
        <w:spacing w:before="120"/>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2131BF">
      <w:pPr>
        <w:pStyle w:val="Heading4"/>
        <w:spacing w:before="120"/>
      </w:pPr>
      <w:r w:rsidRPr="00EF6FBC">
        <w:t xml:space="preserve">Time-Stamping </w:t>
      </w:r>
    </w:p>
    <w:p w14:paraId="397944BB" w14:textId="554DA1C9" w:rsidR="00EF6FBC" w:rsidRDefault="00EF6FBC" w:rsidP="00F01FD6">
      <w:pPr>
        <w:jc w:val="both"/>
        <w:rPr>
          <w:rFonts w:ascii="Arial" w:hAnsi="Arial" w:cs="Arial"/>
          <w:sz w:val="20"/>
          <w:szCs w:val="20"/>
        </w:rPr>
      </w:pPr>
      <w:r w:rsidRPr="001A0EE0">
        <w:rPr>
          <w:rFonts w:ascii="Arial" w:hAnsi="Arial" w:cs="Arial"/>
          <w:sz w:val="20"/>
          <w:szCs w:val="20"/>
        </w:rPr>
        <w:t>The CP shall address the requirements for the use of timestamps.</w:t>
      </w:r>
      <w:r w:rsidR="00CA78A1">
        <w:rPr>
          <w:rFonts w:ascii="Arial" w:hAnsi="Arial" w:cs="Arial"/>
          <w:sz w:val="20"/>
          <w:szCs w:val="20"/>
        </w:rPr>
        <w:t xml:space="preserve"> </w:t>
      </w:r>
      <w:r w:rsidRPr="001A0EE0">
        <w:rPr>
          <w:rFonts w:ascii="Arial" w:hAnsi="Arial" w:cs="Arial"/>
          <w:sz w:val="20"/>
          <w:szCs w:val="20"/>
        </w:rPr>
        <w:t xml:space="preserve"> System clocks used for time-stamping shall be maintained in synchrony with an authoritative time standard – e.g., through the use of Network Time Protocol (NTP) [R</w:t>
      </w:r>
      <w:r w:rsidR="00CA78A1">
        <w:rPr>
          <w:rFonts w:ascii="Arial" w:hAnsi="Arial" w:cs="Arial"/>
          <w:sz w:val="20"/>
          <w:szCs w:val="20"/>
        </w:rPr>
        <w:t>ef 1</w:t>
      </w:r>
      <w:r w:rsidR="00CF293F">
        <w:rPr>
          <w:rFonts w:ascii="Arial" w:hAnsi="Arial" w:cs="Arial"/>
          <w:sz w:val="20"/>
          <w:szCs w:val="20"/>
        </w:rPr>
        <w:t>2</w:t>
      </w:r>
      <w:r w:rsidRPr="001A0EE0">
        <w:rPr>
          <w:rFonts w:ascii="Arial" w:hAnsi="Arial" w:cs="Arial"/>
          <w:sz w:val="20"/>
          <w:szCs w:val="20"/>
        </w:rPr>
        <w:t xml:space="preserve">]. </w:t>
      </w:r>
    </w:p>
    <w:p w14:paraId="428F630E" w14:textId="77777777" w:rsidR="00923103" w:rsidRPr="001A0EE0" w:rsidRDefault="00923103" w:rsidP="00F01FD6">
      <w:pPr>
        <w:jc w:val="both"/>
        <w:rPr>
          <w:rFonts w:ascii="Arial" w:hAnsi="Arial" w:cs="Arial"/>
          <w:sz w:val="20"/>
          <w:szCs w:val="20"/>
        </w:rPr>
      </w:pPr>
    </w:p>
    <w:p w14:paraId="7C4E7C2B" w14:textId="1063C483" w:rsidR="00EF6FBC" w:rsidRPr="00EF6FBC" w:rsidRDefault="00EF6FBC" w:rsidP="00F01FD6">
      <w:pPr>
        <w:pStyle w:val="Heading3"/>
      </w:pPr>
      <w:bookmarkStart w:id="139" w:name="_Toc31717738"/>
      <w:r w:rsidRPr="00EF6FBC">
        <w:t xml:space="preserve">Certificate Profile </w:t>
      </w:r>
      <w:bookmarkEnd w:id="139"/>
      <w:r w:rsidR="0015434A">
        <w:t>Requirements</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2131BF">
      <w:pPr>
        <w:pStyle w:val="Heading4"/>
        <w:spacing w:before="120"/>
      </w:pPr>
      <w:r w:rsidRPr="00EF6FBC">
        <w:t xml:space="preserve">Certificate Profile </w:t>
      </w:r>
    </w:p>
    <w:p w14:paraId="2C76FE78" w14:textId="4D830518" w:rsidR="00EF6FBC" w:rsidRPr="001A0EE0" w:rsidRDefault="00EF6FBC" w:rsidP="00F01FD6">
      <w:pPr>
        <w:jc w:val="both"/>
        <w:rPr>
          <w:rFonts w:ascii="Arial" w:hAnsi="Arial" w:cs="Arial"/>
          <w:sz w:val="20"/>
          <w:szCs w:val="20"/>
        </w:rPr>
      </w:pPr>
      <w:r w:rsidRPr="001A0EE0">
        <w:rPr>
          <w:rFonts w:ascii="Arial" w:hAnsi="Arial" w:cs="Arial"/>
          <w:sz w:val="20"/>
          <w:szCs w:val="20"/>
        </w:rPr>
        <w:t>Certificates issued by the STI-CA shall adhere to the X.509 v3 certificate profile, documented in RFC 5280</w:t>
      </w:r>
      <w:r w:rsidR="00347CFD">
        <w:rPr>
          <w:rFonts w:ascii="Arial" w:hAnsi="Arial" w:cs="Arial"/>
          <w:sz w:val="20"/>
          <w:szCs w:val="20"/>
        </w:rPr>
        <w:t xml:space="preserve"> [Ref 1</w:t>
      </w:r>
      <w:r w:rsidR="00CF293F">
        <w:rPr>
          <w:rFonts w:ascii="Arial" w:hAnsi="Arial" w:cs="Arial"/>
          <w:sz w:val="20"/>
          <w:szCs w:val="20"/>
        </w:rPr>
        <w:t>1</w:t>
      </w:r>
      <w:r w:rsidR="00347CFD">
        <w:rPr>
          <w:rFonts w:ascii="Arial" w:hAnsi="Arial" w:cs="Arial"/>
          <w:sz w:val="20"/>
          <w:szCs w:val="20"/>
        </w:rPr>
        <w:t>]</w:t>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CP shall provide information on the certificate profile(s), including certificate extensions, algorithm object identifiers, and name constraints. </w:t>
      </w:r>
    </w:p>
    <w:p w14:paraId="6C0D0600" w14:textId="099E156A" w:rsidR="00EF6FBC" w:rsidRPr="00EF6FBC" w:rsidRDefault="00EF6FBC" w:rsidP="002131BF">
      <w:pPr>
        <w:pStyle w:val="Heading4"/>
        <w:spacing w:before="120"/>
      </w:pPr>
      <w:r w:rsidRPr="00EF6FBC">
        <w:t xml:space="preserve">Certificate Lifecycle Management </w:t>
      </w:r>
    </w:p>
    <w:p w14:paraId="4AAC27FC" w14:textId="79DDE062" w:rsidR="00EF6FBC"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00347CFD">
        <w:rPr>
          <w:rFonts w:ascii="Arial" w:hAnsi="Arial" w:cs="Arial"/>
          <w:sz w:val="20"/>
          <w:szCs w:val="20"/>
        </w:rPr>
        <w:t xml:space="preserve"> [Ref 2]</w:t>
      </w:r>
      <w:r w:rsidR="00C16C6B">
        <w:rPr>
          <w:rFonts w:ascii="Arial" w:hAnsi="Arial" w:cs="Arial"/>
          <w:sz w:val="20"/>
          <w:szCs w:val="20"/>
        </w:rPr>
        <w:t xml:space="preserve"> and ATIS-1000092</w:t>
      </w:r>
      <w:r w:rsidR="00942850">
        <w:rPr>
          <w:rFonts w:ascii="Arial" w:hAnsi="Arial" w:cs="Arial"/>
          <w:sz w:val="20"/>
          <w:szCs w:val="20"/>
        </w:rPr>
        <w:t>.</w:t>
      </w:r>
      <w:r w:rsidRPr="001A0EE0">
        <w:rPr>
          <w:rFonts w:ascii="Arial" w:hAnsi="Arial" w:cs="Arial"/>
          <w:sz w:val="20"/>
          <w:szCs w:val="20"/>
        </w:rPr>
        <w:t xml:space="preserve"> </w:t>
      </w:r>
    </w:p>
    <w:p w14:paraId="3B4053F9" w14:textId="77777777" w:rsidR="00923103" w:rsidRPr="001A0EE0" w:rsidRDefault="00923103" w:rsidP="00F01FD6">
      <w:pPr>
        <w:jc w:val="both"/>
        <w:rPr>
          <w:rFonts w:ascii="Arial" w:hAnsi="Arial" w:cs="Arial"/>
          <w:sz w:val="20"/>
          <w:szCs w:val="20"/>
        </w:rPr>
      </w:pPr>
    </w:p>
    <w:p w14:paraId="4986BD4C" w14:textId="10A82B13" w:rsidR="00EF6FBC" w:rsidRPr="00EF6FBC" w:rsidRDefault="00EF6FBC" w:rsidP="00F01FD6">
      <w:pPr>
        <w:pStyle w:val="Heading3"/>
      </w:pPr>
      <w:bookmarkStart w:id="140" w:name="_Toc31717739"/>
      <w:r w:rsidRPr="00EF6FBC">
        <w:t>Compliance Audit and Other Assessment</w:t>
      </w:r>
      <w:bookmarkEnd w:id="140"/>
      <w:r w:rsidRPr="00EF6FBC">
        <w:t xml:space="preserve"> </w:t>
      </w:r>
    </w:p>
    <w:p w14:paraId="5118E2C7" w14:textId="2DE24502" w:rsidR="00EF6FBC"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5C7E377D" w14:textId="77777777" w:rsidR="00923103" w:rsidRPr="001A0EE0" w:rsidRDefault="00923103" w:rsidP="00F01FD6">
      <w:pPr>
        <w:jc w:val="both"/>
        <w:rPr>
          <w:rFonts w:ascii="Arial" w:hAnsi="Arial" w:cs="Arial"/>
          <w:sz w:val="20"/>
          <w:szCs w:val="20"/>
        </w:rPr>
      </w:pPr>
    </w:p>
    <w:p w14:paraId="42C0C1C9" w14:textId="1E8927C9" w:rsidR="00EF6FBC" w:rsidRPr="00EF6FBC" w:rsidRDefault="00EF6FBC" w:rsidP="00F01FD6">
      <w:pPr>
        <w:pStyle w:val="Heading3"/>
      </w:pPr>
      <w:bookmarkStart w:id="141" w:name="_Toc31717740"/>
      <w:r w:rsidRPr="00EF6FBC">
        <w:t>Other Business and Legal Matters</w:t>
      </w:r>
      <w:bookmarkEnd w:id="141"/>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lastRenderedPageBreak/>
        <w:t xml:space="preserve">Governing Law </w:t>
      </w:r>
    </w:p>
    <w:p w14:paraId="10655635" w14:textId="14BA866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142" w:name="_Toc31717741"/>
      <w:r w:rsidRPr="00EF6FBC">
        <w:t>Certification</w:t>
      </w:r>
      <w:r>
        <w:t xml:space="preserve"> </w:t>
      </w:r>
      <w:r w:rsidRPr="00EF6FBC">
        <w:t>Practice</w:t>
      </w:r>
      <w:r>
        <w:t xml:space="preserve"> </w:t>
      </w:r>
      <w:r w:rsidRPr="00EF6FBC">
        <w:t>Statement</w:t>
      </w:r>
      <w:bookmarkEnd w:id="142"/>
      <w:r w:rsidRPr="00EF6FBC">
        <w:t xml:space="preserve"> </w:t>
      </w:r>
    </w:p>
    <w:p w14:paraId="2FA3095B" w14:textId="4902DE91"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The CPS contains the practices a CA follows when issuing digital certificates.</w:t>
      </w:r>
      <w:r w:rsidR="00347CFD">
        <w:rPr>
          <w:rFonts w:ascii="Arial" w:hAnsi="Arial" w:cs="Arial"/>
          <w:sz w:val="20"/>
          <w:szCs w:val="20"/>
        </w:rPr>
        <w:t xml:space="preserve"> </w:t>
      </w:r>
      <w:r w:rsidRPr="001A0EE0">
        <w:rPr>
          <w:rFonts w:ascii="Arial" w:hAnsi="Arial" w:cs="Arial"/>
          <w:sz w:val="20"/>
          <w:szCs w:val="20"/>
        </w:rPr>
        <w:t xml:space="preserve"> It provides detailed information on how the policy requirements documented in the CP are implemented for the CA. </w:t>
      </w:r>
    </w:p>
    <w:p w14:paraId="1CAAB949" w14:textId="02E94EBC"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w:t>
      </w:r>
      <w:r w:rsidR="00347CFD">
        <w:rPr>
          <w:rFonts w:ascii="Arial" w:hAnsi="Arial" w:cs="Arial"/>
          <w:sz w:val="20"/>
          <w:szCs w:val="20"/>
        </w:rPr>
        <w:t xml:space="preserve"> </w:t>
      </w:r>
      <w:r w:rsidRPr="001A0EE0">
        <w:rPr>
          <w:rFonts w:ascii="Arial" w:hAnsi="Arial" w:cs="Arial"/>
          <w:sz w:val="20"/>
          <w:szCs w:val="20"/>
        </w:rPr>
        <w:t>To ensure the Certificate Policy requirements are followed, the CPS shall use the same format as the CP.</w:t>
      </w:r>
      <w:r w:rsidR="00347CFD">
        <w:rPr>
          <w:rFonts w:ascii="Arial" w:hAnsi="Arial" w:cs="Arial"/>
          <w:sz w:val="20"/>
          <w:szCs w:val="20"/>
        </w:rPr>
        <w:t xml:space="preserve"> </w:t>
      </w:r>
      <w:r w:rsidRPr="001A0EE0">
        <w:rPr>
          <w:rFonts w:ascii="Arial" w:hAnsi="Arial" w:cs="Arial"/>
          <w:sz w:val="20"/>
          <w:szCs w:val="20"/>
        </w:rPr>
        <w:t xml:space="preserve"> RFC 3647 </w:t>
      </w:r>
      <w:r w:rsidR="00347CFD">
        <w:rPr>
          <w:rFonts w:ascii="Arial" w:hAnsi="Arial" w:cs="Arial"/>
          <w:sz w:val="20"/>
          <w:szCs w:val="20"/>
        </w:rPr>
        <w:t xml:space="preserve">[Ref 6] </w:t>
      </w:r>
      <w:r w:rsidRPr="001A0EE0">
        <w:rPr>
          <w:rFonts w:ascii="Arial" w:hAnsi="Arial" w:cs="Arial"/>
          <w:sz w:val="20"/>
          <w:szCs w:val="20"/>
        </w:rPr>
        <w:t xml:space="preserve">contains the recommended contents of a CP and CPS, which is shown in </w:t>
      </w:r>
      <w:r w:rsidR="00347CFD">
        <w:rPr>
          <w:rFonts w:ascii="Arial" w:hAnsi="Arial" w:cs="Arial"/>
          <w:sz w:val="20"/>
          <w:szCs w:val="20"/>
        </w:rPr>
        <w:t>C</w:t>
      </w:r>
      <w:r w:rsidRPr="001A0EE0">
        <w:rPr>
          <w:rFonts w:ascii="Arial" w:hAnsi="Arial" w:cs="Arial"/>
          <w:sz w:val="20"/>
          <w:szCs w:val="20"/>
        </w:rPr>
        <w:t>lause 6.1.</w:t>
      </w:r>
      <w:r w:rsidR="00347CFD">
        <w:rPr>
          <w:rFonts w:ascii="Arial" w:hAnsi="Arial" w:cs="Arial"/>
          <w:sz w:val="20"/>
          <w:szCs w:val="20"/>
        </w:rPr>
        <w:t xml:space="preserve"> </w:t>
      </w:r>
      <w:r w:rsidRPr="001A0EE0">
        <w:rPr>
          <w:rFonts w:ascii="Arial" w:hAnsi="Arial" w:cs="Arial"/>
          <w:sz w:val="20"/>
          <w:szCs w:val="20"/>
        </w:rPr>
        <w:t xml:space="preserve"> The following clauses would differ from the CP. </w:t>
      </w:r>
    </w:p>
    <w:p w14:paraId="5C92D519" w14:textId="680CA99C" w:rsidR="00EF6FBC" w:rsidRPr="00EF6FBC" w:rsidRDefault="00EF6FBC" w:rsidP="00F01FD6">
      <w:pPr>
        <w:pStyle w:val="Heading3"/>
      </w:pPr>
      <w:bookmarkStart w:id="143" w:name="_Toc31717742"/>
      <w:r w:rsidRPr="00EF6FBC">
        <w:t>Introduction</w:t>
      </w:r>
      <w:bookmarkEnd w:id="143"/>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144" w:name="_Toc31717743"/>
      <w:r w:rsidRPr="00EF6FBC">
        <w:t>Policy Administration</w:t>
      </w:r>
      <w:bookmarkEnd w:id="144"/>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01739004" w14:textId="068AB9EF" w:rsidR="00F01FD6" w:rsidRDefault="00F01FD6">
      <w:pPr>
        <w:rPr>
          <w:rFonts w:ascii="Arial" w:eastAsia="Times New Roman" w:hAnsi="Arial" w:cs="Times New Roman"/>
          <w:b/>
          <w:sz w:val="32"/>
        </w:rPr>
      </w:pPr>
    </w:p>
    <w:p w14:paraId="3EC06841" w14:textId="1BC8CD2A" w:rsidR="0062353B" w:rsidRPr="0062353B" w:rsidRDefault="0062353B" w:rsidP="00560D33">
      <w:pPr>
        <w:pStyle w:val="Heading1"/>
      </w:pPr>
      <w:bookmarkStart w:id="145" w:name="_Toc31717744"/>
      <w:r w:rsidRPr="0062353B">
        <w:t>Managing List of STI-CAs</w:t>
      </w:r>
      <w:bookmarkEnd w:id="145"/>
      <w:r w:rsidRPr="0062353B">
        <w:t xml:space="preserve"> </w:t>
      </w:r>
    </w:p>
    <w:p w14:paraId="766C6392" w14:textId="5BAD0DA8"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w:t>
      </w:r>
      <w:r w:rsidR="00347CFD">
        <w:rPr>
          <w:rFonts w:ascii="Arial" w:hAnsi="Arial" w:cs="Arial"/>
          <w:sz w:val="20"/>
          <w:szCs w:val="20"/>
        </w:rPr>
        <w:t xml:space="preserve"> </w:t>
      </w:r>
      <w:r w:rsidRPr="001A0EE0">
        <w:rPr>
          <w:rFonts w:ascii="Arial" w:hAnsi="Arial" w:cs="Arial"/>
          <w:sz w:val="20"/>
          <w:szCs w:val="20"/>
        </w:rPr>
        <w:t xml:space="preserve">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lastRenderedPageBreak/>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1">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A7375D">
        <w:rPr>
          <w:rFonts w:ascii="Times Roman" w:hAnsi="Times Roman" w:cs="Times Roman"/>
          <w:color w:val="000000"/>
        </w:rPr>
        <w:t xml:space="preserve"> </w:t>
      </w:r>
    </w:p>
    <w:p w14:paraId="1BC1F46E" w14:textId="68B16E40" w:rsidR="00A7375D" w:rsidRDefault="00A7375D" w:rsidP="00A7375D">
      <w:pPr>
        <w:pStyle w:val="Caption"/>
      </w:pPr>
      <w:bookmarkStart w:id="146" w:name="_Toc49956831"/>
      <w:r>
        <w:t xml:space="preserve">Figure </w:t>
      </w:r>
      <w:r>
        <w:fldChar w:fldCharType="begin"/>
      </w:r>
      <w:r>
        <w:instrText>STYLEREF 1 \s</w:instrText>
      </w:r>
      <w:r>
        <w:fldChar w:fldCharType="separate"/>
      </w:r>
      <w:r w:rsidR="00FD5740">
        <w:rPr>
          <w:noProof/>
        </w:rPr>
        <w:t>7</w:t>
      </w:r>
      <w:r>
        <w:fldChar w:fldCharType="end"/>
      </w:r>
      <w:r w:rsidR="00FD5740">
        <w:t>.</w:t>
      </w:r>
      <w:r>
        <w:fldChar w:fldCharType="begin"/>
      </w:r>
      <w:r>
        <w:instrText>SEQ Figure \* ARABIC \s 1</w:instrText>
      </w:r>
      <w:r>
        <w:fldChar w:fldCharType="separate"/>
      </w:r>
      <w:r w:rsidR="00FD5740">
        <w:rPr>
          <w:noProof/>
        </w:rPr>
        <w:t>1</w:t>
      </w:r>
      <w:r>
        <w:fldChar w:fldCharType="end"/>
      </w:r>
      <w:r>
        <w:t>: SHAKEN Certificate Management Architecture</w:t>
      </w:r>
      <w:bookmarkEnd w:id="146"/>
    </w:p>
    <w:p w14:paraId="7ACAE7BD" w14:textId="77777777" w:rsidR="00A7375D" w:rsidRPr="0062353B" w:rsidRDefault="00A7375D" w:rsidP="0062353B"/>
    <w:p w14:paraId="13E69DB3" w14:textId="18F1BF20"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w:t>
      </w:r>
      <w:r w:rsidR="00347CFD">
        <w:rPr>
          <w:rFonts w:ascii="Arial" w:hAnsi="Arial" w:cs="Arial"/>
          <w:sz w:val="20"/>
          <w:szCs w:val="20"/>
        </w:rPr>
        <w:t xml:space="preserve"> </w:t>
      </w:r>
      <w:r w:rsidRPr="005B2F37">
        <w:rPr>
          <w:rFonts w:ascii="Arial" w:hAnsi="Arial" w:cs="Arial"/>
          <w:sz w:val="20"/>
          <w:szCs w:val="20"/>
        </w:rPr>
        <w:t xml:space="preserve">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6725314"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Ensuring that the policies as identified in </w:t>
      </w:r>
      <w:r w:rsidR="00347CFD">
        <w:rPr>
          <w:rFonts w:ascii="Arial" w:hAnsi="Arial" w:cs="Arial"/>
          <w:sz w:val="20"/>
          <w:szCs w:val="20"/>
        </w:rPr>
        <w:t>C</w:t>
      </w:r>
      <w:r w:rsidRPr="005B2F37">
        <w:rPr>
          <w:rFonts w:ascii="Arial" w:hAnsi="Arial" w:cs="Arial"/>
          <w:sz w:val="20"/>
          <w:szCs w:val="20"/>
        </w:rPr>
        <w:t>lause 6 are supported</w:t>
      </w:r>
      <w:r w:rsidR="00DC7149">
        <w:rPr>
          <w:rFonts w:ascii="Arial" w:hAnsi="Arial" w:cs="Arial"/>
          <w:sz w:val="20"/>
          <w:szCs w:val="20"/>
        </w:rPr>
        <w:t>.</w:t>
      </w:r>
      <w:r w:rsidRPr="005B2F37">
        <w:rPr>
          <w:rFonts w:ascii="Arial" w:hAnsi="Arial" w:cs="Arial"/>
          <w:sz w:val="20"/>
          <w:szCs w:val="20"/>
        </w:rPr>
        <w:t xml:space="preserve">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147" w:name="_Toc31717745"/>
      <w:r w:rsidRPr="00976F1B">
        <w:t>Distributing Trusted STI-CA List</w:t>
      </w:r>
      <w:bookmarkEnd w:id="147"/>
      <w:r w:rsidRPr="00976F1B">
        <w:t xml:space="preserve"> </w:t>
      </w:r>
    </w:p>
    <w:p w14:paraId="29EF8F69" w14:textId="10DBCE80" w:rsidR="00931F24"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HTTPS [R</w:t>
      </w:r>
      <w:r w:rsidR="00347CFD">
        <w:rPr>
          <w:rFonts w:ascii="Arial" w:hAnsi="Arial" w:cs="Arial"/>
          <w:sz w:val="20"/>
          <w:szCs w:val="20"/>
        </w:rPr>
        <w:t>ef 1</w:t>
      </w:r>
      <w:r w:rsidR="00CF293F">
        <w:rPr>
          <w:rFonts w:ascii="Arial" w:hAnsi="Arial" w:cs="Arial"/>
          <w:sz w:val="20"/>
          <w:szCs w:val="20"/>
        </w:rPr>
        <w:t>4</w:t>
      </w:r>
      <w:r w:rsidRPr="00424EE0">
        <w:rPr>
          <w:rFonts w:ascii="Arial" w:hAnsi="Arial" w:cs="Arial"/>
          <w:sz w:val="20"/>
          <w:szCs w:val="20"/>
        </w:rPr>
        <w:t xml:space="preserve">] for the distribution of the list of trusted STI-CAs. </w:t>
      </w:r>
      <w:r w:rsidR="00347CFD">
        <w:rPr>
          <w:rFonts w:ascii="Arial" w:hAnsi="Arial" w:cs="Arial"/>
          <w:sz w:val="20"/>
          <w:szCs w:val="20"/>
        </w:rPr>
        <w:t xml:space="preserve"> </w:t>
      </w:r>
      <w:r w:rsidRPr="00424EE0">
        <w:rPr>
          <w:rFonts w:ascii="Arial" w:hAnsi="Arial" w:cs="Arial"/>
          <w:sz w:val="20"/>
          <w:szCs w:val="20"/>
        </w:rPr>
        <w:t xml:space="preserve">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w:t>
      </w:r>
      <w:r w:rsidR="0082133D">
        <w:rPr>
          <w:rFonts w:ascii="Arial" w:hAnsi="Arial" w:cs="Arial"/>
          <w:sz w:val="20"/>
          <w:szCs w:val="20"/>
        </w:rPr>
        <w:t>ef 15</w:t>
      </w:r>
      <w:r w:rsidRPr="00424EE0">
        <w:rPr>
          <w:rFonts w:ascii="Arial" w:hAnsi="Arial" w:cs="Arial"/>
          <w:sz w:val="20"/>
          <w:szCs w:val="20"/>
        </w:rPr>
        <w:t xml:space="preserve">].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in order to perform the verification function per ATIS-1000074</w:t>
      </w:r>
      <w:r w:rsidR="00347CFD">
        <w:rPr>
          <w:rFonts w:ascii="Arial" w:hAnsi="Arial" w:cs="Arial"/>
          <w:sz w:val="20"/>
          <w:szCs w:val="20"/>
        </w:rPr>
        <w:t xml:space="preserve"> [Ref 1</w:t>
      </w:r>
      <w:r w:rsidR="00825459">
        <w:rPr>
          <w:rFonts w:ascii="Arial" w:hAnsi="Arial" w:cs="Arial"/>
          <w:sz w:val="20"/>
          <w:szCs w:val="20"/>
        </w:rPr>
        <w:t>].</w:t>
      </w:r>
    </w:p>
    <w:p w14:paraId="67048685" w14:textId="3AE583FB" w:rsidR="0062353B" w:rsidRDefault="0062353B" w:rsidP="0062353B"/>
    <w:p w14:paraId="10E845D5" w14:textId="2A7E503E" w:rsidR="0062353B" w:rsidRDefault="0062353B" w:rsidP="00976F1B">
      <w:pPr>
        <w:pStyle w:val="Heading2"/>
      </w:pPr>
      <w:bookmarkStart w:id="148" w:name="_Ref29828140"/>
      <w:bookmarkStart w:id="149"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148"/>
      <w:bookmarkEnd w:id="149"/>
      <w:r w:rsidRPr="0062353B">
        <w:t xml:space="preserve"> </w:t>
      </w:r>
    </w:p>
    <w:p w14:paraId="3DB75EF7" w14:textId="2A264CED"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w:t>
      </w:r>
      <w:r w:rsidR="00347CFD">
        <w:rPr>
          <w:rFonts w:ascii="Arial" w:hAnsi="Arial" w:cs="Arial"/>
          <w:sz w:val="20"/>
          <w:szCs w:val="20"/>
        </w:rPr>
        <w:t xml:space="preserve"> </w:t>
      </w:r>
      <w:r w:rsidRPr="00976F1B">
        <w:rPr>
          <w:rFonts w:ascii="Arial" w:hAnsi="Arial" w:cs="Arial"/>
          <w:sz w:val="20"/>
          <w:szCs w:val="20"/>
        </w:rPr>
        <w:t xml:space="preserve"> The trust list is distributed in the form of a standard JWT with the following fields in the protected header: </w:t>
      </w:r>
    </w:p>
    <w:p w14:paraId="236F2694" w14:textId="5845471E" w:rsidR="0062353B" w:rsidRPr="00BE0619" w:rsidRDefault="0062353B" w:rsidP="00F01FD6">
      <w:pPr>
        <w:pStyle w:val="ListParagraph"/>
        <w:numPr>
          <w:ilvl w:val="0"/>
          <w:numId w:val="28"/>
        </w:numPr>
        <w:rPr>
          <w:rFonts w:cs="Arial"/>
          <w:szCs w:val="20"/>
        </w:rPr>
      </w:pPr>
      <w:r w:rsidRPr="00200C7A">
        <w:rPr>
          <w:rFonts w:cs="Arial"/>
          <w:szCs w:val="20"/>
        </w:rPr>
        <w:t>alg: Algo</w:t>
      </w:r>
      <w:r w:rsidRPr="00BE0619">
        <w:rPr>
          <w:rFonts w:cs="Arial"/>
          <w:szCs w:val="20"/>
        </w:rPr>
        <w:t>rithm used in the signature of the STI-CA list.</w:t>
      </w:r>
      <w:r w:rsidR="00CF5BC9">
        <w:rPr>
          <w:rFonts w:cs="Arial"/>
          <w:szCs w:val="20"/>
        </w:rPr>
        <w:t xml:space="preserve"> </w:t>
      </w:r>
      <w:r w:rsidR="003E410E">
        <w:rPr>
          <w:rFonts w:cs="Arial"/>
          <w:szCs w:val="20"/>
        </w:rPr>
        <w:t xml:space="preserve">Shall </w:t>
      </w:r>
      <w:r w:rsidR="00E345F8">
        <w:rPr>
          <w:rFonts w:cs="Arial"/>
          <w:szCs w:val="20"/>
        </w:rPr>
        <w:t>use</w:t>
      </w:r>
      <w:r w:rsidR="00C16C6B">
        <w:rPr>
          <w:rFonts w:cs="Arial"/>
          <w:szCs w:val="20"/>
        </w:rPr>
        <w:t xml:space="preserve"> </w:t>
      </w:r>
      <w:r w:rsidR="00CF5BC9">
        <w:rPr>
          <w:rFonts w:cs="Arial"/>
          <w:szCs w:val="20"/>
        </w:rPr>
        <w:t>“ES256”.</w:t>
      </w:r>
      <w:r w:rsidRPr="00BE0619">
        <w:rPr>
          <w:rFonts w:cs="Arial"/>
          <w:szCs w:val="20"/>
        </w:rPr>
        <w:t xml:space="preserve"> </w:t>
      </w:r>
    </w:p>
    <w:p w14:paraId="54F592E4" w14:textId="09C624F1" w:rsidR="0062353B" w:rsidRPr="00404A8E" w:rsidRDefault="0062353B" w:rsidP="00F01FD6">
      <w:pPr>
        <w:pStyle w:val="ListParagraph"/>
        <w:numPr>
          <w:ilvl w:val="0"/>
          <w:numId w:val="28"/>
        </w:numPr>
        <w:rPr>
          <w:rFonts w:cs="Arial"/>
          <w:szCs w:val="20"/>
        </w:rPr>
      </w:pPr>
      <w:r w:rsidRPr="00404A8E">
        <w:rPr>
          <w:rFonts w:cs="Arial"/>
          <w:szCs w:val="20"/>
        </w:rPr>
        <w:t xml:space="preserve">typ: Set to the standard “jwt” value. </w:t>
      </w:r>
    </w:p>
    <w:p w14:paraId="65302A82" w14:textId="254A54F2"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r w:rsidR="00B2635D">
        <w:rPr>
          <w:rFonts w:cs="Arial"/>
          <w:szCs w:val="20"/>
        </w:rPr>
        <w:t xml:space="preserve">The URL shall have a protocol of “https”. The URL shall either not contain a port or contain a port of “443”. The URL shall </w:t>
      </w:r>
      <w:r w:rsidR="00B2635D">
        <w:rPr>
          <w:rFonts w:cs="Arial"/>
          <w:szCs w:val="20"/>
        </w:rPr>
        <w:lastRenderedPageBreak/>
        <w:t xml:space="preserve">not </w:t>
      </w:r>
      <w:r w:rsidR="00B2635D">
        <w:t>contain a userinfo subcomponent, query component, or fragment identifier component as described in [RFC 3986]. The URL path shall end with “.pem”.</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6A96CDEA"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w:t>
      </w:r>
      <w:r w:rsidR="00EF4E25">
        <w:rPr>
          <w:rFonts w:cs="Arial"/>
          <w:szCs w:val="20"/>
        </w:rPr>
        <w:t>string</w:t>
      </w:r>
      <w:r w:rsidRPr="00F01FD6">
        <w:rPr>
          <w:rFonts w:cs="Arial"/>
          <w:szCs w:val="20"/>
        </w:rPr>
        <w:t xml:space="preserve">): Version number for this list format. </w:t>
      </w:r>
      <w:r w:rsidR="00347CFD">
        <w:rPr>
          <w:rFonts w:cs="Arial"/>
          <w:szCs w:val="20"/>
        </w:rPr>
        <w:t xml:space="preserve"> </w:t>
      </w:r>
      <w:r w:rsidRPr="00F01FD6">
        <w:rPr>
          <w:rFonts w:cs="Arial"/>
          <w:szCs w:val="20"/>
        </w:rPr>
        <w:t xml:space="preserve">The version number shall be changed if the format/contents of the STI-CA list is modified or extended. </w:t>
      </w:r>
    </w:p>
    <w:p w14:paraId="617ABC38" w14:textId="5964D57C"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w:t>
      </w:r>
      <w:r w:rsidR="00347CFD">
        <w:rPr>
          <w:rFonts w:cs="Arial"/>
          <w:szCs w:val="20"/>
        </w:rPr>
        <w:t xml:space="preserve"> </w:t>
      </w:r>
      <w:r w:rsidRPr="00F01FD6">
        <w:rPr>
          <w:rFonts w:cs="Arial"/>
          <w:szCs w:val="20"/>
        </w:rPr>
        <w:t>This field shall be a number containing a NumericDate value</w:t>
      </w:r>
      <w:r w:rsidR="001A0ADC">
        <w:rPr>
          <w:rFonts w:cs="Arial"/>
          <w:szCs w:val="20"/>
        </w:rPr>
        <w:t>, which is recommended to be updated daily</w:t>
      </w:r>
      <w:r w:rsidRPr="00F01FD6">
        <w:rPr>
          <w:rFonts w:cs="Arial"/>
          <w:szCs w:val="20"/>
        </w:rPr>
        <w:t>.</w:t>
      </w:r>
      <w:r w:rsidR="00347CFD">
        <w:rPr>
          <w:rFonts w:cs="Arial"/>
          <w:szCs w:val="20"/>
        </w:rPr>
        <w:t xml:space="preserve"> </w:t>
      </w:r>
      <w:r w:rsidRPr="00F01FD6">
        <w:rPr>
          <w:rFonts w:cs="Arial"/>
          <w:szCs w:val="20"/>
        </w:rPr>
        <w:t xml:space="preserve"> </w:t>
      </w:r>
      <w:r w:rsidR="00645742">
        <w:rPr>
          <w:rFonts w:cs="Arial"/>
          <w:szCs w:val="20"/>
        </w:rPr>
        <w:t>T</w:t>
      </w:r>
      <w:r w:rsidRPr="00F01FD6">
        <w:rPr>
          <w:rFonts w:cs="Arial"/>
          <w:szCs w:val="20"/>
        </w:rPr>
        <w:t>he Service Provider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477C30A4"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w:t>
      </w:r>
      <w:r w:rsidR="00347CFD">
        <w:rPr>
          <w:rFonts w:cs="Arial"/>
          <w:szCs w:val="20"/>
        </w:rPr>
        <w:t xml:space="preserve"> </w:t>
      </w:r>
      <w:r w:rsidRPr="00F01FD6">
        <w:rPr>
          <w:rFonts w:cs="Arial"/>
          <w:szCs w:val="20"/>
        </w:rPr>
        <w:t xml:space="preserve">A </w:t>
      </w:r>
      <w:r w:rsidR="00C50537" w:rsidRPr="00F01FD6">
        <w:rPr>
          <w:rFonts w:cs="Arial"/>
          <w:szCs w:val="20"/>
        </w:rPr>
        <w:t>64-bit</w:t>
      </w:r>
      <w:r w:rsidRPr="00F01FD6">
        <w:rPr>
          <w:rFonts w:cs="Arial"/>
          <w:szCs w:val="20"/>
        </w:rPr>
        <w:t xml:space="preserve"> integer is recommended. </w:t>
      </w:r>
    </w:p>
    <w:p w14:paraId="036B1BC7" w14:textId="0C47D74A" w:rsidR="00036610" w:rsidRPr="00F01FD6" w:rsidRDefault="00036610" w:rsidP="00F01FD6">
      <w:pPr>
        <w:pStyle w:val="ListParagraph"/>
        <w:numPr>
          <w:ilvl w:val="0"/>
          <w:numId w:val="28"/>
        </w:numPr>
        <w:rPr>
          <w:rFonts w:cs="Arial"/>
          <w:szCs w:val="20"/>
        </w:rPr>
      </w:pPr>
      <w:r w:rsidRPr="00F01FD6">
        <w:rPr>
          <w:rFonts w:cs="Arial"/>
          <w:szCs w:val="20"/>
        </w:rPr>
        <w:t xml:space="preserve">trustList (required, array of strings): The trustList is represented as a JSON </w:t>
      </w:r>
      <w:r w:rsidR="00553597">
        <w:rPr>
          <w:rFonts w:cs="Arial"/>
          <w:szCs w:val="20"/>
        </w:rPr>
        <w:t>[</w:t>
      </w:r>
      <w:r w:rsidR="009156D5">
        <w:rPr>
          <w:rFonts w:cs="Arial"/>
          <w:szCs w:val="20"/>
        </w:rPr>
        <w:t xml:space="preserve">Ref 13] </w:t>
      </w:r>
      <w:r w:rsidRPr="00F01FD6">
        <w:rPr>
          <w:rFonts w:cs="Arial"/>
          <w:szCs w:val="20"/>
        </w:rPr>
        <w:t xml:space="preserve">array of root certificate strings. </w:t>
      </w:r>
      <w:r w:rsidR="00347CFD">
        <w:rPr>
          <w:rFonts w:cs="Arial"/>
          <w:szCs w:val="20"/>
        </w:rPr>
        <w:t xml:space="preserve"> </w:t>
      </w:r>
      <w:r w:rsidRPr="00F01FD6">
        <w:rPr>
          <w:rFonts w:cs="Arial"/>
          <w:szCs w:val="20"/>
        </w:rPr>
        <w:t xml:space="preserve">Each string in the array is a base64-encoded (Section 4 of </w:t>
      </w:r>
      <w:r w:rsidRPr="00CF293F">
        <w:rPr>
          <w:rFonts w:cs="Arial"/>
          <w:szCs w:val="20"/>
        </w:rPr>
        <w:t>RFC 4648</w:t>
      </w:r>
      <w:r w:rsidR="00CF293F">
        <w:rPr>
          <w:rFonts w:cs="Arial"/>
          <w:szCs w:val="20"/>
        </w:rPr>
        <w:t xml:space="preserve"> [Ref 8]</w:t>
      </w:r>
      <w:r w:rsidRPr="00F01FD6">
        <w:rPr>
          <w:rFonts w:cs="Arial"/>
          <w:szCs w:val="20"/>
        </w:rPr>
        <w:t xml:space="preserve">)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trustList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/sti-pa/ca-list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Content-Type: application/jose+json</w:t>
      </w:r>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"alg":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"typ": "JWT",</w:t>
      </w:r>
    </w:p>
    <w:p w14:paraId="2C90E458" w14:textId="53FF4262"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"https://sti-pa.com/sti-pa/cert.</w:t>
      </w:r>
      <w:r w:rsidR="00624617">
        <w:rPr>
          <w:rFonts w:ascii="Courier New" w:hAnsi="Courier New" w:cs="Courier New"/>
          <w:color w:val="000000"/>
          <w:lang w:val="es-ES"/>
        </w:rPr>
        <w:t>pem</w:t>
      </w:r>
      <w:r w:rsidRPr="00A812DA">
        <w:rPr>
          <w:rFonts w:ascii="Courier New" w:hAnsi="Courier New" w:cs="Courier New"/>
          <w:color w:val="000000"/>
          <w:lang w:val="es-ES"/>
        </w:rPr>
        <w: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base64url({</w:t>
      </w:r>
    </w:p>
    <w:p w14:paraId="2CDA5CBF" w14:textId="6B56808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 xml:space="preserve">"version": </w:t>
      </w:r>
      <w:r w:rsidR="00DC098D" w:rsidRPr="00A7375D">
        <w:rPr>
          <w:rFonts w:ascii="Courier New" w:hAnsi="Courier New" w:cs="Courier New"/>
          <w:color w:val="000000"/>
        </w:rPr>
        <w:t>"</w:t>
      </w:r>
      <w:r w:rsidRPr="00A7375D">
        <w:rPr>
          <w:rFonts w:ascii="Courier New" w:hAnsi="Courier New" w:cs="Courier New"/>
          <w:color w:val="000000"/>
        </w:rPr>
        <w:t>1.0</w:t>
      </w:r>
      <w:r w:rsidR="00DC098D" w:rsidRPr="00A7375D">
        <w:rPr>
          <w:rFonts w:ascii="Courier New" w:hAnsi="Courier New" w:cs="Courier New"/>
          <w:color w:val="000000"/>
        </w:rPr>
        <w:t>"</w:t>
      </w:r>
      <w:r w:rsidRPr="00A7375D">
        <w:rPr>
          <w:rFonts w:ascii="Courier New" w:hAnsi="Courier New" w:cs="Courier New"/>
          <w:color w:val="000000"/>
        </w:rPr>
        <w:t>,</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"trustList":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2C068B16" w:rsid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12129373" w14:textId="6DAF6F0D" w:rsidR="007621E1"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1BB72CCC" w14:textId="094306EC" w:rsidR="007621E1" w:rsidRDefault="007621E1" w:rsidP="007621E1">
      <w:pPr>
        <w:rPr>
          <w:rFonts w:ascii="Arial" w:hAnsi="Arial" w:cs="Arial"/>
          <w:sz w:val="20"/>
          <w:szCs w:val="20"/>
        </w:rPr>
      </w:pPr>
      <w:r w:rsidRPr="5A888D8D">
        <w:rPr>
          <w:rFonts w:ascii="Arial" w:hAnsi="Arial" w:cs="Arial"/>
          <w:sz w:val="20"/>
          <w:szCs w:val="20"/>
        </w:rPr>
        <w:lastRenderedPageBreak/>
        <w:t xml:space="preserve">The Trusted STI-CA List can also be provided with some additional information by embedding it in a JSON response, </w:t>
      </w:r>
      <w:r w:rsidR="45C730C5" w:rsidRPr="5A888D8D">
        <w:rPr>
          <w:rFonts w:ascii="Arial" w:hAnsi="Arial" w:cs="Arial"/>
          <w:sz w:val="20"/>
          <w:szCs w:val="20"/>
        </w:rPr>
        <w:t xml:space="preserve">per following example, noting that other fields may exist but </w:t>
      </w:r>
      <w:r w:rsidR="15C68290" w:rsidRPr="5A888D8D">
        <w:rPr>
          <w:rFonts w:ascii="Arial" w:hAnsi="Arial" w:cs="Arial"/>
          <w:sz w:val="20"/>
          <w:szCs w:val="20"/>
        </w:rPr>
        <w:t xml:space="preserve">are </w:t>
      </w:r>
      <w:r w:rsidR="45C730C5" w:rsidRPr="5A888D8D">
        <w:rPr>
          <w:rFonts w:ascii="Arial" w:hAnsi="Arial" w:cs="Arial"/>
          <w:sz w:val="20"/>
          <w:szCs w:val="20"/>
        </w:rPr>
        <w:t>not shown for clarity</w:t>
      </w:r>
      <w:r w:rsidRPr="5A888D8D">
        <w:rPr>
          <w:rFonts w:ascii="Arial" w:hAnsi="Arial" w:cs="Arial"/>
          <w:sz w:val="20"/>
          <w:szCs w:val="20"/>
        </w:rPr>
        <w:t>:</w:t>
      </w:r>
    </w:p>
    <w:p w14:paraId="5D3E45EE" w14:textId="77777777" w:rsidR="007621E1" w:rsidRDefault="007621E1" w:rsidP="007621E1">
      <w:pPr>
        <w:rPr>
          <w:rFonts w:ascii="Arial" w:hAnsi="Arial" w:cs="Arial"/>
          <w:sz w:val="20"/>
          <w:szCs w:val="20"/>
        </w:rPr>
      </w:pPr>
    </w:p>
    <w:p w14:paraId="390DA1AA"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GET /sti-pa/ca-list HTTP/1.1</w:t>
      </w:r>
    </w:p>
    <w:p w14:paraId="5AFFC74E"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HOST: sti-pa.com</w:t>
      </w:r>
    </w:p>
    <w:p w14:paraId="218DDF4B"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5ABBFF8F"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HTTP/1.1 200 OK</w:t>
      </w:r>
    </w:p>
    <w:p w14:paraId="7947FD71"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sidRPr="00A812DA">
        <w:rPr>
          <w:rFonts w:ascii="Courier New" w:hAnsi="Courier New" w:cs="Courier New"/>
          <w:color w:val="000000"/>
          <w:lang w:val="fr-FR"/>
        </w:rPr>
        <w:t>Content-Type: application/json</w:t>
      </w:r>
    </w:p>
    <w:p w14:paraId="59D2D8DA"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New" w:hAnsi="Courier New" w:cs="Courier New"/>
          <w:color w:val="000000"/>
          <w:lang w:val="fr-FR"/>
        </w:rPr>
        <w:t>{</w:t>
      </w:r>
    </w:p>
    <w:p w14:paraId="7E44427A" w14:textId="57485831" w:rsidR="007621E1" w:rsidRPr="00A7375D"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r w:rsidRPr="526748A3">
        <w:rPr>
          <w:rFonts w:ascii="Courier New" w:hAnsi="Courier New" w:cs="Courier New"/>
          <w:color w:val="000000" w:themeColor="text1"/>
          <w:lang w:val="fr-FR"/>
        </w:rPr>
        <w:t>caList</w:t>
      </w:r>
      <w:r w:rsidRPr="526748A3">
        <w:rPr>
          <w:rFonts w:ascii="Courier New" w:hAnsi="Courier New" w:cs="Courier New"/>
          <w:color w:val="000000" w:themeColor="text1"/>
        </w:rPr>
        <w:t>"</w:t>
      </w: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"eyJhbGciOiJ...",</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 xml:space="preserve">"MIIDQjCCAiqgAwIBAgIGATz/FuLiMA0GCSqGSIb3DQEBBQUAMGIxCzAJB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 xml:space="preserve">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YmVsbDCCASIwDQYJKoZIhvcNAQEBBQADggEPADCCAQoCggEBAL64zn8/QnH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679CA700" w14:textId="77777777" w:rsidR="00B2635D" w:rsidRDefault="00A7375D" w:rsidP="00F01FD6">
      <w:pPr>
        <w:jc w:val="both"/>
        <w:rPr>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he SP 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w:t>
      </w:r>
      <w:r w:rsidR="00B2635D">
        <w:rPr>
          <w:rFonts w:ascii="Arial" w:hAnsi="Arial" w:cs="Arial"/>
          <w:sz w:val="20"/>
          <w:szCs w:val="20"/>
        </w:rPr>
        <w:t>The SP shall not dereference URLs that use a scheme other than “https” or a port other than 443. The SP shall not dereference URLs that contain a userinfo subcomponent, query component, or fragment identifier component as described in [RFC 3986]. The SP shall not dereference URLs if the host resolves to a special-purpose IP address described in [RFC 6890]. The SP shall not dereference URLs that appear to be part of a Server-Side Request Forgery (SSRF) attack. The SP may make an HTTP HEAD request to check the Content-Type or other headers before making an HTTP GET request to dereference the URL.</w:t>
      </w:r>
    </w:p>
    <w:p w14:paraId="76F25D3E" w14:textId="77777777" w:rsidR="00B2635D" w:rsidRDefault="00B2635D" w:rsidP="00F01FD6">
      <w:pPr>
        <w:jc w:val="both"/>
        <w:rPr>
          <w:rFonts w:ascii="Arial" w:hAnsi="Arial" w:cs="Arial"/>
          <w:sz w:val="20"/>
          <w:szCs w:val="20"/>
        </w:rPr>
      </w:pPr>
    </w:p>
    <w:p w14:paraId="5EF1D5C7" w14:textId="362CD37C" w:rsidR="00B2635D" w:rsidRDefault="00DB76DB" w:rsidP="00F01FD6">
      <w:pPr>
        <w:jc w:val="both"/>
        <w:rPr>
          <w:rFonts w:ascii="Arial" w:hAnsi="Arial" w:cs="Arial"/>
          <w:sz w:val="20"/>
          <w:szCs w:val="20"/>
        </w:rPr>
      </w:pPr>
      <w:r>
        <w:rPr>
          <w:rFonts w:ascii="Arial" w:hAnsi="Arial" w:cs="Arial"/>
          <w:sz w:val="20"/>
          <w:szCs w:val="20"/>
        </w:rPr>
        <w:t xml:space="preserve">The HTTPS response shall contain a Content-Type header field with a media type of application/pem-certificate-chain, and a message body containing the signing STI-PA certificate </w:t>
      </w:r>
      <w:r w:rsidR="0017632B">
        <w:rPr>
          <w:rFonts w:ascii="Arial" w:hAnsi="Arial" w:cs="Arial"/>
          <w:sz w:val="20"/>
          <w:szCs w:val="20"/>
        </w:rPr>
        <w:t>plus</w:t>
      </w:r>
      <w:r>
        <w:rPr>
          <w:rFonts w:ascii="Arial" w:hAnsi="Arial" w:cs="Arial"/>
          <w:sz w:val="20"/>
          <w:szCs w:val="20"/>
        </w:rPr>
        <w:t xml:space="preserve"> the additional certificates in the certification path. </w:t>
      </w:r>
      <w:r w:rsidR="00B2635D">
        <w:rPr>
          <w:rFonts w:ascii="Arial" w:hAnsi="Arial" w:cs="Arial"/>
          <w:sz w:val="20"/>
          <w:szCs w:val="20"/>
        </w:rPr>
        <w:t>The end-entity certificate shall be listed first followed by all intermediate certificates. The certificates shall be listed in order such that each certificate is followed by the certificate that issued it. The root certificate shall not be included. Each certificate shall be encoded with the PEM textual encoding according to RFC 7468 [Ref 14].</w:t>
      </w:r>
    </w:p>
    <w:p w14:paraId="53FE97B3" w14:textId="77777777" w:rsidR="00B2635D" w:rsidRDefault="00B2635D" w:rsidP="00F01FD6">
      <w:pPr>
        <w:jc w:val="both"/>
        <w:rPr>
          <w:rFonts w:ascii="Arial" w:hAnsi="Arial" w:cs="Arial"/>
          <w:sz w:val="20"/>
          <w:szCs w:val="20"/>
        </w:rPr>
      </w:pPr>
    </w:p>
    <w:p w14:paraId="223732CB" w14:textId="1A27A32F" w:rsidR="00A7375D" w:rsidRDefault="002A6A03" w:rsidP="00F01FD6">
      <w:pPr>
        <w:jc w:val="both"/>
        <w:rPr>
          <w:rFonts w:ascii="Arial" w:hAnsi="Arial" w:cs="Arial"/>
          <w:sz w:val="20"/>
          <w:szCs w:val="20"/>
        </w:rPr>
      </w:pPr>
      <w:r>
        <w:rPr>
          <w:rFonts w:ascii="Arial" w:hAnsi="Arial" w:cs="Arial"/>
          <w:sz w:val="20"/>
          <w:szCs w:val="20"/>
        </w:rPr>
        <w:t>T</w:t>
      </w:r>
      <w:r w:rsidR="00A7375D" w:rsidRPr="005000CF">
        <w:rPr>
          <w:rFonts w:ascii="Arial" w:hAnsi="Arial" w:cs="Arial"/>
          <w:sz w:val="20"/>
          <w:szCs w:val="20"/>
        </w:rPr>
        <w:t xml:space="preserve">he SP shall ensure that the certificate </w:t>
      </w:r>
      <w:r w:rsidR="00872BE1">
        <w:rPr>
          <w:rFonts w:ascii="Arial" w:hAnsi="Arial" w:cs="Arial"/>
          <w:sz w:val="20"/>
          <w:szCs w:val="20"/>
        </w:rPr>
        <w:t xml:space="preserve">is </w:t>
      </w:r>
      <w:r w:rsidR="00A7375D" w:rsidRPr="005000CF">
        <w:rPr>
          <w:rFonts w:ascii="Arial" w:hAnsi="Arial" w:cs="Arial"/>
          <w:sz w:val="20"/>
          <w:szCs w:val="20"/>
        </w:rPr>
        <w:t>valid</w:t>
      </w:r>
      <w:r w:rsidR="001E765F">
        <w:rPr>
          <w:rFonts w:ascii="Arial" w:hAnsi="Arial" w:cs="Arial"/>
          <w:sz w:val="20"/>
          <w:szCs w:val="20"/>
        </w:rPr>
        <w:t>.</w:t>
      </w:r>
    </w:p>
    <w:p w14:paraId="45837B47" w14:textId="6D84E10F" w:rsidR="00ED2A32" w:rsidRDefault="00ED2A32" w:rsidP="00F01FD6">
      <w:pPr>
        <w:jc w:val="both"/>
        <w:rPr>
          <w:rFonts w:ascii="Arial" w:hAnsi="Arial" w:cs="Arial"/>
          <w:sz w:val="20"/>
          <w:szCs w:val="20"/>
        </w:rPr>
      </w:pP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150"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50"/>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511280F7"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EB544C">
        <w:rPr>
          <w:rFonts w:ascii="Arial" w:hAnsi="Arial" w:cs="Arial"/>
          <w:sz w:val="20"/>
          <w:szCs w:val="20"/>
        </w:rPr>
        <w:t xml:space="preserve"> </w:t>
      </w:r>
      <w:r w:rsidR="00541765" w:rsidRPr="00541765">
        <w:rPr>
          <w:rFonts w:ascii="Arial" w:hAnsi="Arial" w:cs="Arial"/>
          <w:sz w:val="20"/>
          <w:szCs w:val="20"/>
        </w:rPr>
        <w:t xml:space="preserve">Criteria by which a STI-CA would be removed from the Trusted STI-CA List are described in </w:t>
      </w:r>
      <w:r w:rsidR="00EB544C">
        <w:rPr>
          <w:rFonts w:ascii="Arial" w:hAnsi="Arial" w:cs="Arial"/>
          <w:sz w:val="20"/>
          <w:szCs w:val="20"/>
        </w:rPr>
        <w:t>C</w:t>
      </w:r>
      <w:r w:rsidR="00541765" w:rsidRPr="00541765">
        <w:rPr>
          <w:rFonts w:ascii="Arial" w:hAnsi="Arial" w:cs="Arial"/>
          <w:sz w:val="20"/>
          <w:szCs w:val="20"/>
        </w:rPr>
        <w:t>lause 5 and are subject to policy considerations.</w:t>
      </w:r>
      <w:r w:rsidR="00F17C1E">
        <w:rPr>
          <w:rFonts w:ascii="Arial" w:hAnsi="Arial" w:cs="Arial"/>
          <w:sz w:val="20"/>
          <w:szCs w:val="20"/>
        </w:rPr>
        <w:t xml:space="preserve"> </w:t>
      </w:r>
      <w:r w:rsidR="00EB544C">
        <w:rPr>
          <w:rFonts w:ascii="Arial" w:hAnsi="Arial" w:cs="Arial"/>
          <w:sz w:val="20"/>
          <w:szCs w:val="20"/>
        </w:rPr>
        <w:t xml:space="preserve"> </w:t>
      </w:r>
      <w:r w:rsidR="0062353B" w:rsidRPr="005000CF">
        <w:rPr>
          <w:rFonts w:ascii="Arial" w:hAnsi="Arial" w:cs="Arial"/>
          <w:sz w:val="20"/>
          <w:szCs w:val="20"/>
        </w:rPr>
        <w:t xml:space="preserve">In order to allow </w:t>
      </w:r>
      <w:r w:rsidR="00B132E5">
        <w:rPr>
          <w:rFonts w:ascii="Arial" w:hAnsi="Arial" w:cs="Arial"/>
          <w:sz w:val="20"/>
          <w:szCs w:val="20"/>
        </w:rPr>
        <w:t>the relying party</w:t>
      </w:r>
      <w:r w:rsidR="0062353B" w:rsidRPr="005000CF">
        <w:rPr>
          <w:rFonts w:ascii="Arial" w:hAnsi="Arial" w:cs="Arial"/>
          <w:sz w:val="20"/>
          <w:szCs w:val="20"/>
        </w:rPr>
        <w:t xml:space="preserve"> to determine the validity of an issued certificate, it is important that </w:t>
      </w:r>
      <w:r w:rsidR="00B132E5">
        <w:rPr>
          <w:rFonts w:ascii="Arial" w:hAnsi="Arial" w:cs="Arial"/>
          <w:sz w:val="20"/>
          <w:szCs w:val="20"/>
        </w:rPr>
        <w:t xml:space="preserve">relying parties </w:t>
      </w:r>
      <w:r w:rsidR="00331A54">
        <w:rPr>
          <w:rFonts w:ascii="Arial" w:hAnsi="Arial" w:cs="Arial"/>
          <w:sz w:val="20"/>
          <w:szCs w:val="20"/>
        </w:rPr>
        <w:t xml:space="preserve">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EB544C">
        <w:rPr>
          <w:rFonts w:ascii="Arial" w:hAnsi="Arial" w:cs="Arial"/>
          <w:sz w:val="20"/>
          <w:szCs w:val="20"/>
        </w:rPr>
        <w:t xml:space="preserve">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EB544C">
        <w:rPr>
          <w:rFonts w:ascii="Arial" w:hAnsi="Arial" w:cs="Arial"/>
          <w:sz w:val="20"/>
          <w:szCs w:val="20"/>
        </w:rPr>
        <w:t xml:space="preserve">Clause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9A1BD2">
        <w:rPr>
          <w:rFonts w:ascii="Arial" w:hAnsi="Arial" w:cs="Arial"/>
          <w:sz w:val="20"/>
          <w:szCs w:val="20"/>
        </w:rPr>
        <w:t>.</w:t>
      </w:r>
    </w:p>
    <w:p w14:paraId="755E6F14" w14:textId="4DEA6E21"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w:t>
      </w:r>
      <w:r w:rsidR="00EB544C">
        <w:rPr>
          <w:rFonts w:ascii="Arial" w:hAnsi="Arial" w:cs="Arial"/>
          <w:sz w:val="20"/>
          <w:szCs w:val="20"/>
        </w:rPr>
        <w:t xml:space="preserve"> </w:t>
      </w:r>
      <w:r w:rsidRPr="004129D4">
        <w:rPr>
          <w:rFonts w:ascii="Arial" w:hAnsi="Arial" w:cs="Arial"/>
          <w:sz w:val="20"/>
          <w:szCs w:val="20"/>
        </w:rPr>
        <w:t xml:space="preserve">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5"/>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w:t>
      </w:r>
      <w:r w:rsidR="00EB544C">
        <w:rPr>
          <w:rFonts w:ascii="Arial" w:hAnsi="Arial" w:cs="Arial"/>
          <w:sz w:val="20"/>
          <w:szCs w:val="20"/>
        </w:rPr>
        <w:t xml:space="preserve"> </w:t>
      </w:r>
      <w:r w:rsidRPr="004129D4">
        <w:rPr>
          <w:rFonts w:ascii="Arial" w:hAnsi="Arial" w:cs="Arial"/>
          <w:sz w:val="20"/>
          <w:szCs w:val="20"/>
        </w:rPr>
        <w:t xml:space="preserve">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certificates issued to </w:t>
      </w:r>
      <w:r w:rsidR="00B132E5">
        <w:rPr>
          <w:rFonts w:ascii="Arial" w:hAnsi="Arial" w:cs="Arial"/>
          <w:sz w:val="20"/>
          <w:szCs w:val="20"/>
        </w:rPr>
        <w:t>relying parties</w:t>
      </w:r>
      <w:r w:rsidRPr="004129D4">
        <w:rPr>
          <w:rFonts w:ascii="Arial" w:hAnsi="Arial" w:cs="Arial"/>
          <w:sz w:val="20"/>
          <w:szCs w:val="20"/>
        </w:rPr>
        <w:t xml:space="preserve">. </w:t>
      </w:r>
      <w:r w:rsidR="00EB544C">
        <w:rPr>
          <w:rFonts w:ascii="Arial" w:hAnsi="Arial" w:cs="Arial"/>
          <w:sz w:val="20"/>
          <w:szCs w:val="20"/>
        </w:rPr>
        <w:t xml:space="preserve"> </w:t>
      </w:r>
      <w:r w:rsidRPr="004129D4">
        <w:rPr>
          <w:rFonts w:ascii="Arial" w:hAnsi="Arial" w:cs="Arial"/>
          <w:sz w:val="20"/>
          <w:szCs w:val="20"/>
        </w:rPr>
        <w:t>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EB544C">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7F834BB4" w14:textId="7C8EAF45" w:rsidR="00F01FD6" w:rsidRDefault="00F01FD6" w:rsidP="00F01FD6">
      <w:pPr>
        <w:spacing w:before="60" w:after="120"/>
        <w:jc w:val="both"/>
        <w:rPr>
          <w:rFonts w:ascii="Arial" w:eastAsia="Times New Roman" w:hAnsi="Arial" w:cs="Times New Roman"/>
          <w:b/>
          <w:sz w:val="32"/>
        </w:rPr>
      </w:pPr>
    </w:p>
    <w:p w14:paraId="217C5706" w14:textId="46C14510" w:rsidR="0062353B" w:rsidRPr="0062353B" w:rsidRDefault="0062353B" w:rsidP="00560D33">
      <w:pPr>
        <w:pStyle w:val="Heading1"/>
      </w:pPr>
      <w:bookmarkStart w:id="151" w:name="_Toc31717748"/>
      <w:r w:rsidRPr="0062353B">
        <w:t>STI-PA Administration of Service Providers</w:t>
      </w:r>
      <w:bookmarkEnd w:id="151"/>
      <w:r w:rsidRPr="0062353B">
        <w:t xml:space="preserve"> </w:t>
      </w:r>
    </w:p>
    <w:p w14:paraId="3A23437F" w14:textId="33FB79AD"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STI-PA shall maintain a list of valid Service Providers who hold tokens, as represented by Service Provider Codes.</w:t>
      </w:r>
      <w:r w:rsidR="00EB544C">
        <w:rPr>
          <w:rFonts w:ascii="Arial" w:hAnsi="Arial" w:cs="Arial"/>
          <w:sz w:val="20"/>
          <w:szCs w:val="20"/>
        </w:rPr>
        <w:t xml:space="preserve"> </w:t>
      </w:r>
      <w:r w:rsidRPr="005000CF">
        <w:rPr>
          <w:rFonts w:ascii="Arial" w:hAnsi="Arial" w:cs="Arial"/>
          <w:sz w:val="20"/>
          <w:szCs w:val="20"/>
        </w:rPr>
        <w:t xml:space="preserve"> The assignment of Service Provider Codes is outside the scope of this document. </w:t>
      </w:r>
      <w:r w:rsidR="00EB544C">
        <w:rPr>
          <w:rFonts w:ascii="Arial" w:hAnsi="Arial" w:cs="Arial"/>
          <w:sz w:val="20"/>
          <w:szCs w:val="20"/>
        </w:rPr>
        <w:t xml:space="preserve"> </w:t>
      </w:r>
      <w:r w:rsidRPr="005000CF">
        <w:rPr>
          <w:rFonts w:ascii="Arial" w:hAnsi="Arial" w:cs="Arial"/>
          <w:sz w:val="20"/>
          <w:szCs w:val="20"/>
        </w:rPr>
        <w:t>The assumption is that the STI-GA indicates the entity that should be the source for these identifiers.</w:t>
      </w:r>
      <w:r w:rsidR="00EB544C">
        <w:rPr>
          <w:rFonts w:ascii="Arial" w:hAnsi="Arial" w:cs="Arial"/>
          <w:sz w:val="20"/>
          <w:szCs w:val="20"/>
        </w:rPr>
        <w:t xml:space="preserve"> </w:t>
      </w:r>
      <w:r w:rsidRPr="005000CF">
        <w:rPr>
          <w:rFonts w:ascii="Arial" w:hAnsi="Arial" w:cs="Arial"/>
          <w:sz w:val="20"/>
          <w:szCs w:val="20"/>
        </w:rPr>
        <w:t xml:space="preserve"> </w:t>
      </w:r>
      <w:del w:id="152" w:author="MLH Barnes" w:date="2022-06-27T16:57:00Z">
        <w:r w:rsidRPr="005000CF" w:rsidDel="00F47D8B">
          <w:rPr>
            <w:rFonts w:ascii="Arial" w:hAnsi="Arial" w:cs="Arial"/>
            <w:sz w:val="20"/>
            <w:szCs w:val="20"/>
          </w:rPr>
          <w:delText xml:space="preserve">The STI-PA defines a mechanism to periodically validate/renew the Service Provider Codes in this list. </w:delText>
        </w:r>
      </w:del>
    </w:p>
    <w:p w14:paraId="75E12019" w14:textId="3E9F704E" w:rsidR="0062353B" w:rsidRPr="00B05D0C" w:rsidRDefault="0062353B" w:rsidP="00B05D0C">
      <w:pPr>
        <w:spacing w:before="60" w:after="120"/>
        <w:rPr>
          <w:rFonts w:ascii="Arial" w:hAnsi="Arial" w:cs="Arial"/>
          <w:i/>
          <w:sz w:val="20"/>
          <w:szCs w:val="20"/>
        </w:rPr>
      </w:pPr>
      <w:r w:rsidRPr="005000CF">
        <w:rPr>
          <w:rFonts w:ascii="Arial" w:hAnsi="Arial" w:cs="Arial"/>
          <w:sz w:val="20"/>
          <w:szCs w:val="20"/>
        </w:rPr>
        <w:t>The trust model for SHAKEN defines the STI-PA as the Trust Anchor for the token-based mechanism for validation of Service Providers within a national/regional administrative domain.</w:t>
      </w:r>
      <w:r w:rsidR="00EB544C">
        <w:rPr>
          <w:rFonts w:ascii="Arial" w:hAnsi="Arial" w:cs="Arial"/>
          <w:sz w:val="20"/>
          <w:szCs w:val="20"/>
        </w:rPr>
        <w:t xml:space="preserve"> </w:t>
      </w:r>
      <w:r w:rsidRPr="005000CF">
        <w:rPr>
          <w:rFonts w:ascii="Arial" w:hAnsi="Arial" w:cs="Arial"/>
          <w:sz w:val="20"/>
          <w:szCs w:val="20"/>
        </w:rPr>
        <w:t xml:space="preserve"> Per </w:t>
      </w:r>
      <w:r w:rsidR="00CB09DF">
        <w:rPr>
          <w:rFonts w:ascii="Arial" w:hAnsi="Arial" w:cs="Arial"/>
          <w:sz w:val="20"/>
          <w:szCs w:val="20"/>
        </w:rPr>
        <w:t xml:space="preserve">ATIS-1000080, </w:t>
      </w:r>
      <w:r w:rsidRPr="00CD1357">
        <w:rPr>
          <w:rFonts w:ascii="Arial" w:hAnsi="Arial" w:cs="Arial"/>
          <w:i/>
          <w:iCs/>
          <w:sz w:val="20"/>
          <w:szCs w:val="20"/>
        </w:rPr>
        <w:t xml:space="preserve">SHAKEN Governance </w:t>
      </w:r>
      <w:r w:rsidR="00EB544C" w:rsidRPr="00CD1357">
        <w:rPr>
          <w:rFonts w:ascii="Arial" w:hAnsi="Arial" w:cs="Arial"/>
          <w:i/>
          <w:iCs/>
          <w:sz w:val="20"/>
          <w:szCs w:val="20"/>
        </w:rPr>
        <w:t>M</w:t>
      </w:r>
      <w:r w:rsidRPr="00CD1357">
        <w:rPr>
          <w:rFonts w:ascii="Arial" w:hAnsi="Arial" w:cs="Arial"/>
          <w:i/>
          <w:iCs/>
          <w:sz w:val="20"/>
          <w:szCs w:val="20"/>
        </w:rPr>
        <w:t xml:space="preserve">odel and </w:t>
      </w:r>
      <w:r w:rsidR="00EB544C" w:rsidRPr="00CD1357">
        <w:rPr>
          <w:rFonts w:ascii="Arial" w:hAnsi="Arial" w:cs="Arial"/>
          <w:i/>
          <w:iCs/>
          <w:sz w:val="20"/>
          <w:szCs w:val="20"/>
        </w:rPr>
        <w:t>C</w:t>
      </w:r>
      <w:r w:rsidRPr="00CD1357">
        <w:rPr>
          <w:rFonts w:ascii="Arial" w:hAnsi="Arial" w:cs="Arial"/>
          <w:i/>
          <w:iCs/>
          <w:sz w:val="20"/>
          <w:szCs w:val="20"/>
        </w:rPr>
        <w:t xml:space="preserve">ertificate </w:t>
      </w:r>
      <w:r w:rsidR="00EB544C" w:rsidRPr="00CD1357">
        <w:rPr>
          <w:rFonts w:ascii="Arial" w:hAnsi="Arial" w:cs="Arial"/>
          <w:i/>
          <w:iCs/>
          <w:sz w:val="20"/>
          <w:szCs w:val="20"/>
        </w:rPr>
        <w:t>M</w:t>
      </w:r>
      <w:r w:rsidRPr="00CD1357">
        <w:rPr>
          <w:rFonts w:ascii="Arial" w:hAnsi="Arial" w:cs="Arial"/>
          <w:i/>
          <w:iCs/>
          <w:sz w:val="20"/>
          <w:szCs w:val="20"/>
        </w:rPr>
        <w:t>anagement</w:t>
      </w:r>
      <w:r w:rsidRPr="005000CF">
        <w:rPr>
          <w:rFonts w:ascii="Arial" w:hAnsi="Arial" w:cs="Arial"/>
          <w:sz w:val="20"/>
          <w:szCs w:val="20"/>
        </w:rPr>
        <w:t xml:space="preserve"> [</w:t>
      </w:r>
      <w:r w:rsidR="00CB09DF">
        <w:rPr>
          <w:rFonts w:ascii="Arial" w:hAnsi="Arial" w:cs="Arial"/>
          <w:sz w:val="20"/>
          <w:szCs w:val="20"/>
        </w:rPr>
        <w:t>Ref 2</w:t>
      </w:r>
      <w:r w:rsidRPr="005000CF">
        <w:rPr>
          <w:rFonts w:ascii="Arial" w:hAnsi="Arial" w:cs="Arial"/>
          <w:sz w:val="20"/>
          <w:szCs w:val="20"/>
        </w:rPr>
        <w:t xml:space="preserve">], the STI-PA issues Service Provider Code </w:t>
      </w:r>
      <w:r w:rsidR="00C16C6B">
        <w:rPr>
          <w:rFonts w:ascii="Arial" w:hAnsi="Arial" w:cs="Arial"/>
          <w:sz w:val="20"/>
          <w:szCs w:val="20"/>
        </w:rPr>
        <w:t xml:space="preserve">(SPC) </w:t>
      </w:r>
      <w:r w:rsidRPr="005000CF">
        <w:rPr>
          <w:rFonts w:ascii="Arial" w:hAnsi="Arial" w:cs="Arial"/>
          <w:sz w:val="20"/>
          <w:szCs w:val="20"/>
        </w:rPr>
        <w:t>tokens to Service Providers</w:t>
      </w:r>
      <w:r w:rsidR="00C16C6B">
        <w:rPr>
          <w:rFonts w:ascii="Arial" w:hAnsi="Arial" w:cs="Arial"/>
          <w:sz w:val="20"/>
          <w:szCs w:val="20"/>
        </w:rPr>
        <w:t xml:space="preserve"> authorizing an SP to obtain STI-certificates.  These SPC tokens include the SPC value and a “ca” = “false” boolean in the TNAuthList field.  Per ATIS-1000092,</w:t>
      </w:r>
      <w:r w:rsidR="00C16C6B" w:rsidRPr="00C16C6B">
        <w:rPr>
          <w:rFonts w:ascii="Arial" w:hAnsi="Arial" w:cs="Arial"/>
          <w:i/>
          <w:sz w:val="20"/>
          <w:szCs w:val="20"/>
        </w:rPr>
        <w:t xml:space="preserve"> </w:t>
      </w:r>
      <w:r w:rsidR="00C16C6B" w:rsidRPr="003D1FA5">
        <w:rPr>
          <w:rFonts w:ascii="Arial" w:hAnsi="Arial" w:cs="Arial"/>
          <w:i/>
          <w:sz w:val="20"/>
          <w:szCs w:val="20"/>
        </w:rPr>
        <w:t>Signature-based Handling of Asserted Information using Tokens (SHAKEN</w:t>
      </w:r>
      <w:r w:rsidR="00C16C6B">
        <w:rPr>
          <w:rFonts w:ascii="Arial" w:hAnsi="Arial" w:cs="Arial"/>
          <w:i/>
          <w:sz w:val="20"/>
          <w:szCs w:val="20"/>
        </w:rPr>
        <w:t xml:space="preserve">): Delegate Certificates, </w:t>
      </w:r>
      <w:r w:rsidR="00C16C6B">
        <w:rPr>
          <w:rFonts w:ascii="Arial" w:hAnsi="Arial" w:cs="Arial"/>
          <w:sz w:val="20"/>
          <w:szCs w:val="20"/>
        </w:rPr>
        <w:t>the STI-PA also issues SPC tokens with an SPC value and “ca”=”true” in the TNAuthList.  These Service Provider Code tokens authorize a Service Provider to obtain a CA certificate from an approved STI-CA in order to establish a Subordinate CA (SCA) to issue delegate certificates</w:t>
      </w:r>
      <w:r w:rsidRPr="005000CF">
        <w:rPr>
          <w:rFonts w:ascii="Arial" w:hAnsi="Arial" w:cs="Arial"/>
          <w:sz w:val="20"/>
          <w:szCs w:val="20"/>
        </w:rPr>
        <w:t>.</w:t>
      </w:r>
      <w:r w:rsidR="00CB09DF">
        <w:rPr>
          <w:rFonts w:ascii="Arial" w:hAnsi="Arial" w:cs="Arial"/>
          <w:sz w:val="20"/>
          <w:szCs w:val="20"/>
        </w:rPr>
        <w:t xml:space="preserve"> </w:t>
      </w:r>
      <w:r w:rsidRPr="005000CF">
        <w:rPr>
          <w:rFonts w:ascii="Arial" w:hAnsi="Arial" w:cs="Arial"/>
          <w:sz w:val="20"/>
          <w:szCs w:val="20"/>
        </w:rPr>
        <w:t xml:space="preserve"> The STI-PA shall also provide guidelines for the renewal and revocation of Service Provider Code tokens. </w:t>
      </w:r>
    </w:p>
    <w:bookmarkEnd w:id="111"/>
    <w:p w14:paraId="064FFE54" w14:textId="77777777" w:rsidR="00E5781E" w:rsidRPr="005000CF" w:rsidRDefault="00E5781E" w:rsidP="005000CF">
      <w:pPr>
        <w:spacing w:before="120" w:after="120"/>
        <w:rPr>
          <w:rFonts w:ascii="Arial" w:hAnsi="Arial" w:cs="Arial"/>
          <w:sz w:val="20"/>
          <w:szCs w:val="20"/>
        </w:rPr>
      </w:pPr>
    </w:p>
    <w:sectPr w:rsidR="00E5781E" w:rsidRPr="005000CF" w:rsidSect="00FB76DC">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93E0" w14:textId="77777777" w:rsidR="00307012" w:rsidRDefault="00307012">
      <w:r>
        <w:separator/>
      </w:r>
    </w:p>
  </w:endnote>
  <w:endnote w:type="continuationSeparator" w:id="0">
    <w:p w14:paraId="513AAFB2" w14:textId="77777777" w:rsidR="00307012" w:rsidRDefault="00307012">
      <w:r>
        <w:continuationSeparator/>
      </w:r>
    </w:p>
  </w:endnote>
  <w:endnote w:type="continuationNotice" w:id="1">
    <w:p w14:paraId="00084E2A" w14:textId="77777777" w:rsidR="00307012" w:rsidRDefault="00307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3D7E" w14:textId="77777777" w:rsidR="00307012" w:rsidRDefault="00307012">
      <w:r>
        <w:separator/>
      </w:r>
    </w:p>
  </w:footnote>
  <w:footnote w:type="continuationSeparator" w:id="0">
    <w:p w14:paraId="70A53C39" w14:textId="77777777" w:rsidR="00307012" w:rsidRDefault="00307012">
      <w:r>
        <w:continuationSeparator/>
      </w:r>
    </w:p>
  </w:footnote>
  <w:footnote w:type="continuationNotice" w:id="1">
    <w:p w14:paraId="56DA8226" w14:textId="77777777" w:rsidR="00307012" w:rsidRDefault="00307012"/>
  </w:footnote>
  <w:footnote w:id="2">
    <w:p w14:paraId="7A5A9C5E" w14:textId="069F5215"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34BC240D" w14:textId="4AA14F8E" w:rsidR="00A87F39" w:rsidRDefault="00A87F39" w:rsidP="002951BF">
      <w:pPr>
        <w:pStyle w:val="FootnoteText"/>
        <w:spacing w:after="40"/>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2" w:history="1">
        <w:r w:rsidRPr="00ED0816">
          <w:rPr>
            <w:rStyle w:val="Hyperlink"/>
          </w:rPr>
          <w:t>http://www.ietf.org</w:t>
        </w:r>
      </w:hyperlink>
      <w:r w:rsidRPr="00361C98">
        <w:t xml:space="preserve"> &gt;.</w:t>
      </w:r>
    </w:p>
  </w:footnote>
  <w:footnote w:id="4">
    <w:p w14:paraId="2D386E8B" w14:textId="77777777" w:rsidR="0091349B" w:rsidRDefault="0091349B" w:rsidP="0091349B">
      <w:pPr>
        <w:pStyle w:val="FootnoteText"/>
      </w:pPr>
      <w:r>
        <w:rPr>
          <w:rStyle w:val="FootnoteReference"/>
        </w:rPr>
        <w:footnoteRef/>
      </w:r>
      <w:r>
        <w:t xml:space="preserve"> This document is available from the National Institute of Standards and Technology (NIST) at: &lt; </w:t>
      </w:r>
      <w:hyperlink r:id="rId3" w:history="1">
        <w:r>
          <w:rPr>
            <w:rStyle w:val="Hyperlink"/>
          </w:rPr>
          <w:t>https://csrc.nist.gov/</w:t>
        </w:r>
      </w:hyperlink>
      <w:r>
        <w:t xml:space="preserve"> &gt;.</w:t>
      </w:r>
    </w:p>
  </w:footnote>
  <w:footnote w:id="5">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47616BA8"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w:t>
    </w:r>
    <w:r w:rsidR="00EB3F55" w:rsidRPr="00A71FED">
      <w:rPr>
        <w:rFonts w:cs="Arial"/>
        <w:b/>
        <w:bCs/>
      </w:rPr>
      <w:t>v00</w:t>
    </w:r>
    <w:r w:rsidR="00EB3F55">
      <w:rPr>
        <w:rFonts w:cs="Arial"/>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32107997" w:rsidR="00931F24" w:rsidRPr="002A5C6E" w:rsidRDefault="00931F24" w:rsidP="00096733">
    <w:pPr>
      <w:pBdr>
        <w:top w:val="single" w:sz="4" w:space="1" w:color="auto"/>
        <w:bottom w:val="single" w:sz="4" w:space="1" w:color="auto"/>
      </w:pBdr>
      <w:tabs>
        <w:tab w:val="left" w:pos="7830"/>
      </w:tabs>
      <w:rPr>
        <w:rFonts w:ascii="Arial" w:hAnsi="Arial" w:cs="Arial"/>
        <w:b/>
        <w:bCs/>
      </w:rPr>
    </w:pPr>
    <w:r w:rsidRPr="002A5C6E">
      <w:rPr>
        <w:rFonts w:ascii="Arial" w:hAnsi="Arial" w:cs="Arial"/>
        <w:b/>
        <w:bCs/>
      </w:rPr>
      <w:t>ATIS</w:t>
    </w:r>
    <w:r w:rsidR="00096733">
      <w:rPr>
        <w:rFonts w:ascii="Arial" w:hAnsi="Arial" w:cs="Arial"/>
        <w:b/>
        <w:bCs/>
      </w:rPr>
      <w:t xml:space="preserve"> </w:t>
    </w:r>
    <w:r w:rsidRPr="002A5C6E">
      <w:rPr>
        <w:rFonts w:ascii="Arial" w:hAnsi="Arial" w:cs="Arial"/>
        <w:b/>
        <w:bCs/>
      </w:rPr>
      <w:t xml:space="preserve">Technical Report </w:t>
    </w:r>
    <w:r>
      <w:rPr>
        <w:rFonts w:ascii="Arial" w:hAnsi="Arial" w:cs="Arial"/>
        <w:b/>
        <w:bCs/>
      </w:rPr>
      <w:tab/>
      <w:t>ATIS-1000084</w:t>
    </w:r>
    <w:r w:rsidRPr="00A71FED">
      <w:rPr>
        <w:rFonts w:ascii="Arial" w:hAnsi="Arial" w:cs="Arial"/>
        <w:b/>
        <w:bCs/>
      </w:rPr>
      <w:t>.v002</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2688255F" w:rsidR="00931F24" w:rsidRPr="0039254B" w:rsidRDefault="00931F24"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2D6781"/>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29747A"/>
    <w:multiLevelType w:val="multilevel"/>
    <w:tmpl w:val="863AE0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7665832">
    <w:abstractNumId w:val="24"/>
  </w:num>
  <w:num w:numId="2" w16cid:durableId="816383984">
    <w:abstractNumId w:val="41"/>
  </w:num>
  <w:num w:numId="3" w16cid:durableId="468015822">
    <w:abstractNumId w:val="7"/>
  </w:num>
  <w:num w:numId="4" w16cid:durableId="1328285213">
    <w:abstractNumId w:val="8"/>
  </w:num>
  <w:num w:numId="5" w16cid:durableId="770316187">
    <w:abstractNumId w:val="6"/>
  </w:num>
  <w:num w:numId="6" w16cid:durableId="451361760">
    <w:abstractNumId w:val="5"/>
  </w:num>
  <w:num w:numId="7" w16cid:durableId="1697922747">
    <w:abstractNumId w:val="4"/>
  </w:num>
  <w:num w:numId="8" w16cid:durableId="879634442">
    <w:abstractNumId w:val="3"/>
  </w:num>
  <w:num w:numId="9" w16cid:durableId="1719546487">
    <w:abstractNumId w:val="37"/>
  </w:num>
  <w:num w:numId="10" w16cid:durableId="516433176">
    <w:abstractNumId w:val="2"/>
  </w:num>
  <w:num w:numId="11" w16cid:durableId="1185316740">
    <w:abstractNumId w:val="1"/>
  </w:num>
  <w:num w:numId="12" w16cid:durableId="831413800">
    <w:abstractNumId w:val="0"/>
  </w:num>
  <w:num w:numId="13" w16cid:durableId="317418323">
    <w:abstractNumId w:val="16"/>
  </w:num>
  <w:num w:numId="14" w16cid:durableId="1905750595">
    <w:abstractNumId w:val="28"/>
  </w:num>
  <w:num w:numId="15" w16cid:durableId="1431782153">
    <w:abstractNumId w:val="33"/>
  </w:num>
  <w:num w:numId="16" w16cid:durableId="634063510">
    <w:abstractNumId w:val="23"/>
  </w:num>
  <w:num w:numId="17" w16cid:durableId="1529220430">
    <w:abstractNumId w:val="29"/>
  </w:num>
  <w:num w:numId="18" w16cid:durableId="1318458529">
    <w:abstractNumId w:val="13"/>
  </w:num>
  <w:num w:numId="19" w16cid:durableId="337079294">
    <w:abstractNumId w:val="27"/>
  </w:num>
  <w:num w:numId="20" w16cid:durableId="279460783">
    <w:abstractNumId w:val="15"/>
  </w:num>
  <w:num w:numId="21" w16cid:durableId="1490366045">
    <w:abstractNumId w:val="20"/>
  </w:num>
  <w:num w:numId="22" w16cid:durableId="1117870479">
    <w:abstractNumId w:val="22"/>
  </w:num>
  <w:num w:numId="23" w16cid:durableId="1740863823">
    <w:abstractNumId w:val="17"/>
  </w:num>
  <w:num w:numId="24" w16cid:durableId="1868249669">
    <w:abstractNumId w:val="32"/>
  </w:num>
  <w:num w:numId="25" w16cid:durableId="2111851696">
    <w:abstractNumId w:val="9"/>
  </w:num>
  <w:num w:numId="26" w16cid:durableId="1537233569">
    <w:abstractNumId w:val="34"/>
  </w:num>
  <w:num w:numId="27" w16cid:durableId="1020395707">
    <w:abstractNumId w:val="26"/>
  </w:num>
  <w:num w:numId="28" w16cid:durableId="109054643">
    <w:abstractNumId w:val="30"/>
  </w:num>
  <w:num w:numId="29" w16cid:durableId="2139637597">
    <w:abstractNumId w:val="10"/>
  </w:num>
  <w:num w:numId="30" w16cid:durableId="1847986539">
    <w:abstractNumId w:val="11"/>
  </w:num>
  <w:num w:numId="31" w16cid:durableId="9433910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845728">
    <w:abstractNumId w:val="31"/>
  </w:num>
  <w:num w:numId="33" w16cid:durableId="1351491894">
    <w:abstractNumId w:val="18"/>
  </w:num>
  <w:num w:numId="34" w16cid:durableId="781993712">
    <w:abstractNumId w:val="40"/>
  </w:num>
  <w:num w:numId="35" w16cid:durableId="850340782">
    <w:abstractNumId w:val="38"/>
  </w:num>
  <w:num w:numId="36" w16cid:durableId="221646660">
    <w:abstractNumId w:val="19"/>
  </w:num>
  <w:num w:numId="37" w16cid:durableId="107284076">
    <w:abstractNumId w:val="21"/>
  </w:num>
  <w:num w:numId="38" w16cid:durableId="528420086">
    <w:abstractNumId w:val="36"/>
  </w:num>
  <w:num w:numId="39" w16cid:durableId="1171531163">
    <w:abstractNumId w:val="35"/>
  </w:num>
  <w:num w:numId="40" w16cid:durableId="983506601">
    <w:abstractNumId w:val="12"/>
  </w:num>
  <w:num w:numId="41" w16cid:durableId="10755172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611617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34115436">
    <w:abstractNumId w:val="32"/>
  </w:num>
  <w:num w:numId="44" w16cid:durableId="1947423429">
    <w:abstractNumId w:val="32"/>
  </w:num>
  <w:num w:numId="45" w16cid:durableId="515775638">
    <w:abstractNumId w:val="32"/>
  </w:num>
  <w:num w:numId="46" w16cid:durableId="616644361">
    <w:abstractNumId w:val="32"/>
  </w:num>
  <w:num w:numId="47" w16cid:durableId="1013411552">
    <w:abstractNumId w:val="32"/>
  </w:num>
  <w:num w:numId="48" w16cid:durableId="1576940005">
    <w:abstractNumId w:val="32"/>
  </w:num>
  <w:num w:numId="49" w16cid:durableId="1001930127">
    <w:abstractNumId w:val="32"/>
  </w:num>
  <w:num w:numId="50" w16cid:durableId="1238398126">
    <w:abstractNumId w:val="32"/>
  </w:num>
  <w:num w:numId="51" w16cid:durableId="927084428">
    <w:abstractNumId w:val="32"/>
  </w:num>
  <w:num w:numId="52" w16cid:durableId="1527019769">
    <w:abstractNumId w:val="32"/>
  </w:num>
  <w:num w:numId="53" w16cid:durableId="912934752">
    <w:abstractNumId w:val="32"/>
  </w:num>
  <w:num w:numId="54" w16cid:durableId="1813474456">
    <w:abstractNumId w:val="32"/>
  </w:num>
  <w:num w:numId="55" w16cid:durableId="1431121584">
    <w:abstractNumId w:val="32"/>
  </w:num>
  <w:num w:numId="56" w16cid:durableId="779644407">
    <w:abstractNumId w:val="32"/>
  </w:num>
  <w:num w:numId="57" w16cid:durableId="1380279023">
    <w:abstractNumId w:val="32"/>
  </w:num>
  <w:num w:numId="58" w16cid:durableId="53165733">
    <w:abstractNumId w:val="32"/>
  </w:num>
  <w:num w:numId="59" w16cid:durableId="927269391">
    <w:abstractNumId w:val="32"/>
  </w:num>
  <w:num w:numId="60" w16cid:durableId="655498532">
    <w:abstractNumId w:val="32"/>
  </w:num>
  <w:num w:numId="61" w16cid:durableId="1620605915">
    <w:abstractNumId w:val="32"/>
  </w:num>
  <w:num w:numId="62" w16cid:durableId="1739134992">
    <w:abstractNumId w:val="32"/>
  </w:num>
  <w:num w:numId="63" w16cid:durableId="1682581511">
    <w:abstractNumId w:val="32"/>
  </w:num>
  <w:num w:numId="64" w16cid:durableId="434400186">
    <w:abstractNumId w:val="32"/>
  </w:num>
  <w:num w:numId="65" w16cid:durableId="295063972">
    <w:abstractNumId w:val="32"/>
  </w:num>
  <w:num w:numId="66" w16cid:durableId="1797334857">
    <w:abstractNumId w:val="32"/>
  </w:num>
  <w:num w:numId="67" w16cid:durableId="355547115">
    <w:abstractNumId w:val="32"/>
  </w:num>
  <w:num w:numId="68" w16cid:durableId="1159080889">
    <w:abstractNumId w:val="32"/>
  </w:num>
  <w:num w:numId="69" w16cid:durableId="1331641980">
    <w:abstractNumId w:val="32"/>
  </w:num>
  <w:num w:numId="70" w16cid:durableId="239632317">
    <w:abstractNumId w:val="32"/>
  </w:num>
  <w:num w:numId="71" w16cid:durableId="1572815069">
    <w:abstractNumId w:val="32"/>
  </w:num>
  <w:num w:numId="72" w16cid:durableId="1583486636">
    <w:abstractNumId w:val="32"/>
  </w:num>
  <w:num w:numId="73" w16cid:durableId="1702246534">
    <w:abstractNumId w:val="32"/>
  </w:num>
  <w:num w:numId="74" w16cid:durableId="1709064579">
    <w:abstractNumId w:val="32"/>
  </w:num>
  <w:num w:numId="75" w16cid:durableId="327950673">
    <w:abstractNumId w:val="32"/>
  </w:num>
  <w:num w:numId="76" w16cid:durableId="409540916">
    <w:abstractNumId w:val="32"/>
  </w:num>
  <w:num w:numId="77" w16cid:durableId="1704673394">
    <w:abstractNumId w:val="32"/>
  </w:num>
  <w:num w:numId="78" w16cid:durableId="1602421193">
    <w:abstractNumId w:val="32"/>
  </w:num>
  <w:num w:numId="79" w16cid:durableId="1615399427">
    <w:abstractNumId w:val="32"/>
  </w:num>
  <w:num w:numId="80" w16cid:durableId="1748190822">
    <w:abstractNumId w:val="32"/>
  </w:num>
  <w:num w:numId="81" w16cid:durableId="168837542">
    <w:abstractNumId w:val="32"/>
  </w:num>
  <w:num w:numId="82" w16cid:durableId="1659918497">
    <w:abstractNumId w:val="32"/>
  </w:num>
  <w:num w:numId="83" w16cid:durableId="955868976">
    <w:abstractNumId w:val="32"/>
  </w:num>
  <w:num w:numId="84" w16cid:durableId="1770736551">
    <w:abstractNumId w:val="32"/>
  </w:num>
  <w:num w:numId="85" w16cid:durableId="852454886">
    <w:abstractNumId w:val="25"/>
  </w:num>
  <w:num w:numId="86" w16cid:durableId="203713899">
    <w:abstractNumId w:val="14"/>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1FE4"/>
    <w:rsid w:val="00023D23"/>
    <w:rsid w:val="000253CD"/>
    <w:rsid w:val="00025CB3"/>
    <w:rsid w:val="00026058"/>
    <w:rsid w:val="000329AF"/>
    <w:rsid w:val="00032CB8"/>
    <w:rsid w:val="00036610"/>
    <w:rsid w:val="0004002E"/>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3EB3"/>
    <w:rsid w:val="00074EF7"/>
    <w:rsid w:val="00075925"/>
    <w:rsid w:val="00075A46"/>
    <w:rsid w:val="00075C2A"/>
    <w:rsid w:val="00076604"/>
    <w:rsid w:val="00077056"/>
    <w:rsid w:val="0007724B"/>
    <w:rsid w:val="00077760"/>
    <w:rsid w:val="000806FC"/>
    <w:rsid w:val="00080B23"/>
    <w:rsid w:val="000811DB"/>
    <w:rsid w:val="00083333"/>
    <w:rsid w:val="00083CC5"/>
    <w:rsid w:val="00086C6E"/>
    <w:rsid w:val="00087CF0"/>
    <w:rsid w:val="0009095D"/>
    <w:rsid w:val="000915BD"/>
    <w:rsid w:val="00092CFA"/>
    <w:rsid w:val="00092DC3"/>
    <w:rsid w:val="000931E8"/>
    <w:rsid w:val="0009472B"/>
    <w:rsid w:val="000957FF"/>
    <w:rsid w:val="00095B06"/>
    <w:rsid w:val="00095E9D"/>
    <w:rsid w:val="00096733"/>
    <w:rsid w:val="00096B3E"/>
    <w:rsid w:val="00096BD5"/>
    <w:rsid w:val="00096C5E"/>
    <w:rsid w:val="000A19C3"/>
    <w:rsid w:val="000A286B"/>
    <w:rsid w:val="000A551C"/>
    <w:rsid w:val="000A7156"/>
    <w:rsid w:val="000A7208"/>
    <w:rsid w:val="000B088F"/>
    <w:rsid w:val="000B1B21"/>
    <w:rsid w:val="000B2038"/>
    <w:rsid w:val="000B3728"/>
    <w:rsid w:val="000B420C"/>
    <w:rsid w:val="000B655D"/>
    <w:rsid w:val="000B68AD"/>
    <w:rsid w:val="000B737F"/>
    <w:rsid w:val="000C086A"/>
    <w:rsid w:val="000C1247"/>
    <w:rsid w:val="000C4047"/>
    <w:rsid w:val="000C45C3"/>
    <w:rsid w:val="000C67C8"/>
    <w:rsid w:val="000C6FCA"/>
    <w:rsid w:val="000D0821"/>
    <w:rsid w:val="000D10FC"/>
    <w:rsid w:val="000D1504"/>
    <w:rsid w:val="000D3768"/>
    <w:rsid w:val="000D52D8"/>
    <w:rsid w:val="000D53D7"/>
    <w:rsid w:val="000D55FA"/>
    <w:rsid w:val="000D5DA5"/>
    <w:rsid w:val="000D6843"/>
    <w:rsid w:val="000D7479"/>
    <w:rsid w:val="000D7E4E"/>
    <w:rsid w:val="000E1A4A"/>
    <w:rsid w:val="000E2451"/>
    <w:rsid w:val="000E2577"/>
    <w:rsid w:val="000E2A70"/>
    <w:rsid w:val="000E2B6B"/>
    <w:rsid w:val="000E55C9"/>
    <w:rsid w:val="000E5CBF"/>
    <w:rsid w:val="000F028D"/>
    <w:rsid w:val="000F12B5"/>
    <w:rsid w:val="000F24EA"/>
    <w:rsid w:val="000F508B"/>
    <w:rsid w:val="000F69FE"/>
    <w:rsid w:val="000F7155"/>
    <w:rsid w:val="000F7AC7"/>
    <w:rsid w:val="000F7EE1"/>
    <w:rsid w:val="0010051B"/>
    <w:rsid w:val="00100676"/>
    <w:rsid w:val="00100B26"/>
    <w:rsid w:val="00100D72"/>
    <w:rsid w:val="0010303F"/>
    <w:rsid w:val="00103445"/>
    <w:rsid w:val="00103A47"/>
    <w:rsid w:val="0010603E"/>
    <w:rsid w:val="00106100"/>
    <w:rsid w:val="0010789E"/>
    <w:rsid w:val="00107A76"/>
    <w:rsid w:val="00107E1B"/>
    <w:rsid w:val="00110388"/>
    <w:rsid w:val="0011045F"/>
    <w:rsid w:val="00110970"/>
    <w:rsid w:val="00111FA1"/>
    <w:rsid w:val="001128C8"/>
    <w:rsid w:val="00112D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3F72"/>
    <w:rsid w:val="00135183"/>
    <w:rsid w:val="0013633E"/>
    <w:rsid w:val="001364E3"/>
    <w:rsid w:val="0014044A"/>
    <w:rsid w:val="0014062D"/>
    <w:rsid w:val="001412DC"/>
    <w:rsid w:val="001418C8"/>
    <w:rsid w:val="00141D38"/>
    <w:rsid w:val="00141DA1"/>
    <w:rsid w:val="00143903"/>
    <w:rsid w:val="001442B0"/>
    <w:rsid w:val="00151136"/>
    <w:rsid w:val="001512F4"/>
    <w:rsid w:val="00151AC1"/>
    <w:rsid w:val="001527AE"/>
    <w:rsid w:val="00153808"/>
    <w:rsid w:val="0015434A"/>
    <w:rsid w:val="00154CC0"/>
    <w:rsid w:val="00155A08"/>
    <w:rsid w:val="00157662"/>
    <w:rsid w:val="001601B3"/>
    <w:rsid w:val="0016084E"/>
    <w:rsid w:val="001612A7"/>
    <w:rsid w:val="00161833"/>
    <w:rsid w:val="00161952"/>
    <w:rsid w:val="00162BD9"/>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5DB6"/>
    <w:rsid w:val="00186BF6"/>
    <w:rsid w:val="00187EB1"/>
    <w:rsid w:val="00191433"/>
    <w:rsid w:val="00191504"/>
    <w:rsid w:val="00193AE8"/>
    <w:rsid w:val="001944C3"/>
    <w:rsid w:val="001974F8"/>
    <w:rsid w:val="001A0ADC"/>
    <w:rsid w:val="001A0EE0"/>
    <w:rsid w:val="001A1850"/>
    <w:rsid w:val="001A1EC2"/>
    <w:rsid w:val="001A3775"/>
    <w:rsid w:val="001A4371"/>
    <w:rsid w:val="001A46A8"/>
    <w:rsid w:val="001A4B43"/>
    <w:rsid w:val="001A50CC"/>
    <w:rsid w:val="001A5B24"/>
    <w:rsid w:val="001A6B4F"/>
    <w:rsid w:val="001A6CA2"/>
    <w:rsid w:val="001A7AE7"/>
    <w:rsid w:val="001B0046"/>
    <w:rsid w:val="001B1BA0"/>
    <w:rsid w:val="001B25DE"/>
    <w:rsid w:val="001B37DE"/>
    <w:rsid w:val="001B5750"/>
    <w:rsid w:val="001B5F84"/>
    <w:rsid w:val="001B6E79"/>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0E0F"/>
    <w:rsid w:val="001E1604"/>
    <w:rsid w:val="001E4DA5"/>
    <w:rsid w:val="001E512D"/>
    <w:rsid w:val="001E67AF"/>
    <w:rsid w:val="001E6EBB"/>
    <w:rsid w:val="001E765F"/>
    <w:rsid w:val="001E7D9D"/>
    <w:rsid w:val="001F0731"/>
    <w:rsid w:val="001F1F9A"/>
    <w:rsid w:val="001F2162"/>
    <w:rsid w:val="001F28CF"/>
    <w:rsid w:val="001F2E76"/>
    <w:rsid w:val="001F2FD7"/>
    <w:rsid w:val="001F32CB"/>
    <w:rsid w:val="001F3B24"/>
    <w:rsid w:val="001F4351"/>
    <w:rsid w:val="001F442D"/>
    <w:rsid w:val="001F4F7E"/>
    <w:rsid w:val="001F66F7"/>
    <w:rsid w:val="001F7617"/>
    <w:rsid w:val="00200937"/>
    <w:rsid w:val="00200C7A"/>
    <w:rsid w:val="00202580"/>
    <w:rsid w:val="002041C0"/>
    <w:rsid w:val="002043B2"/>
    <w:rsid w:val="0020453E"/>
    <w:rsid w:val="002058B1"/>
    <w:rsid w:val="002059D9"/>
    <w:rsid w:val="00210C87"/>
    <w:rsid w:val="002112FF"/>
    <w:rsid w:val="00211649"/>
    <w:rsid w:val="0021183F"/>
    <w:rsid w:val="0021246E"/>
    <w:rsid w:val="0021317A"/>
    <w:rsid w:val="002131BF"/>
    <w:rsid w:val="002142D1"/>
    <w:rsid w:val="002164DD"/>
    <w:rsid w:val="002168F2"/>
    <w:rsid w:val="0021710E"/>
    <w:rsid w:val="00217D57"/>
    <w:rsid w:val="00220B62"/>
    <w:rsid w:val="002224E0"/>
    <w:rsid w:val="0022313E"/>
    <w:rsid w:val="00224203"/>
    <w:rsid w:val="00224B07"/>
    <w:rsid w:val="002253AD"/>
    <w:rsid w:val="0022639A"/>
    <w:rsid w:val="00230311"/>
    <w:rsid w:val="00230ACB"/>
    <w:rsid w:val="00230ECB"/>
    <w:rsid w:val="00233054"/>
    <w:rsid w:val="002330C9"/>
    <w:rsid w:val="00233FC1"/>
    <w:rsid w:val="00235B1F"/>
    <w:rsid w:val="00235C5E"/>
    <w:rsid w:val="00236725"/>
    <w:rsid w:val="002367E4"/>
    <w:rsid w:val="0023695C"/>
    <w:rsid w:val="002373A8"/>
    <w:rsid w:val="00237FAC"/>
    <w:rsid w:val="00242F5E"/>
    <w:rsid w:val="002436A0"/>
    <w:rsid w:val="0024482D"/>
    <w:rsid w:val="00245C23"/>
    <w:rsid w:val="0024707C"/>
    <w:rsid w:val="00247E38"/>
    <w:rsid w:val="00252B72"/>
    <w:rsid w:val="002533C7"/>
    <w:rsid w:val="002548F4"/>
    <w:rsid w:val="00256333"/>
    <w:rsid w:val="0025633C"/>
    <w:rsid w:val="00256609"/>
    <w:rsid w:val="00256BE3"/>
    <w:rsid w:val="00257B04"/>
    <w:rsid w:val="00260F3C"/>
    <w:rsid w:val="00261744"/>
    <w:rsid w:val="002638E6"/>
    <w:rsid w:val="00263BEF"/>
    <w:rsid w:val="00265A9D"/>
    <w:rsid w:val="00267A65"/>
    <w:rsid w:val="00272870"/>
    <w:rsid w:val="002751C0"/>
    <w:rsid w:val="0027547E"/>
    <w:rsid w:val="0027573A"/>
    <w:rsid w:val="00275E40"/>
    <w:rsid w:val="00276E8E"/>
    <w:rsid w:val="0027705C"/>
    <w:rsid w:val="002779B7"/>
    <w:rsid w:val="002800BE"/>
    <w:rsid w:val="002807A3"/>
    <w:rsid w:val="0028189F"/>
    <w:rsid w:val="002821CB"/>
    <w:rsid w:val="00283782"/>
    <w:rsid w:val="00284105"/>
    <w:rsid w:val="0028608D"/>
    <w:rsid w:val="00286FEC"/>
    <w:rsid w:val="00287D05"/>
    <w:rsid w:val="00290BC9"/>
    <w:rsid w:val="0029254B"/>
    <w:rsid w:val="00294C0A"/>
    <w:rsid w:val="00294DC4"/>
    <w:rsid w:val="002951BF"/>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0CB"/>
    <w:rsid w:val="002C2AAE"/>
    <w:rsid w:val="002C4900"/>
    <w:rsid w:val="002C54A1"/>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676C"/>
    <w:rsid w:val="002F70FF"/>
    <w:rsid w:val="0030174A"/>
    <w:rsid w:val="003027B6"/>
    <w:rsid w:val="00302B44"/>
    <w:rsid w:val="00302CBC"/>
    <w:rsid w:val="00303057"/>
    <w:rsid w:val="00304E3E"/>
    <w:rsid w:val="00306080"/>
    <w:rsid w:val="00306422"/>
    <w:rsid w:val="0030644C"/>
    <w:rsid w:val="00307012"/>
    <w:rsid w:val="00307108"/>
    <w:rsid w:val="00311285"/>
    <w:rsid w:val="00314C12"/>
    <w:rsid w:val="003158CE"/>
    <w:rsid w:val="003160E8"/>
    <w:rsid w:val="00316597"/>
    <w:rsid w:val="00316D3C"/>
    <w:rsid w:val="00317729"/>
    <w:rsid w:val="00321AA0"/>
    <w:rsid w:val="0032237C"/>
    <w:rsid w:val="00322EE3"/>
    <w:rsid w:val="00323429"/>
    <w:rsid w:val="0032378C"/>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0FC1"/>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B5B"/>
    <w:rsid w:val="003A7B7A"/>
    <w:rsid w:val="003B1DDC"/>
    <w:rsid w:val="003B277B"/>
    <w:rsid w:val="003B3997"/>
    <w:rsid w:val="003B412F"/>
    <w:rsid w:val="003B422A"/>
    <w:rsid w:val="003B55CE"/>
    <w:rsid w:val="003B58AF"/>
    <w:rsid w:val="003B5FB3"/>
    <w:rsid w:val="003B709D"/>
    <w:rsid w:val="003B71A8"/>
    <w:rsid w:val="003B7F1C"/>
    <w:rsid w:val="003C050A"/>
    <w:rsid w:val="003C0F2D"/>
    <w:rsid w:val="003C25AD"/>
    <w:rsid w:val="003C2AC7"/>
    <w:rsid w:val="003C3630"/>
    <w:rsid w:val="003C3764"/>
    <w:rsid w:val="003C4430"/>
    <w:rsid w:val="003C5202"/>
    <w:rsid w:val="003C52DB"/>
    <w:rsid w:val="003C6F94"/>
    <w:rsid w:val="003C766F"/>
    <w:rsid w:val="003D1C49"/>
    <w:rsid w:val="003D1FA5"/>
    <w:rsid w:val="003D22A6"/>
    <w:rsid w:val="003D2C1F"/>
    <w:rsid w:val="003D2ED4"/>
    <w:rsid w:val="003D375A"/>
    <w:rsid w:val="003D3DCE"/>
    <w:rsid w:val="003D4DD9"/>
    <w:rsid w:val="003D4F7A"/>
    <w:rsid w:val="003D5D25"/>
    <w:rsid w:val="003D6A89"/>
    <w:rsid w:val="003E0296"/>
    <w:rsid w:val="003E06F8"/>
    <w:rsid w:val="003E082A"/>
    <w:rsid w:val="003E1E64"/>
    <w:rsid w:val="003E2C6E"/>
    <w:rsid w:val="003E379A"/>
    <w:rsid w:val="003E410E"/>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55AA"/>
    <w:rsid w:val="003F6E80"/>
    <w:rsid w:val="003F78E7"/>
    <w:rsid w:val="00401060"/>
    <w:rsid w:val="00404A8E"/>
    <w:rsid w:val="00407103"/>
    <w:rsid w:val="00407832"/>
    <w:rsid w:val="00407C3A"/>
    <w:rsid w:val="00407EBC"/>
    <w:rsid w:val="004129D4"/>
    <w:rsid w:val="004132F6"/>
    <w:rsid w:val="00413960"/>
    <w:rsid w:val="00414880"/>
    <w:rsid w:val="00414BB6"/>
    <w:rsid w:val="00416425"/>
    <w:rsid w:val="00416605"/>
    <w:rsid w:val="004208D4"/>
    <w:rsid w:val="004215DF"/>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3758D"/>
    <w:rsid w:val="00440E8D"/>
    <w:rsid w:val="004412BC"/>
    <w:rsid w:val="004412C1"/>
    <w:rsid w:val="00445551"/>
    <w:rsid w:val="00445725"/>
    <w:rsid w:val="00450F93"/>
    <w:rsid w:val="00451492"/>
    <w:rsid w:val="00451C28"/>
    <w:rsid w:val="0045223F"/>
    <w:rsid w:val="004528D6"/>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1F0D"/>
    <w:rsid w:val="00482649"/>
    <w:rsid w:val="00483E4B"/>
    <w:rsid w:val="004841A8"/>
    <w:rsid w:val="00484446"/>
    <w:rsid w:val="00484603"/>
    <w:rsid w:val="00487A12"/>
    <w:rsid w:val="00487FE4"/>
    <w:rsid w:val="0049030E"/>
    <w:rsid w:val="004903D5"/>
    <w:rsid w:val="00490855"/>
    <w:rsid w:val="00491118"/>
    <w:rsid w:val="00491361"/>
    <w:rsid w:val="00491E93"/>
    <w:rsid w:val="00492569"/>
    <w:rsid w:val="0049495B"/>
    <w:rsid w:val="00494C51"/>
    <w:rsid w:val="00494DDA"/>
    <w:rsid w:val="00495819"/>
    <w:rsid w:val="00496EF8"/>
    <w:rsid w:val="004970C8"/>
    <w:rsid w:val="004977D6"/>
    <w:rsid w:val="00497C92"/>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D80"/>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464"/>
    <w:rsid w:val="004D5784"/>
    <w:rsid w:val="004D5F3F"/>
    <w:rsid w:val="004D625C"/>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1EAA"/>
    <w:rsid w:val="005044B8"/>
    <w:rsid w:val="005049C1"/>
    <w:rsid w:val="00504D5C"/>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3B27"/>
    <w:rsid w:val="00514B6C"/>
    <w:rsid w:val="005176DA"/>
    <w:rsid w:val="00517C31"/>
    <w:rsid w:val="0052091B"/>
    <w:rsid w:val="00520D72"/>
    <w:rsid w:val="00521E65"/>
    <w:rsid w:val="00523A9A"/>
    <w:rsid w:val="00526430"/>
    <w:rsid w:val="005265B7"/>
    <w:rsid w:val="005269B6"/>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A33"/>
    <w:rsid w:val="00560823"/>
    <w:rsid w:val="00560D33"/>
    <w:rsid w:val="005627B0"/>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08E"/>
    <w:rsid w:val="005914B4"/>
    <w:rsid w:val="00591520"/>
    <w:rsid w:val="00592260"/>
    <w:rsid w:val="005925D4"/>
    <w:rsid w:val="00593009"/>
    <w:rsid w:val="00593AF5"/>
    <w:rsid w:val="00597758"/>
    <w:rsid w:val="005A00C3"/>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B79D5"/>
    <w:rsid w:val="005B79F7"/>
    <w:rsid w:val="005C0F43"/>
    <w:rsid w:val="005C16C9"/>
    <w:rsid w:val="005C2EBA"/>
    <w:rsid w:val="005C2F04"/>
    <w:rsid w:val="005C4B34"/>
    <w:rsid w:val="005C5464"/>
    <w:rsid w:val="005C5D1A"/>
    <w:rsid w:val="005C65F0"/>
    <w:rsid w:val="005D0532"/>
    <w:rsid w:val="005D2099"/>
    <w:rsid w:val="005D2705"/>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2D9D"/>
    <w:rsid w:val="005F418F"/>
    <w:rsid w:val="005F59EE"/>
    <w:rsid w:val="005F65B7"/>
    <w:rsid w:val="005F6952"/>
    <w:rsid w:val="005F7064"/>
    <w:rsid w:val="006009BF"/>
    <w:rsid w:val="00600BD2"/>
    <w:rsid w:val="00600C5B"/>
    <w:rsid w:val="00601FE6"/>
    <w:rsid w:val="00602475"/>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24617"/>
    <w:rsid w:val="006251A7"/>
    <w:rsid w:val="006259FC"/>
    <w:rsid w:val="0063006A"/>
    <w:rsid w:val="00630248"/>
    <w:rsid w:val="006324AB"/>
    <w:rsid w:val="00634077"/>
    <w:rsid w:val="0063493C"/>
    <w:rsid w:val="00634CF6"/>
    <w:rsid w:val="0063535E"/>
    <w:rsid w:val="00635D07"/>
    <w:rsid w:val="0063647B"/>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571C"/>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1748"/>
    <w:rsid w:val="00692C29"/>
    <w:rsid w:val="00692E26"/>
    <w:rsid w:val="00693D33"/>
    <w:rsid w:val="006946D1"/>
    <w:rsid w:val="00695364"/>
    <w:rsid w:val="00695366"/>
    <w:rsid w:val="006957A9"/>
    <w:rsid w:val="006A098A"/>
    <w:rsid w:val="006A1D58"/>
    <w:rsid w:val="006A2927"/>
    <w:rsid w:val="006A32F8"/>
    <w:rsid w:val="006A3F8F"/>
    <w:rsid w:val="006A436B"/>
    <w:rsid w:val="006A524E"/>
    <w:rsid w:val="006A5E19"/>
    <w:rsid w:val="006A7544"/>
    <w:rsid w:val="006B35AE"/>
    <w:rsid w:val="006B39A1"/>
    <w:rsid w:val="006B423D"/>
    <w:rsid w:val="006B5560"/>
    <w:rsid w:val="006B593F"/>
    <w:rsid w:val="006B5A6D"/>
    <w:rsid w:val="006B748E"/>
    <w:rsid w:val="006C139E"/>
    <w:rsid w:val="006C19B1"/>
    <w:rsid w:val="006C1FF4"/>
    <w:rsid w:val="006C3693"/>
    <w:rsid w:val="006C378C"/>
    <w:rsid w:val="006C4C3B"/>
    <w:rsid w:val="006C5385"/>
    <w:rsid w:val="006C6443"/>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3C6A"/>
    <w:rsid w:val="006F47A7"/>
    <w:rsid w:val="006F4D73"/>
    <w:rsid w:val="006F525B"/>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5A9A"/>
    <w:rsid w:val="007263A6"/>
    <w:rsid w:val="00726CF3"/>
    <w:rsid w:val="00732E4A"/>
    <w:rsid w:val="007331D3"/>
    <w:rsid w:val="00735981"/>
    <w:rsid w:val="00736E46"/>
    <w:rsid w:val="0074064B"/>
    <w:rsid w:val="00741A35"/>
    <w:rsid w:val="00742508"/>
    <w:rsid w:val="0074629A"/>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1E1"/>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3B86"/>
    <w:rsid w:val="00784A9A"/>
    <w:rsid w:val="0078525F"/>
    <w:rsid w:val="00786726"/>
    <w:rsid w:val="00787197"/>
    <w:rsid w:val="00787411"/>
    <w:rsid w:val="00787650"/>
    <w:rsid w:val="0079069D"/>
    <w:rsid w:val="00790EBF"/>
    <w:rsid w:val="0079361F"/>
    <w:rsid w:val="007939E1"/>
    <w:rsid w:val="00796372"/>
    <w:rsid w:val="0079644A"/>
    <w:rsid w:val="007969E9"/>
    <w:rsid w:val="007A004D"/>
    <w:rsid w:val="007A1D57"/>
    <w:rsid w:val="007A3901"/>
    <w:rsid w:val="007A511E"/>
    <w:rsid w:val="007B2AC3"/>
    <w:rsid w:val="007B2B5D"/>
    <w:rsid w:val="007B3E6C"/>
    <w:rsid w:val="007B3FDD"/>
    <w:rsid w:val="007B6A11"/>
    <w:rsid w:val="007B7195"/>
    <w:rsid w:val="007B74C1"/>
    <w:rsid w:val="007C1527"/>
    <w:rsid w:val="007C1E6D"/>
    <w:rsid w:val="007C3620"/>
    <w:rsid w:val="007C43B0"/>
    <w:rsid w:val="007C4B81"/>
    <w:rsid w:val="007C7069"/>
    <w:rsid w:val="007D03DC"/>
    <w:rsid w:val="007D0853"/>
    <w:rsid w:val="007D120E"/>
    <w:rsid w:val="007D15B0"/>
    <w:rsid w:val="007D1F4C"/>
    <w:rsid w:val="007D317F"/>
    <w:rsid w:val="007D3950"/>
    <w:rsid w:val="007D3C6B"/>
    <w:rsid w:val="007D4640"/>
    <w:rsid w:val="007D5E2F"/>
    <w:rsid w:val="007D5EEC"/>
    <w:rsid w:val="007D682C"/>
    <w:rsid w:val="007D6B7F"/>
    <w:rsid w:val="007D7BDB"/>
    <w:rsid w:val="007E0B11"/>
    <w:rsid w:val="007E23D3"/>
    <w:rsid w:val="007E31AB"/>
    <w:rsid w:val="007E4681"/>
    <w:rsid w:val="007E5203"/>
    <w:rsid w:val="007E589D"/>
    <w:rsid w:val="007E58BD"/>
    <w:rsid w:val="007E5F4F"/>
    <w:rsid w:val="007E6FAD"/>
    <w:rsid w:val="007E7A2B"/>
    <w:rsid w:val="007E7CBD"/>
    <w:rsid w:val="007F20D7"/>
    <w:rsid w:val="007F3162"/>
    <w:rsid w:val="007F3C9E"/>
    <w:rsid w:val="007F4117"/>
    <w:rsid w:val="007F5A58"/>
    <w:rsid w:val="007F5F8E"/>
    <w:rsid w:val="007F6194"/>
    <w:rsid w:val="0080030E"/>
    <w:rsid w:val="00800321"/>
    <w:rsid w:val="00800865"/>
    <w:rsid w:val="00800F34"/>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133D"/>
    <w:rsid w:val="00822AC0"/>
    <w:rsid w:val="00823101"/>
    <w:rsid w:val="00824092"/>
    <w:rsid w:val="00824217"/>
    <w:rsid w:val="008248C4"/>
    <w:rsid w:val="00824A93"/>
    <w:rsid w:val="00825459"/>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616F"/>
    <w:rsid w:val="0084708D"/>
    <w:rsid w:val="0085068F"/>
    <w:rsid w:val="0085120E"/>
    <w:rsid w:val="00851288"/>
    <w:rsid w:val="0085159D"/>
    <w:rsid w:val="00851668"/>
    <w:rsid w:val="0085202C"/>
    <w:rsid w:val="00852D37"/>
    <w:rsid w:val="00855A1E"/>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39"/>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55F7"/>
    <w:rsid w:val="008A609E"/>
    <w:rsid w:val="008A6AAF"/>
    <w:rsid w:val="008A7544"/>
    <w:rsid w:val="008B078E"/>
    <w:rsid w:val="008B0792"/>
    <w:rsid w:val="008B209A"/>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4F8C"/>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349B"/>
    <w:rsid w:val="009140E0"/>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47F32"/>
    <w:rsid w:val="00950C31"/>
    <w:rsid w:val="00952EEF"/>
    <w:rsid w:val="009531E3"/>
    <w:rsid w:val="00953B80"/>
    <w:rsid w:val="00954EA7"/>
    <w:rsid w:val="00955174"/>
    <w:rsid w:val="00957EBE"/>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BD7"/>
    <w:rsid w:val="00987D79"/>
    <w:rsid w:val="00991C24"/>
    <w:rsid w:val="00992EA8"/>
    <w:rsid w:val="00992FD9"/>
    <w:rsid w:val="00994E52"/>
    <w:rsid w:val="00996554"/>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876"/>
    <w:rsid w:val="009C59BD"/>
    <w:rsid w:val="009C5D4A"/>
    <w:rsid w:val="009C7554"/>
    <w:rsid w:val="009C791A"/>
    <w:rsid w:val="009D141F"/>
    <w:rsid w:val="009D1D25"/>
    <w:rsid w:val="009D2543"/>
    <w:rsid w:val="009D3C17"/>
    <w:rsid w:val="009D5321"/>
    <w:rsid w:val="009D5663"/>
    <w:rsid w:val="009D785E"/>
    <w:rsid w:val="009D7BE3"/>
    <w:rsid w:val="009E0282"/>
    <w:rsid w:val="009E0831"/>
    <w:rsid w:val="009E1EC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57E"/>
    <w:rsid w:val="00A12BF4"/>
    <w:rsid w:val="00A14962"/>
    <w:rsid w:val="00A150C9"/>
    <w:rsid w:val="00A1687B"/>
    <w:rsid w:val="00A20499"/>
    <w:rsid w:val="00A23539"/>
    <w:rsid w:val="00A2402E"/>
    <w:rsid w:val="00A2474E"/>
    <w:rsid w:val="00A27324"/>
    <w:rsid w:val="00A27678"/>
    <w:rsid w:val="00A312AA"/>
    <w:rsid w:val="00A32E6A"/>
    <w:rsid w:val="00A3440E"/>
    <w:rsid w:val="00A35C54"/>
    <w:rsid w:val="00A402E9"/>
    <w:rsid w:val="00A40916"/>
    <w:rsid w:val="00A41E30"/>
    <w:rsid w:val="00A422EC"/>
    <w:rsid w:val="00A4435F"/>
    <w:rsid w:val="00A45525"/>
    <w:rsid w:val="00A45B38"/>
    <w:rsid w:val="00A45C28"/>
    <w:rsid w:val="00A4750C"/>
    <w:rsid w:val="00A47E5E"/>
    <w:rsid w:val="00A51774"/>
    <w:rsid w:val="00A539FF"/>
    <w:rsid w:val="00A56313"/>
    <w:rsid w:val="00A569F9"/>
    <w:rsid w:val="00A5705B"/>
    <w:rsid w:val="00A57112"/>
    <w:rsid w:val="00A607D8"/>
    <w:rsid w:val="00A60D76"/>
    <w:rsid w:val="00A61D83"/>
    <w:rsid w:val="00A64C28"/>
    <w:rsid w:val="00A65C2A"/>
    <w:rsid w:val="00A6662F"/>
    <w:rsid w:val="00A66FCE"/>
    <w:rsid w:val="00A67A80"/>
    <w:rsid w:val="00A70A83"/>
    <w:rsid w:val="00A70D22"/>
    <w:rsid w:val="00A71B15"/>
    <w:rsid w:val="00A71FED"/>
    <w:rsid w:val="00A727BD"/>
    <w:rsid w:val="00A72CED"/>
    <w:rsid w:val="00A72D25"/>
    <w:rsid w:val="00A73379"/>
    <w:rsid w:val="00A7375D"/>
    <w:rsid w:val="00A74AED"/>
    <w:rsid w:val="00A75BE8"/>
    <w:rsid w:val="00A77151"/>
    <w:rsid w:val="00A77E0F"/>
    <w:rsid w:val="00A812DA"/>
    <w:rsid w:val="00A81422"/>
    <w:rsid w:val="00A8283C"/>
    <w:rsid w:val="00A8415C"/>
    <w:rsid w:val="00A84180"/>
    <w:rsid w:val="00A84769"/>
    <w:rsid w:val="00A8581F"/>
    <w:rsid w:val="00A85868"/>
    <w:rsid w:val="00A85FEC"/>
    <w:rsid w:val="00A860C2"/>
    <w:rsid w:val="00A8647A"/>
    <w:rsid w:val="00A87F39"/>
    <w:rsid w:val="00A907E9"/>
    <w:rsid w:val="00A92693"/>
    <w:rsid w:val="00A9275D"/>
    <w:rsid w:val="00A93001"/>
    <w:rsid w:val="00A94A84"/>
    <w:rsid w:val="00A95A09"/>
    <w:rsid w:val="00A95CF2"/>
    <w:rsid w:val="00A968F7"/>
    <w:rsid w:val="00AA0139"/>
    <w:rsid w:val="00AA04B4"/>
    <w:rsid w:val="00AA0906"/>
    <w:rsid w:val="00AA5251"/>
    <w:rsid w:val="00AA6CDB"/>
    <w:rsid w:val="00AA6D80"/>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D68BC"/>
    <w:rsid w:val="00AE12C6"/>
    <w:rsid w:val="00AE292E"/>
    <w:rsid w:val="00AE3DE2"/>
    <w:rsid w:val="00AE4FF3"/>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5D0C"/>
    <w:rsid w:val="00B0692E"/>
    <w:rsid w:val="00B06E0B"/>
    <w:rsid w:val="00B06EA2"/>
    <w:rsid w:val="00B117F0"/>
    <w:rsid w:val="00B12388"/>
    <w:rsid w:val="00B12F84"/>
    <w:rsid w:val="00B132E5"/>
    <w:rsid w:val="00B1351B"/>
    <w:rsid w:val="00B165EB"/>
    <w:rsid w:val="00B218C0"/>
    <w:rsid w:val="00B25620"/>
    <w:rsid w:val="00B2635D"/>
    <w:rsid w:val="00B27544"/>
    <w:rsid w:val="00B27F13"/>
    <w:rsid w:val="00B31075"/>
    <w:rsid w:val="00B31BE3"/>
    <w:rsid w:val="00B32569"/>
    <w:rsid w:val="00B33778"/>
    <w:rsid w:val="00B34BD8"/>
    <w:rsid w:val="00B357AC"/>
    <w:rsid w:val="00B360DB"/>
    <w:rsid w:val="00B40085"/>
    <w:rsid w:val="00B40615"/>
    <w:rsid w:val="00B4143D"/>
    <w:rsid w:val="00B42A7B"/>
    <w:rsid w:val="00B44C0F"/>
    <w:rsid w:val="00B4753F"/>
    <w:rsid w:val="00B5113A"/>
    <w:rsid w:val="00B54A55"/>
    <w:rsid w:val="00B5628E"/>
    <w:rsid w:val="00B56921"/>
    <w:rsid w:val="00B57178"/>
    <w:rsid w:val="00B61003"/>
    <w:rsid w:val="00B61989"/>
    <w:rsid w:val="00B61BE7"/>
    <w:rsid w:val="00B62C63"/>
    <w:rsid w:val="00B63939"/>
    <w:rsid w:val="00B64D11"/>
    <w:rsid w:val="00B650CE"/>
    <w:rsid w:val="00B65B18"/>
    <w:rsid w:val="00B66184"/>
    <w:rsid w:val="00B66942"/>
    <w:rsid w:val="00B675E5"/>
    <w:rsid w:val="00B71010"/>
    <w:rsid w:val="00B71EDB"/>
    <w:rsid w:val="00B7239D"/>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3AED"/>
    <w:rsid w:val="00B95689"/>
    <w:rsid w:val="00BA10ED"/>
    <w:rsid w:val="00BA2044"/>
    <w:rsid w:val="00BA3082"/>
    <w:rsid w:val="00BA4D94"/>
    <w:rsid w:val="00BA5C52"/>
    <w:rsid w:val="00BA6381"/>
    <w:rsid w:val="00BA6644"/>
    <w:rsid w:val="00BB1793"/>
    <w:rsid w:val="00BB2C7E"/>
    <w:rsid w:val="00BB3169"/>
    <w:rsid w:val="00BB690D"/>
    <w:rsid w:val="00BB6C72"/>
    <w:rsid w:val="00BC07EF"/>
    <w:rsid w:val="00BC0CED"/>
    <w:rsid w:val="00BC1F65"/>
    <w:rsid w:val="00BC45D0"/>
    <w:rsid w:val="00BC47C9"/>
    <w:rsid w:val="00BC4C97"/>
    <w:rsid w:val="00BC5286"/>
    <w:rsid w:val="00BC735B"/>
    <w:rsid w:val="00BD0875"/>
    <w:rsid w:val="00BD144E"/>
    <w:rsid w:val="00BD1CDF"/>
    <w:rsid w:val="00BD1ED1"/>
    <w:rsid w:val="00BD4DEF"/>
    <w:rsid w:val="00BD5561"/>
    <w:rsid w:val="00BD5B1B"/>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25B0"/>
    <w:rsid w:val="00C035B5"/>
    <w:rsid w:val="00C04B8D"/>
    <w:rsid w:val="00C06D14"/>
    <w:rsid w:val="00C06DC6"/>
    <w:rsid w:val="00C06E9E"/>
    <w:rsid w:val="00C0770B"/>
    <w:rsid w:val="00C0780A"/>
    <w:rsid w:val="00C1112A"/>
    <w:rsid w:val="00C1334A"/>
    <w:rsid w:val="00C16C6B"/>
    <w:rsid w:val="00C20520"/>
    <w:rsid w:val="00C20B25"/>
    <w:rsid w:val="00C22D80"/>
    <w:rsid w:val="00C22F37"/>
    <w:rsid w:val="00C243B1"/>
    <w:rsid w:val="00C24D43"/>
    <w:rsid w:val="00C253AB"/>
    <w:rsid w:val="00C27765"/>
    <w:rsid w:val="00C27781"/>
    <w:rsid w:val="00C27B5B"/>
    <w:rsid w:val="00C3083E"/>
    <w:rsid w:val="00C308E7"/>
    <w:rsid w:val="00C31685"/>
    <w:rsid w:val="00C3256F"/>
    <w:rsid w:val="00C34841"/>
    <w:rsid w:val="00C34B98"/>
    <w:rsid w:val="00C34F61"/>
    <w:rsid w:val="00C36662"/>
    <w:rsid w:val="00C366CE"/>
    <w:rsid w:val="00C370F5"/>
    <w:rsid w:val="00C4025E"/>
    <w:rsid w:val="00C41F12"/>
    <w:rsid w:val="00C422FE"/>
    <w:rsid w:val="00C42C55"/>
    <w:rsid w:val="00C43A6B"/>
    <w:rsid w:val="00C44A7A"/>
    <w:rsid w:val="00C44F39"/>
    <w:rsid w:val="00C45725"/>
    <w:rsid w:val="00C457A2"/>
    <w:rsid w:val="00C45C62"/>
    <w:rsid w:val="00C50537"/>
    <w:rsid w:val="00C50859"/>
    <w:rsid w:val="00C518B6"/>
    <w:rsid w:val="00C52B19"/>
    <w:rsid w:val="00C53383"/>
    <w:rsid w:val="00C543BA"/>
    <w:rsid w:val="00C54996"/>
    <w:rsid w:val="00C5559A"/>
    <w:rsid w:val="00C555E0"/>
    <w:rsid w:val="00C56F5A"/>
    <w:rsid w:val="00C57E99"/>
    <w:rsid w:val="00C60168"/>
    <w:rsid w:val="00C61F5B"/>
    <w:rsid w:val="00C623FA"/>
    <w:rsid w:val="00C657B0"/>
    <w:rsid w:val="00C6618B"/>
    <w:rsid w:val="00C66B23"/>
    <w:rsid w:val="00C66D61"/>
    <w:rsid w:val="00C675C5"/>
    <w:rsid w:val="00C67E95"/>
    <w:rsid w:val="00C714E8"/>
    <w:rsid w:val="00C71B21"/>
    <w:rsid w:val="00C7233F"/>
    <w:rsid w:val="00C7360C"/>
    <w:rsid w:val="00C73FCE"/>
    <w:rsid w:val="00C74D0D"/>
    <w:rsid w:val="00C76440"/>
    <w:rsid w:val="00C76D55"/>
    <w:rsid w:val="00C76EA8"/>
    <w:rsid w:val="00C76EB2"/>
    <w:rsid w:val="00C774E8"/>
    <w:rsid w:val="00C7785E"/>
    <w:rsid w:val="00C807C9"/>
    <w:rsid w:val="00C823E4"/>
    <w:rsid w:val="00C83AD8"/>
    <w:rsid w:val="00C85798"/>
    <w:rsid w:val="00C860CD"/>
    <w:rsid w:val="00C86237"/>
    <w:rsid w:val="00C90DCA"/>
    <w:rsid w:val="00C9151F"/>
    <w:rsid w:val="00C91B70"/>
    <w:rsid w:val="00C94620"/>
    <w:rsid w:val="00C96FD8"/>
    <w:rsid w:val="00CA0EFB"/>
    <w:rsid w:val="00CA2079"/>
    <w:rsid w:val="00CA21CA"/>
    <w:rsid w:val="00CA4BFF"/>
    <w:rsid w:val="00CA4FE1"/>
    <w:rsid w:val="00CA51B4"/>
    <w:rsid w:val="00CA62E4"/>
    <w:rsid w:val="00CA7336"/>
    <w:rsid w:val="00CA7415"/>
    <w:rsid w:val="00CA78A1"/>
    <w:rsid w:val="00CB09DF"/>
    <w:rsid w:val="00CB2034"/>
    <w:rsid w:val="00CB210C"/>
    <w:rsid w:val="00CB2BE4"/>
    <w:rsid w:val="00CB2DB8"/>
    <w:rsid w:val="00CB3FFF"/>
    <w:rsid w:val="00CB523F"/>
    <w:rsid w:val="00CB58BC"/>
    <w:rsid w:val="00CB62B6"/>
    <w:rsid w:val="00CB6368"/>
    <w:rsid w:val="00CB6A0E"/>
    <w:rsid w:val="00CC1685"/>
    <w:rsid w:val="00CC20ED"/>
    <w:rsid w:val="00CC24B5"/>
    <w:rsid w:val="00CC2D59"/>
    <w:rsid w:val="00CC2FBF"/>
    <w:rsid w:val="00CC34F4"/>
    <w:rsid w:val="00CC3B47"/>
    <w:rsid w:val="00CC45F2"/>
    <w:rsid w:val="00CC5DEF"/>
    <w:rsid w:val="00CC61FF"/>
    <w:rsid w:val="00CC7B87"/>
    <w:rsid w:val="00CD135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93F"/>
    <w:rsid w:val="00CF2EF8"/>
    <w:rsid w:val="00CF53DE"/>
    <w:rsid w:val="00CF5BC9"/>
    <w:rsid w:val="00CF640B"/>
    <w:rsid w:val="00CF6840"/>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0EFC"/>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4791A"/>
    <w:rsid w:val="00D50927"/>
    <w:rsid w:val="00D50C91"/>
    <w:rsid w:val="00D51235"/>
    <w:rsid w:val="00D5192E"/>
    <w:rsid w:val="00D547BB"/>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050"/>
    <w:rsid w:val="00D8163C"/>
    <w:rsid w:val="00D81669"/>
    <w:rsid w:val="00D82162"/>
    <w:rsid w:val="00D826FE"/>
    <w:rsid w:val="00D84185"/>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94F"/>
    <w:rsid w:val="00DA4986"/>
    <w:rsid w:val="00DA4D4D"/>
    <w:rsid w:val="00DB076E"/>
    <w:rsid w:val="00DB09AE"/>
    <w:rsid w:val="00DB306C"/>
    <w:rsid w:val="00DB414B"/>
    <w:rsid w:val="00DB5A63"/>
    <w:rsid w:val="00DB734E"/>
    <w:rsid w:val="00DB74A3"/>
    <w:rsid w:val="00DB76DB"/>
    <w:rsid w:val="00DB7F7D"/>
    <w:rsid w:val="00DC044B"/>
    <w:rsid w:val="00DC098D"/>
    <w:rsid w:val="00DC11D5"/>
    <w:rsid w:val="00DC40E5"/>
    <w:rsid w:val="00DC46EB"/>
    <w:rsid w:val="00DC7149"/>
    <w:rsid w:val="00DC7EDF"/>
    <w:rsid w:val="00DD0AAA"/>
    <w:rsid w:val="00DD1138"/>
    <w:rsid w:val="00DD21C5"/>
    <w:rsid w:val="00DD254A"/>
    <w:rsid w:val="00DD2B8F"/>
    <w:rsid w:val="00DD3FCC"/>
    <w:rsid w:val="00DD401C"/>
    <w:rsid w:val="00DD4719"/>
    <w:rsid w:val="00DD6DAD"/>
    <w:rsid w:val="00DE4623"/>
    <w:rsid w:val="00DE47B8"/>
    <w:rsid w:val="00DE5A7A"/>
    <w:rsid w:val="00DE61D0"/>
    <w:rsid w:val="00DE71B0"/>
    <w:rsid w:val="00DE748E"/>
    <w:rsid w:val="00DF092F"/>
    <w:rsid w:val="00DF1C5E"/>
    <w:rsid w:val="00DF2F81"/>
    <w:rsid w:val="00DF3648"/>
    <w:rsid w:val="00DF3725"/>
    <w:rsid w:val="00DF6F52"/>
    <w:rsid w:val="00DF7930"/>
    <w:rsid w:val="00DF79ED"/>
    <w:rsid w:val="00E01D5D"/>
    <w:rsid w:val="00E02FB9"/>
    <w:rsid w:val="00E04968"/>
    <w:rsid w:val="00E05021"/>
    <w:rsid w:val="00E0579C"/>
    <w:rsid w:val="00E066C3"/>
    <w:rsid w:val="00E06F57"/>
    <w:rsid w:val="00E076D4"/>
    <w:rsid w:val="00E11F95"/>
    <w:rsid w:val="00E126C3"/>
    <w:rsid w:val="00E13C5E"/>
    <w:rsid w:val="00E16549"/>
    <w:rsid w:val="00E1739D"/>
    <w:rsid w:val="00E1769F"/>
    <w:rsid w:val="00E1782C"/>
    <w:rsid w:val="00E207BB"/>
    <w:rsid w:val="00E2278F"/>
    <w:rsid w:val="00E22D9F"/>
    <w:rsid w:val="00E2776C"/>
    <w:rsid w:val="00E311AA"/>
    <w:rsid w:val="00E316C6"/>
    <w:rsid w:val="00E345F8"/>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AC4"/>
    <w:rsid w:val="00E67B2E"/>
    <w:rsid w:val="00E70AD6"/>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0FC1"/>
    <w:rsid w:val="00EA1ACB"/>
    <w:rsid w:val="00EA2063"/>
    <w:rsid w:val="00EA384D"/>
    <w:rsid w:val="00EA3C06"/>
    <w:rsid w:val="00EA538E"/>
    <w:rsid w:val="00EA6B00"/>
    <w:rsid w:val="00EA7714"/>
    <w:rsid w:val="00EB273B"/>
    <w:rsid w:val="00EB2EB1"/>
    <w:rsid w:val="00EB3CEF"/>
    <w:rsid w:val="00EB3F55"/>
    <w:rsid w:val="00EB4367"/>
    <w:rsid w:val="00EB4519"/>
    <w:rsid w:val="00EB47F7"/>
    <w:rsid w:val="00EB544C"/>
    <w:rsid w:val="00EB5A04"/>
    <w:rsid w:val="00EB70DB"/>
    <w:rsid w:val="00EB7664"/>
    <w:rsid w:val="00EC1CF2"/>
    <w:rsid w:val="00EC31B4"/>
    <w:rsid w:val="00EC39ED"/>
    <w:rsid w:val="00EC5C5E"/>
    <w:rsid w:val="00EC6D56"/>
    <w:rsid w:val="00EC7290"/>
    <w:rsid w:val="00EC79E2"/>
    <w:rsid w:val="00EC7B12"/>
    <w:rsid w:val="00EC7CD0"/>
    <w:rsid w:val="00ED0816"/>
    <w:rsid w:val="00ED2A32"/>
    <w:rsid w:val="00ED316D"/>
    <w:rsid w:val="00ED534B"/>
    <w:rsid w:val="00ED5789"/>
    <w:rsid w:val="00ED62AF"/>
    <w:rsid w:val="00ED7E64"/>
    <w:rsid w:val="00EE1E24"/>
    <w:rsid w:val="00EE2773"/>
    <w:rsid w:val="00EE4D9A"/>
    <w:rsid w:val="00EE5DCB"/>
    <w:rsid w:val="00EF03D2"/>
    <w:rsid w:val="00EF2973"/>
    <w:rsid w:val="00EF2EA0"/>
    <w:rsid w:val="00EF3EE9"/>
    <w:rsid w:val="00EF3F81"/>
    <w:rsid w:val="00EF4828"/>
    <w:rsid w:val="00EF4E25"/>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27713"/>
    <w:rsid w:val="00F303CC"/>
    <w:rsid w:val="00F30DE2"/>
    <w:rsid w:val="00F3135F"/>
    <w:rsid w:val="00F3194D"/>
    <w:rsid w:val="00F321C4"/>
    <w:rsid w:val="00F32F4A"/>
    <w:rsid w:val="00F33A88"/>
    <w:rsid w:val="00F33AB4"/>
    <w:rsid w:val="00F341F0"/>
    <w:rsid w:val="00F35473"/>
    <w:rsid w:val="00F36EF0"/>
    <w:rsid w:val="00F37FDF"/>
    <w:rsid w:val="00F402ED"/>
    <w:rsid w:val="00F40F90"/>
    <w:rsid w:val="00F40FF5"/>
    <w:rsid w:val="00F41B41"/>
    <w:rsid w:val="00F428C3"/>
    <w:rsid w:val="00F43583"/>
    <w:rsid w:val="00F45007"/>
    <w:rsid w:val="00F47315"/>
    <w:rsid w:val="00F47C52"/>
    <w:rsid w:val="00F47D8B"/>
    <w:rsid w:val="00F51C45"/>
    <w:rsid w:val="00F52096"/>
    <w:rsid w:val="00F523F1"/>
    <w:rsid w:val="00F52982"/>
    <w:rsid w:val="00F530D0"/>
    <w:rsid w:val="00F53917"/>
    <w:rsid w:val="00F555D6"/>
    <w:rsid w:val="00F55AD4"/>
    <w:rsid w:val="00F56C25"/>
    <w:rsid w:val="00F60CB3"/>
    <w:rsid w:val="00F6189D"/>
    <w:rsid w:val="00F61981"/>
    <w:rsid w:val="00F63285"/>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52A"/>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6DC"/>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547F"/>
    <w:rsid w:val="00FD5740"/>
    <w:rsid w:val="00FD66C6"/>
    <w:rsid w:val="00FE05E6"/>
    <w:rsid w:val="00FE0E80"/>
    <w:rsid w:val="00FE2AA4"/>
    <w:rsid w:val="00FE522B"/>
    <w:rsid w:val="00FE5721"/>
    <w:rsid w:val="00FE5E51"/>
    <w:rsid w:val="00FE780B"/>
    <w:rsid w:val="00FE796E"/>
    <w:rsid w:val="00FE7E6D"/>
    <w:rsid w:val="00FF0779"/>
    <w:rsid w:val="00FF095A"/>
    <w:rsid w:val="00FF0AA1"/>
    <w:rsid w:val="00FF3A4C"/>
    <w:rsid w:val="00FF4715"/>
    <w:rsid w:val="00FF631F"/>
    <w:rsid w:val="00FF65ED"/>
    <w:rsid w:val="00FF6DCE"/>
    <w:rsid w:val="11374613"/>
    <w:rsid w:val="15C68290"/>
    <w:rsid w:val="3C016D35"/>
    <w:rsid w:val="45C730C5"/>
    <w:rsid w:val="526748A3"/>
    <w:rsid w:val="5A888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67F1705A-CA27-47B8-B037-F2769D3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560D33"/>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560D33"/>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src.nist.gov/" TargetMode="External"/><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customXml/itemProps2.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58820A86-14E5-4F47-A8FA-3A36E55CD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B48DF-F1DC-4B1A-AB30-3BF8681B9991}">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45</TotalTime>
  <Pages>23</Pages>
  <Words>8268</Words>
  <Characters>47129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Anna Karditzas</cp:lastModifiedBy>
  <cp:revision>23</cp:revision>
  <cp:lastPrinted>2017-02-18T02:24:00Z</cp:lastPrinted>
  <dcterms:created xsi:type="dcterms:W3CDTF">2022-06-27T18:04:00Z</dcterms:created>
  <dcterms:modified xsi:type="dcterms:W3CDTF">2022-06-28T15:55:00Z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