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F83B4A">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F83B4A">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F83B4A">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F83B4A">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F83B4A">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F83B4A">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F83B4A">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F83B4A">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39" w:name="_Toc68769517"/>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68769518"/>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68769519"/>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w:t>
      </w:r>
      <w:proofErr w:type="spellStart"/>
      <w:r>
        <w:t>orig</w:t>
      </w:r>
      <w:proofErr w:type="spellEnd"/>
      <w:r>
        <w:t>" and "dest"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68769520"/>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45" w:name="_Toc380754204"/>
      <w:bookmarkStart w:id="46" w:name="_Toc68769521"/>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ED09A3">
      <w:pPr>
        <w:pStyle w:val="Heading1"/>
      </w:pPr>
      <w:bookmarkStart w:id="48" w:name="_Toc380754205"/>
      <w:bookmarkStart w:id="49" w:name="_Toc68769522"/>
      <w:r>
        <w:t>Definitions, Acronyms, &amp; Abbreviations</w:t>
      </w:r>
      <w:bookmarkEnd w:id="48"/>
      <w:bookmarkEnd w:id="49"/>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0" w:name="_Toc380754206"/>
      <w:bookmarkStart w:id="51" w:name="_Toc68769523"/>
      <w:r>
        <w:t>Definitions</w:t>
      </w:r>
      <w:bookmarkEnd w:id="50"/>
      <w:bookmarkEnd w:id="51"/>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52" w:name="_Toc380754207"/>
      <w:bookmarkStart w:id="53" w:name="_Toc68769524"/>
      <w:r>
        <w:t>Acronyms &amp; Abbreviations</w:t>
      </w:r>
      <w:bookmarkEnd w:id="52"/>
      <w:bookmarkEnd w:id="53"/>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54" w:name="_Toc68769525"/>
      <w:r>
        <w:t>Overview</w:t>
      </w:r>
      <w:bookmarkEnd w:id="54"/>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"dest"</w:t>
      </w:r>
      <w:r w:rsidR="00060A66">
        <w:t>,</w:t>
      </w:r>
      <w:r>
        <w:t xml:space="preserve">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55"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55"/>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56" w:name="_Ref398238162"/>
      <w:bookmarkStart w:id="57" w:name="_Toc68769526"/>
      <w:r>
        <w:t>Normative Requirements</w:t>
      </w:r>
      <w:bookmarkEnd w:id="56"/>
      <w:bookmarkEnd w:id="57"/>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8" w:name="_Ref390358943"/>
      <w:bookmarkStart w:id="59" w:name="_Toc68769527"/>
      <w:r>
        <w:lastRenderedPageBreak/>
        <w:t>STI-AS Base SHAKEN Authentication</w:t>
      </w:r>
      <w:bookmarkEnd w:id="58"/>
      <w:r w:rsidR="009240FD">
        <w:t xml:space="preserve"> Assumptions</w:t>
      </w:r>
      <w:bookmarkEnd w:id="59"/>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0" w:name="_Ref392701381"/>
      <w:bookmarkStart w:id="61" w:name="_Toc68769528"/>
      <w:r>
        <w:t>STI-V</w:t>
      </w:r>
      <w:r w:rsidR="007048EC">
        <w:t>S Base SHAKEN Verification</w:t>
      </w:r>
      <w:bookmarkEnd w:id="60"/>
      <w:r w:rsidR="009240FD">
        <w:t xml:space="preserve"> Assumptions</w:t>
      </w:r>
      <w:bookmarkEnd w:id="61"/>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2" w:name="_Ref390601961"/>
      <w:bookmarkStart w:id="63" w:name="_Toc68769529"/>
      <w:bookmarkStart w:id="64" w:name="_Ref390670848"/>
      <w:r>
        <w:t>STI-AS "div" Authentication</w:t>
      </w:r>
      <w:bookmarkEnd w:id="62"/>
      <w:bookmarkEnd w:id="63"/>
      <w:r>
        <w:t xml:space="preserve"> </w:t>
      </w:r>
      <w:bookmarkEnd w:id="64"/>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"dest"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“dest”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rPr>
          <w:ins w:id="65" w:author="D.Hancock" w:date="2021-11-02T13:27:00Z"/>
        </w:rPr>
      </w:pPr>
      <w:ins w:id="66" w:author="D.Hancock" w:date="2021-11-02T13:18:00Z">
        <w:r>
          <w:t xml:space="preserve">The STI-AS shall </w:t>
        </w:r>
      </w:ins>
      <w:ins w:id="67" w:author="D.Hancock" w:date="2021-11-02T13:27:00Z">
        <w:r w:rsidR="00B11395">
          <w:t xml:space="preserve">not </w:t>
        </w:r>
      </w:ins>
      <w:ins w:id="68" w:author="D.Hancock" w:date="2021-11-02T13:18:00Z">
        <w:r>
          <w:t>perform "div" authentication</w:t>
        </w:r>
      </w:ins>
      <w:ins w:id="69" w:author="D.Hancock" w:date="2021-11-02T13:27:00Z">
        <w:r w:rsidR="00B11395">
          <w:t xml:space="preserve"> </w:t>
        </w:r>
      </w:ins>
      <w:ins w:id="70" w:author="D.Hancock" w:date="2021-11-02T13:26:00Z">
        <w:r w:rsidR="00D31DE7">
          <w:t xml:space="preserve">if the </w:t>
        </w:r>
      </w:ins>
      <w:ins w:id="71" w:author="D.Hancock" w:date="2021-11-02T13:19:00Z">
        <w:r w:rsidR="004E3041">
          <w:t xml:space="preserve">STI-VS </w:t>
        </w:r>
      </w:ins>
      <w:ins w:id="72" w:author="D.Hancock" w:date="2021-11-02T13:46:00Z">
        <w:r w:rsidR="00E01EAA">
          <w:t xml:space="preserve">that </w:t>
        </w:r>
        <w:r w:rsidR="00992E89">
          <w:t xml:space="preserve">verified the </w:t>
        </w:r>
      </w:ins>
      <w:ins w:id="73" w:author="D.Hancock" w:date="2021-11-02T15:53:00Z">
        <w:r w:rsidR="0095657A">
          <w:t xml:space="preserve">terminating </w:t>
        </w:r>
      </w:ins>
      <w:ins w:id="74" w:author="D.Hancock" w:date="2021-11-02T13:46:00Z">
        <w:r w:rsidR="00992E89">
          <w:t xml:space="preserve">INVITE </w:t>
        </w:r>
      </w:ins>
      <w:ins w:id="75" w:author="D.Hancock" w:date="2021-11-02T15:53:00Z">
        <w:r w:rsidR="0095657A">
          <w:t xml:space="preserve">request </w:t>
        </w:r>
      </w:ins>
      <w:ins w:id="76" w:author="D.Hancock" w:date="2021-11-02T13:46:00Z">
        <w:r w:rsidR="00992E89">
          <w:t>prior to retargeting detected that the outermost PASSporT was stale</w:t>
        </w:r>
      </w:ins>
      <w:ins w:id="77" w:author="D.Hancock" w:date="2021-11-02T13:21:00Z">
        <w:r w:rsidR="00E70CAF">
          <w:t xml:space="preserve">, as described in clause 5.4. </w:t>
        </w:r>
      </w:ins>
    </w:p>
    <w:p w14:paraId="7C246729" w14:textId="4FCADF8E" w:rsidR="00B86662" w:rsidRDefault="00B86662" w:rsidP="00B86662">
      <w:pPr>
        <w:spacing w:before="0" w:after="0"/>
        <w:ind w:left="720"/>
        <w:jc w:val="left"/>
        <w:rPr>
          <w:ins w:id="78" w:author="D.Hancock" w:date="2021-11-02T13:27:00Z"/>
        </w:rPr>
      </w:pPr>
    </w:p>
    <w:p w14:paraId="34EF28EC" w14:textId="48CD5A3A" w:rsidR="00B86662" w:rsidRDefault="00B86662" w:rsidP="00B86662">
      <w:pPr>
        <w:spacing w:before="0" w:after="0"/>
        <w:ind w:left="720"/>
        <w:jc w:val="left"/>
        <w:rPr>
          <w:ins w:id="79" w:author="D.Hancock" w:date="2021-11-02T13:28:00Z"/>
        </w:rPr>
      </w:pPr>
      <w:ins w:id="80" w:author="D.Hancock" w:date="2021-11-02T13:27:00Z">
        <w:r>
          <w:t xml:space="preserve">Note: </w:t>
        </w:r>
      </w:ins>
      <w:ins w:id="81" w:author="D.Hancock" w:date="2021-11-02T13:28:00Z">
        <w:r>
          <w:t xml:space="preserve">The </w:t>
        </w:r>
      </w:ins>
      <w:ins w:id="82" w:author="D.Hancock" w:date="2021-11-02T14:29:00Z">
        <w:r w:rsidR="00C15F0E">
          <w:t xml:space="preserve">following </w:t>
        </w:r>
        <w:r w:rsidR="007803A4">
          <w:t xml:space="preserve">sequence describes the </w:t>
        </w:r>
      </w:ins>
      <w:ins w:id="83" w:author="D.Hancock" w:date="2021-11-03T10:37:00Z">
        <w:r w:rsidR="009C5907">
          <w:t>scenario</w:t>
        </w:r>
      </w:ins>
      <w:ins w:id="84" w:author="D.Hancock" w:date="2021-11-02T14:29:00Z">
        <w:r w:rsidR="007803A4">
          <w:t xml:space="preserve"> where the</w:t>
        </w:r>
      </w:ins>
      <w:ins w:id="85" w:author="D.Hancock" w:date="2021-11-02T13:28:00Z">
        <w:r w:rsidR="00005332">
          <w:t xml:space="preserve"> above requirement </w:t>
        </w:r>
      </w:ins>
      <w:ins w:id="86" w:author="D.Hancock" w:date="2021-11-02T14:29:00Z">
        <w:r w:rsidR="007803A4">
          <w:t>would apply</w:t>
        </w:r>
      </w:ins>
      <w:ins w:id="87" w:author="D.Hancock" w:date="2021-11-02T13:28:00Z">
        <w:r w:rsidR="00005332">
          <w:t>:</w:t>
        </w:r>
      </w:ins>
    </w:p>
    <w:p w14:paraId="12EB97F1" w14:textId="31255DDF" w:rsidR="00005332" w:rsidRDefault="002B4673" w:rsidP="00005332">
      <w:pPr>
        <w:pStyle w:val="ListParagraph"/>
        <w:numPr>
          <w:ilvl w:val="0"/>
          <w:numId w:val="60"/>
        </w:numPr>
        <w:spacing w:before="0" w:after="0"/>
        <w:jc w:val="left"/>
        <w:rPr>
          <w:ins w:id="88" w:author="D.Hancock" w:date="2021-11-02T13:29:00Z"/>
        </w:rPr>
      </w:pPr>
      <w:ins w:id="89" w:author="D.Hancock" w:date="2021-11-02T13:50:00Z">
        <w:r>
          <w:t xml:space="preserve">A SHAKEN SP, playing the role of TSP, </w:t>
        </w:r>
      </w:ins>
      <w:ins w:id="90" w:author="D.Hancock" w:date="2021-11-02T13:48:00Z">
        <w:r w:rsidR="00C872B4">
          <w:t>receives a terminating INVITE request,</w:t>
        </w:r>
      </w:ins>
    </w:p>
    <w:p w14:paraId="13822206" w14:textId="1588E978" w:rsidR="00F3607E" w:rsidRDefault="00005332" w:rsidP="00005332">
      <w:pPr>
        <w:pStyle w:val="ListParagraph"/>
        <w:numPr>
          <w:ilvl w:val="0"/>
          <w:numId w:val="60"/>
        </w:numPr>
        <w:spacing w:before="0" w:after="0"/>
        <w:jc w:val="left"/>
        <w:rPr>
          <w:ins w:id="91" w:author="D.Hancock" w:date="2021-11-02T13:31:00Z"/>
        </w:rPr>
      </w:pPr>
      <w:ins w:id="92" w:author="D.Hancock" w:date="2021-11-02T13:29:00Z">
        <w:r>
          <w:t>The SP invokes the STI-VS</w:t>
        </w:r>
      </w:ins>
      <w:ins w:id="93" w:author="D.Hancock" w:date="2021-11-02T13:31:00Z">
        <w:r w:rsidR="00F3607E">
          <w:t xml:space="preserve"> to verify the PASSporT</w:t>
        </w:r>
      </w:ins>
      <w:ins w:id="94" w:author="D.Hancock" w:date="2021-11-02T13:48:00Z">
        <w:r w:rsidR="00C872B4">
          <w:t>(s)</w:t>
        </w:r>
        <w:r w:rsidR="006D4A1B">
          <w:t xml:space="preserve"> contained in the received INVITE</w:t>
        </w:r>
      </w:ins>
      <w:ins w:id="95" w:author="D.Hancock" w:date="2021-11-02T13:49:00Z">
        <w:r w:rsidR="006D4A1B">
          <w:t>,</w:t>
        </w:r>
      </w:ins>
    </w:p>
    <w:p w14:paraId="2B16125A" w14:textId="685AB45C" w:rsidR="00005332" w:rsidRDefault="00F3607E" w:rsidP="00005332">
      <w:pPr>
        <w:pStyle w:val="ListParagraph"/>
        <w:numPr>
          <w:ilvl w:val="0"/>
          <w:numId w:val="60"/>
        </w:numPr>
        <w:spacing w:before="0" w:after="0"/>
        <w:jc w:val="left"/>
        <w:rPr>
          <w:ins w:id="96" w:author="D.Hancock" w:date="2021-11-02T13:30:00Z"/>
        </w:rPr>
      </w:pPr>
      <w:ins w:id="97" w:author="D.Hancock" w:date="2021-11-02T13:31:00Z">
        <w:r>
          <w:t xml:space="preserve">The STI-VS </w:t>
        </w:r>
      </w:ins>
      <w:ins w:id="98" w:author="D.Hancock" w:date="2021-11-02T13:29:00Z">
        <w:r w:rsidR="006E677A">
          <w:t xml:space="preserve">detects that the </w:t>
        </w:r>
      </w:ins>
      <w:ins w:id="99" w:author="D.Hancock" w:date="2021-11-02T13:49:00Z">
        <w:r w:rsidR="006D4A1B">
          <w:t xml:space="preserve">outermost </w:t>
        </w:r>
      </w:ins>
      <w:ins w:id="100" w:author="D.Hancock" w:date="2021-11-02T13:29:00Z">
        <w:r w:rsidR="006E677A">
          <w:t xml:space="preserve">PASSporT </w:t>
        </w:r>
      </w:ins>
      <w:ins w:id="101" w:author="D.Hancock" w:date="2021-11-02T13:30:00Z">
        <w:r w:rsidR="00F578DB">
          <w:t>i</w:t>
        </w:r>
        <w:r w:rsidR="006E677A">
          <w:t>s stale</w:t>
        </w:r>
        <w:r w:rsidR="00F578DB">
          <w:t>, as described in clause 5.4,</w:t>
        </w:r>
      </w:ins>
    </w:p>
    <w:p w14:paraId="55E13E52" w14:textId="73E68D87" w:rsidR="00F578DB" w:rsidRDefault="00F578DB" w:rsidP="00005332">
      <w:pPr>
        <w:pStyle w:val="ListParagraph"/>
        <w:numPr>
          <w:ilvl w:val="0"/>
          <w:numId w:val="60"/>
        </w:numPr>
        <w:spacing w:before="0" w:after="0"/>
        <w:jc w:val="left"/>
        <w:rPr>
          <w:ins w:id="102" w:author="D.Hancock" w:date="2021-11-02T13:49:00Z"/>
        </w:rPr>
      </w:pPr>
      <w:ins w:id="103" w:author="D.Hancock" w:date="2021-11-02T13:30:00Z">
        <w:r>
          <w:t>The INVITE is retargeted</w:t>
        </w:r>
      </w:ins>
      <w:ins w:id="104" w:author="D.Hancock" w:date="2021-11-02T13:31:00Z">
        <w:r w:rsidR="00F64289">
          <w:t xml:space="preserve"> by</w:t>
        </w:r>
      </w:ins>
      <w:ins w:id="105" w:author="D.Hancock" w:date="2021-11-02T13:49:00Z">
        <w:r w:rsidR="00FE7DF2">
          <w:t xml:space="preserve"> a </w:t>
        </w:r>
      </w:ins>
      <w:ins w:id="106" w:author="D.Hancock" w:date="2021-11-02T13:31:00Z">
        <w:r w:rsidR="00F64289">
          <w:t xml:space="preserve">terminating call feature, </w:t>
        </w:r>
      </w:ins>
    </w:p>
    <w:p w14:paraId="452FC2EF" w14:textId="1390D9F0" w:rsidR="003B509C" w:rsidRDefault="00164A9C" w:rsidP="00005332">
      <w:pPr>
        <w:pStyle w:val="ListParagraph"/>
        <w:numPr>
          <w:ilvl w:val="0"/>
          <w:numId w:val="60"/>
        </w:numPr>
        <w:spacing w:before="0" w:after="0"/>
        <w:jc w:val="left"/>
        <w:rPr>
          <w:ins w:id="107" w:author="D.Hancock" w:date="2021-11-02T13:54:00Z"/>
        </w:rPr>
      </w:pPr>
      <w:ins w:id="108" w:author="D.Hancock" w:date="2021-11-02T13:51:00Z">
        <w:r>
          <w:t>The SP, now playing the role of OSP</w:t>
        </w:r>
      </w:ins>
      <w:ins w:id="109" w:author="D.Hancock" w:date="2021-11-02T14:30:00Z">
        <w:r w:rsidR="00085E5E">
          <w:t xml:space="preserve"> for the retargeted leg of th</w:t>
        </w:r>
      </w:ins>
      <w:ins w:id="110" w:author="D.Hancock" w:date="2021-11-02T14:33:00Z">
        <w:r w:rsidR="00CF7408">
          <w:t>e</w:t>
        </w:r>
      </w:ins>
      <w:ins w:id="111" w:author="D.Hancock" w:date="2021-11-02T14:30:00Z">
        <w:r w:rsidR="00085E5E">
          <w:t xml:space="preserve"> cal</w:t>
        </w:r>
      </w:ins>
      <w:ins w:id="112" w:author="D.Hancock" w:date="2021-11-02T14:31:00Z">
        <w:r w:rsidR="00085E5E">
          <w:t>l</w:t>
        </w:r>
      </w:ins>
      <w:ins w:id="113" w:author="D.Hancock" w:date="2021-11-02T13:53:00Z">
        <w:r w:rsidR="00551AD4">
          <w:t>,</w:t>
        </w:r>
      </w:ins>
      <w:ins w:id="114" w:author="D.Hancock" w:date="2021-11-02T13:51:00Z">
        <w:r>
          <w:t xml:space="preserve"> </w:t>
        </w:r>
      </w:ins>
      <w:ins w:id="115" w:author="D.Hancock" w:date="2021-11-02T14:31:00Z">
        <w:r w:rsidR="00085E5E">
          <w:t>does not perform</w:t>
        </w:r>
      </w:ins>
      <w:ins w:id="116" w:author="D.Hancock" w:date="2021-11-02T13:52:00Z">
        <w:r w:rsidR="00D95C1B">
          <w:t xml:space="preserve"> </w:t>
        </w:r>
      </w:ins>
      <w:ins w:id="117" w:author="D.Hancock" w:date="2021-11-02T13:53:00Z">
        <w:r w:rsidR="00551AD4">
          <w:t xml:space="preserve">"div" authentication because </w:t>
        </w:r>
        <w:r w:rsidR="003B509C">
          <w:t xml:space="preserve">step-3 detected that </w:t>
        </w:r>
        <w:r w:rsidR="00551AD4">
          <w:t>the outermost PASSporT was stale</w:t>
        </w:r>
      </w:ins>
      <w:ins w:id="118" w:author="D.Hancock" w:date="2021-11-02T13:54:00Z">
        <w:r w:rsidR="003B509C">
          <w:t>.</w:t>
        </w:r>
      </w:ins>
    </w:p>
    <w:p w14:paraId="6E406EA2" w14:textId="77777777" w:rsidR="005D6B6F" w:rsidRDefault="005D6B6F" w:rsidP="009E4E22">
      <w:pPr>
        <w:spacing w:before="0" w:after="0"/>
        <w:ind w:left="720"/>
        <w:jc w:val="left"/>
        <w:rPr>
          <w:ins w:id="119" w:author="D.Hancock" w:date="2021-11-02T13:58:00Z"/>
        </w:rPr>
      </w:pPr>
    </w:p>
    <w:p w14:paraId="104C3251" w14:textId="77777777" w:rsidR="007B3C6F" w:rsidRDefault="007B3C6F" w:rsidP="009E4E22">
      <w:pPr>
        <w:spacing w:before="0" w:after="0"/>
        <w:ind w:left="720"/>
        <w:jc w:val="left"/>
        <w:rPr>
          <w:ins w:id="120" w:author="D.Hancock" w:date="2021-11-02T14:34:00Z"/>
        </w:rPr>
      </w:pPr>
    </w:p>
    <w:p w14:paraId="2E9988CE" w14:textId="51C5C4A5" w:rsidR="005D6B6F" w:rsidRDefault="007B3C6F" w:rsidP="009E4E22">
      <w:pPr>
        <w:spacing w:before="0" w:after="0"/>
        <w:ind w:left="720"/>
        <w:jc w:val="left"/>
        <w:rPr>
          <w:ins w:id="121" w:author="D.Hancock" w:date="2021-11-02T13:58:00Z"/>
        </w:rPr>
      </w:pPr>
      <w:ins w:id="122" w:author="D.Hancock" w:date="2021-11-02T14:34:00Z">
        <w:r>
          <w:t>The reason for this requirement is to avoid m</w:t>
        </w:r>
      </w:ins>
      <w:ins w:id="123" w:author="D.Hancock" w:date="2021-11-03T10:28:00Z">
        <w:r w:rsidR="0066299E">
          <w:t>asking a</w:t>
        </w:r>
      </w:ins>
      <w:ins w:id="124" w:author="D.Hancock" w:date="2021-11-02T14:34:00Z">
        <w:r w:rsidR="00FD56AE">
          <w:t xml:space="preserve"> </w:t>
        </w:r>
      </w:ins>
      <w:ins w:id="125" w:author="D.Hancock" w:date="2021-11-03T10:38:00Z">
        <w:r w:rsidR="008416A7">
          <w:t xml:space="preserve">PASSporT </w:t>
        </w:r>
        <w:r w:rsidR="00B17870">
          <w:t>f</w:t>
        </w:r>
      </w:ins>
      <w:ins w:id="126" w:author="D.Hancock" w:date="2021-11-02T14:34:00Z">
        <w:r w:rsidR="00FD56AE">
          <w:t>resh</w:t>
        </w:r>
      </w:ins>
      <w:ins w:id="127" w:author="D.Hancock" w:date="2021-11-03T10:28:00Z">
        <w:r w:rsidR="0066299E">
          <w:t>ness failure</w:t>
        </w:r>
      </w:ins>
      <w:ins w:id="128" w:author="D.Hancock" w:date="2021-11-02T14:34:00Z">
        <w:r w:rsidR="00FD56AE">
          <w:t xml:space="preserve"> to downstream verifiers</w:t>
        </w:r>
      </w:ins>
      <w:ins w:id="129" w:author="D.Hancock" w:date="2021-11-02T16:22:00Z">
        <w:r w:rsidR="009A6EDB">
          <w:t xml:space="preserve"> when the INVITE is retargeted</w:t>
        </w:r>
      </w:ins>
      <w:ins w:id="130" w:author="D.Hancock" w:date="2021-11-02T14:34:00Z">
        <w:r w:rsidR="00FD56AE">
          <w:t xml:space="preserve">. </w:t>
        </w:r>
      </w:ins>
      <w:ins w:id="131" w:author="D.Hancock" w:date="2021-11-02T13:55:00Z">
        <w:r w:rsidR="0065400C">
          <w:t xml:space="preserve">The mechanism </w:t>
        </w:r>
      </w:ins>
      <w:ins w:id="132" w:author="D.Hancock" w:date="2021-11-02T15:50:00Z">
        <w:r w:rsidR="00107C96">
          <w:t xml:space="preserve">used </w:t>
        </w:r>
      </w:ins>
      <w:ins w:id="133" w:author="D.Hancock" w:date="2021-11-02T13:55:00Z">
        <w:r w:rsidR="0065400C">
          <w:t xml:space="preserve">to </w:t>
        </w:r>
        <w:r w:rsidR="00C14818">
          <w:t xml:space="preserve">convey the </w:t>
        </w:r>
      </w:ins>
      <w:ins w:id="134" w:author="D.Hancock" w:date="2021-11-02T15:51:00Z">
        <w:r w:rsidR="0067342B">
          <w:t xml:space="preserve">freshness failure </w:t>
        </w:r>
      </w:ins>
      <w:ins w:id="135" w:author="D.Hancock" w:date="2021-11-02T14:32:00Z">
        <w:r w:rsidR="00206A45">
          <w:t>from step-3 to step-</w:t>
        </w:r>
      </w:ins>
      <w:ins w:id="136" w:author="D.Hancock" w:date="2021-11-02T15:51:00Z">
        <w:r w:rsidR="0067342B">
          <w:t>5</w:t>
        </w:r>
      </w:ins>
      <w:ins w:id="137" w:author="D.Hancock" w:date="2021-11-02T14:32:00Z">
        <w:r w:rsidR="00206A45">
          <w:t xml:space="preserve"> </w:t>
        </w:r>
      </w:ins>
      <w:ins w:id="138" w:author="D.Hancock" w:date="2021-11-02T13:55:00Z">
        <w:r w:rsidR="00C14818">
          <w:t xml:space="preserve">is </w:t>
        </w:r>
      </w:ins>
      <w:ins w:id="139" w:author="D.Hancock" w:date="2021-11-02T13:57:00Z">
        <w:r w:rsidR="00B06BCD">
          <w:t xml:space="preserve">not defined </w:t>
        </w:r>
      </w:ins>
      <w:ins w:id="140" w:author="D.Hancock" w:date="2021-11-02T15:49:00Z">
        <w:r w:rsidR="00497A7C">
          <w:t xml:space="preserve">by this document </w:t>
        </w:r>
      </w:ins>
      <w:ins w:id="141" w:author="D.Hancock" w:date="2021-11-02T13:57:00Z">
        <w:r w:rsidR="00B06BCD">
          <w:t>(</w:t>
        </w:r>
      </w:ins>
      <w:ins w:id="142" w:author="D.Hancock" w:date="2021-11-02T14:32:00Z">
        <w:r w:rsidR="00206A45">
          <w:t xml:space="preserve">i.e., </w:t>
        </w:r>
      </w:ins>
      <w:ins w:id="143" w:author="D.Hancock" w:date="2021-11-02T13:57:00Z">
        <w:r w:rsidR="00786160">
          <w:t xml:space="preserve">since this is internal to the </w:t>
        </w:r>
      </w:ins>
      <w:ins w:id="144" w:author="D.Hancock" w:date="2021-11-02T13:58:00Z">
        <w:r w:rsidR="00E94B71">
          <w:t xml:space="preserve">SP network, the SP can </w:t>
        </w:r>
      </w:ins>
      <w:ins w:id="145" w:author="D.Hancock" w:date="2021-11-02T15:51:00Z">
        <w:r w:rsidR="00F42349">
          <w:t>select</w:t>
        </w:r>
      </w:ins>
      <w:ins w:id="146" w:author="D.Hancock" w:date="2021-11-02T13:58:00Z">
        <w:r w:rsidR="00E94B71">
          <w:t xml:space="preserve"> a proprietary mechanism)</w:t>
        </w:r>
        <w:r w:rsidR="005D6B6F">
          <w:t>.</w:t>
        </w:r>
      </w:ins>
    </w:p>
    <w:p w14:paraId="04610CED" w14:textId="0C214A3C" w:rsidR="005D6B6F" w:rsidRDefault="00A0227F" w:rsidP="009E4E22">
      <w:pPr>
        <w:spacing w:before="0" w:after="0"/>
        <w:ind w:left="720"/>
        <w:jc w:val="left"/>
        <w:rPr>
          <w:ins w:id="147" w:author="D.Hancock" w:date="2021-11-02T13:58:00Z"/>
        </w:rPr>
      </w:pPr>
      <w:ins w:id="148" w:author="D.Hancock" w:date="2021-11-02T15:54:00Z">
        <w:r>
          <w:t xml:space="preserve">  </w:t>
        </w:r>
      </w:ins>
    </w:p>
    <w:p w14:paraId="39C570A6" w14:textId="4C922A5B" w:rsidR="009E4E22" w:rsidRDefault="005D6B6F">
      <w:pPr>
        <w:spacing w:before="0" w:after="0"/>
        <w:jc w:val="left"/>
        <w:rPr>
          <w:ins w:id="149" w:author="D.Hancock" w:date="2021-11-02T13:59:00Z"/>
        </w:rPr>
        <w:pPrChange w:id="150" w:author="D.Hancock" w:date="2021-11-02T15:53:00Z">
          <w:pPr>
            <w:spacing w:before="0" w:after="0"/>
            <w:ind w:left="720"/>
            <w:jc w:val="left"/>
          </w:pPr>
        </w:pPrChange>
      </w:pPr>
      <w:ins w:id="151" w:author="D.Hancock" w:date="2021-11-02T13:59:00Z">
        <w:r>
          <w:lastRenderedPageBreak/>
          <w:t xml:space="preserve">The </w:t>
        </w:r>
        <w:r w:rsidR="00C02CC2">
          <w:t xml:space="preserve">above procedure shall not remove </w:t>
        </w:r>
      </w:ins>
      <w:ins w:id="152" w:author="D.Hancock" w:date="2021-11-02T15:53:00Z">
        <w:r w:rsidR="00D14618">
          <w:t xml:space="preserve">any of </w:t>
        </w:r>
      </w:ins>
      <w:ins w:id="153" w:author="D.Hancock" w:date="2021-11-02T13:59:00Z">
        <w:r w:rsidR="00C02CC2">
          <w:t xml:space="preserve">the received </w:t>
        </w:r>
      </w:ins>
      <w:ins w:id="154" w:author="D.Hancock" w:date="2021-11-02T15:53:00Z">
        <w:r w:rsidR="00D14618">
          <w:t>Identity header fields f</w:t>
        </w:r>
      </w:ins>
      <w:ins w:id="155" w:author="D.Hancock" w:date="2021-11-03T10:23:00Z">
        <w:r w:rsidR="0019616F">
          <w:t>ro</w:t>
        </w:r>
      </w:ins>
      <w:ins w:id="156" w:author="D.Hancock" w:date="2021-11-02T15:53:00Z">
        <w:r w:rsidR="00D14618">
          <w:t>m the retargeted INVITE</w:t>
        </w:r>
      </w:ins>
      <w:ins w:id="157" w:author="D.Hancock" w:date="2021-11-02T15:54:00Z">
        <w:r w:rsidR="00A0227F">
          <w:t xml:space="preserve"> </w:t>
        </w:r>
      </w:ins>
      <w:ins w:id="158" w:author="D.Hancock" w:date="2021-11-02T15:53:00Z">
        <w:r w:rsidR="00D14618">
          <w:t>request</w:t>
        </w:r>
        <w:r w:rsidR="00A0227F">
          <w:t>.</w:t>
        </w:r>
      </w:ins>
    </w:p>
    <w:p w14:paraId="290DD248" w14:textId="77777777" w:rsidR="00C02CC2" w:rsidRDefault="00C02CC2">
      <w:pPr>
        <w:spacing w:before="0" w:after="0"/>
        <w:ind w:left="720"/>
        <w:jc w:val="left"/>
        <w:rPr>
          <w:ins w:id="159" w:author="D.Hancock" w:date="2021-11-02T13:54:00Z"/>
        </w:rPr>
        <w:pPrChange w:id="160" w:author="D.Hancock" w:date="2021-11-02T13:54:00Z">
          <w:pPr>
            <w:pStyle w:val="ListParagraph"/>
            <w:numPr>
              <w:numId w:val="60"/>
            </w:numPr>
            <w:spacing w:before="0" w:after="0"/>
            <w:ind w:left="1080" w:hanging="360"/>
            <w:jc w:val="left"/>
          </w:pPr>
        </w:pPrChange>
      </w:pPr>
    </w:p>
    <w:p w14:paraId="4F7AC69D" w14:textId="6E7A75DC" w:rsidR="00832237" w:rsidDel="00F90C3C" w:rsidRDefault="00845993" w:rsidP="006F78ED">
      <w:pPr>
        <w:spacing w:before="0" w:after="0"/>
        <w:jc w:val="left"/>
        <w:rPr>
          <w:del w:id="161" w:author="D.Hancock" w:date="2021-11-02T15:46:00Z"/>
        </w:rPr>
      </w:pPr>
      <w:del w:id="162" w:author="D.Hancock" w:date="2021-11-02T15:46:00Z">
        <w:r w:rsidDel="00F90C3C">
          <w:delText>Prior to performing "div" authentication</w:delText>
        </w:r>
        <w:r w:rsidR="007E56BF" w:rsidDel="00F90C3C">
          <w:delText xml:space="preserve"> of a retargeted INVITE</w:delText>
        </w:r>
        <w:r w:rsidR="00510DA5" w:rsidDel="00F90C3C">
          <w:delText xml:space="preserve"> request</w:delText>
        </w:r>
        <w:r w:rsidR="007E56BF" w:rsidDel="00F90C3C">
          <w:delText xml:space="preserve">, the STI-AS </w:delText>
        </w:r>
        <w:r w:rsidR="00510DA5" w:rsidDel="00F90C3C">
          <w:delText xml:space="preserve">shall </w:delText>
        </w:r>
        <w:r w:rsidR="00CF6627" w:rsidDel="00F90C3C">
          <w:delText xml:space="preserve">construct a chain of authority from </w:delText>
        </w:r>
        <w:r w:rsidR="003C5374" w:rsidDel="00F90C3C">
          <w:delText xml:space="preserve">the </w:delText>
        </w:r>
        <w:r w:rsidR="003D5203" w:rsidDel="00F90C3C">
          <w:delText xml:space="preserve">INVITE </w:delText>
        </w:r>
        <w:r w:rsidR="000F23E0" w:rsidDel="00F90C3C">
          <w:delText xml:space="preserve">pre-retarget </w:delText>
        </w:r>
        <w:r w:rsidR="003D5203" w:rsidDel="00F90C3C">
          <w:delText>Request-URI</w:delText>
        </w:r>
        <w:r w:rsidR="003C5374" w:rsidDel="00F90C3C">
          <w:delText xml:space="preserve"> to </w:delText>
        </w:r>
        <w:r w:rsidR="002B706F" w:rsidDel="00F90C3C">
          <w:delText xml:space="preserve">the </w:delText>
        </w:r>
        <w:r w:rsidR="003C5374" w:rsidDel="00F90C3C">
          <w:delText>"shaken" PASSporT "dest" claim</w:delText>
        </w:r>
        <w:r w:rsidR="003D5203" w:rsidDel="00F90C3C">
          <w:delText xml:space="preserve">. </w:delText>
        </w:r>
        <w:r w:rsidR="004A2C21" w:rsidDel="00F90C3C">
          <w:delText xml:space="preserve">The STI-AS shall then </w:delText>
        </w:r>
        <w:r w:rsidR="00510DA5" w:rsidDel="00F90C3C">
          <w:delText xml:space="preserve">verify the freshness of </w:delText>
        </w:r>
        <w:r w:rsidR="006E355C" w:rsidDel="00F90C3C">
          <w:delText xml:space="preserve">the </w:delText>
        </w:r>
        <w:r w:rsidR="008C7EE8" w:rsidDel="00F90C3C">
          <w:delText xml:space="preserve">last </w:delText>
        </w:r>
        <w:r w:rsidR="00261093" w:rsidDel="00F90C3C">
          <w:delText xml:space="preserve">PASSporT </w:delText>
        </w:r>
        <w:r w:rsidR="002B706F" w:rsidDel="00F90C3C">
          <w:delText>that was</w:delText>
        </w:r>
        <w:r w:rsidR="008C7EE8" w:rsidDel="00F90C3C">
          <w:delText xml:space="preserve"> </w:delText>
        </w:r>
        <w:r w:rsidR="002B706F" w:rsidDel="00F90C3C">
          <w:delText>added to</w:delText>
        </w:r>
        <w:r w:rsidR="004A2C21" w:rsidDel="00F90C3C">
          <w:delText xml:space="preserve"> the chain</w:delText>
        </w:r>
        <w:r w:rsidR="004663A8" w:rsidDel="00F90C3C">
          <w:delText>,</w:delText>
        </w:r>
        <w:r w:rsidR="00A36D97" w:rsidDel="00F90C3C">
          <w:delText xml:space="preserve"> as specified in </w:delText>
        </w:r>
        <w:r w:rsidR="004421D3" w:rsidDel="00F90C3C">
          <w:delText>ATIS-</w:delText>
        </w:r>
        <w:r w:rsidR="004421D3" w:rsidRPr="00B71681" w:rsidDel="00F90C3C">
          <w:rPr>
            <w:color w:val="000000" w:themeColor="text1"/>
          </w:rPr>
          <w:delText>1000074</w:delText>
        </w:r>
        <w:r w:rsidR="004421D3" w:rsidDel="00F90C3C">
          <w:rPr>
            <w:color w:val="000000" w:themeColor="text1"/>
          </w:rPr>
          <w:delText xml:space="preserve"> [Ref 1</w:delText>
        </w:r>
        <w:r w:rsidR="004421D3" w:rsidRPr="00B71681" w:rsidDel="00F90C3C">
          <w:rPr>
            <w:color w:val="000000" w:themeColor="text1"/>
          </w:rPr>
          <w:delText>]</w:delText>
        </w:r>
        <w:r w:rsidR="00BE3F10" w:rsidDel="00F90C3C">
          <w:rPr>
            <w:color w:val="000000" w:themeColor="text1"/>
          </w:rPr>
          <w:delText xml:space="preserve">; </w:delText>
        </w:r>
        <w:r w:rsidR="004421D3" w:rsidRPr="00B71681" w:rsidDel="00F90C3C">
          <w:rPr>
            <w:color w:val="000000" w:themeColor="text1"/>
          </w:rPr>
          <w:delText>e.</w:delText>
        </w:r>
        <w:r w:rsidR="004421D3" w:rsidDel="00F90C3C">
          <w:rPr>
            <w:color w:val="000000" w:themeColor="text1"/>
          </w:rPr>
          <w:delText>g.</w:delText>
        </w:r>
        <w:r w:rsidR="004421D3" w:rsidRPr="00B71681" w:rsidDel="00F90C3C">
          <w:rPr>
            <w:color w:val="000000" w:themeColor="text1"/>
          </w:rPr>
          <w:delText>, using the recommended 60 second freshness window.</w:delText>
        </w:r>
        <w:r w:rsidR="00EA0543" w:rsidDel="00F90C3C">
          <w:delText xml:space="preserve"> (</w:delText>
        </w:r>
        <w:r w:rsidR="00AB5857" w:rsidDel="00F90C3C">
          <w:delText>H</w:delText>
        </w:r>
        <w:r w:rsidR="00EA0543" w:rsidDel="00F90C3C">
          <w:delText xml:space="preserve">ere, </w:delText>
        </w:r>
        <w:r w:rsidR="000038B7" w:rsidDel="00F90C3C">
          <w:delText>the</w:delText>
        </w:r>
        <w:r w:rsidR="00EA0543" w:rsidDel="00F90C3C">
          <w:delText xml:space="preserve"> </w:delText>
        </w:r>
        <w:r w:rsidR="0072769B" w:rsidDel="00F90C3C">
          <w:delText xml:space="preserve">term </w:delText>
        </w:r>
        <w:r w:rsidR="007F03C6" w:rsidDel="00F90C3C">
          <w:delText>“</w:delText>
        </w:r>
        <w:r w:rsidR="00EA0543" w:rsidDel="00F90C3C">
          <w:delText>last PASSporT</w:delText>
        </w:r>
        <w:r w:rsidR="007F03C6" w:rsidDel="00F90C3C">
          <w:delText>”</w:delText>
        </w:r>
        <w:r w:rsidR="00EA0543" w:rsidDel="00F90C3C">
          <w:delText xml:space="preserve"> is referring to </w:delText>
        </w:r>
        <w:r w:rsidR="00BE3F10" w:rsidDel="00F90C3C">
          <w:delText>the</w:delText>
        </w:r>
        <w:r w:rsidR="000038B7" w:rsidDel="00F90C3C">
          <w:delText xml:space="preserve"> PASSporT</w:delText>
        </w:r>
        <w:r w:rsidR="004A2C21" w:rsidDel="00F90C3C">
          <w:delText xml:space="preserve"> </w:delText>
        </w:r>
        <w:r w:rsidR="00261093" w:rsidDel="00F90C3C">
          <w:delText>whose "dest" claim identifies the same destination as the Request-URI of the INVITE before retargeting.</w:delText>
        </w:r>
        <w:r w:rsidR="00AB5857" w:rsidDel="00F90C3C">
          <w:delText>)</w:delText>
        </w:r>
        <w:r w:rsidR="006F78ED" w:rsidDel="00F90C3C">
          <w:delText xml:space="preserve"> </w:delText>
        </w:r>
        <w:r w:rsidR="00543EB0" w:rsidDel="00F90C3C">
          <w:rPr>
            <w:color w:val="000000" w:themeColor="text1"/>
          </w:rPr>
          <w:delText xml:space="preserve">Based on local policy, the STI-AS </w:delText>
        </w:r>
        <w:r w:rsidR="001A3AE2" w:rsidDel="00F90C3C">
          <w:rPr>
            <w:color w:val="000000" w:themeColor="text1"/>
          </w:rPr>
          <w:delText>may</w:delText>
        </w:r>
        <w:r w:rsidR="00543EB0" w:rsidDel="00F90C3C">
          <w:rPr>
            <w:color w:val="000000" w:themeColor="text1"/>
          </w:rPr>
          <w:delText xml:space="preserve"> extend the freshness interval </w:delText>
        </w:r>
        <w:r w:rsidR="00CD0453" w:rsidDel="00F90C3C">
          <w:rPr>
            <w:color w:val="000000" w:themeColor="text1"/>
          </w:rPr>
          <w:delText>used during th</w:delText>
        </w:r>
        <w:r w:rsidR="006A4C11" w:rsidDel="00F90C3C">
          <w:rPr>
            <w:color w:val="000000" w:themeColor="text1"/>
          </w:rPr>
          <w:delText>is</w:delText>
        </w:r>
        <w:r w:rsidR="00E545D9" w:rsidDel="00F90C3C">
          <w:rPr>
            <w:color w:val="000000" w:themeColor="text1"/>
          </w:rPr>
          <w:delText xml:space="preserve"> freshness check</w:delText>
        </w:r>
        <w:r w:rsidR="00BC4E3F" w:rsidDel="00F90C3C">
          <w:rPr>
            <w:color w:val="000000" w:themeColor="text1"/>
          </w:rPr>
          <w:delText xml:space="preserve"> </w:delText>
        </w:r>
        <w:r w:rsidR="00543EB0" w:rsidDel="00F90C3C">
          <w:rPr>
            <w:color w:val="000000" w:themeColor="text1"/>
          </w:rPr>
          <w:delText xml:space="preserve">to accommodate </w:delText>
        </w:r>
        <w:r w:rsidR="00543EB0" w:rsidDel="00F90C3C">
          <w:delText>call features that legitimately insert a delay before retargeting the INVITE.</w:delText>
        </w:r>
        <w:r w:rsidR="00377FD3" w:rsidDel="00F90C3C">
          <w:delText xml:space="preserve"> If </w:delText>
        </w:r>
        <w:r w:rsidR="00575D72" w:rsidDel="00F90C3C">
          <w:delText xml:space="preserve">the chain of authority is broken, </w:delText>
        </w:r>
        <w:r w:rsidR="00D75D1C" w:rsidDel="00F90C3C">
          <w:delText xml:space="preserve">or if the chain is intact but the last PASSporT </w:delText>
        </w:r>
        <w:r w:rsidR="00491AD3" w:rsidDel="00F90C3C">
          <w:delText xml:space="preserve">is not fresh, then </w:delText>
        </w:r>
        <w:r w:rsidR="0040476B" w:rsidDel="00F90C3C">
          <w:delText xml:space="preserve">the STI-AS shall not </w:delText>
        </w:r>
        <w:r w:rsidR="00A947C5" w:rsidDel="00F90C3C">
          <w:delText>perform "div" authentication.</w:delText>
        </w:r>
      </w:del>
    </w:p>
    <w:p w14:paraId="7ED0B016" w14:textId="1111F503" w:rsidR="009F5B63" w:rsidRDefault="009F5B63" w:rsidP="00615C69">
      <w:pPr>
        <w:spacing w:before="0" w:after="0"/>
        <w:jc w:val="left"/>
      </w:pPr>
    </w:p>
    <w:p w14:paraId="78F134E6" w14:textId="661FA6C3" w:rsidR="009F5B63" w:rsidRDefault="009F5B63">
      <w:pPr>
        <w:spacing w:before="0" w:after="0"/>
        <w:ind w:left="720"/>
        <w:jc w:val="left"/>
      </w:pPr>
      <w:del w:id="163" w:author="D.Hancock" w:date="2021-11-02T15:46:00Z">
        <w:r w:rsidDel="0007632D">
          <w:delText xml:space="preserve">Note: </w:delText>
        </w:r>
        <w:r w:rsidR="00A75A7D" w:rsidDel="0007632D">
          <w:delText xml:space="preserve">The STI-AS </w:delText>
        </w:r>
      </w:del>
      <w:del w:id="164" w:author="D.Hancock" w:date="2021-11-02T12:56:00Z">
        <w:r w:rsidR="00A75A7D" w:rsidDel="00D7367E">
          <w:delText>can also</w:delText>
        </w:r>
      </w:del>
      <w:del w:id="165" w:author="D.Hancock" w:date="2021-11-02T15:46:00Z">
        <w:r w:rsidR="00A75A7D" w:rsidDel="0007632D">
          <w:delText xml:space="preserve"> us</w:delText>
        </w:r>
      </w:del>
      <w:del w:id="166" w:author="D.Hancock" w:date="2021-11-02T12:56:00Z">
        <w:r w:rsidR="00A75A7D" w:rsidDel="00D7367E">
          <w:delText>e</w:delText>
        </w:r>
      </w:del>
      <w:del w:id="167" w:author="D.Hancock" w:date="2021-11-02T15:46:00Z">
        <w:r w:rsidR="00A75A7D" w:rsidDel="0007632D">
          <w:delText xml:space="preserve"> the</w:delText>
        </w:r>
        <w:r w:rsidR="00A26BA7" w:rsidDel="0007632D">
          <w:delText xml:space="preserve"> PASSporT</w:delText>
        </w:r>
        <w:r w:rsidR="00A75A7D" w:rsidDel="0007632D">
          <w:delText xml:space="preserve"> "iat" claim </w:delText>
        </w:r>
        <w:r w:rsidR="00A26BA7" w:rsidDel="0007632D">
          <w:delText>to build the chain of authority</w:delText>
        </w:r>
        <w:r w:rsidR="00A75A7D" w:rsidDel="0007632D">
          <w:delText xml:space="preserve">, </w:delText>
        </w:r>
      </w:del>
      <w:del w:id="168" w:author="D.Hancock" w:date="2021-11-02T12:57:00Z">
        <w:r w:rsidR="00A75A7D" w:rsidDel="00D7367E">
          <w:delText>a</w:delText>
        </w:r>
        <w:r w:rsidR="009A59E3" w:rsidDel="00D7367E">
          <w:delText>s long as it</w:delText>
        </w:r>
        <w:r w:rsidR="00A75A7D" w:rsidDel="00D7367E">
          <w:delText xml:space="preserve"> account</w:delText>
        </w:r>
        <w:r w:rsidR="009A59E3" w:rsidDel="00D7367E">
          <w:delText>s for</w:delText>
        </w:r>
        <w:r w:rsidR="00A75A7D" w:rsidDel="00D7367E">
          <w:delText xml:space="preserve"> the fac</w:delText>
        </w:r>
        <w:r w:rsidR="00161CF1" w:rsidDel="00D7367E">
          <w:delText>t tha</w:delText>
        </w:r>
        <w:r w:rsidR="00A75A7D" w:rsidDel="00D7367E">
          <w:delText xml:space="preserve">t </w:delText>
        </w:r>
        <w:r w:rsidR="003B7C23" w:rsidDel="00D7367E">
          <w:delText>"iat"</w:delText>
        </w:r>
      </w:del>
      <w:del w:id="169" w:author="D.Hancock" w:date="2021-11-02T15:46:00Z">
        <w:r w:rsidR="0004345F" w:rsidDel="0007632D">
          <w:delText xml:space="preserve"> </w:delText>
        </w:r>
        <w:r w:rsidR="00161CF1" w:rsidDel="0007632D">
          <w:delText>is</w:delText>
        </w:r>
        <w:r w:rsidR="00F93494" w:rsidDel="0007632D">
          <w:delText>n’t</w:delText>
        </w:r>
        <w:r w:rsidR="003B7C23" w:rsidDel="0007632D">
          <w:delText xml:space="preserve"> always</w:delText>
        </w:r>
        <w:r w:rsidR="0004345F" w:rsidDel="0007632D">
          <w:delText xml:space="preserve"> </w:delText>
        </w:r>
        <w:r w:rsidR="00CC5C3D" w:rsidDel="0007632D">
          <w:delText>a reliable indicator of PASSporT order</w:delText>
        </w:r>
        <w:r w:rsidR="003B7C23" w:rsidDel="0007632D">
          <w:delText xml:space="preserve"> (e.g., </w:delText>
        </w:r>
        <w:r w:rsidR="0077338E" w:rsidDel="0007632D">
          <w:delText xml:space="preserve">consider </w:delText>
        </w:r>
        <w:r w:rsidR="003D1EC4" w:rsidDel="0007632D">
          <w:delText xml:space="preserve">the </w:delText>
        </w:r>
        <w:r w:rsidR="0077338E" w:rsidDel="0007632D">
          <w:delText xml:space="preserve">case where PASSporTs added back-to-back </w:delText>
        </w:r>
        <w:r w:rsidR="003D1EC4" w:rsidDel="0007632D">
          <w:delText xml:space="preserve">to the INVITE </w:delText>
        </w:r>
        <w:r w:rsidR="0077338E" w:rsidDel="0007632D">
          <w:delText>have the same "iat" claim value</w:delText>
        </w:r>
      </w:del>
      <w:r w:rsidR="0077338E">
        <w:t xml:space="preserve">). </w:t>
      </w:r>
    </w:p>
    <w:p w14:paraId="26817526" w14:textId="658738B5" w:rsidR="003722FE" w:rsidRDefault="003722FE" w:rsidP="00C91F74">
      <w:pPr>
        <w:spacing w:before="0" w:after="0"/>
        <w:jc w:val="left"/>
      </w:pPr>
    </w:p>
    <w:p w14:paraId="0F975A96" w14:textId="18A07682" w:rsidR="00C91F74" w:rsidRDefault="00C91F74" w:rsidP="00C91F74">
      <w:pPr>
        <w:spacing w:before="0" w:after="0"/>
        <w:jc w:val="left"/>
      </w:pPr>
      <w:r w:rsidRPr="000930C0">
        <w:rPr>
          <w:highlight w:val="yellow"/>
        </w:rPr>
        <w:t xml:space="preserve">Editor’s note: </w:t>
      </w:r>
      <w:r w:rsidR="003D5AED" w:rsidRPr="000930C0">
        <w:rPr>
          <w:highlight w:val="yellow"/>
        </w:rPr>
        <w:t>Edit first NOTE to say don’t use “iat”.</w:t>
      </w:r>
      <w:r w:rsidR="003D5AED">
        <w:t xml:space="preserve"> </w:t>
      </w: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26878700" w14:textId="40028F31" w:rsidR="00B6670D" w:rsidDel="00DF01DB" w:rsidRDefault="003722FE">
      <w:pPr>
        <w:spacing w:before="0" w:after="0"/>
        <w:ind w:left="720"/>
        <w:jc w:val="left"/>
        <w:rPr>
          <w:del w:id="170" w:author="D.Hancock" w:date="2021-11-02T14:35:00Z"/>
        </w:rPr>
      </w:pPr>
      <w:del w:id="171" w:author="D.Hancock" w:date="2021-11-02T14:35:00Z">
        <w:r w:rsidDel="00DF01DB">
          <w:delText xml:space="preserve">Note: </w:delText>
        </w:r>
        <w:r w:rsidR="00DB699F" w:rsidDel="00DF01DB">
          <w:delText xml:space="preserve">The STI-AS </w:delText>
        </w:r>
        <w:r w:rsidR="00716062" w:rsidDel="00DF01DB">
          <w:delText xml:space="preserve">needs to </w:delText>
        </w:r>
        <w:r w:rsidR="00C51A0C" w:rsidDel="00DF01DB">
          <w:delText xml:space="preserve">skip </w:delText>
        </w:r>
        <w:r w:rsidR="00CA4F3F" w:rsidDel="00DF01DB">
          <w:delText xml:space="preserve">"div" authentication </w:delText>
        </w:r>
        <w:r w:rsidR="00B11846" w:rsidDel="00DF01DB">
          <w:delText>for</w:delText>
        </w:r>
        <w:r w:rsidR="00CA4F3F" w:rsidDel="00DF01DB">
          <w:delText xml:space="preserve"> a retargeted INVITE request when the last PASSporT is not fresh </w:delText>
        </w:r>
        <w:r w:rsidR="002B3B43" w:rsidDel="00DF01DB">
          <w:delText xml:space="preserve">in order </w:delText>
        </w:r>
        <w:r w:rsidR="00CA4F3F" w:rsidDel="00DF01DB">
          <w:delText xml:space="preserve">to avoid </w:delText>
        </w:r>
        <w:r w:rsidR="00C122C2" w:rsidDel="00DF01DB">
          <w:delText xml:space="preserve">the </w:delText>
        </w:r>
        <w:r w:rsidR="00E8544D" w:rsidDel="00DF01DB">
          <w:delText>problem</w:delText>
        </w:r>
        <w:r w:rsidR="003C209A" w:rsidDel="00DF01DB">
          <w:delText xml:space="preserve"> described by the following scenario</w:delText>
        </w:r>
        <w:r w:rsidR="00B6670D" w:rsidDel="00DF01DB">
          <w:delText>:</w:delText>
        </w:r>
      </w:del>
    </w:p>
    <w:p w14:paraId="4A285785" w14:textId="08D94244" w:rsidR="003722FE" w:rsidDel="00DF01DB" w:rsidRDefault="00B6670D" w:rsidP="00B6670D">
      <w:pPr>
        <w:pStyle w:val="ListParagraph"/>
        <w:numPr>
          <w:ilvl w:val="0"/>
          <w:numId w:val="58"/>
        </w:numPr>
        <w:spacing w:before="0" w:after="0"/>
        <w:jc w:val="left"/>
        <w:rPr>
          <w:del w:id="172" w:author="D.Hancock" w:date="2021-11-02T14:35:00Z"/>
        </w:rPr>
      </w:pPr>
      <w:del w:id="173" w:author="D.Hancock" w:date="2021-11-02T14:35:00Z">
        <w:r w:rsidDel="00DF01DB">
          <w:delText>A</w:delText>
        </w:r>
        <w:r w:rsidR="00C122C2" w:rsidDel="00DF01DB">
          <w:delText xml:space="preserve"> malicious entity replays a stale </w:delText>
        </w:r>
        <w:r w:rsidR="000810C7" w:rsidDel="00DF01DB">
          <w:delText>PASSporT</w:delText>
        </w:r>
        <w:r w:rsidR="007E6018" w:rsidDel="00DF01DB">
          <w:delText xml:space="preserve"> </w:delText>
        </w:r>
        <w:r w:rsidDel="00DF01DB">
          <w:delText>that</w:delText>
        </w:r>
        <w:r w:rsidR="007E6018" w:rsidDel="00DF01DB">
          <w:delText xml:space="preserve"> completes the </w:delText>
        </w:r>
        <w:r w:rsidR="00B9394D" w:rsidDel="00DF01DB">
          <w:delText xml:space="preserve">retarget </w:delText>
        </w:r>
        <w:r w:rsidR="007E6018" w:rsidDel="00DF01DB">
          <w:delText>authority chain</w:delText>
        </w:r>
        <w:r w:rsidR="00952AA5" w:rsidDel="00DF01DB">
          <w:delText xml:space="preserve"> in an INVITE request</w:delText>
        </w:r>
        <w:r w:rsidR="00156694" w:rsidDel="00DF01DB">
          <w:delText xml:space="preserve">, and then retargets </w:delText>
        </w:r>
        <w:r w:rsidR="005671D5" w:rsidDel="00DF01DB">
          <w:delText>the INVITE to a victim</w:delText>
        </w:r>
        <w:r w:rsidR="006B7D10" w:rsidDel="00DF01DB">
          <w:delText>.</w:delText>
        </w:r>
      </w:del>
    </w:p>
    <w:p w14:paraId="79E78382" w14:textId="3A5E57BB" w:rsidR="005671D5" w:rsidDel="00DF01DB" w:rsidRDefault="002C135D" w:rsidP="00B6670D">
      <w:pPr>
        <w:pStyle w:val="ListParagraph"/>
        <w:numPr>
          <w:ilvl w:val="0"/>
          <w:numId w:val="58"/>
        </w:numPr>
        <w:spacing w:before="0" w:after="0"/>
        <w:jc w:val="left"/>
        <w:rPr>
          <w:del w:id="174" w:author="D.Hancock" w:date="2021-11-02T14:35:00Z"/>
        </w:rPr>
      </w:pPr>
      <w:del w:id="175" w:author="D.Hancock" w:date="2021-11-02T14:35:00Z">
        <w:r w:rsidDel="00DF01DB">
          <w:delText xml:space="preserve">On receiving the </w:delText>
        </w:r>
        <w:r w:rsidR="005671D5" w:rsidDel="00DF01DB">
          <w:delText xml:space="preserve">retargeted INVITE the </w:delText>
        </w:r>
        <w:r w:rsidR="00936E3A" w:rsidDel="00DF01DB">
          <w:delText>STI-AS</w:delText>
        </w:r>
        <w:r w:rsidR="00B11846" w:rsidDel="00DF01DB">
          <w:delText xml:space="preserve"> (</w:delText>
        </w:r>
        <w:r w:rsidR="006B7D10" w:rsidDel="00DF01DB">
          <w:delText>an STI-AS that</w:delText>
        </w:r>
        <w:r w:rsidR="00B11846" w:rsidDel="00DF01DB">
          <w:delText xml:space="preserve"> doesn’t </w:delText>
        </w:r>
        <w:r w:rsidR="006B7D10" w:rsidDel="00DF01DB">
          <w:delText xml:space="preserve">support the freshness check) </w:delText>
        </w:r>
        <w:r w:rsidR="00936E3A" w:rsidDel="00DF01DB">
          <w:delText>performs "div" authentication</w:delText>
        </w:r>
        <w:r w:rsidR="007A1BF6" w:rsidDel="00DF01DB">
          <w:delText>,</w:delText>
        </w:r>
        <w:r w:rsidR="00936E3A" w:rsidDel="00DF01DB">
          <w:delText xml:space="preserve"> </w:delText>
        </w:r>
        <w:r w:rsidR="002B71D8" w:rsidDel="00DF01DB">
          <w:delText>thus</w:delText>
        </w:r>
        <w:r w:rsidR="00936E3A" w:rsidDel="00DF01DB">
          <w:delText xml:space="preserve"> </w:delText>
        </w:r>
        <w:r w:rsidDel="00DF01DB">
          <w:delText>add</w:delText>
        </w:r>
        <w:r w:rsidR="002B71D8" w:rsidDel="00DF01DB">
          <w:delText>ing</w:delText>
        </w:r>
        <w:r w:rsidDel="00DF01DB">
          <w:delText xml:space="preserve"> a fresh "div" PASSporT </w:delText>
        </w:r>
        <w:r w:rsidR="001F32BC" w:rsidDel="00DF01DB">
          <w:delText xml:space="preserve">to the retargeted INVITE </w:delText>
        </w:r>
        <w:r w:rsidDel="00DF01DB">
          <w:delText xml:space="preserve">that completes the authority chain </w:delText>
        </w:r>
        <w:r w:rsidR="00325DA0" w:rsidDel="00DF01DB">
          <w:delText>from "shaken" PASS</w:delText>
        </w:r>
        <w:r w:rsidR="00FC3082" w:rsidDel="00DF01DB">
          <w:delText>p</w:delText>
        </w:r>
        <w:r w:rsidR="00325DA0" w:rsidDel="00DF01DB">
          <w:delText xml:space="preserve">orT "dest" claim to </w:delText>
        </w:r>
        <w:r w:rsidR="00DC735F" w:rsidDel="00DF01DB">
          <w:delText>Request-URI.</w:delText>
        </w:r>
      </w:del>
    </w:p>
    <w:p w14:paraId="3F773C25" w14:textId="696BB325" w:rsidR="00DC735F" w:rsidDel="00DF01DB" w:rsidRDefault="006C4D3A" w:rsidP="00B6670D">
      <w:pPr>
        <w:pStyle w:val="ListParagraph"/>
        <w:numPr>
          <w:ilvl w:val="0"/>
          <w:numId w:val="58"/>
        </w:numPr>
        <w:spacing w:before="0" w:after="0"/>
        <w:jc w:val="left"/>
        <w:rPr>
          <w:del w:id="176" w:author="D.Hancock" w:date="2021-11-02T14:35:00Z"/>
        </w:rPr>
      </w:pPr>
      <w:del w:id="177" w:author="D.Hancock" w:date="2021-11-02T14:35:00Z">
        <w:r w:rsidDel="00DF01DB">
          <w:delText xml:space="preserve">When the INVITE arrives at the TSP, the STI-VS </w:delText>
        </w:r>
        <w:r w:rsidR="00D8039C" w:rsidDel="00DF01DB">
          <w:delText xml:space="preserve">incorrectly </w:delText>
        </w:r>
        <w:r w:rsidR="000A210F" w:rsidDel="00DF01DB">
          <w:delText xml:space="preserve">generates a </w:delText>
        </w:r>
        <w:r w:rsidDel="00DF01DB">
          <w:delText>pass</w:delText>
        </w:r>
        <w:r w:rsidR="000A210F" w:rsidDel="00DF01DB">
          <w:delText>ing</w:delText>
        </w:r>
        <w:r w:rsidDel="00DF01DB">
          <w:delText xml:space="preserve"> verific</w:delText>
        </w:r>
        <w:r w:rsidR="00286AE6" w:rsidDel="00DF01DB">
          <w:delText>ation</w:delText>
        </w:r>
        <w:r w:rsidR="00D8039C" w:rsidDel="00DF01DB">
          <w:delText xml:space="preserve"> </w:delText>
        </w:r>
        <w:r w:rsidR="000A210F" w:rsidDel="00DF01DB">
          <w:delText xml:space="preserve">result </w:delText>
        </w:r>
        <w:r w:rsidR="00D8039C" w:rsidDel="00DF01DB">
          <w:delText>(verstat=TN-Validation-Passed)</w:delText>
        </w:r>
        <w:r w:rsidR="00286AE6" w:rsidDel="00DF01DB">
          <w:delText xml:space="preserve"> beca</w:delText>
        </w:r>
        <w:r w:rsidR="00147AC5" w:rsidDel="00DF01DB">
          <w:delText>u</w:delText>
        </w:r>
        <w:r w:rsidR="00286AE6" w:rsidDel="00DF01DB">
          <w:delText xml:space="preserve">se, per the procedures in clause </w:delText>
        </w:r>
        <w:r w:rsidR="00286AE6" w:rsidDel="00DF01DB">
          <w:fldChar w:fldCharType="begin"/>
        </w:r>
        <w:r w:rsidR="00286AE6" w:rsidDel="00DF01DB">
          <w:delInstrText xml:space="preserve"> REF _Ref393182744 \r \h </w:delInstrText>
        </w:r>
        <w:r w:rsidR="00286AE6" w:rsidDel="00DF01DB">
          <w:fldChar w:fldCharType="separate"/>
        </w:r>
        <w:r w:rsidR="00286AE6" w:rsidDel="00DF01DB">
          <w:delText>5.4</w:delText>
        </w:r>
        <w:r w:rsidR="00286AE6" w:rsidDel="00DF01DB">
          <w:fldChar w:fldCharType="end"/>
        </w:r>
        <w:r w:rsidR="00147AC5" w:rsidDel="00DF01DB">
          <w:delText xml:space="preserve">, </w:delText>
        </w:r>
        <w:r w:rsidR="002505F7" w:rsidDel="00DF01DB">
          <w:delText>the last PASSporT in the authority chain (which was just added in step-2) is fresh.</w:delText>
        </w:r>
      </w:del>
    </w:p>
    <w:p w14:paraId="638CE08D" w14:textId="63C48A8D" w:rsidR="00F212C0" w:rsidDel="00DF01DB" w:rsidRDefault="00F212C0" w:rsidP="00F212C0">
      <w:pPr>
        <w:spacing w:before="0" w:after="0"/>
        <w:ind w:left="720"/>
        <w:jc w:val="left"/>
        <w:rPr>
          <w:del w:id="178" w:author="D.Hancock" w:date="2021-11-02T14:35:00Z"/>
        </w:rPr>
      </w:pPr>
    </w:p>
    <w:p w14:paraId="5229DCBB" w14:textId="356E18A3" w:rsidR="005F1B9F" w:rsidRDefault="00150F8E" w:rsidP="000930C0">
      <w:pPr>
        <w:spacing w:before="0" w:after="0"/>
        <w:ind w:left="720"/>
        <w:jc w:val="left"/>
        <w:rPr>
          <w:ins w:id="179" w:author="D.Hancock" w:date="2021-11-02T13:14:00Z"/>
        </w:rPr>
      </w:pPr>
      <w:del w:id="180" w:author="D.Hancock" w:date="2021-11-02T14:35:00Z">
        <w:r w:rsidDel="00DF01DB">
          <w:delText xml:space="preserve">This problem is </w:delText>
        </w:r>
        <w:r w:rsidR="00AC12F9" w:rsidDel="00DF01DB">
          <w:delText xml:space="preserve">resolved by having </w:delText>
        </w:r>
        <w:r w:rsidDel="00DF01DB">
          <w:delText xml:space="preserve">the </w:delText>
        </w:r>
        <w:r w:rsidR="00F21A70" w:rsidDel="00DF01DB">
          <w:delText>STI-AS in step-2</w:delText>
        </w:r>
        <w:r w:rsidR="00FC2EA6" w:rsidDel="00DF01DB">
          <w:delText xml:space="preserve"> </w:delText>
        </w:r>
        <w:r w:rsidR="00367316" w:rsidDel="00DF01DB">
          <w:delText>perform the freshness check</w:delText>
        </w:r>
        <w:r w:rsidR="005835CB" w:rsidDel="00DF01DB">
          <w:delText xml:space="preserve"> on the last PASSporT</w:delText>
        </w:r>
        <w:r w:rsidR="00367316" w:rsidDel="00DF01DB">
          <w:delText>, and if</w:delText>
        </w:r>
        <w:r w:rsidR="005141FD" w:rsidDel="00DF01DB">
          <w:delText xml:space="preserve"> it </w:delText>
        </w:r>
        <w:r w:rsidR="00367316" w:rsidDel="00DF01DB">
          <w:delText>fails</w:delText>
        </w:r>
        <w:r w:rsidR="005141FD" w:rsidDel="00DF01DB">
          <w:delText>,</w:delText>
        </w:r>
        <w:r w:rsidR="00367316" w:rsidDel="00DF01DB">
          <w:delText xml:space="preserve"> </w:delText>
        </w:r>
        <w:r w:rsidR="00FC2EA6" w:rsidDel="00DF01DB">
          <w:delText xml:space="preserve">skip "div" </w:delText>
        </w:r>
        <w:r w:rsidR="00F21A70" w:rsidDel="00DF01DB">
          <w:delText>authentication.</w:delText>
        </w:r>
      </w:del>
    </w:p>
    <w:p w14:paraId="2D08B330" w14:textId="77777777" w:rsidR="005F1B9F" w:rsidDel="00A6073A" w:rsidRDefault="005F1B9F">
      <w:pPr>
        <w:spacing w:before="0" w:after="0"/>
        <w:jc w:val="left"/>
        <w:rPr>
          <w:del w:id="181" w:author="D.Hancock" w:date="2021-11-02T14:49:00Z"/>
        </w:rPr>
        <w:pPrChange w:id="182" w:author="D.Hancock" w:date="2021-11-02T13:14:00Z">
          <w:pPr>
            <w:spacing w:before="0" w:after="0"/>
            <w:ind w:left="720"/>
            <w:jc w:val="left"/>
          </w:pPr>
        </w:pPrChange>
      </w:pPr>
    </w:p>
    <w:p w14:paraId="225A3130" w14:textId="4CCAC628" w:rsidR="007048EC" w:rsidDel="00A6073A" w:rsidRDefault="007048EC" w:rsidP="007048EC">
      <w:pPr>
        <w:spacing w:before="0" w:after="0"/>
        <w:jc w:val="left"/>
        <w:rPr>
          <w:del w:id="183" w:author="D.Hancock" w:date="2021-11-02T14:49:00Z"/>
        </w:rPr>
      </w:pPr>
    </w:p>
    <w:p w14:paraId="791DCA90" w14:textId="1DAFEC5C" w:rsidR="007048EC" w:rsidRDefault="00FC0B76" w:rsidP="007048EC">
      <w:pPr>
        <w:pStyle w:val="Heading2"/>
      </w:pPr>
      <w:bookmarkStart w:id="184" w:name="_Ref393182744"/>
      <w:bookmarkStart w:id="185" w:name="_Toc68769530"/>
      <w:r>
        <w:t>STI-V</w:t>
      </w:r>
      <w:r w:rsidR="007048EC">
        <w:t>S "div" Verification</w:t>
      </w:r>
      <w:bookmarkEnd w:id="184"/>
      <w:bookmarkEnd w:id="185"/>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"dest"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rPr>
          <w:ins w:id="186" w:author="D.Hancock" w:date="2021-11-02T15:44:00Z"/>
        </w:rPr>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rPr>
          <w:ins w:id="187" w:author="D.Hancock" w:date="2021-11-02T15:44:00Z"/>
        </w:rPr>
      </w:pPr>
    </w:p>
    <w:p w14:paraId="348750DC" w14:textId="6991E99C" w:rsidR="00101752" w:rsidRDefault="00101752">
      <w:pPr>
        <w:spacing w:before="0" w:after="0"/>
        <w:ind w:left="720"/>
        <w:jc w:val="left"/>
        <w:rPr>
          <w:ins w:id="188" w:author="D.Hancock" w:date="2021-11-02T15:32:00Z"/>
        </w:rPr>
        <w:pPrChange w:id="189" w:author="D.Hancock" w:date="2021-11-02T15:45:00Z">
          <w:pPr>
            <w:spacing w:before="0" w:after="0"/>
            <w:jc w:val="left"/>
          </w:pPr>
        </w:pPrChange>
      </w:pPr>
      <w:ins w:id="190" w:author="D.Hancock" w:date="2021-11-02T15:45:00Z">
        <w:r w:rsidRPr="00101752">
          <w:t>Note: The STI-</w:t>
        </w:r>
      </w:ins>
      <w:ins w:id="191" w:author="D.Hancock" w:date="2021-11-02T15:54:00Z">
        <w:r w:rsidR="00A0227F">
          <w:t>V</w:t>
        </w:r>
      </w:ins>
      <w:ins w:id="192" w:author="D.Hancock" w:date="2021-11-02T15:45:00Z">
        <w:r w:rsidRPr="00101752">
          <w:t xml:space="preserve">S shall avoid using the PASSporT "iat" claim to build the chain of authority, </w:t>
        </w:r>
      </w:ins>
      <w:ins w:id="193" w:author="D.Hancock" w:date="2021-11-02T15:54:00Z">
        <w:r w:rsidR="00A0227F">
          <w:t xml:space="preserve">since </w:t>
        </w:r>
      </w:ins>
      <w:ins w:id="194" w:author="D.Hancock" w:date="2021-11-02T15:45:00Z">
        <w:r w:rsidRPr="00101752">
          <w:t>"iat" isn’t always a reliable indicator of PASSporT order (e.g., consider the case where PASSporTs added back-to-back to the INVITE have the same "iat" claim value).</w:t>
        </w:r>
      </w:ins>
    </w:p>
    <w:p w14:paraId="5A2383AA" w14:textId="77777777" w:rsidR="00A521E4" w:rsidRDefault="00A521E4" w:rsidP="00A14F4A">
      <w:pPr>
        <w:spacing w:before="0" w:after="0"/>
        <w:jc w:val="left"/>
        <w:rPr>
          <w:ins w:id="195" w:author="D.Hancock" w:date="2021-11-02T15:33:00Z"/>
        </w:rPr>
      </w:pPr>
    </w:p>
    <w:p w14:paraId="0061197E" w14:textId="7A66DC61" w:rsidR="00A521E4" w:rsidRDefault="00A521E4" w:rsidP="00A521E4">
      <w:pPr>
        <w:spacing w:before="0" w:after="0"/>
        <w:jc w:val="left"/>
        <w:rPr>
          <w:ins w:id="196" w:author="D.Hancock" w:date="2021-11-02T15:33:00Z"/>
        </w:rPr>
      </w:pPr>
      <w:ins w:id="197" w:author="D.Hancock" w:date="2021-11-02T15:33:00Z">
        <w:r>
          <w:t>RFC 8946 [Ref 4] uses the terms “inner</w:t>
        </w:r>
      </w:ins>
      <w:ins w:id="198" w:author="D.Hancock" w:date="2021-11-03T10:19:00Z">
        <w:r w:rsidR="00EB105E">
          <w:t>most</w:t>
        </w:r>
      </w:ins>
      <w:ins w:id="199" w:author="D.Hancock" w:date="2021-11-02T15:33:00Z">
        <w:r>
          <w:t xml:space="preserve"> PASSporT” and “outer</w:t>
        </w:r>
      </w:ins>
      <w:ins w:id="200" w:author="D.Hancock" w:date="2021-11-03T10:19:00Z">
        <w:r w:rsidR="00EB105E">
          <w:t>most</w:t>
        </w:r>
      </w:ins>
      <w:ins w:id="201" w:author="D.Hancock" w:date="2021-11-02T15:33:00Z">
        <w:r>
          <w:t xml:space="preserve"> PASS</w:t>
        </w:r>
      </w:ins>
      <w:ins w:id="202" w:author="D.Hancock" w:date="2021-11-03T10:24:00Z">
        <w:r w:rsidR="0023641B">
          <w:t>p</w:t>
        </w:r>
      </w:ins>
      <w:ins w:id="203" w:author="D.Hancock" w:date="2021-11-02T15:33:00Z">
        <w:r>
          <w:t xml:space="preserve">orT” to refer to the PASSporTs on either end of the </w:t>
        </w:r>
      </w:ins>
      <w:ins w:id="204" w:author="D.Hancock" w:date="2021-11-02T15:54:00Z">
        <w:r w:rsidR="00BC0B7B">
          <w:t xml:space="preserve">authority </w:t>
        </w:r>
      </w:ins>
      <w:ins w:id="205" w:author="D.Hancock" w:date="2021-11-02T15:33:00Z">
        <w:r>
          <w:t>chain. The inner</w:t>
        </w:r>
      </w:ins>
      <w:ins w:id="206" w:author="D.Hancock" w:date="2021-11-03T10:20:00Z">
        <w:r w:rsidR="00BC5F68">
          <w:t>most</w:t>
        </w:r>
      </w:ins>
      <w:ins w:id="207" w:author="D.Hancock" w:date="2021-11-02T15:33:00Z">
        <w:r>
          <w:t xml:space="preserve"> PASSporT is the PASSporT that is added to an originating INVITE to authenticate the calling TN. Inner</w:t>
        </w:r>
      </w:ins>
      <w:ins w:id="208" w:author="D.Hancock" w:date="2021-11-03T10:20:00Z">
        <w:r w:rsidR="00BC5F68">
          <w:t>most</w:t>
        </w:r>
      </w:ins>
      <w:ins w:id="209" w:author="D.Hancock" w:date="2021-11-02T15:33:00Z">
        <w:r>
          <w:t xml:space="preserve"> PASSporTs can be of type "shaken", "rph", or "rcd"</w:t>
        </w:r>
        <w:r w:rsidR="00965CCB">
          <w:t>. A</w:t>
        </w:r>
      </w:ins>
      <w:ins w:id="210" w:author="D.Hancock" w:date="2021-11-02T15:34:00Z">
        <w:r w:rsidR="00822699">
          <w:t xml:space="preserve"> </w:t>
        </w:r>
      </w:ins>
      <w:ins w:id="211" w:author="D.Hancock" w:date="2021-11-03T10:31:00Z">
        <w:r w:rsidR="007D0A8B">
          <w:t xml:space="preserve">properly </w:t>
        </w:r>
      </w:ins>
      <w:ins w:id="212" w:author="D.Hancock" w:date="2021-11-02T15:34:00Z">
        <w:r w:rsidR="00822699">
          <w:t>authenticated</w:t>
        </w:r>
      </w:ins>
      <w:ins w:id="213" w:author="D.Hancock" w:date="2021-11-02T15:33:00Z">
        <w:r>
          <w:t xml:space="preserve"> </w:t>
        </w:r>
      </w:ins>
      <w:ins w:id="214" w:author="D.Hancock" w:date="2021-11-02T15:34:00Z">
        <w:r w:rsidR="00822699">
          <w:t xml:space="preserve">originating </w:t>
        </w:r>
      </w:ins>
      <w:ins w:id="215" w:author="D.Hancock" w:date="2021-11-02T15:33:00Z">
        <w:r>
          <w:t>INV</w:t>
        </w:r>
      </w:ins>
      <w:ins w:id="216" w:author="D.Hancock" w:date="2021-11-03T10:21:00Z">
        <w:r w:rsidR="00CA5B92">
          <w:t>I</w:t>
        </w:r>
      </w:ins>
      <w:ins w:id="217" w:author="D.Hancock" w:date="2021-11-02T15:33:00Z">
        <w:r>
          <w:t xml:space="preserve">TE </w:t>
        </w:r>
      </w:ins>
      <w:ins w:id="218" w:author="D.Hancock" w:date="2021-11-02T15:34:00Z">
        <w:r w:rsidR="00822699">
          <w:t>will always have a</w:t>
        </w:r>
      </w:ins>
      <w:ins w:id="219" w:author="D.Hancock" w:date="2021-11-02T15:55:00Z">
        <w:r w:rsidR="003F697E">
          <w:t>n</w:t>
        </w:r>
      </w:ins>
      <w:ins w:id="220" w:author="D.Hancock" w:date="2021-11-02T15:34:00Z">
        <w:r w:rsidR="00822699">
          <w:t xml:space="preserve"> </w:t>
        </w:r>
      </w:ins>
      <w:ins w:id="221" w:author="D.Hancock" w:date="2021-11-02T15:38:00Z">
        <w:r w:rsidR="004D17A5">
          <w:t>inner</w:t>
        </w:r>
      </w:ins>
      <w:ins w:id="222" w:author="D.Hancock" w:date="2021-11-03T10:20:00Z">
        <w:r w:rsidR="00D61435">
          <w:t>most</w:t>
        </w:r>
      </w:ins>
      <w:ins w:id="223" w:author="D.Hancock" w:date="2021-11-02T15:38:00Z">
        <w:r w:rsidR="004D17A5">
          <w:t xml:space="preserve"> </w:t>
        </w:r>
      </w:ins>
      <w:ins w:id="224" w:author="D.Hancock" w:date="2021-11-02T15:34:00Z">
        <w:r w:rsidR="00822699">
          <w:t>"shaken"</w:t>
        </w:r>
        <w:r w:rsidR="009D7199">
          <w:t xml:space="preserve"> PASSporT and may also have </w:t>
        </w:r>
      </w:ins>
      <w:ins w:id="225" w:author="D.Hancock" w:date="2021-11-02T15:38:00Z">
        <w:r w:rsidR="004D17A5">
          <w:lastRenderedPageBreak/>
          <w:t>inner</w:t>
        </w:r>
      </w:ins>
      <w:ins w:id="226" w:author="D.Hancock" w:date="2021-11-03T10:22:00Z">
        <w:r w:rsidR="00CA5B92">
          <w:t>most</w:t>
        </w:r>
      </w:ins>
      <w:ins w:id="227" w:author="D.Hancock" w:date="2021-11-02T15:38:00Z">
        <w:r w:rsidR="004D17A5">
          <w:t xml:space="preserve"> </w:t>
        </w:r>
      </w:ins>
      <w:ins w:id="228" w:author="D.Hancock" w:date="2021-11-02T15:35:00Z">
        <w:r w:rsidR="009D7199">
          <w:t>"rph" and/or "</w:t>
        </w:r>
        <w:r w:rsidR="00906C99">
          <w:t>r</w:t>
        </w:r>
        <w:r w:rsidR="009D7199">
          <w:t xml:space="preserve">cd" PASSporTs. </w:t>
        </w:r>
      </w:ins>
      <w:ins w:id="229" w:author="D.Hancock" w:date="2021-11-02T15:33:00Z">
        <w:r>
          <w:t>The outer</w:t>
        </w:r>
      </w:ins>
      <w:ins w:id="230" w:author="D.Hancock" w:date="2021-11-03T10:22:00Z">
        <w:r w:rsidR="00CA5B92">
          <w:t>most</w:t>
        </w:r>
      </w:ins>
      <w:ins w:id="231" w:author="D.Hancock" w:date="2021-11-02T15:33:00Z">
        <w:r>
          <w:t xml:space="preserve"> PASSporT is at the other end of the chain. For INVITE requests that have not been retargeted, the inner </w:t>
        </w:r>
      </w:ins>
      <w:ins w:id="232" w:author="D.Hancock" w:date="2021-11-03T10:22:00Z">
        <w:r w:rsidR="001952F4">
          <w:t xml:space="preserve">most </w:t>
        </w:r>
      </w:ins>
      <w:ins w:id="233" w:author="D.Hancock" w:date="2021-11-02T15:33:00Z">
        <w:r>
          <w:t>and outer</w:t>
        </w:r>
      </w:ins>
      <w:ins w:id="234" w:author="D.Hancock" w:date="2021-11-03T10:22:00Z">
        <w:r w:rsidR="001952F4">
          <w:t>most</w:t>
        </w:r>
      </w:ins>
      <w:ins w:id="235" w:author="D.Hancock" w:date="2021-11-02T15:33:00Z">
        <w:r>
          <w:t xml:space="preserve"> PASS</w:t>
        </w:r>
      </w:ins>
      <w:ins w:id="236" w:author="D.Hancock" w:date="2021-11-03T10:27:00Z">
        <w:r w:rsidR="00EC2EF1">
          <w:t>p</w:t>
        </w:r>
      </w:ins>
      <w:ins w:id="237" w:author="D.Hancock" w:date="2021-11-02T15:33:00Z">
        <w:r>
          <w:t>orT(s) are the same PASSporT(s). For INVITE requests that have been retargeted</w:t>
        </w:r>
      </w:ins>
      <w:ins w:id="238" w:author="D.Hancock" w:date="2021-11-02T15:39:00Z">
        <w:r w:rsidR="007E39BC">
          <w:t xml:space="preserve"> and where the retargeting events have been "div" authenticated</w:t>
        </w:r>
      </w:ins>
      <w:ins w:id="239" w:author="D.Hancock" w:date="2021-11-02T15:36:00Z">
        <w:r w:rsidR="0042765B">
          <w:t>, the outer</w:t>
        </w:r>
      </w:ins>
      <w:ins w:id="240" w:author="D.Hancock" w:date="2021-11-03T10:22:00Z">
        <w:r w:rsidR="001952F4">
          <w:t>most</w:t>
        </w:r>
      </w:ins>
      <w:ins w:id="241" w:author="D.Hancock" w:date="2021-11-02T15:36:00Z">
        <w:r w:rsidR="0042765B">
          <w:t xml:space="preserve"> PASSporT is always a "div" PASSporT. If the chain is </w:t>
        </w:r>
      </w:ins>
      <w:ins w:id="242" w:author="D.Hancock" w:date="2021-11-02T15:37:00Z">
        <w:r w:rsidR="0042765B">
          <w:t>unbroken, the "dest" claim of the outer</w:t>
        </w:r>
      </w:ins>
      <w:ins w:id="243" w:author="D.Hancock" w:date="2021-11-03T10:23:00Z">
        <w:r w:rsidR="00B17B07">
          <w:t>most</w:t>
        </w:r>
      </w:ins>
      <w:ins w:id="244" w:author="D.Hancock" w:date="2021-11-02T15:37:00Z">
        <w:r w:rsidR="0042765B">
          <w:t xml:space="preserve"> "div" PASSporT </w:t>
        </w:r>
      </w:ins>
      <w:ins w:id="245" w:author="D.Hancock" w:date="2021-11-02T16:25:00Z">
        <w:r w:rsidR="00494850">
          <w:t>and</w:t>
        </w:r>
      </w:ins>
      <w:ins w:id="246" w:author="D.Hancock" w:date="2021-11-02T15:37:00Z">
        <w:r w:rsidR="004D17A5">
          <w:t xml:space="preserve"> the INVITE Request-URI </w:t>
        </w:r>
      </w:ins>
      <w:ins w:id="247" w:author="D.Hancock" w:date="2021-11-02T16:25:00Z">
        <w:r w:rsidR="00494850">
          <w:t>will identify the same destination.</w:t>
        </w:r>
      </w:ins>
    </w:p>
    <w:p w14:paraId="12427EE5" w14:textId="77777777" w:rsidR="00A521E4" w:rsidRDefault="00A521E4" w:rsidP="00A14F4A">
      <w:pPr>
        <w:spacing w:before="0" w:after="0"/>
        <w:jc w:val="left"/>
        <w:rPr>
          <w:ins w:id="248" w:author="D.Hancock" w:date="2021-11-02T15:33:00Z"/>
        </w:rPr>
      </w:pPr>
    </w:p>
    <w:p w14:paraId="486286C2" w14:textId="7FA55906"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ins w:id="249" w:author="D.Hancock" w:date="2021-11-03T10:33:00Z">
        <w:r w:rsidR="008234BC">
          <w:t xml:space="preserve">use the "div" claim of the next "div" PASSporT </w:t>
        </w:r>
        <w:r w:rsidR="00E02865">
          <w:t>up the chai</w:t>
        </w:r>
      </w:ins>
      <w:ins w:id="250" w:author="D.Hancock" w:date="2021-11-03T10:34:00Z">
        <w:r w:rsidR="00A10836">
          <w:t>n</w:t>
        </w:r>
      </w:ins>
      <w:del w:id="251" w:author="D.Hancock" w:date="2021-11-03T10:34:00Z">
        <w:r w:rsidR="00C2462D" w:rsidDel="00A10836">
          <w:delText>not use</w:delText>
        </w:r>
      </w:del>
      <w:r w:rsidR="00C2462D">
        <w:t xml:space="preserve"> </w:t>
      </w:r>
      <w:ins w:id="252" w:author="D.Hancock" w:date="2021-11-03T10:34:00Z">
        <w:r w:rsidR="00A10836">
          <w:t xml:space="preserve">instead of </w:t>
        </w:r>
      </w:ins>
      <w:r w:rsidR="00C2462D">
        <w:t xml:space="preserve">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"dest" claim.</w:t>
      </w:r>
    </w:p>
    <w:p w14:paraId="1F91695F" w14:textId="55742EA6" w:rsidR="00B918FD" w:rsidRDefault="00B918FD" w:rsidP="00A14F4A">
      <w:pPr>
        <w:spacing w:before="0" w:after="0"/>
        <w:jc w:val="left"/>
      </w:pPr>
    </w:p>
    <w:p w14:paraId="5FD96984" w14:textId="20D3BD5B" w:rsidR="000A7080" w:rsidRDefault="00896837" w:rsidP="00A14F4A">
      <w:pPr>
        <w:spacing w:before="0" w:after="0"/>
        <w:jc w:val="left"/>
      </w:pPr>
      <w:r>
        <w:t xml:space="preserve">The STI-VS shall verify the freshness of the </w:t>
      </w:r>
      <w:ins w:id="253" w:author="D.Hancock" w:date="2021-11-02T15:40:00Z">
        <w:r w:rsidR="00F74DB1">
          <w:t>outer</w:t>
        </w:r>
      </w:ins>
      <w:ins w:id="254" w:author="D.Hancock" w:date="2021-11-03T10:35:00Z">
        <w:r w:rsidR="00A63017">
          <w:t>most</w:t>
        </w:r>
      </w:ins>
      <w:ins w:id="255" w:author="D.Hancock" w:date="2021-11-02T15:40:00Z">
        <w:r w:rsidR="00F74DB1">
          <w:t xml:space="preserve"> </w:t>
        </w:r>
      </w:ins>
      <w:r>
        <w:t>PASSporT</w:t>
      </w:r>
      <w:del w:id="256" w:author="D.Hancock" w:date="2021-11-02T15:40:00Z">
        <w:r w:rsidDel="00F74DB1">
          <w:delText xml:space="preserve"> </w:delText>
        </w:r>
        <w:r w:rsidR="00083AB1" w:rsidDel="00F74DB1">
          <w:delText xml:space="preserve">that was </w:delText>
        </w:r>
        <w:r w:rsidR="0016731A" w:rsidDel="00F74DB1">
          <w:delText>last added to the chain</w:delText>
        </w:r>
      </w:del>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ins w:id="257" w:author="D.Hancock" w:date="2021-11-02T15:40:00Z">
        <w:r w:rsidR="002927DA">
          <w:t xml:space="preserve"> in the chain</w:t>
        </w:r>
      </w:ins>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23AFB0AA" w:rsidR="00B918FD" w:rsidRDefault="00B918FD" w:rsidP="00B918FD">
      <w:pPr>
        <w:spacing w:before="0" w:after="0"/>
        <w:jc w:val="left"/>
      </w:pPr>
      <w:del w:id="258" w:author="D.Hancock" w:date="2021-11-02T16:26:00Z">
        <w:r w:rsidDel="00971C20">
          <w:delText>If the</w:delText>
        </w:r>
      </w:del>
      <w:del w:id="259" w:author="D.Hancock" w:date="2021-11-02T13:01:00Z">
        <w:r w:rsidDel="009968DC">
          <w:delText xml:space="preserve"> </w:delText>
        </w:r>
      </w:del>
      <w:del w:id="260" w:author="D.Hancock" w:date="2021-11-02T16:26:00Z">
        <w:r w:rsidDel="00971C20">
          <w:delText xml:space="preserve"> PASSporT</w:delText>
        </w:r>
      </w:del>
      <w:del w:id="261" w:author="D.Hancock" w:date="2021-11-02T15:41:00Z">
        <w:r w:rsidDel="00394719">
          <w:delText xml:space="preserve"> </w:delText>
        </w:r>
        <w:r w:rsidR="00F16E76" w:rsidDel="00394719">
          <w:delText>that was last added to the chain</w:delText>
        </w:r>
      </w:del>
      <w:del w:id="262" w:author="D.Hancock" w:date="2021-11-02T16:26:00Z">
        <w:r w:rsidR="00F16E76" w:rsidDel="00971C20">
          <w:delText xml:space="preserve"> </w:delText>
        </w:r>
        <w:r w:rsidDel="00971C20">
          <w:delText xml:space="preserve">fails the "iat" freshness test, </w:delText>
        </w:r>
      </w:del>
      <w:del w:id="263" w:author="D.Hancock" w:date="2021-11-02T13:10:00Z">
        <w:r w:rsidDel="00820D2B">
          <w:delText>then the STI-VS shall remove all received Identity headers.</w:delText>
        </w:r>
        <w:r w:rsidR="002514EE" w:rsidDel="00820D2B">
          <w:delText xml:space="preserve"> </w:delText>
        </w:r>
        <w:r w:rsidDel="00820D2B">
          <w:delText xml:space="preserve">This will avoid the situation where a subsequent retargeting event adds a fresh "div" </w:delText>
        </w:r>
        <w:r w:rsidR="00297F01" w:rsidDel="00820D2B">
          <w:delText>PASSporT</w:delText>
        </w:r>
        <w:r w:rsidDel="00820D2B">
          <w:delText xml:space="preserve"> that causes the stale PASSporT to appear fresh to downstream verifiers.</w:delText>
        </w:r>
        <w:r w:rsidR="002514EE" w:rsidDel="00820D2B">
          <w:delText xml:space="preserve"> </w:delText>
        </w:r>
        <w:r w:rsidDel="00820D2B">
          <w:delText xml:space="preserve">This requirement shall be applied to all verification cases; i.e., whether the INVITE request contains a single "shaken" PASSporT, or a "shaken" </w:delText>
        </w:r>
        <w:r w:rsidR="00297F01" w:rsidDel="00820D2B">
          <w:delText>PASSporT</w:delText>
        </w:r>
        <w:r w:rsidDel="00820D2B">
          <w:delText xml:space="preserve"> plus one or more "div" PASSporTs.</w:delText>
        </w:r>
      </w:del>
    </w:p>
    <w:p w14:paraId="3CA309F3" w14:textId="55C17556" w:rsidR="00390971" w:rsidRDefault="00390971" w:rsidP="00B918FD">
      <w:pPr>
        <w:spacing w:before="0" w:after="0"/>
        <w:jc w:val="left"/>
      </w:pPr>
    </w:p>
    <w:p w14:paraId="79BF37B6" w14:textId="0AED0DD0" w:rsidR="00390971" w:rsidRDefault="00390971" w:rsidP="00B918FD">
      <w:pPr>
        <w:spacing w:before="0" w:after="0"/>
        <w:jc w:val="left"/>
      </w:pPr>
      <w:r w:rsidRPr="000930C0">
        <w:rPr>
          <w:highlight w:val="yellow"/>
        </w:rPr>
        <w:t xml:space="preserve">Editor’s note: Update note </w:t>
      </w:r>
      <w:r w:rsidR="00F103E5" w:rsidRPr="006D6CB7">
        <w:rPr>
          <w:highlight w:val="yellow"/>
        </w:rPr>
        <w:t xml:space="preserve">below and paragraph above </w:t>
      </w:r>
      <w:r w:rsidRPr="000930C0">
        <w:rPr>
          <w:highlight w:val="yellow"/>
        </w:rPr>
        <w:t xml:space="preserve">to </w:t>
      </w:r>
      <w:r w:rsidR="004A36EB" w:rsidRPr="000930C0">
        <w:rPr>
          <w:highlight w:val="yellow"/>
        </w:rPr>
        <w:t>say that for the case where “div” verification receives a stale PASSporT, it still conveys the received PASSporTs on to the retarget</w:t>
      </w:r>
      <w:r w:rsidR="0097196E">
        <w:rPr>
          <w:highlight w:val="yellow"/>
        </w:rPr>
        <w:t>-</w:t>
      </w:r>
      <w:r w:rsidR="00F103E5" w:rsidRPr="000930C0">
        <w:rPr>
          <w:highlight w:val="yellow"/>
        </w:rPr>
        <w:t>to</w:t>
      </w:r>
      <w:r w:rsidR="004A36EB" w:rsidRPr="000930C0">
        <w:rPr>
          <w:highlight w:val="yellow"/>
        </w:rPr>
        <w:t xml:space="preserve"> TSP. </w:t>
      </w:r>
      <w:r w:rsidR="00FF399A" w:rsidRPr="000930C0">
        <w:rPr>
          <w:highlight w:val="yellow"/>
        </w:rPr>
        <w:t xml:space="preserve">Consider the </w:t>
      </w:r>
      <w:r w:rsidR="006D6CB7" w:rsidRPr="000930C0">
        <w:rPr>
          <w:highlight w:val="yellow"/>
        </w:rPr>
        <w:t>case where the INVITE is retargeted by end-entity device.</w:t>
      </w:r>
      <w:r w:rsidR="006D6CB7">
        <w:t xml:space="preserve"> </w:t>
      </w:r>
    </w:p>
    <w:p w14:paraId="62678934" w14:textId="390783CE" w:rsidR="0084609B" w:rsidRDefault="0084609B" w:rsidP="00B918FD">
      <w:pPr>
        <w:spacing w:before="0" w:after="0"/>
        <w:jc w:val="left"/>
      </w:pPr>
    </w:p>
    <w:p w14:paraId="70584F99" w14:textId="6CC352FE" w:rsidR="0084609B" w:rsidDel="00820D2B" w:rsidRDefault="0084609B" w:rsidP="0084609B">
      <w:pPr>
        <w:spacing w:before="0" w:after="0"/>
        <w:ind w:left="576"/>
        <w:jc w:val="left"/>
        <w:rPr>
          <w:del w:id="264" w:author="D.Hancock" w:date="2021-11-02T13:11:00Z"/>
        </w:rPr>
      </w:pPr>
      <w:del w:id="265" w:author="D.Hancock" w:date="2021-11-02T13:11:00Z">
        <w:r w:rsidDel="00820D2B">
          <w:delText xml:space="preserve">Note: </w:delText>
        </w:r>
        <w:r w:rsidR="00C23E70" w:rsidDel="00820D2B">
          <w:delText xml:space="preserve">The STI-VS </w:delText>
        </w:r>
        <w:r w:rsidR="00FF5BAD" w:rsidDel="00820D2B">
          <w:delText xml:space="preserve">removes all Identity headers when the last </w:delText>
        </w:r>
        <w:r w:rsidR="00046447" w:rsidDel="00820D2B">
          <w:delText>PASSporT fails the freshness test to avoid the problem</w:delText>
        </w:r>
        <w:r w:rsidR="00081798" w:rsidDel="00820D2B">
          <w:delText xml:space="preserve"> </w:delText>
        </w:r>
        <w:r w:rsidR="000E0688" w:rsidDel="00820D2B">
          <w:delText>described by the following scenario</w:delText>
        </w:r>
        <w:r w:rsidR="00046447" w:rsidDel="00820D2B">
          <w:delText>:</w:delText>
        </w:r>
      </w:del>
    </w:p>
    <w:p w14:paraId="601C5D4A" w14:textId="66E7399A" w:rsidR="00592760" w:rsidDel="00820D2B" w:rsidRDefault="00046447">
      <w:pPr>
        <w:pStyle w:val="ListParagraph"/>
        <w:numPr>
          <w:ilvl w:val="0"/>
          <w:numId w:val="59"/>
        </w:numPr>
        <w:spacing w:before="0" w:after="0"/>
        <w:jc w:val="left"/>
        <w:rPr>
          <w:del w:id="266" w:author="D.Hancock" w:date="2021-11-02T13:11:00Z"/>
        </w:rPr>
      </w:pPr>
      <w:del w:id="267" w:author="D.Hancock" w:date="2021-11-02T13:11:00Z">
        <w:r w:rsidDel="00820D2B">
          <w:delText xml:space="preserve">The </w:delText>
        </w:r>
        <w:r w:rsidR="00592760" w:rsidDel="00820D2B">
          <w:delText xml:space="preserve">TSP </w:delText>
        </w:r>
        <w:r w:rsidR="00CE5C55" w:rsidDel="00820D2B">
          <w:delText xml:space="preserve">STI-VS verifies the freshness of the last </w:delText>
        </w:r>
        <w:r w:rsidR="00347779" w:rsidDel="00820D2B">
          <w:delText xml:space="preserve">PASSporT </w:delText>
        </w:r>
        <w:r w:rsidR="001662A7" w:rsidDel="00820D2B">
          <w:delText>using</w:delText>
        </w:r>
        <w:r w:rsidR="00347779" w:rsidDel="00820D2B">
          <w:delText xml:space="preserve"> a 60 second freshness windo</w:delText>
        </w:r>
        <w:r w:rsidR="001662A7" w:rsidDel="00820D2B">
          <w:delText xml:space="preserve">w. The test fails, but </w:delText>
        </w:r>
        <w:r w:rsidR="00445A59" w:rsidDel="00820D2B">
          <w:delText xml:space="preserve">to illustrate the problem let’s say </w:delText>
        </w:r>
        <w:r w:rsidR="001662A7" w:rsidDel="00820D2B">
          <w:delText>the STI-VS does not remove all Identity headers.</w:delText>
        </w:r>
      </w:del>
    </w:p>
    <w:p w14:paraId="40025ACE" w14:textId="6810DFEF" w:rsidR="00AE2691" w:rsidDel="00820D2B" w:rsidRDefault="00CF70F6" w:rsidP="00046447">
      <w:pPr>
        <w:pStyle w:val="ListParagraph"/>
        <w:numPr>
          <w:ilvl w:val="0"/>
          <w:numId w:val="59"/>
        </w:numPr>
        <w:spacing w:before="0" w:after="0"/>
        <w:jc w:val="left"/>
        <w:rPr>
          <w:del w:id="268" w:author="D.Hancock" w:date="2021-11-02T13:11:00Z"/>
        </w:rPr>
      </w:pPr>
      <w:del w:id="269" w:author="D.Hancock" w:date="2021-11-02T13:11:00Z">
        <w:r w:rsidDel="00820D2B">
          <w:delText xml:space="preserve">The </w:delText>
        </w:r>
        <w:r w:rsidR="00EE7AFC" w:rsidDel="00820D2B">
          <w:delText xml:space="preserve">TSP then applies </w:delText>
        </w:r>
        <w:r w:rsidR="00AE2691" w:rsidDel="00820D2B">
          <w:delText xml:space="preserve">terminating features, one of which retargets the INVITE. </w:delText>
        </w:r>
      </w:del>
    </w:p>
    <w:p w14:paraId="6D91A15D" w14:textId="61C1D42A" w:rsidR="00444AAD" w:rsidDel="00820D2B" w:rsidRDefault="00AE2691" w:rsidP="00046447">
      <w:pPr>
        <w:pStyle w:val="ListParagraph"/>
        <w:numPr>
          <w:ilvl w:val="0"/>
          <w:numId w:val="59"/>
        </w:numPr>
        <w:spacing w:before="0" w:after="0"/>
        <w:jc w:val="left"/>
        <w:rPr>
          <w:del w:id="270" w:author="D.Hancock" w:date="2021-11-02T13:11:00Z"/>
        </w:rPr>
      </w:pPr>
      <w:del w:id="271" w:author="D.Hancock" w:date="2021-11-02T13:11:00Z">
        <w:r w:rsidDel="00820D2B">
          <w:delText xml:space="preserve">The STI-AS </w:delText>
        </w:r>
        <w:r w:rsidR="009A2CB0" w:rsidDel="00820D2B">
          <w:delText xml:space="preserve">is </w:delText>
        </w:r>
        <w:r w:rsidDel="00820D2B">
          <w:delText>invoked to authenticate the retargeting event</w:delText>
        </w:r>
        <w:r w:rsidR="00697301" w:rsidDel="00820D2B">
          <w:delText xml:space="preserve">. </w:delText>
        </w:r>
        <w:r w:rsidR="002B76A9" w:rsidDel="00820D2B">
          <w:delText xml:space="preserve">As described in clause </w:delText>
        </w:r>
        <w:r w:rsidR="00CE3494" w:rsidDel="00820D2B">
          <w:fldChar w:fldCharType="begin"/>
        </w:r>
        <w:r w:rsidR="00CE3494" w:rsidDel="00820D2B">
          <w:delInstrText xml:space="preserve"> REF _Ref390601961 \r \h </w:delInstrText>
        </w:r>
        <w:r w:rsidR="00CE3494" w:rsidDel="00820D2B">
          <w:fldChar w:fldCharType="separate"/>
        </w:r>
        <w:r w:rsidR="00CE3494" w:rsidDel="00820D2B">
          <w:delText>5.3</w:delText>
        </w:r>
        <w:r w:rsidR="00CE3494" w:rsidDel="00820D2B">
          <w:fldChar w:fldCharType="end"/>
        </w:r>
        <w:r w:rsidR="002B76A9" w:rsidDel="00820D2B">
          <w:delText xml:space="preserve">, </w:delText>
        </w:r>
        <w:r w:rsidR="00917958" w:rsidDel="00820D2B">
          <w:delText>the STI-AS</w:delText>
        </w:r>
        <w:r w:rsidR="001D7B09" w:rsidDel="00820D2B">
          <w:delText xml:space="preserve"> first</w:delText>
        </w:r>
        <w:r w:rsidR="002B76A9" w:rsidDel="00820D2B">
          <w:delText xml:space="preserve"> verifies the freshness of the last PASSporT, </w:delText>
        </w:r>
        <w:r w:rsidR="00890857" w:rsidDel="00820D2B">
          <w:delText>and in this case it uses an extended freshness windo</w:delText>
        </w:r>
        <w:r w:rsidR="00D33370" w:rsidDel="00820D2B">
          <w:delText>w</w:delText>
        </w:r>
        <w:r w:rsidR="00890857" w:rsidDel="00820D2B">
          <w:delText xml:space="preserve"> to </w:delText>
        </w:r>
        <w:r w:rsidR="00354FCE" w:rsidDel="00820D2B">
          <w:delText xml:space="preserve">accommodate </w:delText>
        </w:r>
        <w:r w:rsidR="00890857" w:rsidDel="00820D2B">
          <w:delText>the retargeting feature.</w:delText>
        </w:r>
        <w:r w:rsidR="000A4032" w:rsidDel="00820D2B">
          <w:delText xml:space="preserve"> Because of the longer freshness window, </w:delText>
        </w:r>
        <w:r w:rsidR="00856D54" w:rsidDel="00820D2B">
          <w:delText>the las</w:delText>
        </w:r>
        <w:r w:rsidR="00EB68CF" w:rsidDel="00820D2B">
          <w:delText>t</w:delText>
        </w:r>
        <w:r w:rsidR="00856D54" w:rsidDel="00820D2B">
          <w:delText xml:space="preserve"> PASSporT now appears fresh. </w:delText>
        </w:r>
        <w:r w:rsidR="00B22AB2" w:rsidDel="00820D2B">
          <w:delText xml:space="preserve">Therefore, the STI-AS adds a </w:delText>
        </w:r>
        <w:r w:rsidR="00E328C7" w:rsidDel="00820D2B">
          <w:delText>new (f</w:delText>
        </w:r>
        <w:r w:rsidR="009A2CB0" w:rsidDel="00820D2B">
          <w:delText>r</w:delText>
        </w:r>
        <w:r w:rsidR="00E328C7" w:rsidDel="00820D2B">
          <w:delText>esh) "div" PA</w:delText>
        </w:r>
        <w:r w:rsidR="00354FCE" w:rsidDel="00820D2B">
          <w:delText>S</w:delText>
        </w:r>
        <w:r w:rsidR="00E328C7" w:rsidDel="00820D2B">
          <w:delText xml:space="preserve">SporT for the current retargeting event, and sends the INVITE request on to the </w:delText>
        </w:r>
        <w:r w:rsidR="00852A16" w:rsidDel="00820D2B">
          <w:delText>retarget-to TSP.</w:delText>
        </w:r>
      </w:del>
    </w:p>
    <w:p w14:paraId="2F8444CD" w14:textId="55F2484C" w:rsidR="00813792" w:rsidDel="00820D2B" w:rsidRDefault="00813792" w:rsidP="00046447">
      <w:pPr>
        <w:pStyle w:val="ListParagraph"/>
        <w:numPr>
          <w:ilvl w:val="0"/>
          <w:numId w:val="59"/>
        </w:numPr>
        <w:spacing w:before="0" w:after="0"/>
        <w:jc w:val="left"/>
        <w:rPr>
          <w:del w:id="272" w:author="D.Hancock" w:date="2021-11-02T13:11:00Z"/>
        </w:rPr>
      </w:pPr>
      <w:del w:id="273" w:author="D.Hancock" w:date="2021-11-02T13:11:00Z">
        <w:r w:rsidDel="00820D2B">
          <w:delText>When the INVITE arrives at the retarget-to TSP, the STI-VS incorrectly generates a passing verification result (verstat=TN-Validation-Passed) because, per the procedures in</w:delText>
        </w:r>
        <w:r w:rsidR="00C17DB2" w:rsidDel="00820D2B">
          <w:delText xml:space="preserve"> this</w:delText>
        </w:r>
        <w:r w:rsidDel="00820D2B">
          <w:delText xml:space="preserve"> claus</w:delText>
        </w:r>
        <w:r w:rsidR="004E678D" w:rsidDel="00820D2B">
          <w:delText>e</w:delText>
        </w:r>
        <w:r w:rsidDel="00820D2B">
          <w:delText>, the last PASSporT in the authority chain (which was added in step-</w:delText>
        </w:r>
        <w:r w:rsidR="00905762" w:rsidDel="00820D2B">
          <w:delText>3</w:delText>
        </w:r>
        <w:r w:rsidDel="00820D2B">
          <w:delText>) is fresh</w:delText>
        </w:r>
        <w:r w:rsidR="00C17DB2" w:rsidDel="00820D2B">
          <w:delText>.</w:delText>
        </w:r>
      </w:del>
    </w:p>
    <w:p w14:paraId="5DEF2304" w14:textId="2E10EA3C" w:rsidR="00171A93" w:rsidRDefault="002F1960" w:rsidP="0060786A">
      <w:pPr>
        <w:pStyle w:val="ListParagraph"/>
        <w:spacing w:before="0" w:after="0"/>
        <w:jc w:val="left"/>
      </w:pPr>
      <w:del w:id="274" w:author="D.Hancock" w:date="2021-11-02T13:11:00Z">
        <w:r w:rsidDel="00820D2B">
          <w:delText>T</w:delText>
        </w:r>
        <w:r w:rsidR="00734BD0" w:rsidDel="00820D2B">
          <w:delText xml:space="preserve">his problem </w:delText>
        </w:r>
        <w:r w:rsidR="00AC12F9" w:rsidDel="00820D2B">
          <w:delText>is resolved</w:delText>
        </w:r>
        <w:r w:rsidR="00734BD0" w:rsidDel="00820D2B">
          <w:delText xml:space="preserve"> by having the </w:delText>
        </w:r>
        <w:r w:rsidR="00B35CED" w:rsidDel="00820D2B">
          <w:delText>STI-VS remove all Identity header</w:delText>
        </w:r>
        <w:r w:rsidR="00F57692" w:rsidDel="00820D2B">
          <w:delText>s</w:delText>
        </w:r>
        <w:r w:rsidR="00B35CED" w:rsidDel="00820D2B">
          <w:delText xml:space="preserve"> when the last PASS</w:delText>
        </w:r>
        <w:r w:rsidR="00AC12F9" w:rsidDel="00820D2B">
          <w:delText>p</w:delText>
        </w:r>
        <w:r w:rsidR="00B35CED" w:rsidDel="00820D2B">
          <w:delText>orT</w:delText>
        </w:r>
        <w:r w:rsidR="00AC12F9" w:rsidDel="00820D2B">
          <w:delText xml:space="preserve"> f</w:delText>
        </w:r>
        <w:r w:rsidR="00B35CED" w:rsidDel="00820D2B">
          <w:delText>ails the freshness test in step-1</w:delText>
        </w:r>
        <w:r w:rsidR="00AC12F9" w:rsidDel="00820D2B">
          <w:delText>.</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275" w:name="_Ref398238609"/>
      <w:bookmarkStart w:id="276" w:name="_Toc68769531"/>
      <w:r>
        <w:t>In-network Call Diversion</w:t>
      </w:r>
      <w:bookmarkEnd w:id="275"/>
      <w:bookmarkEnd w:id="276"/>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277" w:name="_Toc68769532"/>
      <w:r w:rsidRPr="000952B8">
        <w:lastRenderedPageBreak/>
        <w:t>Retarget-from and Retarget-to Identities are</w:t>
      </w:r>
      <w:r>
        <w:t xml:space="preserve"> TNs</w:t>
      </w:r>
      <w:bookmarkEnd w:id="277"/>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r w:rsidR="00562FB5">
        <w:t>dest</w:t>
      </w:r>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r w:rsidR="00E5474A">
        <w:t>dest</w:t>
      </w:r>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r w:rsidR="00E5474A">
        <w:t>dest</w:t>
      </w:r>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r w:rsidR="00973ACD">
        <w:t>dest</w:t>
      </w:r>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r w:rsidR="00FD21CE">
        <w:t>dest</w:t>
      </w:r>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6EFA65D3"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w:t>
      </w:r>
      <w:del w:id="278" w:author="D.Hancock" w:date="2021-11-03T10:36:00Z">
        <w:r w:rsidDel="00FA16F8">
          <w:delText xml:space="preserve"> </w:delText>
        </w:r>
      </w:del>
      <w:r>
        <w:t xml:space="preserve">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279" w:name="_Toc68769533"/>
      <w:r w:rsidRPr="009F0ABC">
        <w:t>Retarget-from or Retarget-to Identity is an Emergency Services</w:t>
      </w:r>
      <w:r w:rsidR="00AC12FB">
        <w:t xml:space="preserve"> </w:t>
      </w:r>
      <w:r>
        <w:t>URN</w:t>
      </w:r>
      <w:bookmarkEnd w:id="279"/>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 xml:space="preserve">Whether the STI-AS performs </w:t>
      </w:r>
      <w:r>
        <w:lastRenderedPageBreak/>
        <w:t>"div"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280" w:name="_Toc532569467"/>
      <w:bookmarkStart w:id="281" w:name="_Toc532569468"/>
      <w:bookmarkStart w:id="282" w:name="_Ref23850680"/>
      <w:bookmarkStart w:id="283" w:name="_Toc68769534"/>
      <w:bookmarkEnd w:id="280"/>
      <w:bookmarkEnd w:id="281"/>
      <w:r>
        <w:t>End-user Device Call Diversion</w:t>
      </w:r>
      <w:bookmarkEnd w:id="282"/>
      <w:bookmarkEnd w:id="283"/>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284" w:name="_Toc68769535"/>
      <w:r>
        <w:t xml:space="preserve">Call Diversion </w:t>
      </w:r>
      <w:r w:rsidR="00B349E3">
        <w:t>by Redirecting</w:t>
      </w:r>
      <w:r w:rsidR="00442AA8">
        <w:t xml:space="preserve"> the INVITE Request</w:t>
      </w:r>
      <w:bookmarkEnd w:id="284"/>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285" w:name="_Ref398238654"/>
      <w:bookmarkStart w:id="286" w:name="_Ref398238712"/>
      <w:bookmarkStart w:id="287" w:name="_Toc68769536"/>
      <w:r>
        <w:t>Call Diversion by Retargeting the INVITE Request</w:t>
      </w:r>
      <w:bookmarkEnd w:id="285"/>
      <w:bookmarkEnd w:id="286"/>
      <w:bookmarkEnd w:id="287"/>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lastRenderedPageBreak/>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"dest"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r w:rsidRPr="002B296D">
        <w:t>dest</w:t>
      </w:r>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288" w:name="_Ref24096016"/>
      <w:bookmarkStart w:id="289" w:name="_Toc68769537"/>
      <w:r>
        <w:t>Fully Attesting</w:t>
      </w:r>
      <w:r w:rsidR="00446E21">
        <w:t xml:space="preserve"> the </w:t>
      </w:r>
      <w:r w:rsidR="00F73D67">
        <w:t>Retarget</w:t>
      </w:r>
      <w:r w:rsidR="00446E21">
        <w:t>ing TN</w:t>
      </w:r>
      <w:bookmarkEnd w:id="288"/>
      <w:bookmarkEnd w:id="289"/>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290" w:name="_Toc68769538"/>
      <w:r>
        <w:t>Security Considerations</w:t>
      </w:r>
      <w:bookmarkEnd w:id="290"/>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lastRenderedPageBreak/>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291" w:name="_Toc68769539"/>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rts "div" PASSporT</w:t>
      </w:r>
      <w:bookmarkEnd w:id="291"/>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"dest"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292" w:name="_Ref398238126"/>
      <w:bookmarkStart w:id="293" w:name="_Ref398890499"/>
      <w:bookmarkStart w:id="294" w:name="_Toc68769540"/>
      <w:r>
        <w:lastRenderedPageBreak/>
        <w:t xml:space="preserve">Annex A – </w:t>
      </w:r>
      <w:r w:rsidR="00A579E4">
        <w:t xml:space="preserve">Authentication of </w:t>
      </w:r>
      <w:r w:rsidR="009A34DD" w:rsidRPr="00C97685">
        <w:t>End-user Device Retarget</w:t>
      </w:r>
      <w:bookmarkEnd w:id="292"/>
      <w:r w:rsidR="00A579E4">
        <w:t>ed Calls</w:t>
      </w:r>
      <w:bookmarkEnd w:id="293"/>
      <w:bookmarkEnd w:id="294"/>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295" w:name="_Toc68769541"/>
      <w:r>
        <w:t>A.1</w:t>
      </w:r>
      <w:r>
        <w:tab/>
      </w:r>
      <w:r w:rsidR="0084473B" w:rsidRPr="00860666">
        <w:t>STI-AS</w:t>
      </w:r>
      <w:r w:rsidR="008C2DA7" w:rsidRPr="00860666">
        <w:t xml:space="preserve"> </w:t>
      </w:r>
      <w:r w:rsidR="0084473B" w:rsidRPr="00860666">
        <w:t>Procedures</w:t>
      </w:r>
      <w:bookmarkEnd w:id="295"/>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296"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296"/>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297"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297"/>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298" w:name="_Toc68769542"/>
      <w:r>
        <w:lastRenderedPageBreak/>
        <w:t>A.2</w:t>
      </w:r>
      <w:r>
        <w:tab/>
      </w:r>
      <w:r w:rsidR="007B137E">
        <w:t>End-user Device Retargeting Examples</w:t>
      </w:r>
      <w:bookmarkEnd w:id="298"/>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299"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299"/>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300"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300"/>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301"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302" w:name="_Ref398478289"/>
      <w:bookmarkEnd w:id="301"/>
      <w:r>
        <w:br w:type="page"/>
      </w:r>
    </w:p>
    <w:p w14:paraId="47C2B32C" w14:textId="657A7C22" w:rsidR="00CA655A" w:rsidRPr="00C97685" w:rsidRDefault="008006BA" w:rsidP="004D3D4D">
      <w:pPr>
        <w:pStyle w:val="H3nonum"/>
      </w:pPr>
      <w:bookmarkStart w:id="303" w:name="refa21"/>
      <w:bookmarkStart w:id="304" w:name="_Toc68769543"/>
      <w:r>
        <w:lastRenderedPageBreak/>
        <w:t>A.2.</w:t>
      </w:r>
      <w:r w:rsidR="00156554">
        <w:t>1</w:t>
      </w:r>
      <w:bookmarkEnd w:id="303"/>
      <w:r>
        <w:tab/>
      </w:r>
      <w:r w:rsidR="00BC15C3" w:rsidRPr="00C97685">
        <w:t>Case-1: Identity/PAID/From conveyed in retargeted INVITE</w:t>
      </w:r>
      <w:bookmarkEnd w:id="302"/>
      <w:bookmarkEnd w:id="304"/>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305"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305"/>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306"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306"/>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307"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307"/>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308" w:name="_Toc68769544"/>
      <w:r>
        <w:t>A.2.2</w:t>
      </w:r>
      <w:r>
        <w:tab/>
      </w:r>
      <w:r w:rsidR="00015A7D" w:rsidRPr="00C97685">
        <w:t>Case-2: Identity conveyed in retargeted INVITE</w:t>
      </w:r>
      <w:r w:rsidR="007706B5" w:rsidRPr="00C97685">
        <w:t>, but not PAID/From</w:t>
      </w:r>
      <w:bookmarkEnd w:id="308"/>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309"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309"/>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310" w:name="_Toc68769545"/>
      <w:r>
        <w:lastRenderedPageBreak/>
        <w:t>A.2.3</w:t>
      </w:r>
      <w:r>
        <w:tab/>
      </w:r>
      <w:r w:rsidR="00FC000E" w:rsidRPr="00C97685">
        <w:t>Case-3: PAID/From conveyed in retargeted INVITE, but not Identity</w:t>
      </w:r>
      <w:bookmarkEnd w:id="310"/>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311"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311"/>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312"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312"/>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313"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313"/>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314"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314"/>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315"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315"/>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316" w:name="_Ref399499068"/>
      <w:bookmarkStart w:id="317" w:name="_Toc68769547"/>
      <w:r>
        <w:lastRenderedPageBreak/>
        <w:t xml:space="preserve">Annex B – </w:t>
      </w:r>
      <w:r w:rsidR="00BB783B" w:rsidRPr="0082733C">
        <w:t>In-network Call Diversion Example for “div” PASSporT</w:t>
      </w:r>
      <w:bookmarkEnd w:id="316"/>
      <w:bookmarkEnd w:id="317"/>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w:t>
      </w:r>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w:t>
      </w:r>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D5C2" w14:textId="77777777" w:rsidR="00F83B4A" w:rsidRDefault="00F83B4A">
      <w:r>
        <w:separator/>
      </w:r>
    </w:p>
  </w:endnote>
  <w:endnote w:type="continuationSeparator" w:id="0">
    <w:p w14:paraId="7C9F2F80" w14:textId="77777777" w:rsidR="00F83B4A" w:rsidRDefault="00F8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6E75" w14:textId="77777777" w:rsidR="00F83B4A" w:rsidRDefault="00F83B4A">
      <w:r>
        <w:separator/>
      </w:r>
    </w:p>
  </w:footnote>
  <w:footnote w:type="continuationSeparator" w:id="0">
    <w:p w14:paraId="5BBCE4F2" w14:textId="77777777" w:rsidR="00F83B4A" w:rsidRDefault="00F83B4A">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57"/>
  </w:num>
  <w:num w:numId="3">
    <w:abstractNumId w:val="6"/>
  </w:num>
  <w:num w:numId="4">
    <w:abstractNumId w:val="7"/>
  </w:num>
  <w:num w:numId="5">
    <w:abstractNumId w:val="5"/>
  </w:num>
  <w:num w:numId="6">
    <w:abstractNumId w:val="4"/>
  </w:num>
  <w:num w:numId="7">
    <w:abstractNumId w:val="3"/>
  </w:num>
  <w:num w:numId="8">
    <w:abstractNumId w:val="2"/>
  </w:num>
  <w:num w:numId="9">
    <w:abstractNumId w:val="52"/>
  </w:num>
  <w:num w:numId="10">
    <w:abstractNumId w:val="1"/>
  </w:num>
  <w:num w:numId="11">
    <w:abstractNumId w:val="0"/>
  </w:num>
  <w:num w:numId="12">
    <w:abstractNumId w:val="12"/>
  </w:num>
  <w:num w:numId="13">
    <w:abstractNumId w:val="36"/>
  </w:num>
  <w:num w:numId="14">
    <w:abstractNumId w:val="50"/>
  </w:num>
  <w:num w:numId="15">
    <w:abstractNumId w:val="30"/>
  </w:num>
  <w:num w:numId="16">
    <w:abstractNumId w:val="39"/>
  </w:num>
  <w:num w:numId="17">
    <w:abstractNumId w:val="8"/>
  </w:num>
  <w:num w:numId="18">
    <w:abstractNumId w:val="35"/>
  </w:num>
  <w:num w:numId="19">
    <w:abstractNumId w:val="10"/>
  </w:num>
  <w:num w:numId="20">
    <w:abstractNumId w:val="20"/>
  </w:num>
  <w:num w:numId="21">
    <w:abstractNumId w:val="28"/>
  </w:num>
  <w:num w:numId="22">
    <w:abstractNumId w:val="14"/>
  </w:num>
  <w:num w:numId="23">
    <w:abstractNumId w:val="49"/>
  </w:num>
  <w:num w:numId="24">
    <w:abstractNumId w:val="32"/>
  </w:num>
  <w:num w:numId="25">
    <w:abstractNumId w:val="21"/>
  </w:num>
  <w:num w:numId="26">
    <w:abstractNumId w:val="15"/>
  </w:num>
  <w:num w:numId="27">
    <w:abstractNumId w:val="48"/>
  </w:num>
  <w:num w:numId="28">
    <w:abstractNumId w:val="41"/>
  </w:num>
  <w:num w:numId="29">
    <w:abstractNumId w:val="55"/>
  </w:num>
  <w:num w:numId="30">
    <w:abstractNumId w:val="13"/>
  </w:num>
  <w:num w:numId="31">
    <w:abstractNumId w:val="37"/>
  </w:num>
  <w:num w:numId="32">
    <w:abstractNumId w:val="44"/>
  </w:num>
  <w:num w:numId="33">
    <w:abstractNumId w:val="43"/>
  </w:num>
  <w:num w:numId="34">
    <w:abstractNumId w:val="11"/>
  </w:num>
  <w:num w:numId="35">
    <w:abstractNumId w:val="47"/>
  </w:num>
  <w:num w:numId="36">
    <w:abstractNumId w:val="16"/>
  </w:num>
  <w:num w:numId="37">
    <w:abstractNumId w:val="9"/>
  </w:num>
  <w:num w:numId="38">
    <w:abstractNumId w:val="25"/>
  </w:num>
  <w:num w:numId="39">
    <w:abstractNumId w:val="42"/>
  </w:num>
  <w:num w:numId="40">
    <w:abstractNumId w:val="17"/>
  </w:num>
  <w:num w:numId="41">
    <w:abstractNumId w:val="45"/>
  </w:num>
  <w:num w:numId="42">
    <w:abstractNumId w:val="34"/>
  </w:num>
  <w:num w:numId="43">
    <w:abstractNumId w:val="33"/>
  </w:num>
  <w:num w:numId="44">
    <w:abstractNumId w:val="58"/>
  </w:num>
  <w:num w:numId="45">
    <w:abstractNumId w:val="19"/>
  </w:num>
  <w:num w:numId="46">
    <w:abstractNumId w:val="18"/>
  </w:num>
  <w:num w:numId="47">
    <w:abstractNumId w:val="27"/>
  </w:num>
  <w:num w:numId="48">
    <w:abstractNumId w:val="24"/>
  </w:num>
  <w:num w:numId="49">
    <w:abstractNumId w:val="53"/>
  </w:num>
  <w:num w:numId="50">
    <w:abstractNumId w:val="38"/>
  </w:num>
  <w:num w:numId="51">
    <w:abstractNumId w:val="46"/>
  </w:num>
  <w:num w:numId="52">
    <w:abstractNumId w:val="29"/>
  </w:num>
  <w:num w:numId="53">
    <w:abstractNumId w:val="40"/>
  </w:num>
  <w:num w:numId="54">
    <w:abstractNumId w:val="54"/>
  </w:num>
  <w:num w:numId="55">
    <w:abstractNumId w:val="51"/>
  </w:num>
  <w:num w:numId="56">
    <w:abstractNumId w:val="59"/>
  </w:num>
  <w:num w:numId="57">
    <w:abstractNumId w:val="26"/>
  </w:num>
  <w:num w:numId="58">
    <w:abstractNumId w:val="22"/>
  </w:num>
  <w:num w:numId="59">
    <w:abstractNumId w:val="56"/>
  </w:num>
  <w:num w:numId="60">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2338"/>
    <w:rsid w:val="000D2859"/>
    <w:rsid w:val="000D2879"/>
    <w:rsid w:val="000D3454"/>
    <w:rsid w:val="000D3738"/>
    <w:rsid w:val="000D3768"/>
    <w:rsid w:val="000D4024"/>
    <w:rsid w:val="000D4538"/>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616F"/>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7A5"/>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99E"/>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342B"/>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8B"/>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16A7"/>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0300"/>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29C3"/>
    <w:rsid w:val="00D72C82"/>
    <w:rsid w:val="00D73162"/>
    <w:rsid w:val="00D731D0"/>
    <w:rsid w:val="00D7367E"/>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Pages>
  <Words>10316</Words>
  <Characters>60144</Characters>
  <Application>Microsoft Office Word</Application>
  <DocSecurity>0</DocSecurity>
  <Lines>1134</Lines>
  <Paragraphs>518</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69942</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28</cp:revision>
  <cp:lastPrinted>2020-07-06T17:39:00Z</cp:lastPrinted>
  <dcterms:created xsi:type="dcterms:W3CDTF">2021-11-03T16:19:00Z</dcterms:created>
  <dcterms:modified xsi:type="dcterms:W3CDTF">2021-11-03T16:42:00Z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