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1A3E8" w:rsidR="00FE0276" w:rsidRDefault="00956A9E" w:rsidP="006A4FC9">
      <w:pPr>
        <w:jc w:val="center"/>
        <w:rPr>
          <w:b/>
        </w:rPr>
      </w:pPr>
      <w:r>
        <w:rPr>
          <w:b/>
        </w:rPr>
        <w:t xml:space="preserve">Virtual Meeting </w:t>
      </w:r>
      <w:r w:rsidR="00B2668B" w:rsidRPr="00A04908">
        <w:rPr>
          <w:b/>
        </w:rPr>
        <w:t xml:space="preserve">– </w:t>
      </w:r>
      <w:r w:rsidR="00F85CE5">
        <w:rPr>
          <w:b/>
        </w:rPr>
        <w:t xml:space="preserve">June </w:t>
      </w:r>
      <w:r w:rsidR="0053309D">
        <w:rPr>
          <w:b/>
        </w:rPr>
        <w:t>21</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274B66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3633B">
        <w:rPr>
          <w:rFonts w:ascii="Cambria" w:hAnsi="Cambria" w:cs="Cambria"/>
        </w:rPr>
        <w:t>77</w:t>
      </w:r>
      <w:r w:rsidRPr="00FF1EFE">
        <w:rPr>
          <w:rFonts w:ascii="Cambria" w:hAnsi="Cambria" w:cs="Cambria"/>
        </w:rPr>
        <w:t xml:space="preserve">R000, Meeting notes from the </w:t>
      </w:r>
      <w:r w:rsidR="00B3633B">
        <w:rPr>
          <w:rFonts w:ascii="Cambria" w:hAnsi="Cambria" w:cs="Cambria"/>
        </w:rPr>
        <w:t>June 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5682E6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3737C">
        <w:rPr>
          <w:highlight w:val="yellow"/>
        </w:rPr>
        <w:t>June 7</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377E8089" w14:textId="414F8CD1" w:rsidR="00D47090" w:rsidRPr="00F60327" w:rsidRDefault="00D47090" w:rsidP="005942C3">
      <w:pPr>
        <w:pStyle w:val="ListParagraph"/>
        <w:numPr>
          <w:ilvl w:val="0"/>
          <w:numId w:val="5"/>
        </w:numPr>
        <w:spacing w:after="120"/>
        <w:rPr>
          <w:rFonts w:ascii="Cambria" w:hAnsi="Cambria" w:cs="Cambria"/>
          <w:bCs/>
        </w:rPr>
      </w:pPr>
      <w:r>
        <w:rPr>
          <w:rFonts w:ascii="Cambria" w:hAnsi="Cambria" w:cs="Cambria"/>
          <w:bCs/>
        </w:rPr>
        <w:t xml:space="preserve">IPNNI-2021-00075R000, </w:t>
      </w:r>
      <w:r w:rsidR="002C767F">
        <w:rPr>
          <w:rFonts w:ascii="Cambria" w:hAnsi="Cambria"/>
          <w:bCs/>
        </w:rPr>
        <w:t>STIR/SHAKEN Metrics</w:t>
      </w:r>
      <w:r w:rsidR="000B256B">
        <w:rPr>
          <w:rFonts w:ascii="Cambria" w:hAnsi="Cambria"/>
          <w:bCs/>
        </w:rPr>
        <w:t xml:space="preserve">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7901471F"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sidR="002A7A54">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79E788C4" w14:textId="29E450A5" w:rsidR="00B0217F" w:rsidRDefault="00B0217F" w:rsidP="00B0217F">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7</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w:t>
      </w:r>
      <w:r>
        <w:rPr>
          <w:rFonts w:ascii="Cambria" w:hAnsi="Cambria" w:cs="Cambria"/>
        </w:rPr>
        <w:t>revmarked</w:t>
      </w:r>
      <w:r>
        <w:rPr>
          <w:rFonts w:ascii="Cambria" w:hAnsi="Cambria" w:cs="Cambria"/>
        </w:rPr>
        <w:t>)</w:t>
      </w:r>
    </w:p>
    <w:p w14:paraId="41126633" w14:textId="3DA291CD" w:rsidR="00B0217F" w:rsidRPr="00B0217F" w:rsidRDefault="00B0217F" w:rsidP="00B0217F">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w:t>
      </w:r>
      <w:r>
        <w:rPr>
          <w:rFonts w:ascii="Cambria" w:hAnsi="Cambria" w:cs="Cambria"/>
        </w:rPr>
        <w:t>clean</w:t>
      </w:r>
      <w:r>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018AE24B"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0BDAF641" w14:textId="7EB8D2E5" w:rsidR="00C3094F" w:rsidRPr="002A7A54" w:rsidRDefault="00C3094F" w:rsidP="004E7894">
      <w:pPr>
        <w:pStyle w:val="ListParagraph"/>
        <w:numPr>
          <w:ilvl w:val="0"/>
          <w:numId w:val="5"/>
        </w:numPr>
        <w:spacing w:before="120" w:after="120"/>
        <w:rPr>
          <w:rFonts w:ascii="Cambria" w:hAnsi="Cambria" w:cs="Cambria"/>
          <w:highlight w:val="yellow"/>
        </w:rPr>
      </w:pPr>
      <w:r w:rsidRPr="002A7A54">
        <w:rPr>
          <w:rFonts w:ascii="Cambria" w:hAnsi="Cambria" w:cs="Cambria"/>
          <w:highlight w:val="yellow"/>
        </w:rPr>
        <w:t>IPNNI-2021-00071R00</w:t>
      </w:r>
      <w:r w:rsidR="001250AA">
        <w:rPr>
          <w:rFonts w:ascii="Cambria" w:hAnsi="Cambria" w:cs="Cambria"/>
          <w:highlight w:val="yellow"/>
        </w:rPr>
        <w:t>1</w:t>
      </w:r>
      <w:r w:rsidRPr="002A7A54">
        <w:rPr>
          <w:rFonts w:ascii="Cambria" w:hAnsi="Cambria" w:cs="Cambria"/>
          <w:highlight w:val="yellow"/>
        </w:rPr>
        <w:t xml:space="preserve">, </w:t>
      </w:r>
      <w:r w:rsidR="00A11D79" w:rsidRPr="002A7A54">
        <w:rPr>
          <w:rFonts w:ascii="Cambria" w:hAnsi="Cambria" w:cs="Cambria"/>
          <w:highlight w:val="yellow"/>
        </w:rPr>
        <w:t xml:space="preserve">Proposed update </w:t>
      </w:r>
      <w:r w:rsidR="003B2ACA" w:rsidRPr="002A7A54">
        <w:rPr>
          <w:rFonts w:ascii="Cambria" w:hAnsi="Cambria" w:cs="Cambria"/>
          <w:highlight w:val="yellow"/>
        </w:rPr>
        <w:t>to acquiring TNAuthList by URL reference, implications for associated TN management function</w:t>
      </w:r>
      <w:r w:rsidR="002A7A54" w:rsidRPr="002A7A54">
        <w:rPr>
          <w:rFonts w:ascii="Cambria" w:hAnsi="Cambria" w:cs="Cambria"/>
        </w:rPr>
        <w:t xml:space="preserve"> – deferred from June 7</w:t>
      </w:r>
    </w:p>
    <w:p w14:paraId="708E5C6F" w14:textId="24991819" w:rsidR="000B61B4" w:rsidRPr="002A7A54" w:rsidRDefault="000B61B4" w:rsidP="004E7894">
      <w:pPr>
        <w:pStyle w:val="ListParagraph"/>
        <w:numPr>
          <w:ilvl w:val="0"/>
          <w:numId w:val="5"/>
        </w:numPr>
        <w:spacing w:before="120" w:after="120"/>
        <w:rPr>
          <w:rFonts w:ascii="Cambria" w:hAnsi="Cambria" w:cs="Cambria"/>
          <w:highlight w:val="yellow"/>
        </w:rPr>
      </w:pPr>
      <w:r w:rsidRPr="002A7A54">
        <w:rPr>
          <w:rFonts w:ascii="Cambria" w:hAnsi="Cambria" w:cs="Cambria"/>
          <w:highlight w:val="yellow"/>
        </w:rPr>
        <w:t>IPNNI-2021-00076R00</w:t>
      </w:r>
      <w:r w:rsidR="00386D03">
        <w:rPr>
          <w:rFonts w:ascii="Cambria" w:hAnsi="Cambria" w:cs="Cambria"/>
          <w:highlight w:val="yellow"/>
        </w:rPr>
        <w:t>1</w:t>
      </w:r>
      <w:r w:rsidRPr="002A7A54">
        <w:rPr>
          <w:rFonts w:ascii="Cambria" w:hAnsi="Cambria" w:cs="Cambria"/>
          <w:highlight w:val="yellow"/>
        </w:rPr>
        <w:t>, Proposed updates to ATIS-1000092.v002 baseline</w:t>
      </w:r>
      <w:r w:rsidR="002A7A54" w:rsidRPr="002A7A54">
        <w:rPr>
          <w:rFonts w:ascii="Cambria" w:hAnsi="Cambria" w:cs="Cambria"/>
        </w:rPr>
        <w:t xml:space="preserve"> – deferred from June 7</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lastRenderedPageBreak/>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743C5479"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ED230B">
        <w:rPr>
          <w:rFonts w:ascii="Cambria" w:hAnsi="Cambria" w:cs="Cambria"/>
        </w:rPr>
        <w:t>43</w:t>
      </w:r>
      <w:r w:rsidRPr="007A2FD9">
        <w:rPr>
          <w:rFonts w:ascii="Cambria" w:hAnsi="Cambria" w:cs="Cambria"/>
        </w:rPr>
        <w:t>R00</w:t>
      </w:r>
      <w:r w:rsidR="00ED230B">
        <w:rPr>
          <w:rFonts w:ascii="Cambria" w:hAnsi="Cambria" w:cs="Cambria"/>
        </w:rPr>
        <w:t>2</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0D401D6B"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IPNNI-2021-00056R000, Baseline Text for Draft ATIS Standard on SIP RPH Signing using PASSporT Tokens (baseline)</w:t>
      </w:r>
    </w:p>
    <w:p w14:paraId="03184378" w14:textId="6FB5524F" w:rsidR="005D2850" w:rsidRPr="0072625C" w:rsidRDefault="005D2850"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 xml:space="preserve">IPNNI-2021-00056R001, Baseline Text for Draft ATIS Standard on SIP RPH Signing using PASSporT Tokens (revmarked) </w:t>
      </w:r>
      <w:r w:rsidR="0072625C">
        <w:rPr>
          <w:rFonts w:ascii="Cambria" w:hAnsi="Cambria"/>
        </w:rPr>
        <w:t>– deferred from June 7</w:t>
      </w:r>
    </w:p>
    <w:p w14:paraId="6BADBC28" w14:textId="63B3734F" w:rsidR="005D2850" w:rsidRPr="0072625C" w:rsidRDefault="005D2850"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IPNNI-2021-00056R002, Baseline Text for Draft ATIS Standard on SIP RPH Signing using PASSporT Tokens (clean)</w:t>
      </w:r>
      <w:r w:rsidR="0072625C" w:rsidRPr="00477C7C">
        <w:rPr>
          <w:rFonts w:ascii="Cambria" w:hAnsi="Cambria"/>
        </w:rPr>
        <w:t xml:space="preserve"> </w:t>
      </w:r>
      <w:r w:rsidR="0072625C">
        <w:rPr>
          <w:rFonts w:ascii="Cambria" w:hAnsi="Cambria"/>
        </w:rPr>
        <w:t>– deferred from June 7</w:t>
      </w:r>
    </w:p>
    <w:p w14:paraId="6E227573" w14:textId="46AE6F99" w:rsidR="00651FD8" w:rsidRPr="0072625C" w:rsidRDefault="00651FD8"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 xml:space="preserve">IPNNI-2021-00072R000, </w:t>
      </w:r>
      <w:r w:rsidR="00C6147C" w:rsidRPr="0072625C">
        <w:rPr>
          <w:rFonts w:ascii="Cambria" w:hAnsi="Cambria"/>
          <w:highlight w:val="yellow"/>
        </w:rPr>
        <w:t xml:space="preserve">Proposed </w:t>
      </w:r>
      <w:r w:rsidR="00AF0E4D" w:rsidRPr="0072625C">
        <w:rPr>
          <w:rFonts w:ascii="Cambria" w:hAnsi="Cambria"/>
          <w:highlight w:val="yellow"/>
        </w:rPr>
        <w:t>U</w:t>
      </w:r>
      <w:r w:rsidR="00C6147C" w:rsidRPr="0072625C">
        <w:rPr>
          <w:rFonts w:ascii="Cambria" w:hAnsi="Cambria"/>
          <w:highlight w:val="yellow"/>
        </w:rPr>
        <w:t xml:space="preserve">pdates to </w:t>
      </w:r>
      <w:r w:rsidR="00AF0E4D" w:rsidRPr="0072625C">
        <w:rPr>
          <w:rFonts w:ascii="Cambria" w:hAnsi="Cambria"/>
          <w:highlight w:val="yellow"/>
        </w:rPr>
        <w:t>B</w:t>
      </w:r>
      <w:r w:rsidR="00C6147C" w:rsidRPr="0072625C">
        <w:rPr>
          <w:rFonts w:ascii="Cambria" w:hAnsi="Cambria"/>
          <w:highlight w:val="yellow"/>
        </w:rPr>
        <w:t xml:space="preserve">aseline </w:t>
      </w:r>
      <w:r w:rsidR="00AF0E4D" w:rsidRPr="0072625C">
        <w:rPr>
          <w:rFonts w:ascii="Cambria" w:hAnsi="Cambria"/>
          <w:highlight w:val="yellow"/>
        </w:rPr>
        <w:t>T</w:t>
      </w:r>
      <w:r w:rsidR="00C6147C" w:rsidRPr="0072625C">
        <w:rPr>
          <w:rFonts w:ascii="Cambria" w:hAnsi="Cambria"/>
          <w:highlight w:val="yellow"/>
        </w:rPr>
        <w:t>ext</w:t>
      </w:r>
      <w:r w:rsidR="00AF0E4D" w:rsidRPr="0072625C">
        <w:rPr>
          <w:rFonts w:ascii="Cambria" w:hAnsi="Cambria"/>
          <w:highlight w:val="yellow"/>
        </w:rPr>
        <w:t xml:space="preserve"> for Draft ATIS Standard on SIP RPH Signing and Verification using PASSporTs</w:t>
      </w:r>
      <w:r w:rsidR="0072625C" w:rsidRPr="00477C7C">
        <w:rPr>
          <w:rFonts w:ascii="Cambria" w:hAnsi="Cambria"/>
        </w:rPr>
        <w:t xml:space="preserve"> </w:t>
      </w:r>
      <w:r w:rsidR="0072625C">
        <w:rPr>
          <w:rFonts w:ascii="Cambria" w:hAnsi="Cambria"/>
        </w:rPr>
        <w:t>– deferred from June 7</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0B4CC74B" w:rsidR="006E5A08" w:rsidRPr="004F4D81" w:rsidRDefault="006E5A08" w:rsidP="00D0461B">
      <w:pPr>
        <w:pStyle w:val="ListParagraph"/>
        <w:numPr>
          <w:ilvl w:val="0"/>
          <w:numId w:val="5"/>
        </w:numPr>
        <w:spacing w:before="120" w:after="120"/>
        <w:rPr>
          <w:rFonts w:ascii="Cambria" w:hAnsi="Cambria" w:cs="Cambria"/>
          <w:highlight w:val="yellow"/>
        </w:rPr>
      </w:pPr>
      <w:r w:rsidRPr="00454D7F">
        <w:rPr>
          <w:rFonts w:ascii="Cambria" w:hAnsi="Cambria" w:cs="Cambria"/>
          <w:highlight w:val="yellow"/>
        </w:rPr>
        <w:t>IPNNI-2021-00053R000, SHAKEN: Enterprise Identity and Telephone Number (TN) allocation utilizing Distributed Ledger Technology for Originating Service Provider (OSP) Attestation</w:t>
      </w:r>
      <w:r w:rsidR="0070260E" w:rsidRPr="00C16A77">
        <w:rPr>
          <w:rFonts w:ascii="Cambria" w:hAnsi="Cambria" w:cs="Cambria"/>
        </w:rPr>
        <w:t xml:space="preserve"> </w:t>
      </w:r>
      <w:r w:rsidR="0070260E" w:rsidRPr="00C16A77">
        <w:rPr>
          <w:rFonts w:ascii="Cambria" w:hAnsi="Cambria"/>
        </w:rPr>
        <w:t>– deferred from April 27</w:t>
      </w:r>
    </w:p>
    <w:p w14:paraId="1B86459D" w14:textId="29277C38" w:rsidR="004F4D81" w:rsidRPr="00BF5E69" w:rsidRDefault="004F4D81" w:rsidP="004F4D81">
      <w:pPr>
        <w:pStyle w:val="ListParagraph"/>
        <w:numPr>
          <w:ilvl w:val="0"/>
          <w:numId w:val="5"/>
        </w:numPr>
        <w:spacing w:before="120" w:after="120"/>
        <w:rPr>
          <w:rFonts w:ascii="Cambria" w:hAnsi="Cambria" w:cs="Cambria"/>
        </w:rPr>
      </w:pPr>
      <w:r w:rsidRPr="00BF5E69">
        <w:rPr>
          <w:rFonts w:ascii="Cambria" w:hAnsi="Cambria" w:cs="Cambria"/>
        </w:rPr>
        <w:t>IPNNI-2021-00044R002, Proposed updates to ATIS-1000085.v002 to align with “div” RFC</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65E3CA9"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C92BD3">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620C536" w:rsidR="0023162B" w:rsidRDefault="004714DB"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CEE3" w14:textId="77777777" w:rsidR="005B5601" w:rsidRDefault="005B5601">
      <w:r>
        <w:separator/>
      </w:r>
    </w:p>
  </w:endnote>
  <w:endnote w:type="continuationSeparator" w:id="0">
    <w:p w14:paraId="266085C1" w14:textId="77777777" w:rsidR="005B5601" w:rsidRDefault="005B5601">
      <w:r>
        <w:continuationSeparator/>
      </w:r>
    </w:p>
  </w:endnote>
  <w:endnote w:type="continuationNotice" w:id="1">
    <w:p w14:paraId="47A46DB5" w14:textId="77777777" w:rsidR="005B5601" w:rsidRDefault="005B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57DE" w14:textId="77777777" w:rsidR="005B5601" w:rsidRDefault="005B5601">
      <w:r>
        <w:separator/>
      </w:r>
    </w:p>
  </w:footnote>
  <w:footnote w:type="continuationSeparator" w:id="0">
    <w:p w14:paraId="22DE8903" w14:textId="77777777" w:rsidR="005B5601" w:rsidRDefault="005B5601">
      <w:r>
        <w:continuationSeparator/>
      </w:r>
    </w:p>
  </w:footnote>
  <w:footnote w:type="continuationNotice" w:id="1">
    <w:p w14:paraId="47463602" w14:textId="77777777" w:rsidR="005B5601" w:rsidRDefault="005B5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7329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115</cp:revision>
  <cp:lastPrinted>2020-02-28T17:07:00Z</cp:lastPrinted>
  <dcterms:created xsi:type="dcterms:W3CDTF">2021-04-29T13:16:00Z</dcterms:created>
  <dcterms:modified xsi:type="dcterms:W3CDTF">2021-06-18T20:23:00Z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