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912948" w14:textId="77777777" w:rsidR="00590C1B" w:rsidRPr="00C44F39" w:rsidRDefault="00590C1B">
      <w:pPr>
        <w:ind w:right="-288"/>
        <w:jc w:val="right"/>
        <w:outlineLvl w:val="0"/>
        <w:rPr>
          <w:rFonts w:cs="Arial"/>
          <w:b/>
          <w:sz w:val="28"/>
        </w:rPr>
      </w:pPr>
      <w:bookmarkStart w:id="0" w:name="_Toc47624706"/>
      <w:bookmarkStart w:id="1" w:name="_Toc47627695"/>
      <w:bookmarkStart w:id="2" w:name="_Toc53652105"/>
      <w:bookmarkStart w:id="3" w:name="_Toc61000776"/>
      <w:bookmarkStart w:id="4" w:name="_Toc64632567"/>
      <w:bookmarkStart w:id="5" w:name="_Toc64632654"/>
      <w:bookmarkStart w:id="6" w:name="_Toc69994340"/>
      <w:r w:rsidRPr="00C44F39">
        <w:rPr>
          <w:rFonts w:cs="Arial"/>
          <w:b/>
          <w:sz w:val="28"/>
          <w:highlight w:val="yellow"/>
        </w:rPr>
        <w:t>ATIS-0x0000x</w:t>
      </w:r>
      <w:bookmarkEnd w:id="0"/>
      <w:bookmarkEnd w:id="1"/>
      <w:bookmarkEnd w:id="2"/>
      <w:bookmarkEnd w:id="3"/>
      <w:bookmarkEnd w:id="4"/>
      <w:bookmarkEnd w:id="5"/>
      <w:bookmarkEnd w:id="6"/>
    </w:p>
    <w:p w14:paraId="07E98182" w14:textId="77777777" w:rsidR="00590C1B" w:rsidRDefault="00590C1B">
      <w:pPr>
        <w:ind w:right="-288"/>
        <w:jc w:val="right"/>
        <w:outlineLvl w:val="0"/>
        <w:rPr>
          <w:b/>
          <w:sz w:val="28"/>
        </w:rPr>
      </w:pPr>
    </w:p>
    <w:p w14:paraId="2419FD3E" w14:textId="37B67372" w:rsidR="00590C1B" w:rsidRDefault="007E23D3">
      <w:pPr>
        <w:ind w:right="-288"/>
        <w:jc w:val="right"/>
        <w:outlineLvl w:val="0"/>
        <w:rPr>
          <w:b/>
          <w:sz w:val="28"/>
        </w:rPr>
      </w:pPr>
      <w:bookmarkStart w:id="7" w:name="_Toc47624707"/>
      <w:bookmarkStart w:id="8" w:name="_Toc47627696"/>
      <w:bookmarkStart w:id="9" w:name="_Toc53652106"/>
      <w:bookmarkStart w:id="10" w:name="_Toc61000777"/>
      <w:bookmarkStart w:id="11" w:name="_Toc64632568"/>
      <w:bookmarkStart w:id="12" w:name="_Toc64632655"/>
      <w:bookmarkStart w:id="13" w:name="_Toc68097769"/>
      <w:bookmarkStart w:id="14" w:name="_Toc69994341"/>
      <w:r>
        <w:rPr>
          <w:bCs/>
          <w:sz w:val="28"/>
        </w:rPr>
        <w:t xml:space="preserve">ATIS </w:t>
      </w:r>
      <w:r w:rsidR="00722F70">
        <w:rPr>
          <w:bCs/>
          <w:sz w:val="28"/>
        </w:rPr>
        <w:t>Technical Report</w:t>
      </w:r>
      <w:r>
        <w:rPr>
          <w:bCs/>
          <w:sz w:val="28"/>
        </w:rPr>
        <w:t xml:space="preserve"> on</w:t>
      </w:r>
      <w:bookmarkEnd w:id="7"/>
      <w:bookmarkEnd w:id="8"/>
      <w:bookmarkEnd w:id="9"/>
      <w:bookmarkEnd w:id="10"/>
      <w:bookmarkEnd w:id="11"/>
      <w:bookmarkEnd w:id="12"/>
      <w:bookmarkEnd w:id="13"/>
      <w:bookmarkEnd w:id="14"/>
    </w:p>
    <w:p w14:paraId="14150306" w14:textId="77777777" w:rsidR="00590C1B" w:rsidRDefault="00590C1B">
      <w:pPr>
        <w:jc w:val="right"/>
        <w:rPr>
          <w:b/>
          <w:sz w:val="28"/>
        </w:rPr>
      </w:pPr>
    </w:p>
    <w:p w14:paraId="0521CC4F" w14:textId="77777777" w:rsidR="00590C1B" w:rsidRDefault="00590C1B">
      <w:pPr>
        <w:jc w:val="right"/>
        <w:rPr>
          <w:b/>
          <w:sz w:val="28"/>
        </w:rPr>
      </w:pPr>
    </w:p>
    <w:p w14:paraId="7CA79EFA" w14:textId="77777777" w:rsidR="00590C1B" w:rsidRDefault="00590C1B">
      <w:pPr>
        <w:jc w:val="right"/>
        <w:rPr>
          <w:b/>
          <w:sz w:val="28"/>
        </w:rPr>
      </w:pPr>
    </w:p>
    <w:p w14:paraId="458AEA6F" w14:textId="77777777" w:rsidR="00590C1B" w:rsidRDefault="00590C1B">
      <w:pPr>
        <w:jc w:val="right"/>
        <w:rPr>
          <w:b/>
          <w:bCs/>
          <w:iCs/>
          <w:sz w:val="36"/>
        </w:rPr>
      </w:pPr>
    </w:p>
    <w:p w14:paraId="2285B8F1" w14:textId="309FC0EF" w:rsidR="002C2C7D" w:rsidRDefault="00ED12F1" w:rsidP="002C2C7D">
      <w:pPr>
        <w:ind w:right="-288"/>
        <w:jc w:val="center"/>
        <w:outlineLvl w:val="0"/>
        <w:rPr>
          <w:rFonts w:cs="Arial"/>
          <w:b/>
          <w:bCs/>
          <w:iCs/>
          <w:sz w:val="36"/>
        </w:rPr>
      </w:pPr>
      <w:bookmarkStart w:id="15" w:name="_Toc47624708"/>
      <w:bookmarkStart w:id="16" w:name="_Toc47627697"/>
      <w:bookmarkStart w:id="17" w:name="_Toc53652107"/>
      <w:bookmarkStart w:id="18" w:name="_Toc61000778"/>
      <w:bookmarkStart w:id="19" w:name="_Toc64632569"/>
      <w:bookmarkStart w:id="20" w:name="_Toc64632656"/>
      <w:bookmarkStart w:id="21" w:name="_Toc68097770"/>
      <w:bookmarkStart w:id="22" w:name="_Toc69994342"/>
      <w:r w:rsidRPr="00D671B8">
        <w:rPr>
          <w:rFonts w:cs="Arial"/>
          <w:b/>
          <w:bCs/>
          <w:iCs/>
          <w:sz w:val="36"/>
        </w:rPr>
        <w:t>Signature</w:t>
      </w:r>
      <w:r w:rsidR="00AF3687" w:rsidRPr="00D671B8">
        <w:rPr>
          <w:rFonts w:cs="Arial"/>
          <w:b/>
          <w:bCs/>
          <w:iCs/>
          <w:sz w:val="36"/>
        </w:rPr>
        <w:t>-Based Handling of Asserted Information Using Tokens (</w:t>
      </w:r>
      <w:r w:rsidR="001F1DA9" w:rsidRPr="00D671B8">
        <w:rPr>
          <w:rFonts w:cs="Arial"/>
          <w:b/>
          <w:bCs/>
          <w:iCs/>
          <w:sz w:val="36"/>
        </w:rPr>
        <w:t>SHAKEN</w:t>
      </w:r>
      <w:r w:rsidR="00AF3687" w:rsidRPr="00D671B8">
        <w:rPr>
          <w:rFonts w:cs="Arial"/>
          <w:b/>
          <w:bCs/>
          <w:iCs/>
          <w:sz w:val="36"/>
        </w:rPr>
        <w:t>)</w:t>
      </w:r>
      <w:r w:rsidR="002C2C7D" w:rsidRPr="00D671B8">
        <w:rPr>
          <w:rFonts w:cs="Arial"/>
          <w:b/>
          <w:bCs/>
          <w:iCs/>
          <w:sz w:val="36"/>
        </w:rPr>
        <w:t>:</w:t>
      </w:r>
      <w:r w:rsidR="002C2C7D">
        <w:rPr>
          <w:rFonts w:cs="Arial"/>
          <w:b/>
          <w:bCs/>
          <w:iCs/>
          <w:sz w:val="36"/>
        </w:rPr>
        <w:t xml:space="preserve"> </w:t>
      </w:r>
      <w:r w:rsidR="002311BB">
        <w:rPr>
          <w:rFonts w:cs="Arial"/>
          <w:b/>
          <w:bCs/>
          <w:iCs/>
          <w:sz w:val="36"/>
        </w:rPr>
        <w:t xml:space="preserve">Enterprise Identity and </w:t>
      </w:r>
      <w:r w:rsidR="00615433">
        <w:rPr>
          <w:rFonts w:cs="Arial"/>
          <w:b/>
          <w:bCs/>
          <w:iCs/>
          <w:sz w:val="36"/>
        </w:rPr>
        <w:t>Telephone Number (</w:t>
      </w:r>
      <w:r w:rsidR="002311BB">
        <w:rPr>
          <w:rFonts w:cs="Arial"/>
          <w:b/>
          <w:bCs/>
          <w:iCs/>
          <w:sz w:val="36"/>
        </w:rPr>
        <w:t>TN</w:t>
      </w:r>
      <w:r w:rsidR="00615433">
        <w:rPr>
          <w:rFonts w:cs="Arial"/>
          <w:b/>
          <w:bCs/>
          <w:iCs/>
          <w:sz w:val="36"/>
        </w:rPr>
        <w:t>)</w:t>
      </w:r>
      <w:r w:rsidR="002311BB">
        <w:rPr>
          <w:rFonts w:cs="Arial"/>
          <w:b/>
          <w:bCs/>
          <w:iCs/>
          <w:sz w:val="36"/>
        </w:rPr>
        <w:t xml:space="preserve"> allocation utilizing Distributed Ledger Technology for </w:t>
      </w:r>
      <w:r w:rsidR="008041EE">
        <w:rPr>
          <w:rFonts w:cs="Arial"/>
          <w:b/>
          <w:bCs/>
          <w:iCs/>
          <w:sz w:val="36"/>
        </w:rPr>
        <w:t xml:space="preserve">Originating Service Provider </w:t>
      </w:r>
      <w:r w:rsidR="00615433">
        <w:rPr>
          <w:rFonts w:cs="Arial"/>
          <w:b/>
          <w:bCs/>
          <w:iCs/>
          <w:sz w:val="36"/>
        </w:rPr>
        <w:t>(</w:t>
      </w:r>
      <w:r w:rsidR="002311BB">
        <w:rPr>
          <w:rFonts w:cs="Arial"/>
          <w:b/>
          <w:bCs/>
          <w:iCs/>
          <w:sz w:val="36"/>
        </w:rPr>
        <w:t>OSP</w:t>
      </w:r>
      <w:r w:rsidR="00615433">
        <w:rPr>
          <w:rFonts w:cs="Arial"/>
          <w:b/>
          <w:bCs/>
          <w:iCs/>
          <w:sz w:val="36"/>
        </w:rPr>
        <w:t>)</w:t>
      </w:r>
      <w:r w:rsidR="002311BB">
        <w:rPr>
          <w:rFonts w:cs="Arial"/>
          <w:b/>
          <w:bCs/>
          <w:iCs/>
          <w:sz w:val="36"/>
        </w:rPr>
        <w:t xml:space="preserve"> Attestation</w:t>
      </w:r>
      <w:bookmarkEnd w:id="15"/>
      <w:bookmarkEnd w:id="16"/>
      <w:bookmarkEnd w:id="17"/>
      <w:bookmarkEnd w:id="18"/>
      <w:bookmarkEnd w:id="19"/>
      <w:bookmarkEnd w:id="20"/>
      <w:bookmarkEnd w:id="21"/>
      <w:bookmarkEnd w:id="22"/>
    </w:p>
    <w:p w14:paraId="7D5089D9" w14:textId="3338BBB4" w:rsidR="00590C1B" w:rsidRPr="006F12CE" w:rsidRDefault="00590C1B">
      <w:pPr>
        <w:ind w:right="-288"/>
        <w:jc w:val="center"/>
        <w:outlineLvl w:val="0"/>
        <w:rPr>
          <w:rFonts w:cs="Arial"/>
          <w:b/>
          <w:bCs/>
          <w:iCs/>
          <w:sz w:val="36"/>
        </w:rPr>
      </w:pPr>
    </w:p>
    <w:p w14:paraId="15C54EC2" w14:textId="77777777" w:rsidR="00590C1B" w:rsidRDefault="00590C1B">
      <w:pPr>
        <w:ind w:right="-288"/>
        <w:jc w:val="right"/>
        <w:rPr>
          <w:b/>
          <w:sz w:val="36"/>
        </w:rPr>
      </w:pPr>
    </w:p>
    <w:p w14:paraId="4D6B24F1" w14:textId="77777777" w:rsidR="00590C1B" w:rsidRDefault="00590C1B">
      <w:pPr>
        <w:ind w:right="-288"/>
        <w:jc w:val="right"/>
        <w:rPr>
          <w:b/>
          <w:sz w:val="36"/>
        </w:rPr>
      </w:pPr>
    </w:p>
    <w:p w14:paraId="227521CC" w14:textId="77777777" w:rsidR="00590C1B" w:rsidRDefault="00590C1B">
      <w:pPr>
        <w:ind w:right="-288"/>
        <w:jc w:val="right"/>
        <w:rPr>
          <w:b/>
          <w:sz w:val="36"/>
        </w:rPr>
      </w:pPr>
    </w:p>
    <w:p w14:paraId="029E4656" w14:textId="77777777" w:rsidR="00590C1B" w:rsidRDefault="00590C1B">
      <w:pPr>
        <w:ind w:right="-288"/>
        <w:jc w:val="right"/>
        <w:rPr>
          <w:b/>
          <w:sz w:val="36"/>
        </w:rPr>
      </w:pPr>
    </w:p>
    <w:p w14:paraId="0CFCFFB4" w14:textId="77777777" w:rsidR="00590C1B" w:rsidRDefault="00590C1B">
      <w:pPr>
        <w:ind w:right="-288"/>
        <w:jc w:val="right"/>
        <w:rPr>
          <w:b/>
          <w:sz w:val="36"/>
        </w:rPr>
      </w:pPr>
    </w:p>
    <w:p w14:paraId="60EA412E" w14:textId="77777777" w:rsidR="00590C1B" w:rsidRDefault="00590C1B">
      <w:pPr>
        <w:outlineLvl w:val="0"/>
        <w:rPr>
          <w:b/>
        </w:rPr>
      </w:pPr>
      <w:bookmarkStart w:id="23" w:name="_Toc47624709"/>
      <w:bookmarkStart w:id="24" w:name="_Toc47627698"/>
      <w:bookmarkStart w:id="25" w:name="_Toc53652108"/>
      <w:bookmarkStart w:id="26" w:name="_Toc61000779"/>
      <w:bookmarkStart w:id="27" w:name="_Toc64632570"/>
      <w:bookmarkStart w:id="28" w:name="_Toc64632657"/>
      <w:bookmarkStart w:id="29" w:name="_Toc68097771"/>
      <w:bookmarkStart w:id="30" w:name="_Toc69994343"/>
      <w:r>
        <w:rPr>
          <w:b/>
        </w:rPr>
        <w:t>Alliance for Telecommunications Industry Solutions</w:t>
      </w:r>
      <w:bookmarkEnd w:id="23"/>
      <w:bookmarkEnd w:id="24"/>
      <w:bookmarkEnd w:id="25"/>
      <w:bookmarkEnd w:id="26"/>
      <w:bookmarkEnd w:id="27"/>
      <w:bookmarkEnd w:id="28"/>
      <w:bookmarkEnd w:id="29"/>
      <w:bookmarkEnd w:id="30"/>
    </w:p>
    <w:p w14:paraId="15D379AA" w14:textId="77777777" w:rsidR="00590C1B" w:rsidRDefault="00590C1B">
      <w:pPr>
        <w:rPr>
          <w:b/>
        </w:rPr>
      </w:pPr>
    </w:p>
    <w:p w14:paraId="6CEF31E4" w14:textId="77777777" w:rsidR="00590C1B" w:rsidRDefault="00590C1B">
      <w:pPr>
        <w:rPr>
          <w:b/>
        </w:rPr>
      </w:pPr>
    </w:p>
    <w:p w14:paraId="2F59EE71" w14:textId="6356C91F" w:rsidR="00590C1B" w:rsidRDefault="00590C1B">
      <w:r>
        <w:t xml:space="preserve">Approved </w:t>
      </w:r>
      <w:r w:rsidR="0099567E">
        <w:rPr>
          <w:iCs/>
          <w:highlight w:val="yellow"/>
        </w:rPr>
        <w:t>April 13th</w:t>
      </w:r>
      <w:r w:rsidR="00E8792A">
        <w:rPr>
          <w:iCs/>
          <w:highlight w:val="yellow"/>
        </w:rPr>
        <w:t xml:space="preserve"> </w:t>
      </w:r>
      <w:r>
        <w:rPr>
          <w:iCs/>
          <w:highlight w:val="yellow"/>
        </w:rPr>
        <w:t>,</w:t>
      </w:r>
      <w:r w:rsidR="00091BC7">
        <w:rPr>
          <w:iCs/>
          <w:highlight w:val="yellow"/>
        </w:rPr>
        <w:t>2021</w:t>
      </w:r>
    </w:p>
    <w:p w14:paraId="281D2D35" w14:textId="77777777" w:rsidR="00590C1B" w:rsidRDefault="00590C1B">
      <w:pPr>
        <w:rPr>
          <w:b/>
        </w:rPr>
      </w:pPr>
    </w:p>
    <w:p w14:paraId="025C2106" w14:textId="77777777" w:rsidR="00590C1B" w:rsidRDefault="00590C1B">
      <w:pPr>
        <w:outlineLvl w:val="0"/>
        <w:rPr>
          <w:b/>
        </w:rPr>
      </w:pPr>
      <w:bookmarkStart w:id="31" w:name="_Toc47624710"/>
      <w:bookmarkStart w:id="32" w:name="_Toc47627699"/>
      <w:bookmarkStart w:id="33" w:name="_Toc53652109"/>
      <w:bookmarkStart w:id="34" w:name="_Toc61000780"/>
      <w:bookmarkStart w:id="35" w:name="_Toc64632571"/>
      <w:bookmarkStart w:id="36" w:name="_Toc64632658"/>
      <w:bookmarkStart w:id="37" w:name="_Toc68097772"/>
      <w:bookmarkStart w:id="38" w:name="_Toc69994344"/>
      <w:r>
        <w:rPr>
          <w:b/>
        </w:rPr>
        <w:t>Abstract</w:t>
      </w:r>
      <w:bookmarkEnd w:id="31"/>
      <w:bookmarkEnd w:id="32"/>
      <w:bookmarkEnd w:id="33"/>
      <w:bookmarkEnd w:id="34"/>
      <w:bookmarkEnd w:id="35"/>
      <w:bookmarkEnd w:id="36"/>
      <w:bookmarkEnd w:id="37"/>
      <w:bookmarkEnd w:id="38"/>
    </w:p>
    <w:p w14:paraId="236BA3B2" w14:textId="77777777" w:rsidR="00590C1B" w:rsidRPr="007E23D3" w:rsidRDefault="00590C1B">
      <w:pPr>
        <w:rPr>
          <w:b/>
          <w:sz w:val="18"/>
          <w:szCs w:val="18"/>
        </w:rPr>
      </w:pPr>
      <w:r w:rsidRPr="007E23D3">
        <w:rPr>
          <w:sz w:val="18"/>
          <w:szCs w:val="18"/>
          <w:highlight w:val="yellow"/>
        </w:rPr>
        <w:t>Abstract text here.</w:t>
      </w:r>
      <w:r w:rsidRPr="007E23D3">
        <w:rPr>
          <w:sz w:val="18"/>
          <w:szCs w:val="18"/>
        </w:rPr>
        <w:t xml:space="preserve">  </w:t>
      </w:r>
    </w:p>
    <w:p w14:paraId="7373A633" w14:textId="77777777" w:rsidR="00590C1B" w:rsidRDefault="00590C1B"/>
    <w:p w14:paraId="36BBEEC2" w14:textId="77777777" w:rsidR="006F12CE" w:rsidRDefault="00590C1B" w:rsidP="00BC47C9">
      <w:pPr>
        <w:pBdr>
          <w:bottom w:val="single" w:sz="4" w:space="1" w:color="auto"/>
        </w:pBdr>
        <w:rPr>
          <w:b/>
        </w:rPr>
      </w:pPr>
      <w:r>
        <w:br w:type="page"/>
      </w:r>
      <w:r w:rsidRPr="006F12CE">
        <w:rPr>
          <w:b/>
        </w:rPr>
        <w:lastRenderedPageBreak/>
        <w:t>Foreword</w:t>
      </w:r>
    </w:p>
    <w:p w14:paraId="62C3689C" w14:textId="62CFE34B" w:rsidR="00686C71" w:rsidRDefault="00686C71" w:rsidP="00686C71">
      <w:pPr>
        <w:spacing w:after="60"/>
        <w:rPr>
          <w:sz w:val="18"/>
        </w:rPr>
      </w:pPr>
      <w:r>
        <w:rPr>
          <w:rFonts w:cs="Arial"/>
          <w:sz w:val="18"/>
        </w:rPr>
        <w:t>The Alliance for Telecommunication</w:t>
      </w:r>
      <w:r w:rsidR="00D50927">
        <w:rPr>
          <w:rFonts w:cs="Arial"/>
          <w:sz w:val="18"/>
        </w:rPr>
        <w:t>s</w:t>
      </w:r>
      <w:r>
        <w:rPr>
          <w:rFonts w:cs="Arial"/>
          <w:sz w:val="18"/>
        </w:rPr>
        <w:t xml:space="preserve"> Industry Solutions (ATIS) serves the public through improved understanding between carriers, customers, and manufacturers. </w:t>
      </w:r>
      <w:r w:rsidRPr="00722F70">
        <w:rPr>
          <w:rFonts w:cs="Arial"/>
          <w:sz w:val="18"/>
        </w:rPr>
        <w:t>The</w:t>
      </w:r>
      <w:r w:rsidR="005B3221" w:rsidRPr="00722F70">
        <w:rPr>
          <w:rFonts w:cs="Arial"/>
          <w:sz w:val="18"/>
        </w:rPr>
        <w:t xml:space="preserve"> DLT Focus Group</w:t>
      </w:r>
      <w:r w:rsidR="00681751">
        <w:rPr>
          <w:rFonts w:cs="Arial"/>
          <w:sz w:val="18"/>
        </w:rPr>
        <w:t xml:space="preserve"> </w:t>
      </w:r>
      <w:r w:rsidR="005B3221">
        <w:rPr>
          <w:rFonts w:cs="Arial"/>
          <w:color w:val="333333"/>
          <w:shd w:val="clear" w:color="auto" w:fill="FFFFFF"/>
        </w:rPr>
        <w:t xml:space="preserve">initiated to validate key aspects of DLT as it applies to real-world challenges facing today’s communications </w:t>
      </w:r>
      <w:r w:rsidR="005B3221" w:rsidRPr="004364F9">
        <w:rPr>
          <w:rFonts w:cs="Arial"/>
          <w:color w:val="333333"/>
          <w:shd w:val="clear" w:color="auto" w:fill="FFFFFF"/>
        </w:rPr>
        <w:t>industry</w:t>
      </w:r>
      <w:r w:rsidR="00681751">
        <w:rPr>
          <w:rFonts w:cs="Arial"/>
          <w:color w:val="333333"/>
          <w:shd w:val="clear" w:color="auto" w:fill="FFFFFF"/>
        </w:rPr>
        <w:t>.</w:t>
      </w:r>
      <w:r w:rsidR="005B3221" w:rsidRPr="00722F70" w:rsidDel="005B3221">
        <w:rPr>
          <w:rFonts w:cs="Arial"/>
          <w:sz w:val="18"/>
        </w:rPr>
        <w:t xml:space="preserve"> </w:t>
      </w:r>
      <w:r w:rsidR="005B3221" w:rsidRPr="004364F9">
        <w:rPr>
          <w:rFonts w:cs="Arial"/>
          <w:color w:val="333333"/>
          <w:shd w:val="clear" w:color="auto" w:fill="FFFFFF"/>
        </w:rPr>
        <w:t>From</w:t>
      </w:r>
      <w:r w:rsidR="005B3221">
        <w:rPr>
          <w:rFonts w:cs="Arial"/>
          <w:color w:val="333333"/>
          <w:shd w:val="clear" w:color="auto" w:fill="FFFFFF"/>
        </w:rPr>
        <w:t xml:space="preserve"> a number of potential use cases, one was selected for a more in-depth analysis and proof of concept. The Enterprise Identity Network use case addresses current challenges differentiating robocalls from legitimate calls placed by enterprises</w:t>
      </w:r>
      <w:r w:rsidR="005B3221" w:rsidRPr="004364F9">
        <w:rPr>
          <w:rFonts w:cs="Arial"/>
          <w:color w:val="333333"/>
          <w:shd w:val="clear" w:color="auto" w:fill="FFFFFF"/>
        </w:rPr>
        <w:t>.</w:t>
      </w:r>
      <w:r w:rsidR="005B3221" w:rsidRPr="00722F70" w:rsidDel="005B3221">
        <w:rPr>
          <w:rFonts w:cs="Arial"/>
          <w:sz w:val="18"/>
        </w:rPr>
        <w:t xml:space="preserve"> </w:t>
      </w:r>
    </w:p>
    <w:p w14:paraId="7D91043B" w14:textId="5C4F9859" w:rsidR="0018254B" w:rsidRPr="00073040" w:rsidRDefault="0018254B" w:rsidP="0018254B">
      <w:pPr>
        <w:spacing w:after="60"/>
        <w:rPr>
          <w:rFonts w:cs="Arial"/>
          <w:sz w:val="18"/>
        </w:rPr>
      </w:pPr>
      <w:bookmarkStart w:id="39" w:name="OLE_LINK3"/>
      <w:r w:rsidRPr="00073040">
        <w:rPr>
          <w:rFonts w:cs="Arial"/>
          <w:sz w:val="18"/>
        </w:rPr>
        <w:t xml:space="preserve">The mandatory requirements are designated by the word </w:t>
      </w:r>
      <w:r w:rsidRPr="00073040">
        <w:rPr>
          <w:rFonts w:cs="Arial"/>
          <w:i/>
          <w:sz w:val="18"/>
        </w:rPr>
        <w:t>shall</w:t>
      </w:r>
      <w:r w:rsidR="00960776">
        <w:rPr>
          <w:rFonts w:cs="Arial"/>
          <w:i/>
          <w:sz w:val="18"/>
        </w:rPr>
        <w:t>,</w:t>
      </w:r>
      <w:r w:rsidRPr="00073040">
        <w:rPr>
          <w:rFonts w:cs="Arial"/>
          <w:sz w:val="18"/>
        </w:rPr>
        <w:t xml:space="preserve"> and recommendations by the </w:t>
      </w:r>
      <w:r w:rsidR="00960776">
        <w:rPr>
          <w:rFonts w:cs="Arial"/>
          <w:sz w:val="18"/>
        </w:rPr>
        <w:t>name</w:t>
      </w:r>
      <w:r w:rsidRPr="00073040">
        <w:rPr>
          <w:rFonts w:cs="Arial"/>
          <w:sz w:val="18"/>
        </w:rPr>
        <w:t xml:space="preserve"> </w:t>
      </w:r>
      <w:r w:rsidRPr="00073040">
        <w:rPr>
          <w:rFonts w:cs="Arial"/>
          <w:i/>
          <w:sz w:val="18"/>
        </w:rPr>
        <w:t>should</w:t>
      </w:r>
      <w:r w:rsidRPr="00073040">
        <w:rPr>
          <w:rFonts w:cs="Arial"/>
          <w:sz w:val="18"/>
        </w:rPr>
        <w:t>. Where both a mandatory requirement and a recommendation are specified for the same criterion, the recommendation represents a goal currently identifiable as having distinct compatibility or performance advantages.</w:t>
      </w:r>
      <w:r>
        <w:rPr>
          <w:rFonts w:cs="Arial"/>
          <w:sz w:val="18"/>
        </w:rPr>
        <w:t xml:space="preserve">  The word </w:t>
      </w:r>
      <w:r w:rsidRPr="004722CD">
        <w:rPr>
          <w:rFonts w:cs="Arial"/>
          <w:i/>
          <w:sz w:val="18"/>
        </w:rPr>
        <w:t>may</w:t>
      </w:r>
      <w:r w:rsidRPr="004722CD">
        <w:rPr>
          <w:rFonts w:cs="Arial"/>
          <w:sz w:val="18"/>
        </w:rPr>
        <w:t xml:space="preserve"> denote</w:t>
      </w:r>
      <w:r>
        <w:rPr>
          <w:rFonts w:cs="Arial"/>
          <w:sz w:val="18"/>
        </w:rPr>
        <w:t>s</w:t>
      </w:r>
      <w:r w:rsidRPr="004722CD">
        <w:rPr>
          <w:rFonts w:cs="Arial"/>
          <w:sz w:val="18"/>
        </w:rPr>
        <w:t xml:space="preserve"> a</w:t>
      </w:r>
      <w:r w:rsidR="00434657">
        <w:rPr>
          <w:rFonts w:cs="Arial"/>
          <w:sz w:val="18"/>
        </w:rPr>
        <w:t>n</w:t>
      </w:r>
      <w:r w:rsidRPr="004722CD">
        <w:rPr>
          <w:rFonts w:cs="Arial"/>
          <w:sz w:val="18"/>
        </w:rPr>
        <w:t xml:space="preserve"> optional capability that </w:t>
      </w:r>
      <w:r>
        <w:rPr>
          <w:rFonts w:cs="Arial"/>
          <w:sz w:val="18"/>
        </w:rPr>
        <w:t>could</w:t>
      </w:r>
      <w:r w:rsidRPr="004722CD">
        <w:rPr>
          <w:rFonts w:cs="Arial"/>
          <w:sz w:val="18"/>
        </w:rPr>
        <w:t xml:space="preserve"> augment the standard. The standard is fully functional without the incorporation of this optional capability.</w:t>
      </w:r>
    </w:p>
    <w:bookmarkEnd w:id="39"/>
    <w:p w14:paraId="3F5C4A4A" w14:textId="694B29F4" w:rsidR="00686C71" w:rsidRDefault="00686C71" w:rsidP="00686C71">
      <w:pPr>
        <w:spacing w:after="60"/>
        <w:rPr>
          <w:rFonts w:cs="Arial"/>
          <w:sz w:val="18"/>
        </w:rPr>
      </w:pPr>
      <w:r>
        <w:rPr>
          <w:rFonts w:cs="Arial"/>
          <w:sz w:val="18"/>
        </w:rPr>
        <w:t xml:space="preserve">Suggestions for improvement of this document are welcome. They should be sent to the Alliance for Telecommunications Industry Solutions, </w:t>
      </w:r>
      <w:r w:rsidRPr="00722F70">
        <w:rPr>
          <w:rFonts w:cs="Arial"/>
          <w:sz w:val="18"/>
        </w:rPr>
        <w:t>[</w:t>
      </w:r>
      <w:r w:rsidR="005B3221" w:rsidRPr="00722F70">
        <w:rPr>
          <w:rFonts w:cs="Arial"/>
          <w:sz w:val="18"/>
        </w:rPr>
        <w:t>DLT Focus Group</w:t>
      </w:r>
      <w:r w:rsidRPr="00722F70">
        <w:rPr>
          <w:rFonts w:cs="Arial"/>
          <w:sz w:val="18"/>
        </w:rPr>
        <w:t>]</w:t>
      </w:r>
      <w:r w:rsidRPr="004364F9">
        <w:rPr>
          <w:rFonts w:cs="Arial"/>
          <w:sz w:val="18"/>
        </w:rPr>
        <w:t>,</w:t>
      </w:r>
      <w:r w:rsidRPr="005B3221">
        <w:rPr>
          <w:rFonts w:cs="Arial"/>
          <w:sz w:val="18"/>
        </w:rPr>
        <w:t xml:space="preserve"> </w:t>
      </w:r>
      <w:r>
        <w:rPr>
          <w:rFonts w:cs="Arial"/>
          <w:sz w:val="18"/>
        </w:rPr>
        <w:t>1200 G Street NW, Suite 500, Washington, DC 20005.</w:t>
      </w:r>
    </w:p>
    <w:p w14:paraId="529AC04A" w14:textId="3F5B574F" w:rsidR="004B443F" w:rsidRDefault="004B443F" w:rsidP="004B443F">
      <w:pPr>
        <w:rPr>
          <w:rFonts w:cs="Arial"/>
          <w:sz w:val="18"/>
        </w:rPr>
      </w:pPr>
      <w:r w:rsidRPr="008C3B2F">
        <w:rPr>
          <w:rFonts w:cs="Arial"/>
          <w:sz w:val="18"/>
        </w:rPr>
        <w:t xml:space="preserve">At the time of </w:t>
      </w:r>
      <w:r>
        <w:rPr>
          <w:rFonts w:cs="Arial"/>
          <w:sz w:val="18"/>
        </w:rPr>
        <w:t>consensus on</w:t>
      </w:r>
      <w:r w:rsidRPr="008C3B2F">
        <w:rPr>
          <w:rFonts w:cs="Arial"/>
          <w:sz w:val="18"/>
        </w:rPr>
        <w:t xml:space="preserve"> this document, </w:t>
      </w:r>
      <w:r w:rsidR="005B3221" w:rsidRPr="005B3221">
        <w:rPr>
          <w:rFonts w:cs="Arial"/>
          <w:sz w:val="18"/>
        </w:rPr>
        <w:t>DLT Focus Group</w:t>
      </w:r>
      <w:r w:rsidRPr="005B3221">
        <w:rPr>
          <w:rFonts w:cs="Arial"/>
          <w:sz w:val="18"/>
        </w:rPr>
        <w:t xml:space="preserve"> </w:t>
      </w:r>
      <w:r>
        <w:rPr>
          <w:rFonts w:cs="Arial"/>
          <w:sz w:val="18"/>
        </w:rPr>
        <w:t>which was responsible for its development, had the following leadership</w:t>
      </w:r>
      <w:r w:rsidR="00C90BCB">
        <w:rPr>
          <w:rFonts w:cs="Arial"/>
          <w:sz w:val="18"/>
        </w:rPr>
        <w:t xml:space="preserve"> organiz</w:t>
      </w:r>
      <w:r w:rsidR="00E771E5">
        <w:rPr>
          <w:rFonts w:cs="Arial"/>
          <w:sz w:val="18"/>
        </w:rPr>
        <w:t>ations</w:t>
      </w:r>
      <w:r>
        <w:rPr>
          <w:rFonts w:cs="Arial"/>
          <w:sz w:val="18"/>
        </w:rPr>
        <w:t>:</w:t>
      </w:r>
    </w:p>
    <w:p w14:paraId="15CFB4B2" w14:textId="77777777" w:rsidR="004B443F" w:rsidRDefault="004B443F" w:rsidP="004B443F">
      <w:pPr>
        <w:rPr>
          <w:rFonts w:cs="Arial"/>
          <w:sz w:val="18"/>
        </w:rPr>
      </w:pPr>
    </w:p>
    <w:p w14:paraId="5C53D406" w14:textId="708B9571" w:rsidR="004B443F" w:rsidRDefault="004B443F" w:rsidP="004B443F">
      <w:pPr>
        <w:rPr>
          <w:bCs/>
          <w:lang w:val="fr-FR"/>
        </w:rPr>
      </w:pPr>
    </w:p>
    <w:p w14:paraId="1A16B28F" w14:textId="5221CF2F" w:rsidR="00091BC7" w:rsidRDefault="00091BC7" w:rsidP="00D55371">
      <w:pPr>
        <w:pStyle w:val="ListParagraph"/>
        <w:numPr>
          <w:ilvl w:val="0"/>
          <w:numId w:val="32"/>
        </w:numPr>
        <w:rPr>
          <w:bCs/>
          <w:lang w:val="fr-FR"/>
        </w:rPr>
      </w:pPr>
      <w:r>
        <w:rPr>
          <w:bCs/>
          <w:lang w:val="fr-FR"/>
        </w:rPr>
        <w:t>Charter Communication</w:t>
      </w:r>
    </w:p>
    <w:p w14:paraId="3F045545" w14:textId="30E69CB6" w:rsidR="005B3221" w:rsidRPr="00A4255D" w:rsidRDefault="005B3221" w:rsidP="00D55371">
      <w:pPr>
        <w:pStyle w:val="ListParagraph"/>
        <w:numPr>
          <w:ilvl w:val="0"/>
          <w:numId w:val="32"/>
        </w:numPr>
        <w:rPr>
          <w:bCs/>
          <w:lang w:val="fr-FR"/>
        </w:rPr>
      </w:pPr>
      <w:r w:rsidRPr="00A4255D">
        <w:rPr>
          <w:bCs/>
          <w:lang w:val="fr-FR"/>
        </w:rPr>
        <w:t>First Orion</w:t>
      </w:r>
    </w:p>
    <w:p w14:paraId="244811AF" w14:textId="08516797" w:rsidR="005B3221" w:rsidRPr="00681751" w:rsidRDefault="00E771E5" w:rsidP="00D55371">
      <w:pPr>
        <w:pStyle w:val="ListParagraph"/>
        <w:numPr>
          <w:ilvl w:val="0"/>
          <w:numId w:val="32"/>
        </w:numPr>
        <w:rPr>
          <w:bCs/>
          <w:lang w:val="fr-FR"/>
        </w:rPr>
      </w:pPr>
      <w:r w:rsidRPr="00681751">
        <w:rPr>
          <w:bCs/>
          <w:lang w:val="fr-FR"/>
        </w:rPr>
        <w:t>IBM</w:t>
      </w:r>
    </w:p>
    <w:p w14:paraId="7844F3FF" w14:textId="2E75FBE6" w:rsidR="00E771E5" w:rsidRPr="00126438" w:rsidRDefault="00E771E5" w:rsidP="00D55371">
      <w:pPr>
        <w:pStyle w:val="ListParagraph"/>
        <w:numPr>
          <w:ilvl w:val="0"/>
          <w:numId w:val="32"/>
        </w:numPr>
        <w:rPr>
          <w:bCs/>
          <w:lang w:val="fr-FR"/>
        </w:rPr>
      </w:pPr>
      <w:proofErr w:type="spellStart"/>
      <w:r w:rsidRPr="00126438">
        <w:rPr>
          <w:bCs/>
          <w:lang w:val="fr-FR"/>
        </w:rPr>
        <w:t>Inteliquent</w:t>
      </w:r>
      <w:proofErr w:type="spellEnd"/>
    </w:p>
    <w:p w14:paraId="58DC500A" w14:textId="77777777" w:rsidR="00E771E5" w:rsidRPr="00126438" w:rsidRDefault="00E771E5" w:rsidP="00D55371">
      <w:pPr>
        <w:pStyle w:val="ListParagraph"/>
        <w:numPr>
          <w:ilvl w:val="0"/>
          <w:numId w:val="32"/>
        </w:numPr>
        <w:rPr>
          <w:bCs/>
          <w:lang w:val="fr-FR"/>
        </w:rPr>
      </w:pPr>
      <w:proofErr w:type="spellStart"/>
      <w:r w:rsidRPr="00126438">
        <w:rPr>
          <w:bCs/>
          <w:lang w:val="fr-FR"/>
        </w:rPr>
        <w:t>Metaswitch</w:t>
      </w:r>
      <w:proofErr w:type="spellEnd"/>
    </w:p>
    <w:p w14:paraId="2C739A2F" w14:textId="77777777" w:rsidR="00E771E5" w:rsidRPr="00126438" w:rsidRDefault="00E771E5" w:rsidP="00D55371">
      <w:pPr>
        <w:pStyle w:val="ListParagraph"/>
        <w:numPr>
          <w:ilvl w:val="0"/>
          <w:numId w:val="32"/>
        </w:numPr>
        <w:rPr>
          <w:bCs/>
          <w:lang w:val="fr-FR"/>
        </w:rPr>
      </w:pPr>
      <w:proofErr w:type="spellStart"/>
      <w:r w:rsidRPr="00126438">
        <w:rPr>
          <w:bCs/>
          <w:lang w:val="fr-FR"/>
        </w:rPr>
        <w:t>Numeracle</w:t>
      </w:r>
      <w:proofErr w:type="spellEnd"/>
    </w:p>
    <w:p w14:paraId="35FFB956" w14:textId="69EEBB30" w:rsidR="00E771E5" w:rsidRDefault="00E771E5" w:rsidP="00D55371">
      <w:pPr>
        <w:pStyle w:val="ListParagraph"/>
        <w:numPr>
          <w:ilvl w:val="0"/>
          <w:numId w:val="32"/>
        </w:numPr>
        <w:rPr>
          <w:bCs/>
          <w:lang w:val="fr-FR"/>
        </w:rPr>
      </w:pPr>
      <w:r w:rsidRPr="00126438">
        <w:rPr>
          <w:bCs/>
          <w:lang w:val="fr-FR"/>
        </w:rPr>
        <w:t>TNSI</w:t>
      </w:r>
    </w:p>
    <w:p w14:paraId="43455A8E" w14:textId="4A7F0094" w:rsidR="00E771E5" w:rsidRDefault="00E771E5" w:rsidP="00D55371">
      <w:pPr>
        <w:pStyle w:val="ListParagraph"/>
        <w:numPr>
          <w:ilvl w:val="0"/>
          <w:numId w:val="32"/>
        </w:numPr>
        <w:rPr>
          <w:bCs/>
          <w:lang w:val="fr-FR"/>
        </w:rPr>
      </w:pPr>
      <w:r>
        <w:rPr>
          <w:bCs/>
          <w:lang w:val="fr-FR"/>
        </w:rPr>
        <w:t>T-Mobile</w:t>
      </w:r>
    </w:p>
    <w:p w14:paraId="0545F913" w14:textId="54CBADEE" w:rsidR="00091BC7" w:rsidRPr="00A4255D" w:rsidRDefault="00091BC7" w:rsidP="00D55371">
      <w:pPr>
        <w:pStyle w:val="ListParagraph"/>
        <w:numPr>
          <w:ilvl w:val="0"/>
          <w:numId w:val="32"/>
        </w:numPr>
        <w:rPr>
          <w:bCs/>
          <w:lang w:val="fr-FR"/>
        </w:rPr>
      </w:pPr>
      <w:r>
        <w:rPr>
          <w:bCs/>
          <w:lang w:val="fr-FR"/>
        </w:rPr>
        <w:t>Somos</w:t>
      </w:r>
    </w:p>
    <w:p w14:paraId="16F9CF56" w14:textId="77777777" w:rsidR="004B443F" w:rsidRDefault="004B443F" w:rsidP="004B443F">
      <w:pPr>
        <w:rPr>
          <w:bCs/>
          <w:lang w:val="fr-FR"/>
        </w:rPr>
      </w:pPr>
    </w:p>
    <w:p w14:paraId="0893D1F7" w14:textId="77FE8DEA" w:rsidR="004B443F" w:rsidRDefault="004B443F" w:rsidP="004B443F">
      <w:pPr>
        <w:rPr>
          <w:bCs/>
          <w:lang w:val="fr-FR"/>
        </w:rPr>
      </w:pPr>
      <w:r w:rsidRPr="004C78E8">
        <w:rPr>
          <w:rFonts w:cs="Arial"/>
          <w:sz w:val="18"/>
        </w:rPr>
        <w:t xml:space="preserve">The </w:t>
      </w:r>
      <w:r w:rsidR="00E771E5" w:rsidRPr="00722F70">
        <w:rPr>
          <w:rFonts w:cs="Arial"/>
          <w:sz w:val="18"/>
        </w:rPr>
        <w:t>DLT Focus Group</w:t>
      </w:r>
      <w:r>
        <w:rPr>
          <w:rFonts w:cs="Arial"/>
          <w:sz w:val="18"/>
        </w:rPr>
        <w:t xml:space="preserve"> was responsible for the development of this document.</w:t>
      </w:r>
    </w:p>
    <w:p w14:paraId="29EA9B4B" w14:textId="77777777" w:rsidR="007E23D3" w:rsidRDefault="007E23D3" w:rsidP="00686C71">
      <w:pPr>
        <w:rPr>
          <w:bCs/>
          <w:lang w:val="fr-FR"/>
        </w:rPr>
      </w:pPr>
    </w:p>
    <w:p w14:paraId="28544651" w14:textId="77777777" w:rsidR="00686C71" w:rsidRDefault="00686C71" w:rsidP="00686C71">
      <w:pPr>
        <w:rPr>
          <w:bCs/>
          <w:lang w:val="fr-FR"/>
        </w:rPr>
      </w:pPr>
    </w:p>
    <w:p w14:paraId="441A6280" w14:textId="77777777" w:rsidR="007E23D3" w:rsidRPr="006F12CE" w:rsidRDefault="007E23D3" w:rsidP="00BC47C9">
      <w:pPr>
        <w:pBdr>
          <w:bottom w:val="single" w:sz="4" w:space="1" w:color="auto"/>
        </w:pBdr>
        <w:rPr>
          <w:b/>
        </w:rPr>
      </w:pPr>
      <w:r w:rsidRPr="006F12CE">
        <w:rPr>
          <w:b/>
        </w:rPr>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4"/>
        <w:gridCol w:w="1604"/>
        <w:gridCol w:w="3924"/>
        <w:gridCol w:w="2038"/>
      </w:tblGrid>
      <w:tr w:rsidR="00614B35" w:rsidRPr="007E23D3" w14:paraId="66129EE7" w14:textId="77777777">
        <w:trPr>
          <w:trHeight w:val="242"/>
          <w:tblHeader/>
        </w:trPr>
        <w:tc>
          <w:tcPr>
            <w:tcW w:w="2574" w:type="dxa"/>
            <w:shd w:val="clear" w:color="auto" w:fill="E0E0E0"/>
          </w:tcPr>
          <w:p w14:paraId="43419082" w14:textId="77777777" w:rsidR="007E23D3" w:rsidRPr="007E23D3" w:rsidRDefault="007E23D3" w:rsidP="00572688">
            <w:pPr>
              <w:rPr>
                <w:b/>
                <w:sz w:val="18"/>
                <w:szCs w:val="18"/>
              </w:rPr>
            </w:pPr>
            <w:r w:rsidRPr="007E23D3">
              <w:rPr>
                <w:b/>
                <w:sz w:val="18"/>
                <w:szCs w:val="18"/>
              </w:rPr>
              <w:t>Date</w:t>
            </w:r>
          </w:p>
        </w:tc>
        <w:tc>
          <w:tcPr>
            <w:tcW w:w="1634" w:type="dxa"/>
            <w:shd w:val="clear" w:color="auto" w:fill="E0E0E0"/>
          </w:tcPr>
          <w:p w14:paraId="4551940F" w14:textId="77777777" w:rsidR="007E23D3" w:rsidRPr="007E23D3" w:rsidRDefault="007E23D3" w:rsidP="00572688">
            <w:pPr>
              <w:rPr>
                <w:b/>
                <w:sz w:val="18"/>
                <w:szCs w:val="18"/>
              </w:rPr>
            </w:pPr>
            <w:r w:rsidRPr="007E23D3">
              <w:rPr>
                <w:b/>
                <w:sz w:val="18"/>
                <w:szCs w:val="18"/>
              </w:rPr>
              <w:t>Version</w:t>
            </w:r>
          </w:p>
        </w:tc>
        <w:tc>
          <w:tcPr>
            <w:tcW w:w="4000" w:type="dxa"/>
            <w:shd w:val="clear" w:color="auto" w:fill="E0E0E0"/>
          </w:tcPr>
          <w:p w14:paraId="65A9CC34" w14:textId="77777777" w:rsidR="007E23D3" w:rsidRPr="007E23D3" w:rsidRDefault="007E23D3" w:rsidP="00572688">
            <w:pPr>
              <w:rPr>
                <w:b/>
                <w:sz w:val="18"/>
                <w:szCs w:val="18"/>
              </w:rPr>
            </w:pPr>
            <w:r w:rsidRPr="007E23D3">
              <w:rPr>
                <w:b/>
                <w:sz w:val="18"/>
                <w:szCs w:val="18"/>
              </w:rPr>
              <w:t>Description</w:t>
            </w:r>
          </w:p>
        </w:tc>
        <w:tc>
          <w:tcPr>
            <w:tcW w:w="2088" w:type="dxa"/>
            <w:shd w:val="clear" w:color="auto" w:fill="E0E0E0"/>
          </w:tcPr>
          <w:p w14:paraId="3E0BCF0B" w14:textId="77777777" w:rsidR="007E23D3" w:rsidRPr="007E23D3" w:rsidRDefault="007E23D3" w:rsidP="00572688">
            <w:pPr>
              <w:rPr>
                <w:b/>
                <w:sz w:val="18"/>
                <w:szCs w:val="18"/>
              </w:rPr>
            </w:pPr>
            <w:r w:rsidRPr="007E23D3">
              <w:rPr>
                <w:b/>
                <w:sz w:val="18"/>
                <w:szCs w:val="18"/>
              </w:rPr>
              <w:t>Author</w:t>
            </w:r>
          </w:p>
        </w:tc>
      </w:tr>
      <w:tr w:rsidR="00614B35" w:rsidRPr="007E23D3" w14:paraId="2F79920D" w14:textId="77777777">
        <w:tc>
          <w:tcPr>
            <w:tcW w:w="2574" w:type="dxa"/>
          </w:tcPr>
          <w:p w14:paraId="7366EFD0" w14:textId="23E6AD85" w:rsidR="007E23D3" w:rsidRPr="007E23D3" w:rsidRDefault="00E771E5" w:rsidP="00572688">
            <w:pPr>
              <w:rPr>
                <w:rFonts w:cs="Arial"/>
                <w:sz w:val="18"/>
                <w:szCs w:val="18"/>
              </w:rPr>
            </w:pPr>
            <w:r>
              <w:rPr>
                <w:rFonts w:cs="Arial"/>
                <w:sz w:val="18"/>
                <w:szCs w:val="18"/>
              </w:rPr>
              <w:t>6</w:t>
            </w:r>
            <w:r w:rsidRPr="00722F70">
              <w:rPr>
                <w:rFonts w:cs="Arial"/>
                <w:sz w:val="18"/>
                <w:szCs w:val="18"/>
                <w:vertAlign w:val="superscript"/>
              </w:rPr>
              <w:t>th</w:t>
            </w:r>
            <w:r>
              <w:rPr>
                <w:rFonts w:cs="Arial"/>
                <w:sz w:val="18"/>
                <w:szCs w:val="18"/>
              </w:rPr>
              <w:t xml:space="preserve"> August 2020</w:t>
            </w:r>
          </w:p>
        </w:tc>
        <w:tc>
          <w:tcPr>
            <w:tcW w:w="1634" w:type="dxa"/>
          </w:tcPr>
          <w:p w14:paraId="4F0AEDFB" w14:textId="7A67C509" w:rsidR="007E23D3" w:rsidRPr="007E23D3" w:rsidRDefault="00E771E5" w:rsidP="00572688">
            <w:pPr>
              <w:rPr>
                <w:rFonts w:cs="Arial"/>
                <w:sz w:val="18"/>
                <w:szCs w:val="18"/>
              </w:rPr>
            </w:pPr>
            <w:r>
              <w:rPr>
                <w:rFonts w:cs="Arial"/>
                <w:sz w:val="18"/>
                <w:szCs w:val="18"/>
              </w:rPr>
              <w:t>1.0</w:t>
            </w:r>
          </w:p>
        </w:tc>
        <w:tc>
          <w:tcPr>
            <w:tcW w:w="4000" w:type="dxa"/>
          </w:tcPr>
          <w:p w14:paraId="715893EB" w14:textId="42989FBD" w:rsidR="007E23D3" w:rsidRPr="007E23D3" w:rsidRDefault="00E771E5" w:rsidP="00572688">
            <w:pPr>
              <w:pStyle w:val="CommentSubject"/>
              <w:jc w:val="left"/>
              <w:rPr>
                <w:rFonts w:cs="Arial"/>
                <w:b w:val="0"/>
                <w:sz w:val="18"/>
                <w:szCs w:val="18"/>
              </w:rPr>
            </w:pPr>
            <w:r>
              <w:rPr>
                <w:rFonts w:cs="Arial"/>
                <w:b w:val="0"/>
                <w:sz w:val="18"/>
                <w:szCs w:val="18"/>
              </w:rPr>
              <w:t>Initial Contribution for IPNNI</w:t>
            </w:r>
          </w:p>
        </w:tc>
        <w:tc>
          <w:tcPr>
            <w:tcW w:w="2088" w:type="dxa"/>
          </w:tcPr>
          <w:p w14:paraId="6E2F8120" w14:textId="7434E11C" w:rsidR="007E23D3" w:rsidRPr="007E23D3" w:rsidRDefault="00E771E5" w:rsidP="00572688">
            <w:pPr>
              <w:jc w:val="left"/>
              <w:rPr>
                <w:rFonts w:cs="Arial"/>
                <w:sz w:val="18"/>
                <w:szCs w:val="18"/>
              </w:rPr>
            </w:pPr>
            <w:r>
              <w:rPr>
                <w:rFonts w:cs="Arial"/>
                <w:sz w:val="18"/>
                <w:szCs w:val="18"/>
              </w:rPr>
              <w:t>Ian Deakin</w:t>
            </w:r>
          </w:p>
        </w:tc>
      </w:tr>
      <w:tr w:rsidR="00614B35" w:rsidRPr="007E23D3" w14:paraId="5977FCE8" w14:textId="77777777">
        <w:tc>
          <w:tcPr>
            <w:tcW w:w="2574" w:type="dxa"/>
          </w:tcPr>
          <w:p w14:paraId="1B1CE399" w14:textId="7F049751" w:rsidR="00C7214B" w:rsidRDefault="00091BC7" w:rsidP="00572688">
            <w:pPr>
              <w:rPr>
                <w:rFonts w:cs="Arial"/>
                <w:sz w:val="18"/>
                <w:szCs w:val="18"/>
              </w:rPr>
            </w:pPr>
            <w:r>
              <w:rPr>
                <w:rFonts w:cs="Arial"/>
                <w:sz w:val="18"/>
                <w:szCs w:val="18"/>
              </w:rPr>
              <w:t>26</w:t>
            </w:r>
            <w:r w:rsidRPr="00C61C60">
              <w:rPr>
                <w:rFonts w:cs="Arial"/>
                <w:sz w:val="18"/>
                <w:szCs w:val="18"/>
                <w:vertAlign w:val="superscript"/>
              </w:rPr>
              <w:t>th</w:t>
            </w:r>
            <w:r>
              <w:rPr>
                <w:rFonts w:cs="Arial"/>
                <w:sz w:val="18"/>
                <w:szCs w:val="18"/>
              </w:rPr>
              <w:t xml:space="preserve"> March 2021</w:t>
            </w:r>
          </w:p>
        </w:tc>
        <w:tc>
          <w:tcPr>
            <w:tcW w:w="1634" w:type="dxa"/>
          </w:tcPr>
          <w:p w14:paraId="3E54186F" w14:textId="42BEFE76" w:rsidR="00C7214B" w:rsidRDefault="00091BC7" w:rsidP="00572688">
            <w:pPr>
              <w:rPr>
                <w:rFonts w:cs="Arial"/>
                <w:sz w:val="18"/>
                <w:szCs w:val="18"/>
              </w:rPr>
            </w:pPr>
            <w:r>
              <w:rPr>
                <w:rFonts w:cs="Arial"/>
                <w:sz w:val="18"/>
                <w:szCs w:val="18"/>
              </w:rPr>
              <w:t xml:space="preserve">1.1 </w:t>
            </w:r>
          </w:p>
        </w:tc>
        <w:tc>
          <w:tcPr>
            <w:tcW w:w="4000" w:type="dxa"/>
          </w:tcPr>
          <w:p w14:paraId="70DA158A" w14:textId="77777777" w:rsidR="00614B35" w:rsidRDefault="00614B35" w:rsidP="00572688">
            <w:pPr>
              <w:pStyle w:val="CommentSubject"/>
              <w:jc w:val="left"/>
              <w:rPr>
                <w:rFonts w:cs="Arial"/>
                <w:b w:val="0"/>
                <w:sz w:val="18"/>
                <w:szCs w:val="18"/>
              </w:rPr>
            </w:pPr>
            <w:r>
              <w:rPr>
                <w:rFonts w:cs="Arial"/>
                <w:b w:val="0"/>
                <w:sz w:val="18"/>
                <w:szCs w:val="18"/>
              </w:rPr>
              <w:t>Updates</w:t>
            </w:r>
          </w:p>
          <w:p w14:paraId="286AA2E1" w14:textId="74646917" w:rsidR="00614B35" w:rsidRDefault="00614B35" w:rsidP="00614B35">
            <w:pPr>
              <w:pStyle w:val="CommentSubject"/>
              <w:numPr>
                <w:ilvl w:val="0"/>
                <w:numId w:val="55"/>
              </w:numPr>
              <w:jc w:val="left"/>
              <w:rPr>
                <w:rFonts w:cs="Arial"/>
                <w:b w:val="0"/>
                <w:sz w:val="18"/>
                <w:szCs w:val="18"/>
              </w:rPr>
            </w:pPr>
            <w:r>
              <w:rPr>
                <w:rFonts w:cs="Arial"/>
                <w:b w:val="0"/>
                <w:sz w:val="18"/>
                <w:szCs w:val="18"/>
              </w:rPr>
              <w:t xml:space="preserve">Consideration of </w:t>
            </w:r>
            <w:r w:rsidR="00CE6D5E">
              <w:rPr>
                <w:rFonts w:cs="Arial"/>
                <w:b w:val="0"/>
                <w:sz w:val="18"/>
                <w:szCs w:val="18"/>
              </w:rPr>
              <w:t xml:space="preserve">Toll Free Numbers </w:t>
            </w:r>
          </w:p>
          <w:p w14:paraId="0FC4EFEC" w14:textId="54B41289" w:rsidR="00CE6D5E" w:rsidRDefault="00CE6D5E" w:rsidP="00614B35">
            <w:pPr>
              <w:pStyle w:val="CommentSubject"/>
              <w:numPr>
                <w:ilvl w:val="0"/>
                <w:numId w:val="55"/>
              </w:numPr>
              <w:jc w:val="left"/>
              <w:rPr>
                <w:rFonts w:cs="Arial"/>
                <w:b w:val="0"/>
                <w:sz w:val="18"/>
                <w:szCs w:val="18"/>
              </w:rPr>
            </w:pPr>
            <w:r>
              <w:rPr>
                <w:rFonts w:cs="Arial"/>
                <w:b w:val="0"/>
                <w:sz w:val="18"/>
                <w:szCs w:val="18"/>
              </w:rPr>
              <w:t xml:space="preserve">Inclusion of </w:t>
            </w:r>
            <w:r w:rsidR="00091BC7">
              <w:rPr>
                <w:rFonts w:cs="Arial"/>
                <w:b w:val="0"/>
                <w:sz w:val="18"/>
                <w:szCs w:val="18"/>
              </w:rPr>
              <w:t>Verifiable credentials for ‘rcd’ claims</w:t>
            </w:r>
          </w:p>
          <w:p w14:paraId="3B3A287A" w14:textId="6BEA2A26" w:rsidR="00614B35" w:rsidRPr="00614B35" w:rsidRDefault="00CE6D5E" w:rsidP="00614B35">
            <w:pPr>
              <w:pStyle w:val="CommentSubject"/>
              <w:numPr>
                <w:ilvl w:val="0"/>
                <w:numId w:val="55"/>
              </w:numPr>
              <w:jc w:val="left"/>
              <w:rPr>
                <w:rFonts w:cs="Arial"/>
                <w:b w:val="0"/>
                <w:sz w:val="18"/>
                <w:szCs w:val="18"/>
              </w:rPr>
            </w:pPr>
            <w:r>
              <w:rPr>
                <w:rFonts w:cs="Arial"/>
                <w:b w:val="0"/>
                <w:sz w:val="18"/>
                <w:szCs w:val="18"/>
              </w:rPr>
              <w:t>Change PASSporT format</w:t>
            </w:r>
            <w:r w:rsidR="00091BC7">
              <w:rPr>
                <w:rFonts w:cs="Arial"/>
                <w:b w:val="0"/>
                <w:sz w:val="18"/>
                <w:szCs w:val="18"/>
              </w:rPr>
              <w:t xml:space="preserve"> </w:t>
            </w:r>
            <w:r>
              <w:rPr>
                <w:rFonts w:cs="Arial"/>
                <w:b w:val="0"/>
                <w:sz w:val="18"/>
                <w:szCs w:val="18"/>
              </w:rPr>
              <w:t>to remove ‘tnauth’, TN verification is from the Enterprise Identity DID</w:t>
            </w:r>
          </w:p>
        </w:tc>
        <w:tc>
          <w:tcPr>
            <w:tcW w:w="2088" w:type="dxa"/>
          </w:tcPr>
          <w:p w14:paraId="412F951B" w14:textId="3AAB0231" w:rsidR="00C7214B" w:rsidRDefault="00091BC7" w:rsidP="00572688">
            <w:pPr>
              <w:jc w:val="left"/>
              <w:rPr>
                <w:rFonts w:cs="Arial"/>
                <w:sz w:val="18"/>
                <w:szCs w:val="18"/>
              </w:rPr>
            </w:pPr>
            <w:r>
              <w:rPr>
                <w:rFonts w:cs="Arial"/>
                <w:sz w:val="18"/>
                <w:szCs w:val="18"/>
              </w:rPr>
              <w:t xml:space="preserve">Ian Deakin </w:t>
            </w:r>
          </w:p>
        </w:tc>
      </w:tr>
    </w:tbl>
    <w:p w14:paraId="65E4C613" w14:textId="77777777" w:rsidR="007E23D3" w:rsidRDefault="007E23D3" w:rsidP="00686C71">
      <w:pPr>
        <w:rPr>
          <w:bCs/>
          <w:lang w:val="fr-FR"/>
        </w:rPr>
      </w:pPr>
    </w:p>
    <w:p w14:paraId="148FC070" w14:textId="77777777" w:rsidR="007E23D3" w:rsidRDefault="007E23D3" w:rsidP="00686C71">
      <w:pPr>
        <w:rPr>
          <w:bCs/>
          <w:lang w:val="fr-FR"/>
        </w:rPr>
      </w:pPr>
    </w:p>
    <w:p w14:paraId="69D653FD" w14:textId="77777777" w:rsidR="00590C1B" w:rsidRPr="006F12CE" w:rsidRDefault="00686C71" w:rsidP="00BC47C9">
      <w:pPr>
        <w:pBdr>
          <w:bottom w:val="single" w:sz="4" w:space="1" w:color="auto"/>
        </w:pBdr>
        <w:rPr>
          <w:b/>
        </w:rPr>
      </w:pPr>
      <w:r w:rsidRPr="006F12CE">
        <w:rPr>
          <w:b/>
          <w:lang w:val="fr-FR"/>
        </w:rPr>
        <w:br w:type="page"/>
      </w:r>
      <w:r w:rsidR="00590C1B" w:rsidRPr="006F12CE">
        <w:rPr>
          <w:b/>
        </w:rPr>
        <w:lastRenderedPageBreak/>
        <w:t xml:space="preserve">Table </w:t>
      </w:r>
      <w:r w:rsidR="005E0DD8" w:rsidRPr="006F12CE">
        <w:rPr>
          <w:b/>
        </w:rPr>
        <w:t>o</w:t>
      </w:r>
      <w:r w:rsidR="00590C1B" w:rsidRPr="006F12CE">
        <w:rPr>
          <w:b/>
        </w:rPr>
        <w:t>f Contents</w:t>
      </w:r>
    </w:p>
    <w:p w14:paraId="5E60FFCD" w14:textId="77777777" w:rsidR="00590C1B" w:rsidRDefault="00590C1B">
      <w:bookmarkStart w:id="40" w:name="_Toc48734906"/>
      <w:bookmarkStart w:id="41" w:name="_Toc48741692"/>
      <w:bookmarkStart w:id="42" w:name="_Toc48741750"/>
      <w:bookmarkStart w:id="43" w:name="_Toc48742190"/>
      <w:bookmarkStart w:id="44" w:name="_Toc48742216"/>
      <w:bookmarkStart w:id="45" w:name="_Toc48742242"/>
      <w:bookmarkStart w:id="46" w:name="_Toc48742267"/>
      <w:bookmarkStart w:id="47" w:name="_Toc48742350"/>
      <w:bookmarkStart w:id="48" w:name="_Toc48742550"/>
      <w:bookmarkStart w:id="49" w:name="_Toc48743169"/>
      <w:bookmarkStart w:id="50" w:name="_Toc48743221"/>
      <w:bookmarkStart w:id="51" w:name="_Toc48743252"/>
      <w:bookmarkStart w:id="52" w:name="_Toc48743361"/>
      <w:bookmarkStart w:id="53" w:name="_Toc48743426"/>
      <w:bookmarkStart w:id="54" w:name="_Toc48743550"/>
      <w:bookmarkStart w:id="55" w:name="_Toc48743626"/>
      <w:bookmarkStart w:id="56" w:name="_Toc48743656"/>
      <w:bookmarkStart w:id="57" w:name="_Toc48743832"/>
      <w:bookmarkStart w:id="58" w:name="_Toc48743888"/>
      <w:bookmarkStart w:id="59" w:name="_Toc48743927"/>
      <w:bookmarkStart w:id="60" w:name="_Toc48743957"/>
      <w:bookmarkStart w:id="61" w:name="_Toc48744022"/>
      <w:bookmarkStart w:id="62" w:name="_Toc48744060"/>
      <w:bookmarkStart w:id="63" w:name="_Toc48744090"/>
      <w:bookmarkStart w:id="64" w:name="_Toc48744141"/>
      <w:bookmarkStart w:id="65" w:name="_Toc48744261"/>
      <w:bookmarkStart w:id="66" w:name="_Toc48744941"/>
      <w:bookmarkStart w:id="67" w:name="_Toc48745052"/>
      <w:bookmarkStart w:id="68" w:name="_Toc48745177"/>
      <w:bookmarkStart w:id="69" w:name="_Toc48745431"/>
    </w:p>
    <w:sdt>
      <w:sdtPr>
        <w:rPr>
          <w:rFonts w:ascii="Arial" w:hAnsi="Arial"/>
          <w:b w:val="0"/>
          <w:bCs w:val="0"/>
          <w:i/>
          <w:caps w:val="0"/>
          <w:smallCaps/>
          <w:szCs w:val="20"/>
        </w:rPr>
        <w:id w:val="1239443090"/>
        <w:docPartObj>
          <w:docPartGallery w:val="Table of Contents"/>
          <w:docPartUnique/>
        </w:docPartObj>
      </w:sdtPr>
      <w:sdtEndPr>
        <w:rPr>
          <w:i w:val="0"/>
          <w:smallCaps w:val="0"/>
          <w:noProof/>
        </w:rPr>
      </w:sdtEndPr>
      <w:sdtContent>
        <w:p w14:paraId="637EA23A" w14:textId="77777777" w:rsidR="0099567E" w:rsidRDefault="00722F70" w:rsidP="0099567E">
          <w:pPr>
            <w:pStyle w:val="TOC1"/>
            <w:rPr>
              <w:b w:val="0"/>
              <w:bCs w:val="0"/>
              <w:caps w:val="0"/>
              <w:noProof/>
            </w:rPr>
          </w:pPr>
          <w:r w:rsidRPr="006E7699">
            <w:fldChar w:fldCharType="begin"/>
          </w:r>
          <w:r w:rsidRPr="006E7699">
            <w:rPr>
              <w:noProof/>
            </w:rPr>
            <w:instrText xml:space="preserve"> TOC \o "1-3" \h \z \u </w:instrText>
          </w:r>
          <w:r w:rsidRPr="006E7699">
            <w:fldChar w:fldCharType="separate"/>
          </w:r>
        </w:p>
        <w:p w14:paraId="778E34C6" w14:textId="6D3178FE" w:rsidR="0099567E" w:rsidRDefault="0099567E" w:rsidP="0099567E">
          <w:pPr>
            <w:pStyle w:val="TOC1"/>
            <w:rPr>
              <w:rFonts w:asciiTheme="minorHAnsi" w:eastAsiaTheme="minorEastAsia" w:hAnsiTheme="minorHAnsi" w:cstheme="minorBidi"/>
              <w:b w:val="0"/>
              <w:bCs w:val="0"/>
              <w:caps w:val="0"/>
              <w:noProof/>
              <w:sz w:val="22"/>
              <w:szCs w:val="22"/>
              <w:lang w:val="en-IE" w:eastAsia="en-IE"/>
            </w:rPr>
          </w:pPr>
        </w:p>
        <w:p w14:paraId="258B7A7B" w14:textId="027F4952" w:rsidR="0099567E" w:rsidRDefault="00561F4E">
          <w:pPr>
            <w:pStyle w:val="TOC1"/>
            <w:tabs>
              <w:tab w:val="left" w:pos="400"/>
            </w:tabs>
            <w:rPr>
              <w:rFonts w:asciiTheme="minorHAnsi" w:eastAsiaTheme="minorEastAsia" w:hAnsiTheme="minorHAnsi" w:cstheme="minorBidi"/>
              <w:b w:val="0"/>
              <w:bCs w:val="0"/>
              <w:caps w:val="0"/>
              <w:noProof/>
              <w:sz w:val="22"/>
              <w:szCs w:val="22"/>
              <w:lang w:val="en-IE" w:eastAsia="en-IE"/>
            </w:rPr>
          </w:pPr>
          <w:hyperlink w:anchor="_Toc69994345" w:history="1">
            <w:r w:rsidR="0099567E" w:rsidRPr="00BD5443">
              <w:rPr>
                <w:rStyle w:val="Hyperlink"/>
                <w:noProof/>
              </w:rPr>
              <w:t>1</w:t>
            </w:r>
            <w:r w:rsidR="0099567E">
              <w:rPr>
                <w:rFonts w:asciiTheme="minorHAnsi" w:eastAsiaTheme="minorEastAsia" w:hAnsiTheme="minorHAnsi" w:cstheme="minorBidi"/>
                <w:b w:val="0"/>
                <w:bCs w:val="0"/>
                <w:caps w:val="0"/>
                <w:noProof/>
                <w:sz w:val="22"/>
                <w:szCs w:val="22"/>
                <w:lang w:val="en-IE" w:eastAsia="en-IE"/>
              </w:rPr>
              <w:tab/>
            </w:r>
            <w:r w:rsidR="0099567E" w:rsidRPr="00BD5443">
              <w:rPr>
                <w:rStyle w:val="Hyperlink"/>
                <w:noProof/>
              </w:rPr>
              <w:t>Scope, Problem</w:t>
            </w:r>
            <w:r w:rsidR="0099567E">
              <w:rPr>
                <w:noProof/>
                <w:webHidden/>
              </w:rPr>
              <w:tab/>
            </w:r>
            <w:r w:rsidR="0099567E">
              <w:rPr>
                <w:noProof/>
                <w:webHidden/>
              </w:rPr>
              <w:fldChar w:fldCharType="begin"/>
            </w:r>
            <w:r w:rsidR="0099567E">
              <w:rPr>
                <w:noProof/>
                <w:webHidden/>
              </w:rPr>
              <w:instrText xml:space="preserve"> PAGEREF _Toc69994345 \h </w:instrText>
            </w:r>
            <w:r w:rsidR="0099567E">
              <w:rPr>
                <w:noProof/>
                <w:webHidden/>
              </w:rPr>
            </w:r>
            <w:r w:rsidR="0099567E">
              <w:rPr>
                <w:noProof/>
                <w:webHidden/>
              </w:rPr>
              <w:fldChar w:fldCharType="separate"/>
            </w:r>
            <w:r w:rsidR="003E1D5D">
              <w:rPr>
                <w:noProof/>
                <w:webHidden/>
              </w:rPr>
              <w:t>1</w:t>
            </w:r>
            <w:r w:rsidR="0099567E">
              <w:rPr>
                <w:noProof/>
                <w:webHidden/>
              </w:rPr>
              <w:fldChar w:fldCharType="end"/>
            </w:r>
          </w:hyperlink>
        </w:p>
        <w:p w14:paraId="72E67F8C" w14:textId="0D12CD74" w:rsidR="0099567E" w:rsidRDefault="00561F4E">
          <w:pPr>
            <w:pStyle w:val="TOC2"/>
            <w:tabs>
              <w:tab w:val="left" w:pos="800"/>
              <w:tab w:val="right" w:leader="dot" w:pos="10070"/>
            </w:tabs>
            <w:rPr>
              <w:rFonts w:asciiTheme="minorHAnsi" w:eastAsiaTheme="minorEastAsia" w:hAnsiTheme="minorHAnsi" w:cstheme="minorBidi"/>
              <w:smallCaps w:val="0"/>
              <w:noProof/>
              <w:sz w:val="22"/>
              <w:szCs w:val="22"/>
              <w:lang w:val="en-IE" w:eastAsia="en-IE"/>
            </w:rPr>
          </w:pPr>
          <w:hyperlink w:anchor="_Toc69994346" w:history="1">
            <w:r w:rsidR="0099567E" w:rsidRPr="00BD5443">
              <w:rPr>
                <w:rStyle w:val="Hyperlink"/>
                <w:noProof/>
              </w:rPr>
              <w:t>1.1</w:t>
            </w:r>
            <w:r w:rsidR="0099567E">
              <w:rPr>
                <w:rFonts w:asciiTheme="minorHAnsi" w:eastAsiaTheme="minorEastAsia" w:hAnsiTheme="minorHAnsi" w:cstheme="minorBidi"/>
                <w:smallCaps w:val="0"/>
                <w:noProof/>
                <w:sz w:val="22"/>
                <w:szCs w:val="22"/>
                <w:lang w:val="en-IE" w:eastAsia="en-IE"/>
              </w:rPr>
              <w:tab/>
            </w:r>
            <w:r w:rsidR="0099567E" w:rsidRPr="00BD5443">
              <w:rPr>
                <w:rStyle w:val="Hyperlink"/>
                <w:noProof/>
              </w:rPr>
              <w:t>Scope</w:t>
            </w:r>
            <w:r w:rsidR="0099567E">
              <w:rPr>
                <w:noProof/>
                <w:webHidden/>
              </w:rPr>
              <w:tab/>
            </w:r>
            <w:r w:rsidR="0099567E">
              <w:rPr>
                <w:noProof/>
                <w:webHidden/>
              </w:rPr>
              <w:fldChar w:fldCharType="begin"/>
            </w:r>
            <w:r w:rsidR="0099567E">
              <w:rPr>
                <w:noProof/>
                <w:webHidden/>
              </w:rPr>
              <w:instrText xml:space="preserve"> PAGEREF _Toc69994346 \h </w:instrText>
            </w:r>
            <w:r w:rsidR="0099567E">
              <w:rPr>
                <w:noProof/>
                <w:webHidden/>
              </w:rPr>
            </w:r>
            <w:r w:rsidR="0099567E">
              <w:rPr>
                <w:noProof/>
                <w:webHidden/>
              </w:rPr>
              <w:fldChar w:fldCharType="separate"/>
            </w:r>
            <w:r w:rsidR="003E1D5D">
              <w:rPr>
                <w:noProof/>
                <w:webHidden/>
              </w:rPr>
              <w:t>1</w:t>
            </w:r>
            <w:r w:rsidR="0099567E">
              <w:rPr>
                <w:noProof/>
                <w:webHidden/>
              </w:rPr>
              <w:fldChar w:fldCharType="end"/>
            </w:r>
          </w:hyperlink>
        </w:p>
        <w:p w14:paraId="0FB806EA" w14:textId="02F60477" w:rsidR="0099567E" w:rsidRDefault="00561F4E">
          <w:pPr>
            <w:pStyle w:val="TOC2"/>
            <w:tabs>
              <w:tab w:val="left" w:pos="800"/>
              <w:tab w:val="right" w:leader="dot" w:pos="10070"/>
            </w:tabs>
            <w:rPr>
              <w:rFonts w:asciiTheme="minorHAnsi" w:eastAsiaTheme="minorEastAsia" w:hAnsiTheme="minorHAnsi" w:cstheme="minorBidi"/>
              <w:smallCaps w:val="0"/>
              <w:noProof/>
              <w:sz w:val="22"/>
              <w:szCs w:val="22"/>
              <w:lang w:val="en-IE" w:eastAsia="en-IE"/>
            </w:rPr>
          </w:pPr>
          <w:hyperlink w:anchor="_Toc69994347" w:history="1">
            <w:r w:rsidR="0099567E" w:rsidRPr="00BD5443">
              <w:rPr>
                <w:rStyle w:val="Hyperlink"/>
                <w:noProof/>
              </w:rPr>
              <w:t>1.2</w:t>
            </w:r>
            <w:r w:rsidR="0099567E">
              <w:rPr>
                <w:rFonts w:asciiTheme="minorHAnsi" w:eastAsiaTheme="minorEastAsia" w:hAnsiTheme="minorHAnsi" w:cstheme="minorBidi"/>
                <w:smallCaps w:val="0"/>
                <w:noProof/>
                <w:sz w:val="22"/>
                <w:szCs w:val="22"/>
                <w:lang w:val="en-IE" w:eastAsia="en-IE"/>
              </w:rPr>
              <w:tab/>
            </w:r>
            <w:r w:rsidR="0099567E" w:rsidRPr="00BD5443">
              <w:rPr>
                <w:rStyle w:val="Hyperlink"/>
                <w:noProof/>
              </w:rPr>
              <w:t>Problem Statement</w:t>
            </w:r>
            <w:r w:rsidR="0099567E">
              <w:rPr>
                <w:noProof/>
                <w:webHidden/>
              </w:rPr>
              <w:tab/>
            </w:r>
            <w:r w:rsidR="0099567E">
              <w:rPr>
                <w:noProof/>
                <w:webHidden/>
              </w:rPr>
              <w:fldChar w:fldCharType="begin"/>
            </w:r>
            <w:r w:rsidR="0099567E">
              <w:rPr>
                <w:noProof/>
                <w:webHidden/>
              </w:rPr>
              <w:instrText xml:space="preserve"> PAGEREF _Toc69994347 \h </w:instrText>
            </w:r>
            <w:r w:rsidR="0099567E">
              <w:rPr>
                <w:noProof/>
                <w:webHidden/>
              </w:rPr>
            </w:r>
            <w:r w:rsidR="0099567E">
              <w:rPr>
                <w:noProof/>
                <w:webHidden/>
              </w:rPr>
              <w:fldChar w:fldCharType="separate"/>
            </w:r>
            <w:r w:rsidR="003E1D5D">
              <w:rPr>
                <w:noProof/>
                <w:webHidden/>
              </w:rPr>
              <w:t>1</w:t>
            </w:r>
            <w:r w:rsidR="0099567E">
              <w:rPr>
                <w:noProof/>
                <w:webHidden/>
              </w:rPr>
              <w:fldChar w:fldCharType="end"/>
            </w:r>
          </w:hyperlink>
        </w:p>
        <w:p w14:paraId="21EDE599" w14:textId="6C3C2C8F" w:rsidR="0099567E" w:rsidRDefault="00561F4E">
          <w:pPr>
            <w:pStyle w:val="TOC1"/>
            <w:tabs>
              <w:tab w:val="left" w:pos="400"/>
            </w:tabs>
            <w:rPr>
              <w:rFonts w:asciiTheme="minorHAnsi" w:eastAsiaTheme="minorEastAsia" w:hAnsiTheme="minorHAnsi" w:cstheme="minorBidi"/>
              <w:b w:val="0"/>
              <w:bCs w:val="0"/>
              <w:caps w:val="0"/>
              <w:noProof/>
              <w:sz w:val="22"/>
              <w:szCs w:val="22"/>
              <w:lang w:val="en-IE" w:eastAsia="en-IE"/>
            </w:rPr>
          </w:pPr>
          <w:hyperlink w:anchor="_Toc69994348" w:history="1">
            <w:r w:rsidR="0099567E" w:rsidRPr="00BD5443">
              <w:rPr>
                <w:rStyle w:val="Hyperlink"/>
                <w:noProof/>
              </w:rPr>
              <w:t>2</w:t>
            </w:r>
            <w:r w:rsidR="0099567E">
              <w:rPr>
                <w:rFonts w:asciiTheme="minorHAnsi" w:eastAsiaTheme="minorEastAsia" w:hAnsiTheme="minorHAnsi" w:cstheme="minorBidi"/>
                <w:b w:val="0"/>
                <w:bCs w:val="0"/>
                <w:caps w:val="0"/>
                <w:noProof/>
                <w:sz w:val="22"/>
                <w:szCs w:val="22"/>
                <w:lang w:val="en-IE" w:eastAsia="en-IE"/>
              </w:rPr>
              <w:tab/>
            </w:r>
            <w:r w:rsidR="0099567E" w:rsidRPr="00BD5443">
              <w:rPr>
                <w:rStyle w:val="Hyperlink"/>
                <w:noProof/>
              </w:rPr>
              <w:t>Normative References</w:t>
            </w:r>
            <w:r w:rsidR="0099567E">
              <w:rPr>
                <w:noProof/>
                <w:webHidden/>
              </w:rPr>
              <w:tab/>
            </w:r>
            <w:r w:rsidR="0099567E">
              <w:rPr>
                <w:noProof/>
                <w:webHidden/>
              </w:rPr>
              <w:fldChar w:fldCharType="begin"/>
            </w:r>
            <w:r w:rsidR="0099567E">
              <w:rPr>
                <w:noProof/>
                <w:webHidden/>
              </w:rPr>
              <w:instrText xml:space="preserve"> PAGEREF _Toc69994348 \h </w:instrText>
            </w:r>
            <w:r w:rsidR="0099567E">
              <w:rPr>
                <w:noProof/>
                <w:webHidden/>
              </w:rPr>
            </w:r>
            <w:r w:rsidR="0099567E">
              <w:rPr>
                <w:noProof/>
                <w:webHidden/>
              </w:rPr>
              <w:fldChar w:fldCharType="separate"/>
            </w:r>
            <w:r w:rsidR="003E1D5D">
              <w:rPr>
                <w:noProof/>
                <w:webHidden/>
              </w:rPr>
              <w:t>3</w:t>
            </w:r>
            <w:r w:rsidR="0099567E">
              <w:rPr>
                <w:noProof/>
                <w:webHidden/>
              </w:rPr>
              <w:fldChar w:fldCharType="end"/>
            </w:r>
          </w:hyperlink>
        </w:p>
        <w:p w14:paraId="3E8DE6F7" w14:textId="49C963C9" w:rsidR="0099567E" w:rsidRDefault="00561F4E">
          <w:pPr>
            <w:pStyle w:val="TOC1"/>
            <w:tabs>
              <w:tab w:val="left" w:pos="400"/>
            </w:tabs>
            <w:rPr>
              <w:rFonts w:asciiTheme="minorHAnsi" w:eastAsiaTheme="minorEastAsia" w:hAnsiTheme="minorHAnsi" w:cstheme="minorBidi"/>
              <w:b w:val="0"/>
              <w:bCs w:val="0"/>
              <w:caps w:val="0"/>
              <w:noProof/>
              <w:sz w:val="22"/>
              <w:szCs w:val="22"/>
              <w:lang w:val="en-IE" w:eastAsia="en-IE"/>
            </w:rPr>
          </w:pPr>
          <w:hyperlink w:anchor="_Toc69994349" w:history="1">
            <w:r w:rsidR="0099567E" w:rsidRPr="00BD5443">
              <w:rPr>
                <w:rStyle w:val="Hyperlink"/>
                <w:noProof/>
              </w:rPr>
              <w:t>3</w:t>
            </w:r>
            <w:r w:rsidR="0099567E">
              <w:rPr>
                <w:rFonts w:asciiTheme="minorHAnsi" w:eastAsiaTheme="minorEastAsia" w:hAnsiTheme="minorHAnsi" w:cstheme="minorBidi"/>
                <w:b w:val="0"/>
                <w:bCs w:val="0"/>
                <w:caps w:val="0"/>
                <w:noProof/>
                <w:sz w:val="22"/>
                <w:szCs w:val="22"/>
                <w:lang w:val="en-IE" w:eastAsia="en-IE"/>
              </w:rPr>
              <w:tab/>
            </w:r>
            <w:r w:rsidR="0099567E" w:rsidRPr="00BD5443">
              <w:rPr>
                <w:rStyle w:val="Hyperlink"/>
                <w:noProof/>
              </w:rPr>
              <w:t>Definitions, Acronyms, &amp; Abbreviations</w:t>
            </w:r>
            <w:r w:rsidR="0099567E">
              <w:rPr>
                <w:noProof/>
                <w:webHidden/>
              </w:rPr>
              <w:tab/>
            </w:r>
            <w:r w:rsidR="0099567E">
              <w:rPr>
                <w:noProof/>
                <w:webHidden/>
              </w:rPr>
              <w:fldChar w:fldCharType="begin"/>
            </w:r>
            <w:r w:rsidR="0099567E">
              <w:rPr>
                <w:noProof/>
                <w:webHidden/>
              </w:rPr>
              <w:instrText xml:space="preserve"> PAGEREF _Toc69994349 \h </w:instrText>
            </w:r>
            <w:r w:rsidR="0099567E">
              <w:rPr>
                <w:noProof/>
                <w:webHidden/>
              </w:rPr>
            </w:r>
            <w:r w:rsidR="0099567E">
              <w:rPr>
                <w:noProof/>
                <w:webHidden/>
              </w:rPr>
              <w:fldChar w:fldCharType="separate"/>
            </w:r>
            <w:r w:rsidR="003E1D5D">
              <w:rPr>
                <w:noProof/>
                <w:webHidden/>
              </w:rPr>
              <w:t>4</w:t>
            </w:r>
            <w:r w:rsidR="0099567E">
              <w:rPr>
                <w:noProof/>
                <w:webHidden/>
              </w:rPr>
              <w:fldChar w:fldCharType="end"/>
            </w:r>
          </w:hyperlink>
        </w:p>
        <w:p w14:paraId="64E2570A" w14:textId="525FD8A8" w:rsidR="0099567E" w:rsidRDefault="00561F4E">
          <w:pPr>
            <w:pStyle w:val="TOC2"/>
            <w:tabs>
              <w:tab w:val="left" w:pos="800"/>
              <w:tab w:val="right" w:leader="dot" w:pos="10070"/>
            </w:tabs>
            <w:rPr>
              <w:rFonts w:asciiTheme="minorHAnsi" w:eastAsiaTheme="minorEastAsia" w:hAnsiTheme="minorHAnsi" w:cstheme="minorBidi"/>
              <w:smallCaps w:val="0"/>
              <w:noProof/>
              <w:sz w:val="22"/>
              <w:szCs w:val="22"/>
              <w:lang w:val="en-IE" w:eastAsia="en-IE"/>
            </w:rPr>
          </w:pPr>
          <w:hyperlink w:anchor="_Toc69994350" w:history="1">
            <w:r w:rsidR="0099567E" w:rsidRPr="00BD5443">
              <w:rPr>
                <w:rStyle w:val="Hyperlink"/>
                <w:noProof/>
              </w:rPr>
              <w:t>3.1</w:t>
            </w:r>
            <w:r w:rsidR="0099567E">
              <w:rPr>
                <w:rFonts w:asciiTheme="minorHAnsi" w:eastAsiaTheme="minorEastAsia" w:hAnsiTheme="minorHAnsi" w:cstheme="minorBidi"/>
                <w:smallCaps w:val="0"/>
                <w:noProof/>
                <w:sz w:val="22"/>
                <w:szCs w:val="22"/>
                <w:lang w:val="en-IE" w:eastAsia="en-IE"/>
              </w:rPr>
              <w:tab/>
            </w:r>
            <w:r w:rsidR="0099567E" w:rsidRPr="00BD5443">
              <w:rPr>
                <w:rStyle w:val="Hyperlink"/>
                <w:noProof/>
              </w:rPr>
              <w:t>Definitions</w:t>
            </w:r>
            <w:r w:rsidR="0099567E">
              <w:rPr>
                <w:noProof/>
                <w:webHidden/>
              </w:rPr>
              <w:tab/>
            </w:r>
            <w:r w:rsidR="0099567E">
              <w:rPr>
                <w:noProof/>
                <w:webHidden/>
              </w:rPr>
              <w:fldChar w:fldCharType="begin"/>
            </w:r>
            <w:r w:rsidR="0099567E">
              <w:rPr>
                <w:noProof/>
                <w:webHidden/>
              </w:rPr>
              <w:instrText xml:space="preserve"> PAGEREF _Toc69994350 \h </w:instrText>
            </w:r>
            <w:r w:rsidR="0099567E">
              <w:rPr>
                <w:noProof/>
                <w:webHidden/>
              </w:rPr>
            </w:r>
            <w:r w:rsidR="0099567E">
              <w:rPr>
                <w:noProof/>
                <w:webHidden/>
              </w:rPr>
              <w:fldChar w:fldCharType="separate"/>
            </w:r>
            <w:r w:rsidR="003E1D5D">
              <w:rPr>
                <w:noProof/>
                <w:webHidden/>
              </w:rPr>
              <w:t>4</w:t>
            </w:r>
            <w:r w:rsidR="0099567E">
              <w:rPr>
                <w:noProof/>
                <w:webHidden/>
              </w:rPr>
              <w:fldChar w:fldCharType="end"/>
            </w:r>
          </w:hyperlink>
        </w:p>
        <w:p w14:paraId="5A31F525" w14:textId="3652CEE6" w:rsidR="0099567E" w:rsidRDefault="00561F4E">
          <w:pPr>
            <w:pStyle w:val="TOC2"/>
            <w:tabs>
              <w:tab w:val="left" w:pos="800"/>
              <w:tab w:val="right" w:leader="dot" w:pos="10070"/>
            </w:tabs>
            <w:rPr>
              <w:rFonts w:asciiTheme="minorHAnsi" w:eastAsiaTheme="minorEastAsia" w:hAnsiTheme="minorHAnsi" w:cstheme="minorBidi"/>
              <w:smallCaps w:val="0"/>
              <w:noProof/>
              <w:sz w:val="22"/>
              <w:szCs w:val="22"/>
              <w:lang w:val="en-IE" w:eastAsia="en-IE"/>
            </w:rPr>
          </w:pPr>
          <w:hyperlink w:anchor="_Toc69994351" w:history="1">
            <w:r w:rsidR="0099567E" w:rsidRPr="00BD5443">
              <w:rPr>
                <w:rStyle w:val="Hyperlink"/>
                <w:noProof/>
              </w:rPr>
              <w:t>3.2</w:t>
            </w:r>
            <w:r w:rsidR="0099567E">
              <w:rPr>
                <w:rFonts w:asciiTheme="minorHAnsi" w:eastAsiaTheme="minorEastAsia" w:hAnsiTheme="minorHAnsi" w:cstheme="minorBidi"/>
                <w:smallCaps w:val="0"/>
                <w:noProof/>
                <w:sz w:val="22"/>
                <w:szCs w:val="22"/>
                <w:lang w:val="en-IE" w:eastAsia="en-IE"/>
              </w:rPr>
              <w:tab/>
            </w:r>
            <w:r w:rsidR="0099567E" w:rsidRPr="00BD5443">
              <w:rPr>
                <w:rStyle w:val="Hyperlink"/>
                <w:noProof/>
              </w:rPr>
              <w:t>Acronyms &amp; Abbreviations</w:t>
            </w:r>
            <w:r w:rsidR="0099567E">
              <w:rPr>
                <w:noProof/>
                <w:webHidden/>
              </w:rPr>
              <w:tab/>
            </w:r>
            <w:r w:rsidR="0099567E">
              <w:rPr>
                <w:noProof/>
                <w:webHidden/>
              </w:rPr>
              <w:fldChar w:fldCharType="begin"/>
            </w:r>
            <w:r w:rsidR="0099567E">
              <w:rPr>
                <w:noProof/>
                <w:webHidden/>
              </w:rPr>
              <w:instrText xml:space="preserve"> PAGEREF _Toc69994351 \h </w:instrText>
            </w:r>
            <w:r w:rsidR="0099567E">
              <w:rPr>
                <w:noProof/>
                <w:webHidden/>
              </w:rPr>
            </w:r>
            <w:r w:rsidR="0099567E">
              <w:rPr>
                <w:noProof/>
                <w:webHidden/>
              </w:rPr>
              <w:fldChar w:fldCharType="separate"/>
            </w:r>
            <w:r w:rsidR="003E1D5D">
              <w:rPr>
                <w:noProof/>
                <w:webHidden/>
              </w:rPr>
              <w:t>6</w:t>
            </w:r>
            <w:r w:rsidR="0099567E">
              <w:rPr>
                <w:noProof/>
                <w:webHidden/>
              </w:rPr>
              <w:fldChar w:fldCharType="end"/>
            </w:r>
          </w:hyperlink>
        </w:p>
        <w:p w14:paraId="49967677" w14:textId="79D9DCFA" w:rsidR="0099567E" w:rsidRDefault="00561F4E">
          <w:pPr>
            <w:pStyle w:val="TOC1"/>
            <w:tabs>
              <w:tab w:val="left" w:pos="400"/>
            </w:tabs>
            <w:rPr>
              <w:rFonts w:asciiTheme="minorHAnsi" w:eastAsiaTheme="minorEastAsia" w:hAnsiTheme="minorHAnsi" w:cstheme="minorBidi"/>
              <w:b w:val="0"/>
              <w:bCs w:val="0"/>
              <w:caps w:val="0"/>
              <w:noProof/>
              <w:sz w:val="22"/>
              <w:szCs w:val="22"/>
              <w:lang w:val="en-IE" w:eastAsia="en-IE"/>
            </w:rPr>
          </w:pPr>
          <w:hyperlink w:anchor="_Toc69994352" w:history="1">
            <w:r w:rsidR="0099567E" w:rsidRPr="00BD5443">
              <w:rPr>
                <w:rStyle w:val="Hyperlink"/>
                <w:noProof/>
              </w:rPr>
              <w:t>4</w:t>
            </w:r>
            <w:r w:rsidR="0099567E">
              <w:rPr>
                <w:rFonts w:asciiTheme="minorHAnsi" w:eastAsiaTheme="minorEastAsia" w:hAnsiTheme="minorHAnsi" w:cstheme="minorBidi"/>
                <w:b w:val="0"/>
                <w:bCs w:val="0"/>
                <w:caps w:val="0"/>
                <w:noProof/>
                <w:sz w:val="22"/>
                <w:szCs w:val="22"/>
                <w:lang w:val="en-IE" w:eastAsia="en-IE"/>
              </w:rPr>
              <w:tab/>
            </w:r>
            <w:r w:rsidR="0099567E" w:rsidRPr="00BD5443">
              <w:rPr>
                <w:rStyle w:val="Hyperlink"/>
                <w:noProof/>
              </w:rPr>
              <w:t>Overview</w:t>
            </w:r>
            <w:r w:rsidR="0099567E">
              <w:rPr>
                <w:noProof/>
                <w:webHidden/>
              </w:rPr>
              <w:tab/>
            </w:r>
            <w:r w:rsidR="0099567E">
              <w:rPr>
                <w:noProof/>
                <w:webHidden/>
              </w:rPr>
              <w:fldChar w:fldCharType="begin"/>
            </w:r>
            <w:r w:rsidR="0099567E">
              <w:rPr>
                <w:noProof/>
                <w:webHidden/>
              </w:rPr>
              <w:instrText xml:space="preserve"> PAGEREF _Toc69994352 \h </w:instrText>
            </w:r>
            <w:r w:rsidR="0099567E">
              <w:rPr>
                <w:noProof/>
                <w:webHidden/>
              </w:rPr>
            </w:r>
            <w:r w:rsidR="0099567E">
              <w:rPr>
                <w:noProof/>
                <w:webHidden/>
              </w:rPr>
              <w:fldChar w:fldCharType="separate"/>
            </w:r>
            <w:r w:rsidR="003E1D5D">
              <w:rPr>
                <w:noProof/>
                <w:webHidden/>
              </w:rPr>
              <w:t>8</w:t>
            </w:r>
            <w:r w:rsidR="0099567E">
              <w:rPr>
                <w:noProof/>
                <w:webHidden/>
              </w:rPr>
              <w:fldChar w:fldCharType="end"/>
            </w:r>
          </w:hyperlink>
        </w:p>
        <w:p w14:paraId="2C4B8DE5" w14:textId="1F282A24" w:rsidR="0099567E" w:rsidRDefault="00561F4E">
          <w:pPr>
            <w:pStyle w:val="TOC2"/>
            <w:tabs>
              <w:tab w:val="left" w:pos="800"/>
              <w:tab w:val="right" w:leader="dot" w:pos="10070"/>
            </w:tabs>
            <w:rPr>
              <w:rFonts w:asciiTheme="minorHAnsi" w:eastAsiaTheme="minorEastAsia" w:hAnsiTheme="minorHAnsi" w:cstheme="minorBidi"/>
              <w:smallCaps w:val="0"/>
              <w:noProof/>
              <w:sz w:val="22"/>
              <w:szCs w:val="22"/>
              <w:lang w:val="en-IE" w:eastAsia="en-IE"/>
            </w:rPr>
          </w:pPr>
          <w:hyperlink w:anchor="_Toc69994353" w:history="1">
            <w:r w:rsidR="0099567E" w:rsidRPr="00BD5443">
              <w:rPr>
                <w:rStyle w:val="Hyperlink"/>
                <w:noProof/>
              </w:rPr>
              <w:t>4.1</w:t>
            </w:r>
            <w:r w:rsidR="0099567E">
              <w:rPr>
                <w:rFonts w:asciiTheme="minorHAnsi" w:eastAsiaTheme="minorEastAsia" w:hAnsiTheme="minorHAnsi" w:cstheme="minorBidi"/>
                <w:smallCaps w:val="0"/>
                <w:noProof/>
                <w:sz w:val="22"/>
                <w:szCs w:val="22"/>
                <w:lang w:val="en-IE" w:eastAsia="en-IE"/>
              </w:rPr>
              <w:tab/>
            </w:r>
            <w:r w:rsidR="0099567E" w:rsidRPr="00BD5443">
              <w:rPr>
                <w:rStyle w:val="Hyperlink"/>
                <w:noProof/>
              </w:rPr>
              <w:t>Enterprise Identity Distributed Ledger Network Interworking with SHAKEN Architecture</w:t>
            </w:r>
            <w:r w:rsidR="0099567E">
              <w:rPr>
                <w:noProof/>
                <w:webHidden/>
              </w:rPr>
              <w:tab/>
            </w:r>
            <w:r w:rsidR="0099567E">
              <w:rPr>
                <w:noProof/>
                <w:webHidden/>
              </w:rPr>
              <w:fldChar w:fldCharType="begin"/>
            </w:r>
            <w:r w:rsidR="0099567E">
              <w:rPr>
                <w:noProof/>
                <w:webHidden/>
              </w:rPr>
              <w:instrText xml:space="preserve"> PAGEREF _Toc69994353 \h </w:instrText>
            </w:r>
            <w:r w:rsidR="0099567E">
              <w:rPr>
                <w:noProof/>
                <w:webHidden/>
              </w:rPr>
            </w:r>
            <w:r w:rsidR="0099567E">
              <w:rPr>
                <w:noProof/>
                <w:webHidden/>
              </w:rPr>
              <w:fldChar w:fldCharType="separate"/>
            </w:r>
            <w:r w:rsidR="003E1D5D">
              <w:rPr>
                <w:noProof/>
                <w:webHidden/>
              </w:rPr>
              <w:t>13</w:t>
            </w:r>
            <w:r w:rsidR="0099567E">
              <w:rPr>
                <w:noProof/>
                <w:webHidden/>
              </w:rPr>
              <w:fldChar w:fldCharType="end"/>
            </w:r>
          </w:hyperlink>
        </w:p>
        <w:p w14:paraId="698F5BC9" w14:textId="1792BFF0" w:rsidR="0099567E" w:rsidRDefault="00561F4E">
          <w:pPr>
            <w:pStyle w:val="TOC2"/>
            <w:tabs>
              <w:tab w:val="left" w:pos="800"/>
              <w:tab w:val="right" w:leader="dot" w:pos="10070"/>
            </w:tabs>
            <w:rPr>
              <w:rFonts w:asciiTheme="minorHAnsi" w:eastAsiaTheme="minorEastAsia" w:hAnsiTheme="minorHAnsi" w:cstheme="minorBidi"/>
              <w:smallCaps w:val="0"/>
              <w:noProof/>
              <w:sz w:val="22"/>
              <w:szCs w:val="22"/>
              <w:lang w:val="en-IE" w:eastAsia="en-IE"/>
            </w:rPr>
          </w:pPr>
          <w:hyperlink w:anchor="_Toc69994354" w:history="1">
            <w:r w:rsidR="0099567E" w:rsidRPr="00BD5443">
              <w:rPr>
                <w:rStyle w:val="Hyperlink"/>
                <w:noProof/>
              </w:rPr>
              <w:t>4.2</w:t>
            </w:r>
            <w:r w:rsidR="0099567E">
              <w:rPr>
                <w:rFonts w:asciiTheme="minorHAnsi" w:eastAsiaTheme="minorEastAsia" w:hAnsiTheme="minorHAnsi" w:cstheme="minorBidi"/>
                <w:smallCaps w:val="0"/>
                <w:noProof/>
                <w:sz w:val="22"/>
                <w:szCs w:val="22"/>
                <w:lang w:val="en-IE" w:eastAsia="en-IE"/>
              </w:rPr>
              <w:tab/>
            </w:r>
            <w:r w:rsidR="0099567E" w:rsidRPr="00BD5443">
              <w:rPr>
                <w:rStyle w:val="Hyperlink"/>
                <w:noProof/>
              </w:rPr>
              <w:t>Overview of Self-Sovereign Identity (SSI)</w:t>
            </w:r>
            <w:r w:rsidR="0099567E">
              <w:rPr>
                <w:noProof/>
                <w:webHidden/>
              </w:rPr>
              <w:tab/>
            </w:r>
            <w:r w:rsidR="0099567E">
              <w:rPr>
                <w:noProof/>
                <w:webHidden/>
              </w:rPr>
              <w:fldChar w:fldCharType="begin"/>
            </w:r>
            <w:r w:rsidR="0099567E">
              <w:rPr>
                <w:noProof/>
                <w:webHidden/>
              </w:rPr>
              <w:instrText xml:space="preserve"> PAGEREF _Toc69994354 \h </w:instrText>
            </w:r>
            <w:r w:rsidR="0099567E">
              <w:rPr>
                <w:noProof/>
                <w:webHidden/>
              </w:rPr>
            </w:r>
            <w:r w:rsidR="0099567E">
              <w:rPr>
                <w:noProof/>
                <w:webHidden/>
              </w:rPr>
              <w:fldChar w:fldCharType="separate"/>
            </w:r>
            <w:r w:rsidR="003E1D5D">
              <w:rPr>
                <w:noProof/>
                <w:webHidden/>
              </w:rPr>
              <w:t>13</w:t>
            </w:r>
            <w:r w:rsidR="0099567E">
              <w:rPr>
                <w:noProof/>
                <w:webHidden/>
              </w:rPr>
              <w:fldChar w:fldCharType="end"/>
            </w:r>
          </w:hyperlink>
        </w:p>
        <w:p w14:paraId="3BC126CE" w14:textId="0F4DE44E" w:rsidR="0099567E" w:rsidRDefault="00561F4E">
          <w:pPr>
            <w:pStyle w:val="TOC2"/>
            <w:tabs>
              <w:tab w:val="left" w:pos="800"/>
              <w:tab w:val="right" w:leader="dot" w:pos="10070"/>
            </w:tabs>
            <w:rPr>
              <w:rFonts w:asciiTheme="minorHAnsi" w:eastAsiaTheme="minorEastAsia" w:hAnsiTheme="minorHAnsi" w:cstheme="minorBidi"/>
              <w:smallCaps w:val="0"/>
              <w:noProof/>
              <w:sz w:val="22"/>
              <w:szCs w:val="22"/>
              <w:lang w:val="en-IE" w:eastAsia="en-IE"/>
            </w:rPr>
          </w:pPr>
          <w:hyperlink w:anchor="_Toc69994355" w:history="1">
            <w:r w:rsidR="0099567E" w:rsidRPr="00BD5443">
              <w:rPr>
                <w:rStyle w:val="Hyperlink"/>
                <w:noProof/>
              </w:rPr>
              <w:t>4.3</w:t>
            </w:r>
            <w:r w:rsidR="0099567E">
              <w:rPr>
                <w:rFonts w:asciiTheme="minorHAnsi" w:eastAsiaTheme="minorEastAsia" w:hAnsiTheme="minorHAnsi" w:cstheme="minorBidi"/>
                <w:smallCaps w:val="0"/>
                <w:noProof/>
                <w:sz w:val="22"/>
                <w:szCs w:val="22"/>
                <w:lang w:val="en-IE" w:eastAsia="en-IE"/>
              </w:rPr>
              <w:tab/>
            </w:r>
            <w:r w:rsidR="0099567E" w:rsidRPr="00BD5443">
              <w:rPr>
                <w:rStyle w:val="Hyperlink"/>
                <w:noProof/>
              </w:rPr>
              <w:t>Overview of Decentralized Identifier</w:t>
            </w:r>
            <w:r w:rsidR="0099567E">
              <w:rPr>
                <w:noProof/>
                <w:webHidden/>
              </w:rPr>
              <w:tab/>
            </w:r>
            <w:r w:rsidR="0099567E">
              <w:rPr>
                <w:noProof/>
                <w:webHidden/>
              </w:rPr>
              <w:fldChar w:fldCharType="begin"/>
            </w:r>
            <w:r w:rsidR="0099567E">
              <w:rPr>
                <w:noProof/>
                <w:webHidden/>
              </w:rPr>
              <w:instrText xml:space="preserve"> PAGEREF _Toc69994355 \h </w:instrText>
            </w:r>
            <w:r w:rsidR="0099567E">
              <w:rPr>
                <w:noProof/>
                <w:webHidden/>
              </w:rPr>
            </w:r>
            <w:r w:rsidR="0099567E">
              <w:rPr>
                <w:noProof/>
                <w:webHidden/>
              </w:rPr>
              <w:fldChar w:fldCharType="separate"/>
            </w:r>
            <w:r w:rsidR="003E1D5D">
              <w:rPr>
                <w:noProof/>
                <w:webHidden/>
              </w:rPr>
              <w:t>14</w:t>
            </w:r>
            <w:r w:rsidR="0099567E">
              <w:rPr>
                <w:noProof/>
                <w:webHidden/>
              </w:rPr>
              <w:fldChar w:fldCharType="end"/>
            </w:r>
          </w:hyperlink>
        </w:p>
        <w:p w14:paraId="7BFA7F2E" w14:textId="32897FFF" w:rsidR="0099567E" w:rsidRDefault="00561F4E">
          <w:pPr>
            <w:pStyle w:val="TOC2"/>
            <w:tabs>
              <w:tab w:val="left" w:pos="800"/>
              <w:tab w:val="right" w:leader="dot" w:pos="10070"/>
            </w:tabs>
            <w:rPr>
              <w:rFonts w:asciiTheme="minorHAnsi" w:eastAsiaTheme="minorEastAsia" w:hAnsiTheme="minorHAnsi" w:cstheme="minorBidi"/>
              <w:smallCaps w:val="0"/>
              <w:noProof/>
              <w:sz w:val="22"/>
              <w:szCs w:val="22"/>
              <w:lang w:val="en-IE" w:eastAsia="en-IE"/>
            </w:rPr>
          </w:pPr>
          <w:hyperlink w:anchor="_Toc69994356" w:history="1">
            <w:r w:rsidR="0099567E" w:rsidRPr="00BD5443">
              <w:rPr>
                <w:rStyle w:val="Hyperlink"/>
                <w:noProof/>
              </w:rPr>
              <w:t>4.4</w:t>
            </w:r>
            <w:r w:rsidR="0099567E">
              <w:rPr>
                <w:rFonts w:asciiTheme="minorHAnsi" w:eastAsiaTheme="minorEastAsia" w:hAnsiTheme="minorHAnsi" w:cstheme="minorBidi"/>
                <w:smallCaps w:val="0"/>
                <w:noProof/>
                <w:sz w:val="22"/>
                <w:szCs w:val="22"/>
                <w:lang w:val="en-IE" w:eastAsia="en-IE"/>
              </w:rPr>
              <w:tab/>
            </w:r>
            <w:r w:rsidR="0099567E" w:rsidRPr="00BD5443">
              <w:rPr>
                <w:rStyle w:val="Hyperlink"/>
                <w:noProof/>
              </w:rPr>
              <w:t>Overview of Verifiable Credentials</w:t>
            </w:r>
            <w:r w:rsidR="0099567E">
              <w:rPr>
                <w:noProof/>
                <w:webHidden/>
              </w:rPr>
              <w:tab/>
            </w:r>
            <w:r w:rsidR="0099567E">
              <w:rPr>
                <w:noProof/>
                <w:webHidden/>
              </w:rPr>
              <w:fldChar w:fldCharType="begin"/>
            </w:r>
            <w:r w:rsidR="0099567E">
              <w:rPr>
                <w:noProof/>
                <w:webHidden/>
              </w:rPr>
              <w:instrText xml:space="preserve"> PAGEREF _Toc69994356 \h </w:instrText>
            </w:r>
            <w:r w:rsidR="0099567E">
              <w:rPr>
                <w:noProof/>
                <w:webHidden/>
              </w:rPr>
            </w:r>
            <w:r w:rsidR="0099567E">
              <w:rPr>
                <w:noProof/>
                <w:webHidden/>
              </w:rPr>
              <w:fldChar w:fldCharType="separate"/>
            </w:r>
            <w:r w:rsidR="003E1D5D">
              <w:rPr>
                <w:noProof/>
                <w:webHidden/>
              </w:rPr>
              <w:t>16</w:t>
            </w:r>
            <w:r w:rsidR="0099567E">
              <w:rPr>
                <w:noProof/>
                <w:webHidden/>
              </w:rPr>
              <w:fldChar w:fldCharType="end"/>
            </w:r>
          </w:hyperlink>
        </w:p>
        <w:p w14:paraId="53EDF974" w14:textId="7F82067E" w:rsidR="0099567E" w:rsidRDefault="00561F4E">
          <w:pPr>
            <w:pStyle w:val="TOC1"/>
            <w:tabs>
              <w:tab w:val="left" w:pos="400"/>
            </w:tabs>
            <w:rPr>
              <w:rFonts w:asciiTheme="minorHAnsi" w:eastAsiaTheme="minorEastAsia" w:hAnsiTheme="minorHAnsi" w:cstheme="minorBidi"/>
              <w:b w:val="0"/>
              <w:bCs w:val="0"/>
              <w:caps w:val="0"/>
              <w:noProof/>
              <w:sz w:val="22"/>
              <w:szCs w:val="22"/>
              <w:lang w:val="en-IE" w:eastAsia="en-IE"/>
            </w:rPr>
          </w:pPr>
          <w:hyperlink w:anchor="_Toc69994357" w:history="1">
            <w:r w:rsidR="0099567E" w:rsidRPr="00BD5443">
              <w:rPr>
                <w:rStyle w:val="Hyperlink"/>
                <w:noProof/>
              </w:rPr>
              <w:t>5</w:t>
            </w:r>
            <w:r w:rsidR="0099567E">
              <w:rPr>
                <w:rFonts w:asciiTheme="minorHAnsi" w:eastAsiaTheme="minorEastAsia" w:hAnsiTheme="minorHAnsi" w:cstheme="minorBidi"/>
                <w:b w:val="0"/>
                <w:bCs w:val="0"/>
                <w:caps w:val="0"/>
                <w:noProof/>
                <w:sz w:val="22"/>
                <w:szCs w:val="22"/>
                <w:lang w:val="en-IE" w:eastAsia="en-IE"/>
              </w:rPr>
              <w:tab/>
            </w:r>
            <w:r w:rsidR="0099567E" w:rsidRPr="00BD5443">
              <w:rPr>
                <w:rStyle w:val="Hyperlink"/>
                <w:noProof/>
              </w:rPr>
              <w:t>Enterprise Identity Management on Distributed Ledger</w:t>
            </w:r>
            <w:r w:rsidR="0099567E">
              <w:rPr>
                <w:noProof/>
                <w:webHidden/>
              </w:rPr>
              <w:tab/>
            </w:r>
            <w:r w:rsidR="0099567E">
              <w:rPr>
                <w:noProof/>
                <w:webHidden/>
              </w:rPr>
              <w:fldChar w:fldCharType="begin"/>
            </w:r>
            <w:r w:rsidR="0099567E">
              <w:rPr>
                <w:noProof/>
                <w:webHidden/>
              </w:rPr>
              <w:instrText xml:space="preserve"> PAGEREF _Toc69994357 \h </w:instrText>
            </w:r>
            <w:r w:rsidR="0099567E">
              <w:rPr>
                <w:noProof/>
                <w:webHidden/>
              </w:rPr>
            </w:r>
            <w:r w:rsidR="0099567E">
              <w:rPr>
                <w:noProof/>
                <w:webHidden/>
              </w:rPr>
              <w:fldChar w:fldCharType="separate"/>
            </w:r>
            <w:r w:rsidR="003E1D5D">
              <w:rPr>
                <w:noProof/>
                <w:webHidden/>
              </w:rPr>
              <w:t>17</w:t>
            </w:r>
            <w:r w:rsidR="0099567E">
              <w:rPr>
                <w:noProof/>
                <w:webHidden/>
              </w:rPr>
              <w:fldChar w:fldCharType="end"/>
            </w:r>
          </w:hyperlink>
        </w:p>
        <w:p w14:paraId="6B87A6C9" w14:textId="4780B241" w:rsidR="0099567E" w:rsidRDefault="00561F4E">
          <w:pPr>
            <w:pStyle w:val="TOC2"/>
            <w:tabs>
              <w:tab w:val="left" w:pos="800"/>
              <w:tab w:val="right" w:leader="dot" w:pos="10070"/>
            </w:tabs>
            <w:rPr>
              <w:rFonts w:asciiTheme="minorHAnsi" w:eastAsiaTheme="minorEastAsia" w:hAnsiTheme="minorHAnsi" w:cstheme="minorBidi"/>
              <w:smallCaps w:val="0"/>
              <w:noProof/>
              <w:sz w:val="22"/>
              <w:szCs w:val="22"/>
              <w:lang w:val="en-IE" w:eastAsia="en-IE"/>
            </w:rPr>
          </w:pPr>
          <w:hyperlink w:anchor="_Toc69994358" w:history="1">
            <w:r w:rsidR="0099567E" w:rsidRPr="00BD5443">
              <w:rPr>
                <w:rStyle w:val="Hyperlink"/>
                <w:noProof/>
              </w:rPr>
              <w:t>5.1</w:t>
            </w:r>
            <w:r w:rsidR="0099567E">
              <w:rPr>
                <w:rFonts w:asciiTheme="minorHAnsi" w:eastAsiaTheme="minorEastAsia" w:hAnsiTheme="minorHAnsi" w:cstheme="minorBidi"/>
                <w:smallCaps w:val="0"/>
                <w:noProof/>
                <w:sz w:val="22"/>
                <w:szCs w:val="22"/>
                <w:lang w:val="en-IE" w:eastAsia="en-IE"/>
              </w:rPr>
              <w:tab/>
            </w:r>
            <w:r w:rsidR="0099567E" w:rsidRPr="00BD5443">
              <w:rPr>
                <w:rStyle w:val="Hyperlink"/>
                <w:noProof/>
              </w:rPr>
              <w:t>Creation of a Decentralized Identifier DID and recording of the EIDL</w:t>
            </w:r>
            <w:r w:rsidR="0099567E">
              <w:rPr>
                <w:noProof/>
                <w:webHidden/>
              </w:rPr>
              <w:tab/>
            </w:r>
            <w:r w:rsidR="0099567E">
              <w:rPr>
                <w:noProof/>
                <w:webHidden/>
              </w:rPr>
              <w:fldChar w:fldCharType="begin"/>
            </w:r>
            <w:r w:rsidR="0099567E">
              <w:rPr>
                <w:noProof/>
                <w:webHidden/>
              </w:rPr>
              <w:instrText xml:space="preserve"> PAGEREF _Toc69994358 \h </w:instrText>
            </w:r>
            <w:r w:rsidR="0099567E">
              <w:rPr>
                <w:noProof/>
                <w:webHidden/>
              </w:rPr>
            </w:r>
            <w:r w:rsidR="0099567E">
              <w:rPr>
                <w:noProof/>
                <w:webHidden/>
              </w:rPr>
              <w:fldChar w:fldCharType="separate"/>
            </w:r>
            <w:r w:rsidR="003E1D5D">
              <w:rPr>
                <w:noProof/>
                <w:webHidden/>
              </w:rPr>
              <w:t>17</w:t>
            </w:r>
            <w:r w:rsidR="0099567E">
              <w:rPr>
                <w:noProof/>
                <w:webHidden/>
              </w:rPr>
              <w:fldChar w:fldCharType="end"/>
            </w:r>
          </w:hyperlink>
        </w:p>
        <w:p w14:paraId="4E167071" w14:textId="44B3D3F9" w:rsidR="0099567E" w:rsidRDefault="00561F4E">
          <w:pPr>
            <w:pStyle w:val="TOC3"/>
            <w:tabs>
              <w:tab w:val="left" w:pos="1200"/>
              <w:tab w:val="right" w:leader="dot" w:pos="10070"/>
            </w:tabs>
            <w:rPr>
              <w:rFonts w:asciiTheme="minorHAnsi" w:eastAsiaTheme="minorEastAsia" w:hAnsiTheme="minorHAnsi" w:cstheme="minorBidi"/>
              <w:i w:val="0"/>
              <w:iCs w:val="0"/>
              <w:noProof/>
              <w:sz w:val="22"/>
              <w:szCs w:val="22"/>
              <w:lang w:val="en-IE" w:eastAsia="en-IE"/>
            </w:rPr>
          </w:pPr>
          <w:hyperlink w:anchor="_Toc69994359" w:history="1">
            <w:r w:rsidR="0099567E" w:rsidRPr="00BD5443">
              <w:rPr>
                <w:rStyle w:val="Hyperlink"/>
                <w:noProof/>
              </w:rPr>
              <w:t>5.1.1</w:t>
            </w:r>
            <w:r w:rsidR="0099567E">
              <w:rPr>
                <w:rFonts w:asciiTheme="minorHAnsi" w:eastAsiaTheme="minorEastAsia" w:hAnsiTheme="minorHAnsi" w:cstheme="minorBidi"/>
                <w:i w:val="0"/>
                <w:iCs w:val="0"/>
                <w:noProof/>
                <w:sz w:val="22"/>
                <w:szCs w:val="22"/>
                <w:lang w:val="en-IE" w:eastAsia="en-IE"/>
              </w:rPr>
              <w:tab/>
            </w:r>
            <w:r w:rsidR="0099567E" w:rsidRPr="00BD5443">
              <w:rPr>
                <w:rStyle w:val="Hyperlink"/>
                <w:noProof/>
              </w:rPr>
              <w:t>Identity Creation API</w:t>
            </w:r>
            <w:r w:rsidR="0099567E">
              <w:rPr>
                <w:noProof/>
                <w:webHidden/>
              </w:rPr>
              <w:tab/>
            </w:r>
            <w:r w:rsidR="0099567E">
              <w:rPr>
                <w:noProof/>
                <w:webHidden/>
              </w:rPr>
              <w:fldChar w:fldCharType="begin"/>
            </w:r>
            <w:r w:rsidR="0099567E">
              <w:rPr>
                <w:noProof/>
                <w:webHidden/>
              </w:rPr>
              <w:instrText xml:space="preserve"> PAGEREF _Toc69994359 \h </w:instrText>
            </w:r>
            <w:r w:rsidR="0099567E">
              <w:rPr>
                <w:noProof/>
                <w:webHidden/>
              </w:rPr>
            </w:r>
            <w:r w:rsidR="0099567E">
              <w:rPr>
                <w:noProof/>
                <w:webHidden/>
              </w:rPr>
              <w:fldChar w:fldCharType="separate"/>
            </w:r>
            <w:r w:rsidR="003E1D5D">
              <w:rPr>
                <w:noProof/>
                <w:webHidden/>
              </w:rPr>
              <w:t>18</w:t>
            </w:r>
            <w:r w:rsidR="0099567E">
              <w:rPr>
                <w:noProof/>
                <w:webHidden/>
              </w:rPr>
              <w:fldChar w:fldCharType="end"/>
            </w:r>
          </w:hyperlink>
        </w:p>
        <w:p w14:paraId="4DE48FF8" w14:textId="0FB60016" w:rsidR="0099567E" w:rsidRDefault="00561F4E">
          <w:pPr>
            <w:pStyle w:val="TOC2"/>
            <w:tabs>
              <w:tab w:val="left" w:pos="800"/>
              <w:tab w:val="right" w:leader="dot" w:pos="10070"/>
            </w:tabs>
            <w:rPr>
              <w:rFonts w:asciiTheme="minorHAnsi" w:eastAsiaTheme="minorEastAsia" w:hAnsiTheme="minorHAnsi" w:cstheme="minorBidi"/>
              <w:smallCaps w:val="0"/>
              <w:noProof/>
              <w:sz w:val="22"/>
              <w:szCs w:val="22"/>
              <w:lang w:val="en-IE" w:eastAsia="en-IE"/>
            </w:rPr>
          </w:pPr>
          <w:hyperlink w:anchor="_Toc69994360" w:history="1">
            <w:r w:rsidR="0099567E" w:rsidRPr="00BD5443">
              <w:rPr>
                <w:rStyle w:val="Hyperlink"/>
                <w:noProof/>
              </w:rPr>
              <w:t>5.2</w:t>
            </w:r>
            <w:r w:rsidR="0099567E">
              <w:rPr>
                <w:rFonts w:asciiTheme="minorHAnsi" w:eastAsiaTheme="minorEastAsia" w:hAnsiTheme="minorHAnsi" w:cstheme="minorBidi"/>
                <w:smallCaps w:val="0"/>
                <w:noProof/>
                <w:sz w:val="22"/>
                <w:szCs w:val="22"/>
                <w:lang w:val="en-IE" w:eastAsia="en-IE"/>
              </w:rPr>
              <w:tab/>
            </w:r>
            <w:r w:rsidR="0099567E" w:rsidRPr="00BD5443">
              <w:rPr>
                <w:rStyle w:val="Hyperlink"/>
                <w:noProof/>
              </w:rPr>
              <w:t>Identity Vetting Trust Authority Hierarchy</w:t>
            </w:r>
            <w:r w:rsidR="0099567E">
              <w:rPr>
                <w:noProof/>
                <w:webHidden/>
              </w:rPr>
              <w:tab/>
            </w:r>
            <w:r w:rsidR="0099567E">
              <w:rPr>
                <w:noProof/>
                <w:webHidden/>
              </w:rPr>
              <w:fldChar w:fldCharType="begin"/>
            </w:r>
            <w:r w:rsidR="0099567E">
              <w:rPr>
                <w:noProof/>
                <w:webHidden/>
              </w:rPr>
              <w:instrText xml:space="preserve"> PAGEREF _Toc69994360 \h </w:instrText>
            </w:r>
            <w:r w:rsidR="0099567E">
              <w:rPr>
                <w:noProof/>
                <w:webHidden/>
              </w:rPr>
            </w:r>
            <w:r w:rsidR="0099567E">
              <w:rPr>
                <w:noProof/>
                <w:webHidden/>
              </w:rPr>
              <w:fldChar w:fldCharType="separate"/>
            </w:r>
            <w:r w:rsidR="003E1D5D">
              <w:rPr>
                <w:noProof/>
                <w:webHidden/>
              </w:rPr>
              <w:t>19</w:t>
            </w:r>
            <w:r w:rsidR="0099567E">
              <w:rPr>
                <w:noProof/>
                <w:webHidden/>
              </w:rPr>
              <w:fldChar w:fldCharType="end"/>
            </w:r>
          </w:hyperlink>
        </w:p>
        <w:p w14:paraId="5473ECAB" w14:textId="049D0589" w:rsidR="0099567E" w:rsidRDefault="00561F4E">
          <w:pPr>
            <w:pStyle w:val="TOC2"/>
            <w:tabs>
              <w:tab w:val="left" w:pos="800"/>
              <w:tab w:val="right" w:leader="dot" w:pos="10070"/>
            </w:tabs>
            <w:rPr>
              <w:rFonts w:asciiTheme="minorHAnsi" w:eastAsiaTheme="minorEastAsia" w:hAnsiTheme="minorHAnsi" w:cstheme="minorBidi"/>
              <w:smallCaps w:val="0"/>
              <w:noProof/>
              <w:sz w:val="22"/>
              <w:szCs w:val="22"/>
              <w:lang w:val="en-IE" w:eastAsia="en-IE"/>
            </w:rPr>
          </w:pPr>
          <w:hyperlink w:anchor="_Toc69994361" w:history="1">
            <w:r w:rsidR="0099567E" w:rsidRPr="00BD5443">
              <w:rPr>
                <w:rStyle w:val="Hyperlink"/>
                <w:noProof/>
              </w:rPr>
              <w:t>5.3</w:t>
            </w:r>
            <w:r w:rsidR="0099567E">
              <w:rPr>
                <w:rFonts w:asciiTheme="minorHAnsi" w:eastAsiaTheme="minorEastAsia" w:hAnsiTheme="minorHAnsi" w:cstheme="minorBidi"/>
                <w:smallCaps w:val="0"/>
                <w:noProof/>
                <w:sz w:val="22"/>
                <w:szCs w:val="22"/>
                <w:lang w:val="en-IE" w:eastAsia="en-IE"/>
              </w:rPr>
              <w:tab/>
            </w:r>
            <w:r w:rsidR="0099567E" w:rsidRPr="00BD5443">
              <w:rPr>
                <w:rStyle w:val="Hyperlink"/>
                <w:noProof/>
              </w:rPr>
              <w:t>Identity Vetting Authorization Verifiable Credential</w:t>
            </w:r>
            <w:r w:rsidR="0099567E">
              <w:rPr>
                <w:noProof/>
                <w:webHidden/>
              </w:rPr>
              <w:tab/>
            </w:r>
            <w:r w:rsidR="0099567E">
              <w:rPr>
                <w:noProof/>
                <w:webHidden/>
              </w:rPr>
              <w:fldChar w:fldCharType="begin"/>
            </w:r>
            <w:r w:rsidR="0099567E">
              <w:rPr>
                <w:noProof/>
                <w:webHidden/>
              </w:rPr>
              <w:instrText xml:space="preserve"> PAGEREF _Toc69994361 \h </w:instrText>
            </w:r>
            <w:r w:rsidR="0099567E">
              <w:rPr>
                <w:noProof/>
                <w:webHidden/>
              </w:rPr>
            </w:r>
            <w:r w:rsidR="0099567E">
              <w:rPr>
                <w:noProof/>
                <w:webHidden/>
              </w:rPr>
              <w:fldChar w:fldCharType="separate"/>
            </w:r>
            <w:r w:rsidR="003E1D5D">
              <w:rPr>
                <w:noProof/>
                <w:webHidden/>
              </w:rPr>
              <w:t>20</w:t>
            </w:r>
            <w:r w:rsidR="0099567E">
              <w:rPr>
                <w:noProof/>
                <w:webHidden/>
              </w:rPr>
              <w:fldChar w:fldCharType="end"/>
            </w:r>
          </w:hyperlink>
        </w:p>
        <w:p w14:paraId="7E4B3236" w14:textId="2C4EF9C6" w:rsidR="0099567E" w:rsidRDefault="00561F4E">
          <w:pPr>
            <w:pStyle w:val="TOC3"/>
            <w:tabs>
              <w:tab w:val="left" w:pos="1200"/>
              <w:tab w:val="right" w:leader="dot" w:pos="10070"/>
            </w:tabs>
            <w:rPr>
              <w:rFonts w:asciiTheme="minorHAnsi" w:eastAsiaTheme="minorEastAsia" w:hAnsiTheme="minorHAnsi" w:cstheme="minorBidi"/>
              <w:i w:val="0"/>
              <w:iCs w:val="0"/>
              <w:noProof/>
              <w:sz w:val="22"/>
              <w:szCs w:val="22"/>
              <w:lang w:val="en-IE" w:eastAsia="en-IE"/>
            </w:rPr>
          </w:pPr>
          <w:hyperlink w:anchor="_Toc69994362" w:history="1">
            <w:r w:rsidR="0099567E" w:rsidRPr="00BD5443">
              <w:rPr>
                <w:rStyle w:val="Hyperlink"/>
                <w:noProof/>
              </w:rPr>
              <w:t>5.3.1</w:t>
            </w:r>
            <w:r w:rsidR="0099567E">
              <w:rPr>
                <w:rFonts w:asciiTheme="minorHAnsi" w:eastAsiaTheme="minorEastAsia" w:hAnsiTheme="minorHAnsi" w:cstheme="minorBidi"/>
                <w:i w:val="0"/>
                <w:iCs w:val="0"/>
                <w:noProof/>
                <w:sz w:val="22"/>
                <w:szCs w:val="22"/>
                <w:lang w:val="en-IE" w:eastAsia="en-IE"/>
              </w:rPr>
              <w:tab/>
            </w:r>
            <w:r w:rsidR="0099567E" w:rsidRPr="00BD5443">
              <w:rPr>
                <w:rStyle w:val="Hyperlink"/>
                <w:noProof/>
              </w:rPr>
              <w:t>Enterprise Identity Vetting Status</w:t>
            </w:r>
            <w:r w:rsidR="0099567E">
              <w:rPr>
                <w:noProof/>
                <w:webHidden/>
              </w:rPr>
              <w:tab/>
            </w:r>
            <w:r w:rsidR="0099567E">
              <w:rPr>
                <w:noProof/>
                <w:webHidden/>
              </w:rPr>
              <w:fldChar w:fldCharType="begin"/>
            </w:r>
            <w:r w:rsidR="0099567E">
              <w:rPr>
                <w:noProof/>
                <w:webHidden/>
              </w:rPr>
              <w:instrText xml:space="preserve"> PAGEREF _Toc69994362 \h </w:instrText>
            </w:r>
            <w:r w:rsidR="0099567E">
              <w:rPr>
                <w:noProof/>
                <w:webHidden/>
              </w:rPr>
            </w:r>
            <w:r w:rsidR="0099567E">
              <w:rPr>
                <w:noProof/>
                <w:webHidden/>
              </w:rPr>
              <w:fldChar w:fldCharType="separate"/>
            </w:r>
            <w:r w:rsidR="003E1D5D">
              <w:rPr>
                <w:noProof/>
                <w:webHidden/>
              </w:rPr>
              <w:t>23</w:t>
            </w:r>
            <w:r w:rsidR="0099567E">
              <w:rPr>
                <w:noProof/>
                <w:webHidden/>
              </w:rPr>
              <w:fldChar w:fldCharType="end"/>
            </w:r>
          </w:hyperlink>
        </w:p>
        <w:p w14:paraId="25D23682" w14:textId="28454856" w:rsidR="0099567E" w:rsidRDefault="00561F4E">
          <w:pPr>
            <w:pStyle w:val="TOC3"/>
            <w:tabs>
              <w:tab w:val="left" w:pos="1200"/>
              <w:tab w:val="right" w:leader="dot" w:pos="10070"/>
            </w:tabs>
            <w:rPr>
              <w:rFonts w:asciiTheme="minorHAnsi" w:eastAsiaTheme="minorEastAsia" w:hAnsiTheme="minorHAnsi" w:cstheme="minorBidi"/>
              <w:i w:val="0"/>
              <w:iCs w:val="0"/>
              <w:noProof/>
              <w:sz w:val="22"/>
              <w:szCs w:val="22"/>
              <w:lang w:val="en-IE" w:eastAsia="en-IE"/>
            </w:rPr>
          </w:pPr>
          <w:hyperlink w:anchor="_Toc69994363" w:history="1">
            <w:r w:rsidR="0099567E" w:rsidRPr="00BD5443">
              <w:rPr>
                <w:rStyle w:val="Hyperlink"/>
                <w:noProof/>
              </w:rPr>
              <w:t>5.3.2</w:t>
            </w:r>
            <w:r w:rsidR="0099567E">
              <w:rPr>
                <w:rFonts w:asciiTheme="minorHAnsi" w:eastAsiaTheme="minorEastAsia" w:hAnsiTheme="minorHAnsi" w:cstheme="minorBidi"/>
                <w:i w:val="0"/>
                <w:iCs w:val="0"/>
                <w:noProof/>
                <w:sz w:val="22"/>
                <w:szCs w:val="22"/>
                <w:lang w:val="en-IE" w:eastAsia="en-IE"/>
              </w:rPr>
              <w:tab/>
            </w:r>
            <w:r w:rsidR="0099567E" w:rsidRPr="00BD5443">
              <w:rPr>
                <w:rStyle w:val="Hyperlink"/>
                <w:noProof/>
              </w:rPr>
              <w:t>Organization ‘rcd’ Identifiable Information Verifiable Credential</w:t>
            </w:r>
            <w:r w:rsidR="0099567E">
              <w:rPr>
                <w:noProof/>
                <w:webHidden/>
              </w:rPr>
              <w:tab/>
            </w:r>
            <w:r w:rsidR="0099567E">
              <w:rPr>
                <w:noProof/>
                <w:webHidden/>
              </w:rPr>
              <w:fldChar w:fldCharType="begin"/>
            </w:r>
            <w:r w:rsidR="0099567E">
              <w:rPr>
                <w:noProof/>
                <w:webHidden/>
              </w:rPr>
              <w:instrText xml:space="preserve"> PAGEREF _Toc69994363 \h </w:instrText>
            </w:r>
            <w:r w:rsidR="0099567E">
              <w:rPr>
                <w:noProof/>
                <w:webHidden/>
              </w:rPr>
            </w:r>
            <w:r w:rsidR="0099567E">
              <w:rPr>
                <w:noProof/>
                <w:webHidden/>
              </w:rPr>
              <w:fldChar w:fldCharType="separate"/>
            </w:r>
            <w:r w:rsidR="003E1D5D">
              <w:rPr>
                <w:noProof/>
                <w:webHidden/>
              </w:rPr>
              <w:t>24</w:t>
            </w:r>
            <w:r w:rsidR="0099567E">
              <w:rPr>
                <w:noProof/>
                <w:webHidden/>
              </w:rPr>
              <w:fldChar w:fldCharType="end"/>
            </w:r>
          </w:hyperlink>
        </w:p>
        <w:p w14:paraId="0C81DA7E" w14:textId="3DA41ABD" w:rsidR="0099567E" w:rsidRDefault="00561F4E">
          <w:pPr>
            <w:pStyle w:val="TOC3"/>
            <w:tabs>
              <w:tab w:val="left" w:pos="1200"/>
              <w:tab w:val="right" w:leader="dot" w:pos="10070"/>
            </w:tabs>
            <w:rPr>
              <w:rFonts w:asciiTheme="minorHAnsi" w:eastAsiaTheme="minorEastAsia" w:hAnsiTheme="minorHAnsi" w:cstheme="minorBidi"/>
              <w:i w:val="0"/>
              <w:iCs w:val="0"/>
              <w:noProof/>
              <w:sz w:val="22"/>
              <w:szCs w:val="22"/>
              <w:lang w:val="en-IE" w:eastAsia="en-IE"/>
            </w:rPr>
          </w:pPr>
          <w:hyperlink w:anchor="_Toc69994364" w:history="1">
            <w:r w:rsidR="0099567E" w:rsidRPr="00BD5443">
              <w:rPr>
                <w:rStyle w:val="Hyperlink"/>
                <w:noProof/>
              </w:rPr>
              <w:t>5.3.3</w:t>
            </w:r>
            <w:r w:rsidR="0099567E">
              <w:rPr>
                <w:rFonts w:asciiTheme="minorHAnsi" w:eastAsiaTheme="minorEastAsia" w:hAnsiTheme="minorHAnsi" w:cstheme="minorBidi"/>
                <w:i w:val="0"/>
                <w:iCs w:val="0"/>
                <w:noProof/>
                <w:sz w:val="22"/>
                <w:szCs w:val="22"/>
                <w:lang w:val="en-IE" w:eastAsia="en-IE"/>
              </w:rPr>
              <w:tab/>
            </w:r>
            <w:r w:rsidR="0099567E" w:rsidRPr="00BD5443">
              <w:rPr>
                <w:rStyle w:val="Hyperlink"/>
                <w:noProof/>
              </w:rPr>
              <w:t>Organization Vetting API</w:t>
            </w:r>
            <w:r w:rsidR="0099567E">
              <w:rPr>
                <w:noProof/>
                <w:webHidden/>
              </w:rPr>
              <w:tab/>
            </w:r>
            <w:r w:rsidR="0099567E">
              <w:rPr>
                <w:noProof/>
                <w:webHidden/>
              </w:rPr>
              <w:fldChar w:fldCharType="begin"/>
            </w:r>
            <w:r w:rsidR="0099567E">
              <w:rPr>
                <w:noProof/>
                <w:webHidden/>
              </w:rPr>
              <w:instrText xml:space="preserve"> PAGEREF _Toc69994364 \h </w:instrText>
            </w:r>
            <w:r w:rsidR="0099567E">
              <w:rPr>
                <w:noProof/>
                <w:webHidden/>
              </w:rPr>
            </w:r>
            <w:r w:rsidR="0099567E">
              <w:rPr>
                <w:noProof/>
                <w:webHidden/>
              </w:rPr>
              <w:fldChar w:fldCharType="separate"/>
            </w:r>
            <w:r w:rsidR="003E1D5D">
              <w:rPr>
                <w:noProof/>
                <w:webHidden/>
              </w:rPr>
              <w:t>26</w:t>
            </w:r>
            <w:r w:rsidR="0099567E">
              <w:rPr>
                <w:noProof/>
                <w:webHidden/>
              </w:rPr>
              <w:fldChar w:fldCharType="end"/>
            </w:r>
          </w:hyperlink>
        </w:p>
        <w:p w14:paraId="6CA7CF44" w14:textId="07FAEDEF" w:rsidR="0099567E" w:rsidRDefault="00561F4E">
          <w:pPr>
            <w:pStyle w:val="TOC1"/>
            <w:tabs>
              <w:tab w:val="left" w:pos="400"/>
            </w:tabs>
            <w:rPr>
              <w:rFonts w:asciiTheme="minorHAnsi" w:eastAsiaTheme="minorEastAsia" w:hAnsiTheme="minorHAnsi" w:cstheme="minorBidi"/>
              <w:b w:val="0"/>
              <w:bCs w:val="0"/>
              <w:caps w:val="0"/>
              <w:noProof/>
              <w:sz w:val="22"/>
              <w:szCs w:val="22"/>
              <w:lang w:val="en-IE" w:eastAsia="en-IE"/>
            </w:rPr>
          </w:pPr>
          <w:hyperlink w:anchor="_Toc69994365" w:history="1">
            <w:r w:rsidR="0099567E" w:rsidRPr="00BD5443">
              <w:rPr>
                <w:rStyle w:val="Hyperlink"/>
                <w:noProof/>
              </w:rPr>
              <w:t>6</w:t>
            </w:r>
            <w:r w:rsidR="0099567E">
              <w:rPr>
                <w:rFonts w:asciiTheme="minorHAnsi" w:eastAsiaTheme="minorEastAsia" w:hAnsiTheme="minorHAnsi" w:cstheme="minorBidi"/>
                <w:b w:val="0"/>
                <w:bCs w:val="0"/>
                <w:caps w:val="0"/>
                <w:noProof/>
                <w:sz w:val="22"/>
                <w:szCs w:val="22"/>
                <w:lang w:val="en-IE" w:eastAsia="en-IE"/>
              </w:rPr>
              <w:tab/>
            </w:r>
            <w:r w:rsidR="0099567E" w:rsidRPr="00BD5443">
              <w:rPr>
                <w:rStyle w:val="Hyperlink"/>
                <w:noProof/>
              </w:rPr>
              <w:t>TN Authorizations</w:t>
            </w:r>
            <w:r w:rsidR="0099567E">
              <w:rPr>
                <w:noProof/>
                <w:webHidden/>
              </w:rPr>
              <w:tab/>
            </w:r>
            <w:r w:rsidR="0099567E">
              <w:rPr>
                <w:noProof/>
                <w:webHidden/>
              </w:rPr>
              <w:fldChar w:fldCharType="begin"/>
            </w:r>
            <w:r w:rsidR="0099567E">
              <w:rPr>
                <w:noProof/>
                <w:webHidden/>
              </w:rPr>
              <w:instrText xml:space="preserve"> PAGEREF _Toc69994365 \h </w:instrText>
            </w:r>
            <w:r w:rsidR="0099567E">
              <w:rPr>
                <w:noProof/>
                <w:webHidden/>
              </w:rPr>
            </w:r>
            <w:r w:rsidR="0099567E">
              <w:rPr>
                <w:noProof/>
                <w:webHidden/>
              </w:rPr>
              <w:fldChar w:fldCharType="separate"/>
            </w:r>
            <w:r w:rsidR="003E1D5D">
              <w:rPr>
                <w:noProof/>
                <w:webHidden/>
              </w:rPr>
              <w:t>27</w:t>
            </w:r>
            <w:r w:rsidR="0099567E">
              <w:rPr>
                <w:noProof/>
                <w:webHidden/>
              </w:rPr>
              <w:fldChar w:fldCharType="end"/>
            </w:r>
          </w:hyperlink>
        </w:p>
        <w:p w14:paraId="7CC74615" w14:textId="09CB87F0" w:rsidR="0099567E" w:rsidRDefault="00561F4E">
          <w:pPr>
            <w:pStyle w:val="TOC2"/>
            <w:tabs>
              <w:tab w:val="left" w:pos="800"/>
              <w:tab w:val="right" w:leader="dot" w:pos="10070"/>
            </w:tabs>
            <w:rPr>
              <w:rFonts w:asciiTheme="minorHAnsi" w:eastAsiaTheme="minorEastAsia" w:hAnsiTheme="minorHAnsi" w:cstheme="minorBidi"/>
              <w:smallCaps w:val="0"/>
              <w:noProof/>
              <w:sz w:val="22"/>
              <w:szCs w:val="22"/>
              <w:lang w:val="en-IE" w:eastAsia="en-IE"/>
            </w:rPr>
          </w:pPr>
          <w:hyperlink w:anchor="_Toc69994366" w:history="1">
            <w:r w:rsidR="0099567E" w:rsidRPr="00BD5443">
              <w:rPr>
                <w:rStyle w:val="Hyperlink"/>
                <w:noProof/>
              </w:rPr>
              <w:t>6.1</w:t>
            </w:r>
            <w:r w:rsidR="0099567E">
              <w:rPr>
                <w:rFonts w:asciiTheme="minorHAnsi" w:eastAsiaTheme="minorEastAsia" w:hAnsiTheme="minorHAnsi" w:cstheme="minorBidi"/>
                <w:smallCaps w:val="0"/>
                <w:noProof/>
                <w:sz w:val="22"/>
                <w:szCs w:val="22"/>
                <w:lang w:val="en-IE" w:eastAsia="en-IE"/>
              </w:rPr>
              <w:tab/>
            </w:r>
            <w:r w:rsidR="0099567E" w:rsidRPr="00BD5443">
              <w:rPr>
                <w:rStyle w:val="Hyperlink"/>
                <w:noProof/>
              </w:rPr>
              <w:t>Assignment of a TN by TNSP to TNR or BRAND</w:t>
            </w:r>
            <w:r w:rsidR="0099567E">
              <w:rPr>
                <w:noProof/>
                <w:webHidden/>
              </w:rPr>
              <w:tab/>
            </w:r>
            <w:r w:rsidR="0099567E">
              <w:rPr>
                <w:noProof/>
                <w:webHidden/>
              </w:rPr>
              <w:fldChar w:fldCharType="begin"/>
            </w:r>
            <w:r w:rsidR="0099567E">
              <w:rPr>
                <w:noProof/>
                <w:webHidden/>
              </w:rPr>
              <w:instrText xml:space="preserve"> PAGEREF _Toc69994366 \h </w:instrText>
            </w:r>
            <w:r w:rsidR="0099567E">
              <w:rPr>
                <w:noProof/>
                <w:webHidden/>
              </w:rPr>
            </w:r>
            <w:r w:rsidR="0099567E">
              <w:rPr>
                <w:noProof/>
                <w:webHidden/>
              </w:rPr>
              <w:fldChar w:fldCharType="separate"/>
            </w:r>
            <w:r w:rsidR="003E1D5D">
              <w:rPr>
                <w:noProof/>
                <w:webHidden/>
              </w:rPr>
              <w:t>30</w:t>
            </w:r>
            <w:r w:rsidR="0099567E">
              <w:rPr>
                <w:noProof/>
                <w:webHidden/>
              </w:rPr>
              <w:fldChar w:fldCharType="end"/>
            </w:r>
          </w:hyperlink>
        </w:p>
        <w:p w14:paraId="03D88081" w14:textId="6257031E" w:rsidR="0099567E" w:rsidRDefault="00561F4E">
          <w:pPr>
            <w:pStyle w:val="TOC2"/>
            <w:tabs>
              <w:tab w:val="left" w:pos="800"/>
              <w:tab w:val="right" w:leader="dot" w:pos="10070"/>
            </w:tabs>
            <w:rPr>
              <w:rFonts w:asciiTheme="minorHAnsi" w:eastAsiaTheme="minorEastAsia" w:hAnsiTheme="minorHAnsi" w:cstheme="minorBidi"/>
              <w:smallCaps w:val="0"/>
              <w:noProof/>
              <w:sz w:val="22"/>
              <w:szCs w:val="22"/>
              <w:lang w:val="en-IE" w:eastAsia="en-IE"/>
            </w:rPr>
          </w:pPr>
          <w:hyperlink w:anchor="_Toc69994367" w:history="1">
            <w:r w:rsidR="0099567E" w:rsidRPr="00BD5443">
              <w:rPr>
                <w:rStyle w:val="Hyperlink"/>
                <w:noProof/>
              </w:rPr>
              <w:t>6.2</w:t>
            </w:r>
            <w:r w:rsidR="0099567E">
              <w:rPr>
                <w:rFonts w:asciiTheme="minorHAnsi" w:eastAsiaTheme="minorEastAsia" w:hAnsiTheme="minorHAnsi" w:cstheme="minorBidi"/>
                <w:smallCaps w:val="0"/>
                <w:noProof/>
                <w:sz w:val="22"/>
                <w:szCs w:val="22"/>
                <w:lang w:val="en-IE" w:eastAsia="en-IE"/>
              </w:rPr>
              <w:tab/>
            </w:r>
            <w:r w:rsidR="0099567E" w:rsidRPr="00BD5443">
              <w:rPr>
                <w:rStyle w:val="Hyperlink"/>
                <w:noProof/>
              </w:rPr>
              <w:t>Delegation of a TN by TNR to Brand / Brand to BPO</w:t>
            </w:r>
            <w:r w:rsidR="0099567E">
              <w:rPr>
                <w:noProof/>
                <w:webHidden/>
              </w:rPr>
              <w:tab/>
            </w:r>
            <w:r w:rsidR="0099567E">
              <w:rPr>
                <w:noProof/>
                <w:webHidden/>
              </w:rPr>
              <w:fldChar w:fldCharType="begin"/>
            </w:r>
            <w:r w:rsidR="0099567E">
              <w:rPr>
                <w:noProof/>
                <w:webHidden/>
              </w:rPr>
              <w:instrText xml:space="preserve"> PAGEREF _Toc69994367 \h </w:instrText>
            </w:r>
            <w:r w:rsidR="0099567E">
              <w:rPr>
                <w:noProof/>
                <w:webHidden/>
              </w:rPr>
            </w:r>
            <w:r w:rsidR="0099567E">
              <w:rPr>
                <w:noProof/>
                <w:webHidden/>
              </w:rPr>
              <w:fldChar w:fldCharType="separate"/>
            </w:r>
            <w:r w:rsidR="003E1D5D">
              <w:rPr>
                <w:noProof/>
                <w:webHidden/>
              </w:rPr>
              <w:t>33</w:t>
            </w:r>
            <w:r w:rsidR="0099567E">
              <w:rPr>
                <w:noProof/>
                <w:webHidden/>
              </w:rPr>
              <w:fldChar w:fldCharType="end"/>
            </w:r>
          </w:hyperlink>
        </w:p>
        <w:p w14:paraId="23C6857E" w14:textId="35842685" w:rsidR="0099567E" w:rsidRDefault="00561F4E">
          <w:pPr>
            <w:pStyle w:val="TOC3"/>
            <w:tabs>
              <w:tab w:val="left" w:pos="1200"/>
              <w:tab w:val="right" w:leader="dot" w:pos="10070"/>
            </w:tabs>
            <w:rPr>
              <w:rFonts w:asciiTheme="minorHAnsi" w:eastAsiaTheme="minorEastAsia" w:hAnsiTheme="minorHAnsi" w:cstheme="minorBidi"/>
              <w:i w:val="0"/>
              <w:iCs w:val="0"/>
              <w:noProof/>
              <w:sz w:val="22"/>
              <w:szCs w:val="22"/>
              <w:lang w:val="en-IE" w:eastAsia="en-IE"/>
            </w:rPr>
          </w:pPr>
          <w:hyperlink w:anchor="_Toc69994368" w:history="1">
            <w:r w:rsidR="0099567E" w:rsidRPr="00BD5443">
              <w:rPr>
                <w:rStyle w:val="Hyperlink"/>
                <w:noProof/>
              </w:rPr>
              <w:t>6.2.1</w:t>
            </w:r>
            <w:r w:rsidR="0099567E">
              <w:rPr>
                <w:rFonts w:asciiTheme="minorHAnsi" w:eastAsiaTheme="minorEastAsia" w:hAnsiTheme="minorHAnsi" w:cstheme="minorBidi"/>
                <w:i w:val="0"/>
                <w:iCs w:val="0"/>
                <w:noProof/>
                <w:sz w:val="22"/>
                <w:szCs w:val="22"/>
                <w:lang w:val="en-IE" w:eastAsia="en-IE"/>
              </w:rPr>
              <w:tab/>
            </w:r>
            <w:r w:rsidR="0099567E" w:rsidRPr="00BD5443">
              <w:rPr>
                <w:rStyle w:val="Hyperlink"/>
                <w:noProof/>
              </w:rPr>
              <w:t>Delegation of a TN by Brand to BPO</w:t>
            </w:r>
            <w:r w:rsidR="0099567E">
              <w:rPr>
                <w:noProof/>
                <w:webHidden/>
              </w:rPr>
              <w:tab/>
            </w:r>
            <w:r w:rsidR="0099567E">
              <w:rPr>
                <w:noProof/>
                <w:webHidden/>
              </w:rPr>
              <w:fldChar w:fldCharType="begin"/>
            </w:r>
            <w:r w:rsidR="0099567E">
              <w:rPr>
                <w:noProof/>
                <w:webHidden/>
              </w:rPr>
              <w:instrText xml:space="preserve"> PAGEREF _Toc69994368 \h </w:instrText>
            </w:r>
            <w:r w:rsidR="0099567E">
              <w:rPr>
                <w:noProof/>
                <w:webHidden/>
              </w:rPr>
            </w:r>
            <w:r w:rsidR="0099567E">
              <w:rPr>
                <w:noProof/>
                <w:webHidden/>
              </w:rPr>
              <w:fldChar w:fldCharType="separate"/>
            </w:r>
            <w:r w:rsidR="003E1D5D">
              <w:rPr>
                <w:noProof/>
                <w:webHidden/>
              </w:rPr>
              <w:t>37</w:t>
            </w:r>
            <w:r w:rsidR="0099567E">
              <w:rPr>
                <w:noProof/>
                <w:webHidden/>
              </w:rPr>
              <w:fldChar w:fldCharType="end"/>
            </w:r>
          </w:hyperlink>
        </w:p>
        <w:p w14:paraId="11FC0832" w14:textId="429DCCA7" w:rsidR="0099567E" w:rsidRDefault="00561F4E">
          <w:pPr>
            <w:pStyle w:val="TOC3"/>
            <w:tabs>
              <w:tab w:val="left" w:pos="1200"/>
              <w:tab w:val="right" w:leader="dot" w:pos="10070"/>
            </w:tabs>
            <w:rPr>
              <w:rFonts w:asciiTheme="minorHAnsi" w:eastAsiaTheme="minorEastAsia" w:hAnsiTheme="minorHAnsi" w:cstheme="minorBidi"/>
              <w:i w:val="0"/>
              <w:iCs w:val="0"/>
              <w:noProof/>
              <w:sz w:val="22"/>
              <w:szCs w:val="22"/>
              <w:lang w:val="en-IE" w:eastAsia="en-IE"/>
            </w:rPr>
          </w:pPr>
          <w:hyperlink w:anchor="_Toc69994369" w:history="1">
            <w:r w:rsidR="0099567E" w:rsidRPr="00BD5443">
              <w:rPr>
                <w:rStyle w:val="Hyperlink"/>
                <w:noProof/>
              </w:rPr>
              <w:t>6.2.2</w:t>
            </w:r>
            <w:r w:rsidR="0099567E">
              <w:rPr>
                <w:rFonts w:asciiTheme="minorHAnsi" w:eastAsiaTheme="minorEastAsia" w:hAnsiTheme="minorHAnsi" w:cstheme="minorBidi"/>
                <w:i w:val="0"/>
                <w:iCs w:val="0"/>
                <w:noProof/>
                <w:sz w:val="22"/>
                <w:szCs w:val="22"/>
                <w:lang w:val="en-IE" w:eastAsia="en-IE"/>
              </w:rPr>
              <w:tab/>
            </w:r>
            <w:r w:rsidR="0099567E" w:rsidRPr="00BD5443">
              <w:rPr>
                <w:rStyle w:val="Hyperlink"/>
                <w:noProof/>
              </w:rPr>
              <w:t>TN Authorization API</w:t>
            </w:r>
            <w:r w:rsidR="0099567E">
              <w:rPr>
                <w:noProof/>
                <w:webHidden/>
              </w:rPr>
              <w:tab/>
            </w:r>
            <w:r w:rsidR="0099567E">
              <w:rPr>
                <w:noProof/>
                <w:webHidden/>
              </w:rPr>
              <w:fldChar w:fldCharType="begin"/>
            </w:r>
            <w:r w:rsidR="0099567E">
              <w:rPr>
                <w:noProof/>
                <w:webHidden/>
              </w:rPr>
              <w:instrText xml:space="preserve"> PAGEREF _Toc69994369 \h </w:instrText>
            </w:r>
            <w:r w:rsidR="0099567E">
              <w:rPr>
                <w:noProof/>
                <w:webHidden/>
              </w:rPr>
            </w:r>
            <w:r w:rsidR="0099567E">
              <w:rPr>
                <w:noProof/>
                <w:webHidden/>
              </w:rPr>
              <w:fldChar w:fldCharType="separate"/>
            </w:r>
            <w:r w:rsidR="003E1D5D">
              <w:rPr>
                <w:noProof/>
                <w:webHidden/>
              </w:rPr>
              <w:t>41</w:t>
            </w:r>
            <w:r w:rsidR="0099567E">
              <w:rPr>
                <w:noProof/>
                <w:webHidden/>
              </w:rPr>
              <w:fldChar w:fldCharType="end"/>
            </w:r>
          </w:hyperlink>
        </w:p>
        <w:p w14:paraId="0CD31C57" w14:textId="16E92CD1" w:rsidR="0099567E" w:rsidRDefault="00561F4E">
          <w:pPr>
            <w:pStyle w:val="TOC2"/>
            <w:tabs>
              <w:tab w:val="left" w:pos="800"/>
              <w:tab w:val="right" w:leader="dot" w:pos="10070"/>
            </w:tabs>
            <w:rPr>
              <w:rFonts w:asciiTheme="minorHAnsi" w:eastAsiaTheme="minorEastAsia" w:hAnsiTheme="minorHAnsi" w:cstheme="minorBidi"/>
              <w:smallCaps w:val="0"/>
              <w:noProof/>
              <w:sz w:val="22"/>
              <w:szCs w:val="22"/>
              <w:lang w:val="en-IE" w:eastAsia="en-IE"/>
            </w:rPr>
          </w:pPr>
          <w:hyperlink w:anchor="_Toc69994370" w:history="1">
            <w:r w:rsidR="0099567E" w:rsidRPr="00BD5443">
              <w:rPr>
                <w:rStyle w:val="Hyperlink"/>
                <w:noProof/>
              </w:rPr>
              <w:t>6.3</w:t>
            </w:r>
            <w:r w:rsidR="0099567E">
              <w:rPr>
                <w:rFonts w:asciiTheme="minorHAnsi" w:eastAsiaTheme="minorEastAsia" w:hAnsiTheme="minorHAnsi" w:cstheme="minorBidi"/>
                <w:smallCaps w:val="0"/>
                <w:noProof/>
                <w:sz w:val="22"/>
                <w:szCs w:val="22"/>
                <w:lang w:val="en-IE" w:eastAsia="en-IE"/>
              </w:rPr>
              <w:tab/>
            </w:r>
            <w:r w:rsidR="0099567E" w:rsidRPr="00BD5443">
              <w:rPr>
                <w:rStyle w:val="Hyperlink"/>
                <w:noProof/>
              </w:rPr>
              <w:t>TN Cancel and Revocation - Credential Claim Status</w:t>
            </w:r>
            <w:r w:rsidR="0099567E">
              <w:rPr>
                <w:noProof/>
                <w:webHidden/>
              </w:rPr>
              <w:tab/>
            </w:r>
            <w:r w:rsidR="0099567E">
              <w:rPr>
                <w:noProof/>
                <w:webHidden/>
              </w:rPr>
              <w:fldChar w:fldCharType="begin"/>
            </w:r>
            <w:r w:rsidR="0099567E">
              <w:rPr>
                <w:noProof/>
                <w:webHidden/>
              </w:rPr>
              <w:instrText xml:space="preserve"> PAGEREF _Toc69994370 \h </w:instrText>
            </w:r>
            <w:r w:rsidR="0099567E">
              <w:rPr>
                <w:noProof/>
                <w:webHidden/>
              </w:rPr>
            </w:r>
            <w:r w:rsidR="0099567E">
              <w:rPr>
                <w:noProof/>
                <w:webHidden/>
              </w:rPr>
              <w:fldChar w:fldCharType="separate"/>
            </w:r>
            <w:r w:rsidR="003E1D5D">
              <w:rPr>
                <w:noProof/>
                <w:webHidden/>
              </w:rPr>
              <w:t>42</w:t>
            </w:r>
            <w:r w:rsidR="0099567E">
              <w:rPr>
                <w:noProof/>
                <w:webHidden/>
              </w:rPr>
              <w:fldChar w:fldCharType="end"/>
            </w:r>
          </w:hyperlink>
        </w:p>
        <w:p w14:paraId="19F2F599" w14:textId="7C757AE9" w:rsidR="0099567E" w:rsidRDefault="00561F4E">
          <w:pPr>
            <w:pStyle w:val="TOC1"/>
            <w:tabs>
              <w:tab w:val="left" w:pos="400"/>
            </w:tabs>
            <w:rPr>
              <w:rFonts w:asciiTheme="minorHAnsi" w:eastAsiaTheme="minorEastAsia" w:hAnsiTheme="minorHAnsi" w:cstheme="minorBidi"/>
              <w:b w:val="0"/>
              <w:bCs w:val="0"/>
              <w:caps w:val="0"/>
              <w:noProof/>
              <w:sz w:val="22"/>
              <w:szCs w:val="22"/>
              <w:lang w:val="en-IE" w:eastAsia="en-IE"/>
            </w:rPr>
          </w:pPr>
          <w:hyperlink w:anchor="_Toc69994371" w:history="1">
            <w:r w:rsidR="0099567E" w:rsidRPr="00BD5443">
              <w:rPr>
                <w:rStyle w:val="Hyperlink"/>
                <w:noProof/>
              </w:rPr>
              <w:t>7</w:t>
            </w:r>
            <w:r w:rsidR="0099567E">
              <w:rPr>
                <w:rFonts w:asciiTheme="minorHAnsi" w:eastAsiaTheme="minorEastAsia" w:hAnsiTheme="minorHAnsi" w:cstheme="minorBidi"/>
                <w:b w:val="0"/>
                <w:bCs w:val="0"/>
                <w:caps w:val="0"/>
                <w:noProof/>
                <w:sz w:val="22"/>
                <w:szCs w:val="22"/>
                <w:lang w:val="en-IE" w:eastAsia="en-IE"/>
              </w:rPr>
              <w:tab/>
            </w:r>
            <w:r w:rsidR="0099567E" w:rsidRPr="00BD5443">
              <w:rPr>
                <w:rStyle w:val="Hyperlink"/>
                <w:noProof/>
              </w:rPr>
              <w:t>OSP Attestation of a call using EIDL Network</w:t>
            </w:r>
            <w:r w:rsidR="0099567E">
              <w:rPr>
                <w:noProof/>
                <w:webHidden/>
              </w:rPr>
              <w:tab/>
            </w:r>
            <w:r w:rsidR="0099567E">
              <w:rPr>
                <w:noProof/>
                <w:webHidden/>
              </w:rPr>
              <w:fldChar w:fldCharType="begin"/>
            </w:r>
            <w:r w:rsidR="0099567E">
              <w:rPr>
                <w:noProof/>
                <w:webHidden/>
              </w:rPr>
              <w:instrText xml:space="preserve"> PAGEREF _Toc69994371 \h </w:instrText>
            </w:r>
            <w:r w:rsidR="0099567E">
              <w:rPr>
                <w:noProof/>
                <w:webHidden/>
              </w:rPr>
            </w:r>
            <w:r w:rsidR="0099567E">
              <w:rPr>
                <w:noProof/>
                <w:webHidden/>
              </w:rPr>
              <w:fldChar w:fldCharType="separate"/>
            </w:r>
            <w:r w:rsidR="003E1D5D">
              <w:rPr>
                <w:noProof/>
                <w:webHidden/>
              </w:rPr>
              <w:t>43</w:t>
            </w:r>
            <w:r w:rsidR="0099567E">
              <w:rPr>
                <w:noProof/>
                <w:webHidden/>
              </w:rPr>
              <w:fldChar w:fldCharType="end"/>
            </w:r>
          </w:hyperlink>
        </w:p>
        <w:p w14:paraId="18C4A6B5" w14:textId="104CF1D8" w:rsidR="0099567E" w:rsidRDefault="00561F4E">
          <w:pPr>
            <w:pStyle w:val="TOC2"/>
            <w:tabs>
              <w:tab w:val="left" w:pos="800"/>
              <w:tab w:val="right" w:leader="dot" w:pos="10070"/>
            </w:tabs>
            <w:rPr>
              <w:rFonts w:asciiTheme="minorHAnsi" w:eastAsiaTheme="minorEastAsia" w:hAnsiTheme="minorHAnsi" w:cstheme="minorBidi"/>
              <w:smallCaps w:val="0"/>
              <w:noProof/>
              <w:sz w:val="22"/>
              <w:szCs w:val="22"/>
              <w:lang w:val="en-IE" w:eastAsia="en-IE"/>
            </w:rPr>
          </w:pPr>
          <w:hyperlink w:anchor="_Toc69994372" w:history="1">
            <w:r w:rsidR="0099567E" w:rsidRPr="00BD5443">
              <w:rPr>
                <w:rStyle w:val="Hyperlink"/>
                <w:noProof/>
              </w:rPr>
              <w:t>7.1</w:t>
            </w:r>
            <w:r w:rsidR="0099567E">
              <w:rPr>
                <w:rFonts w:asciiTheme="minorHAnsi" w:eastAsiaTheme="minorEastAsia" w:hAnsiTheme="minorHAnsi" w:cstheme="minorBidi"/>
                <w:smallCaps w:val="0"/>
                <w:noProof/>
                <w:sz w:val="22"/>
                <w:szCs w:val="22"/>
                <w:lang w:val="en-IE" w:eastAsia="en-IE"/>
              </w:rPr>
              <w:tab/>
            </w:r>
            <w:r w:rsidR="0099567E" w:rsidRPr="00BD5443">
              <w:rPr>
                <w:rStyle w:val="Hyperlink"/>
                <w:noProof/>
              </w:rPr>
              <w:t>Enterprise PASSporT Encoding</w:t>
            </w:r>
            <w:r w:rsidR="0099567E">
              <w:rPr>
                <w:noProof/>
                <w:webHidden/>
              </w:rPr>
              <w:tab/>
            </w:r>
            <w:r w:rsidR="0099567E">
              <w:rPr>
                <w:noProof/>
                <w:webHidden/>
              </w:rPr>
              <w:fldChar w:fldCharType="begin"/>
            </w:r>
            <w:r w:rsidR="0099567E">
              <w:rPr>
                <w:noProof/>
                <w:webHidden/>
              </w:rPr>
              <w:instrText xml:space="preserve"> PAGEREF _Toc69994372 \h </w:instrText>
            </w:r>
            <w:r w:rsidR="0099567E">
              <w:rPr>
                <w:noProof/>
                <w:webHidden/>
              </w:rPr>
            </w:r>
            <w:r w:rsidR="0099567E">
              <w:rPr>
                <w:noProof/>
                <w:webHidden/>
              </w:rPr>
              <w:fldChar w:fldCharType="separate"/>
            </w:r>
            <w:r w:rsidR="003E1D5D">
              <w:rPr>
                <w:noProof/>
                <w:webHidden/>
              </w:rPr>
              <w:t>45</w:t>
            </w:r>
            <w:r w:rsidR="0099567E">
              <w:rPr>
                <w:noProof/>
                <w:webHidden/>
              </w:rPr>
              <w:fldChar w:fldCharType="end"/>
            </w:r>
          </w:hyperlink>
        </w:p>
        <w:p w14:paraId="4B3C231A" w14:textId="138965CE" w:rsidR="0099567E" w:rsidRDefault="00561F4E">
          <w:pPr>
            <w:pStyle w:val="TOC3"/>
            <w:tabs>
              <w:tab w:val="left" w:pos="1200"/>
              <w:tab w:val="right" w:leader="dot" w:pos="10070"/>
            </w:tabs>
            <w:rPr>
              <w:rFonts w:asciiTheme="minorHAnsi" w:eastAsiaTheme="minorEastAsia" w:hAnsiTheme="minorHAnsi" w:cstheme="minorBidi"/>
              <w:i w:val="0"/>
              <w:iCs w:val="0"/>
              <w:noProof/>
              <w:sz w:val="22"/>
              <w:szCs w:val="22"/>
              <w:lang w:val="en-IE" w:eastAsia="en-IE"/>
            </w:rPr>
          </w:pPr>
          <w:hyperlink w:anchor="_Toc69994373" w:history="1">
            <w:r w:rsidR="0099567E" w:rsidRPr="00BD5443">
              <w:rPr>
                <w:rStyle w:val="Hyperlink"/>
                <w:noProof/>
              </w:rPr>
              <w:t>7.1.1</w:t>
            </w:r>
            <w:r w:rsidR="0099567E">
              <w:rPr>
                <w:rFonts w:asciiTheme="minorHAnsi" w:eastAsiaTheme="minorEastAsia" w:hAnsiTheme="minorHAnsi" w:cstheme="minorBidi"/>
                <w:i w:val="0"/>
                <w:iCs w:val="0"/>
                <w:noProof/>
                <w:sz w:val="22"/>
                <w:szCs w:val="22"/>
                <w:lang w:val="en-IE" w:eastAsia="en-IE"/>
              </w:rPr>
              <w:tab/>
            </w:r>
            <w:r w:rsidR="0099567E" w:rsidRPr="00BD5443">
              <w:rPr>
                <w:rStyle w:val="Hyperlink"/>
                <w:noProof/>
              </w:rPr>
              <w:t>Use of a modified base PASSporT encoding for Enterprise Identity</w:t>
            </w:r>
            <w:r w:rsidR="0099567E">
              <w:rPr>
                <w:noProof/>
                <w:webHidden/>
              </w:rPr>
              <w:tab/>
            </w:r>
            <w:r w:rsidR="0099567E">
              <w:rPr>
                <w:noProof/>
                <w:webHidden/>
              </w:rPr>
              <w:fldChar w:fldCharType="begin"/>
            </w:r>
            <w:r w:rsidR="0099567E">
              <w:rPr>
                <w:noProof/>
                <w:webHidden/>
              </w:rPr>
              <w:instrText xml:space="preserve"> PAGEREF _Toc69994373 \h </w:instrText>
            </w:r>
            <w:r w:rsidR="0099567E">
              <w:rPr>
                <w:noProof/>
                <w:webHidden/>
              </w:rPr>
            </w:r>
            <w:r w:rsidR="0099567E">
              <w:rPr>
                <w:noProof/>
                <w:webHidden/>
              </w:rPr>
              <w:fldChar w:fldCharType="separate"/>
            </w:r>
            <w:r w:rsidR="003E1D5D">
              <w:rPr>
                <w:noProof/>
                <w:webHidden/>
              </w:rPr>
              <w:t>45</w:t>
            </w:r>
            <w:r w:rsidR="0099567E">
              <w:rPr>
                <w:noProof/>
                <w:webHidden/>
              </w:rPr>
              <w:fldChar w:fldCharType="end"/>
            </w:r>
          </w:hyperlink>
        </w:p>
        <w:p w14:paraId="5D1B82DF" w14:textId="15C7862F" w:rsidR="0099567E" w:rsidRDefault="00561F4E">
          <w:pPr>
            <w:pStyle w:val="TOC3"/>
            <w:tabs>
              <w:tab w:val="left" w:pos="1200"/>
              <w:tab w:val="right" w:leader="dot" w:pos="10070"/>
            </w:tabs>
            <w:rPr>
              <w:rFonts w:asciiTheme="minorHAnsi" w:eastAsiaTheme="minorEastAsia" w:hAnsiTheme="minorHAnsi" w:cstheme="minorBidi"/>
              <w:i w:val="0"/>
              <w:iCs w:val="0"/>
              <w:noProof/>
              <w:sz w:val="22"/>
              <w:szCs w:val="22"/>
              <w:lang w:val="en-IE" w:eastAsia="en-IE"/>
            </w:rPr>
          </w:pPr>
          <w:hyperlink w:anchor="_Toc69994374" w:history="1">
            <w:r w:rsidR="0099567E" w:rsidRPr="00BD5443">
              <w:rPr>
                <w:rStyle w:val="Hyperlink"/>
                <w:noProof/>
              </w:rPr>
              <w:t>7.1.2</w:t>
            </w:r>
            <w:r w:rsidR="0099567E">
              <w:rPr>
                <w:rFonts w:asciiTheme="minorHAnsi" w:eastAsiaTheme="minorEastAsia" w:hAnsiTheme="minorHAnsi" w:cstheme="minorBidi"/>
                <w:i w:val="0"/>
                <w:iCs w:val="0"/>
                <w:noProof/>
                <w:sz w:val="22"/>
                <w:szCs w:val="22"/>
                <w:lang w:val="en-IE" w:eastAsia="en-IE"/>
              </w:rPr>
              <w:tab/>
            </w:r>
            <w:r w:rsidR="0099567E" w:rsidRPr="00BD5443">
              <w:rPr>
                <w:rStyle w:val="Hyperlink"/>
                <w:noProof/>
              </w:rPr>
              <w:t>Use of a modified “rcd” PASSporT encoding for Enterprise Identity</w:t>
            </w:r>
            <w:r w:rsidR="0099567E">
              <w:rPr>
                <w:noProof/>
                <w:webHidden/>
              </w:rPr>
              <w:tab/>
            </w:r>
            <w:r w:rsidR="0099567E">
              <w:rPr>
                <w:noProof/>
                <w:webHidden/>
              </w:rPr>
              <w:fldChar w:fldCharType="begin"/>
            </w:r>
            <w:r w:rsidR="0099567E">
              <w:rPr>
                <w:noProof/>
                <w:webHidden/>
              </w:rPr>
              <w:instrText xml:space="preserve"> PAGEREF _Toc69994374 \h </w:instrText>
            </w:r>
            <w:r w:rsidR="0099567E">
              <w:rPr>
                <w:noProof/>
                <w:webHidden/>
              </w:rPr>
            </w:r>
            <w:r w:rsidR="0099567E">
              <w:rPr>
                <w:noProof/>
                <w:webHidden/>
              </w:rPr>
              <w:fldChar w:fldCharType="separate"/>
            </w:r>
            <w:r w:rsidR="003E1D5D">
              <w:rPr>
                <w:noProof/>
                <w:webHidden/>
              </w:rPr>
              <w:t>46</w:t>
            </w:r>
            <w:r w:rsidR="0099567E">
              <w:rPr>
                <w:noProof/>
                <w:webHidden/>
              </w:rPr>
              <w:fldChar w:fldCharType="end"/>
            </w:r>
          </w:hyperlink>
        </w:p>
        <w:p w14:paraId="03788A78" w14:textId="3FD07DA3" w:rsidR="0099567E" w:rsidRDefault="00561F4E">
          <w:pPr>
            <w:pStyle w:val="TOC2"/>
            <w:tabs>
              <w:tab w:val="left" w:pos="800"/>
              <w:tab w:val="right" w:leader="dot" w:pos="10070"/>
            </w:tabs>
            <w:rPr>
              <w:rFonts w:asciiTheme="minorHAnsi" w:eastAsiaTheme="minorEastAsia" w:hAnsiTheme="minorHAnsi" w:cstheme="minorBidi"/>
              <w:smallCaps w:val="0"/>
              <w:noProof/>
              <w:sz w:val="22"/>
              <w:szCs w:val="22"/>
              <w:lang w:val="en-IE" w:eastAsia="en-IE"/>
            </w:rPr>
          </w:pPr>
          <w:hyperlink w:anchor="_Toc69994375" w:history="1">
            <w:r w:rsidR="0099567E" w:rsidRPr="00BD5443">
              <w:rPr>
                <w:rStyle w:val="Hyperlink"/>
                <w:noProof/>
              </w:rPr>
              <w:t>7.2</w:t>
            </w:r>
            <w:r w:rsidR="0099567E">
              <w:rPr>
                <w:rFonts w:asciiTheme="minorHAnsi" w:eastAsiaTheme="minorEastAsia" w:hAnsiTheme="minorHAnsi" w:cstheme="minorBidi"/>
                <w:smallCaps w:val="0"/>
                <w:noProof/>
                <w:sz w:val="22"/>
                <w:szCs w:val="22"/>
                <w:lang w:val="en-IE" w:eastAsia="en-IE"/>
              </w:rPr>
              <w:tab/>
            </w:r>
            <w:r w:rsidR="0099567E" w:rsidRPr="00BD5443">
              <w:rPr>
                <w:rStyle w:val="Hyperlink"/>
                <w:noProof/>
              </w:rPr>
              <w:t>‘Enterprise’ PASSporT Verification Procedure</w:t>
            </w:r>
            <w:r w:rsidR="0099567E">
              <w:rPr>
                <w:noProof/>
                <w:webHidden/>
              </w:rPr>
              <w:tab/>
            </w:r>
            <w:r w:rsidR="0099567E">
              <w:rPr>
                <w:noProof/>
                <w:webHidden/>
              </w:rPr>
              <w:fldChar w:fldCharType="begin"/>
            </w:r>
            <w:r w:rsidR="0099567E">
              <w:rPr>
                <w:noProof/>
                <w:webHidden/>
              </w:rPr>
              <w:instrText xml:space="preserve"> PAGEREF _Toc69994375 \h </w:instrText>
            </w:r>
            <w:r w:rsidR="0099567E">
              <w:rPr>
                <w:noProof/>
                <w:webHidden/>
              </w:rPr>
            </w:r>
            <w:r w:rsidR="0099567E">
              <w:rPr>
                <w:noProof/>
                <w:webHidden/>
              </w:rPr>
              <w:fldChar w:fldCharType="separate"/>
            </w:r>
            <w:r w:rsidR="003E1D5D">
              <w:rPr>
                <w:noProof/>
                <w:webHidden/>
              </w:rPr>
              <w:t>47</w:t>
            </w:r>
            <w:r w:rsidR="0099567E">
              <w:rPr>
                <w:noProof/>
                <w:webHidden/>
              </w:rPr>
              <w:fldChar w:fldCharType="end"/>
            </w:r>
          </w:hyperlink>
        </w:p>
        <w:p w14:paraId="4264CED2" w14:textId="4B77CB3D" w:rsidR="0099567E" w:rsidRDefault="00561F4E">
          <w:pPr>
            <w:pStyle w:val="TOC3"/>
            <w:tabs>
              <w:tab w:val="left" w:pos="1200"/>
              <w:tab w:val="right" w:leader="dot" w:pos="10070"/>
            </w:tabs>
            <w:rPr>
              <w:rFonts w:asciiTheme="minorHAnsi" w:eastAsiaTheme="minorEastAsia" w:hAnsiTheme="minorHAnsi" w:cstheme="minorBidi"/>
              <w:i w:val="0"/>
              <w:iCs w:val="0"/>
              <w:noProof/>
              <w:sz w:val="22"/>
              <w:szCs w:val="22"/>
              <w:lang w:val="en-IE" w:eastAsia="en-IE"/>
            </w:rPr>
          </w:pPr>
          <w:hyperlink w:anchor="_Toc69994376" w:history="1">
            <w:r w:rsidR="0099567E" w:rsidRPr="00BD5443">
              <w:rPr>
                <w:rStyle w:val="Hyperlink"/>
                <w:noProof/>
              </w:rPr>
              <w:t>7.2.1</w:t>
            </w:r>
            <w:r w:rsidR="0099567E">
              <w:rPr>
                <w:rFonts w:asciiTheme="minorHAnsi" w:eastAsiaTheme="minorEastAsia" w:hAnsiTheme="minorHAnsi" w:cstheme="minorBidi"/>
                <w:i w:val="0"/>
                <w:iCs w:val="0"/>
                <w:noProof/>
                <w:sz w:val="22"/>
                <w:szCs w:val="22"/>
                <w:lang w:val="en-IE" w:eastAsia="en-IE"/>
              </w:rPr>
              <w:tab/>
            </w:r>
            <w:r w:rsidR="0099567E" w:rsidRPr="00BD5443">
              <w:rPr>
                <w:rStyle w:val="Hyperlink"/>
                <w:noProof/>
              </w:rPr>
              <w:t>OSP Verification using a modified base PASSporT</w:t>
            </w:r>
            <w:r w:rsidR="0099567E">
              <w:rPr>
                <w:noProof/>
                <w:webHidden/>
              </w:rPr>
              <w:tab/>
            </w:r>
            <w:r w:rsidR="0099567E">
              <w:rPr>
                <w:noProof/>
                <w:webHidden/>
              </w:rPr>
              <w:fldChar w:fldCharType="begin"/>
            </w:r>
            <w:r w:rsidR="0099567E">
              <w:rPr>
                <w:noProof/>
                <w:webHidden/>
              </w:rPr>
              <w:instrText xml:space="preserve"> PAGEREF _Toc69994376 \h </w:instrText>
            </w:r>
            <w:r w:rsidR="0099567E">
              <w:rPr>
                <w:noProof/>
                <w:webHidden/>
              </w:rPr>
            </w:r>
            <w:r w:rsidR="0099567E">
              <w:rPr>
                <w:noProof/>
                <w:webHidden/>
              </w:rPr>
              <w:fldChar w:fldCharType="separate"/>
            </w:r>
            <w:r w:rsidR="003E1D5D">
              <w:rPr>
                <w:noProof/>
                <w:webHidden/>
              </w:rPr>
              <w:t>47</w:t>
            </w:r>
            <w:r w:rsidR="0099567E">
              <w:rPr>
                <w:noProof/>
                <w:webHidden/>
              </w:rPr>
              <w:fldChar w:fldCharType="end"/>
            </w:r>
          </w:hyperlink>
        </w:p>
        <w:p w14:paraId="305F3518" w14:textId="5D3B3434" w:rsidR="0099567E" w:rsidRDefault="00561F4E">
          <w:pPr>
            <w:pStyle w:val="TOC3"/>
            <w:tabs>
              <w:tab w:val="left" w:pos="1200"/>
              <w:tab w:val="right" w:leader="dot" w:pos="10070"/>
            </w:tabs>
            <w:rPr>
              <w:rFonts w:asciiTheme="minorHAnsi" w:eastAsiaTheme="minorEastAsia" w:hAnsiTheme="minorHAnsi" w:cstheme="minorBidi"/>
              <w:i w:val="0"/>
              <w:iCs w:val="0"/>
              <w:noProof/>
              <w:sz w:val="22"/>
              <w:szCs w:val="22"/>
              <w:lang w:val="en-IE" w:eastAsia="en-IE"/>
            </w:rPr>
          </w:pPr>
          <w:hyperlink w:anchor="_Toc69994377" w:history="1">
            <w:r w:rsidR="0099567E" w:rsidRPr="00BD5443">
              <w:rPr>
                <w:rStyle w:val="Hyperlink"/>
                <w:noProof/>
              </w:rPr>
              <w:t>7.2.2</w:t>
            </w:r>
            <w:r w:rsidR="0099567E">
              <w:rPr>
                <w:rFonts w:asciiTheme="minorHAnsi" w:eastAsiaTheme="minorEastAsia" w:hAnsiTheme="minorHAnsi" w:cstheme="minorBidi"/>
                <w:i w:val="0"/>
                <w:iCs w:val="0"/>
                <w:noProof/>
                <w:sz w:val="22"/>
                <w:szCs w:val="22"/>
                <w:lang w:val="en-IE" w:eastAsia="en-IE"/>
              </w:rPr>
              <w:tab/>
            </w:r>
            <w:r w:rsidR="0099567E" w:rsidRPr="00BD5443">
              <w:rPr>
                <w:rStyle w:val="Hyperlink"/>
                <w:noProof/>
              </w:rPr>
              <w:t>OSP Verification using a modified “rcd” PASSporT</w:t>
            </w:r>
            <w:r w:rsidR="0099567E">
              <w:rPr>
                <w:noProof/>
                <w:webHidden/>
              </w:rPr>
              <w:tab/>
            </w:r>
            <w:r w:rsidR="0099567E">
              <w:rPr>
                <w:noProof/>
                <w:webHidden/>
              </w:rPr>
              <w:fldChar w:fldCharType="begin"/>
            </w:r>
            <w:r w:rsidR="0099567E">
              <w:rPr>
                <w:noProof/>
                <w:webHidden/>
              </w:rPr>
              <w:instrText xml:space="preserve"> PAGEREF _Toc69994377 \h </w:instrText>
            </w:r>
            <w:r w:rsidR="0099567E">
              <w:rPr>
                <w:noProof/>
                <w:webHidden/>
              </w:rPr>
            </w:r>
            <w:r w:rsidR="0099567E">
              <w:rPr>
                <w:noProof/>
                <w:webHidden/>
              </w:rPr>
              <w:fldChar w:fldCharType="separate"/>
            </w:r>
            <w:r w:rsidR="003E1D5D">
              <w:rPr>
                <w:noProof/>
                <w:webHidden/>
              </w:rPr>
              <w:t>49</w:t>
            </w:r>
            <w:r w:rsidR="0099567E">
              <w:rPr>
                <w:noProof/>
                <w:webHidden/>
              </w:rPr>
              <w:fldChar w:fldCharType="end"/>
            </w:r>
          </w:hyperlink>
        </w:p>
        <w:p w14:paraId="4F849549" w14:textId="3A6C96BD" w:rsidR="0099567E" w:rsidRDefault="00561F4E">
          <w:pPr>
            <w:pStyle w:val="TOC1"/>
            <w:tabs>
              <w:tab w:val="left" w:pos="400"/>
            </w:tabs>
            <w:rPr>
              <w:rFonts w:asciiTheme="minorHAnsi" w:eastAsiaTheme="minorEastAsia" w:hAnsiTheme="minorHAnsi" w:cstheme="minorBidi"/>
              <w:b w:val="0"/>
              <w:bCs w:val="0"/>
              <w:caps w:val="0"/>
              <w:noProof/>
              <w:sz w:val="22"/>
              <w:szCs w:val="22"/>
              <w:lang w:val="en-IE" w:eastAsia="en-IE"/>
            </w:rPr>
          </w:pPr>
          <w:hyperlink w:anchor="_Toc69994378" w:history="1">
            <w:r w:rsidR="0099567E" w:rsidRPr="00BD5443">
              <w:rPr>
                <w:rStyle w:val="Hyperlink"/>
                <w:noProof/>
              </w:rPr>
              <w:t>8</w:t>
            </w:r>
            <w:r w:rsidR="0099567E">
              <w:rPr>
                <w:rFonts w:asciiTheme="minorHAnsi" w:eastAsiaTheme="minorEastAsia" w:hAnsiTheme="minorHAnsi" w:cstheme="minorBidi"/>
                <w:b w:val="0"/>
                <w:bCs w:val="0"/>
                <w:caps w:val="0"/>
                <w:noProof/>
                <w:sz w:val="22"/>
                <w:szCs w:val="22"/>
                <w:lang w:val="en-IE" w:eastAsia="en-IE"/>
              </w:rPr>
              <w:tab/>
            </w:r>
            <w:r w:rsidR="0099567E" w:rsidRPr="00BD5443">
              <w:rPr>
                <w:rStyle w:val="Hyperlink"/>
                <w:noProof/>
              </w:rPr>
              <w:t>Traceback using Enterprise Identity</w:t>
            </w:r>
            <w:r w:rsidR="0099567E">
              <w:rPr>
                <w:noProof/>
                <w:webHidden/>
              </w:rPr>
              <w:tab/>
            </w:r>
            <w:r w:rsidR="0099567E">
              <w:rPr>
                <w:noProof/>
                <w:webHidden/>
              </w:rPr>
              <w:fldChar w:fldCharType="begin"/>
            </w:r>
            <w:r w:rsidR="0099567E">
              <w:rPr>
                <w:noProof/>
                <w:webHidden/>
              </w:rPr>
              <w:instrText xml:space="preserve"> PAGEREF _Toc69994378 \h </w:instrText>
            </w:r>
            <w:r w:rsidR="0099567E">
              <w:rPr>
                <w:noProof/>
                <w:webHidden/>
              </w:rPr>
            </w:r>
            <w:r w:rsidR="0099567E">
              <w:rPr>
                <w:noProof/>
                <w:webHidden/>
              </w:rPr>
              <w:fldChar w:fldCharType="separate"/>
            </w:r>
            <w:r w:rsidR="003E1D5D">
              <w:rPr>
                <w:noProof/>
                <w:webHidden/>
              </w:rPr>
              <w:t>51</w:t>
            </w:r>
            <w:r w:rsidR="0099567E">
              <w:rPr>
                <w:noProof/>
                <w:webHidden/>
              </w:rPr>
              <w:fldChar w:fldCharType="end"/>
            </w:r>
          </w:hyperlink>
        </w:p>
        <w:p w14:paraId="2C5FFADF" w14:textId="09DBFF55" w:rsidR="0099567E" w:rsidRDefault="00561F4E">
          <w:pPr>
            <w:pStyle w:val="TOC2"/>
            <w:tabs>
              <w:tab w:val="left" w:pos="800"/>
              <w:tab w:val="right" w:leader="dot" w:pos="10070"/>
            </w:tabs>
            <w:rPr>
              <w:rFonts w:asciiTheme="minorHAnsi" w:eastAsiaTheme="minorEastAsia" w:hAnsiTheme="minorHAnsi" w:cstheme="minorBidi"/>
              <w:smallCaps w:val="0"/>
              <w:noProof/>
              <w:sz w:val="22"/>
              <w:szCs w:val="22"/>
              <w:lang w:val="en-IE" w:eastAsia="en-IE"/>
            </w:rPr>
          </w:pPr>
          <w:hyperlink w:anchor="_Toc69994379" w:history="1">
            <w:r w:rsidR="0099567E" w:rsidRPr="00BD5443">
              <w:rPr>
                <w:rStyle w:val="Hyperlink"/>
                <w:noProof/>
              </w:rPr>
              <w:t>8.1</w:t>
            </w:r>
            <w:r w:rsidR="0099567E">
              <w:rPr>
                <w:rFonts w:asciiTheme="minorHAnsi" w:eastAsiaTheme="minorEastAsia" w:hAnsiTheme="minorHAnsi" w:cstheme="minorBidi"/>
                <w:smallCaps w:val="0"/>
                <w:noProof/>
                <w:sz w:val="22"/>
                <w:szCs w:val="22"/>
                <w:lang w:val="en-IE" w:eastAsia="en-IE"/>
              </w:rPr>
              <w:tab/>
            </w:r>
            <w:r w:rsidR="0099567E" w:rsidRPr="00BD5443">
              <w:rPr>
                <w:rStyle w:val="Hyperlink"/>
                <w:noProof/>
                <w:lang w:val="en-IE"/>
              </w:rPr>
              <w:t>Principle #5. Confirm the Identity of Commercial Customers.</w:t>
            </w:r>
            <w:r w:rsidR="0099567E">
              <w:rPr>
                <w:noProof/>
                <w:webHidden/>
              </w:rPr>
              <w:tab/>
            </w:r>
            <w:r w:rsidR="0099567E">
              <w:rPr>
                <w:noProof/>
                <w:webHidden/>
              </w:rPr>
              <w:fldChar w:fldCharType="begin"/>
            </w:r>
            <w:r w:rsidR="0099567E">
              <w:rPr>
                <w:noProof/>
                <w:webHidden/>
              </w:rPr>
              <w:instrText xml:space="preserve"> PAGEREF _Toc69994379 \h </w:instrText>
            </w:r>
            <w:r w:rsidR="0099567E">
              <w:rPr>
                <w:noProof/>
                <w:webHidden/>
              </w:rPr>
            </w:r>
            <w:r w:rsidR="0099567E">
              <w:rPr>
                <w:noProof/>
                <w:webHidden/>
              </w:rPr>
              <w:fldChar w:fldCharType="separate"/>
            </w:r>
            <w:r w:rsidR="003E1D5D">
              <w:rPr>
                <w:noProof/>
                <w:webHidden/>
              </w:rPr>
              <w:t>51</w:t>
            </w:r>
            <w:r w:rsidR="0099567E">
              <w:rPr>
                <w:noProof/>
                <w:webHidden/>
              </w:rPr>
              <w:fldChar w:fldCharType="end"/>
            </w:r>
          </w:hyperlink>
        </w:p>
        <w:p w14:paraId="7927FF52" w14:textId="21CE7490" w:rsidR="0099567E" w:rsidRDefault="00561F4E">
          <w:pPr>
            <w:pStyle w:val="TOC2"/>
            <w:tabs>
              <w:tab w:val="left" w:pos="800"/>
              <w:tab w:val="right" w:leader="dot" w:pos="10070"/>
            </w:tabs>
            <w:rPr>
              <w:rFonts w:asciiTheme="minorHAnsi" w:eastAsiaTheme="minorEastAsia" w:hAnsiTheme="minorHAnsi" w:cstheme="minorBidi"/>
              <w:smallCaps w:val="0"/>
              <w:noProof/>
              <w:sz w:val="22"/>
              <w:szCs w:val="22"/>
              <w:lang w:val="en-IE" w:eastAsia="en-IE"/>
            </w:rPr>
          </w:pPr>
          <w:hyperlink w:anchor="_Toc69994380" w:history="1">
            <w:r w:rsidR="0099567E" w:rsidRPr="00BD5443">
              <w:rPr>
                <w:rStyle w:val="Hyperlink"/>
                <w:noProof/>
                <w:lang w:val="en-IE"/>
              </w:rPr>
              <w:t>8.2</w:t>
            </w:r>
            <w:r w:rsidR="0099567E">
              <w:rPr>
                <w:rFonts w:asciiTheme="minorHAnsi" w:eastAsiaTheme="minorEastAsia" w:hAnsiTheme="minorHAnsi" w:cstheme="minorBidi"/>
                <w:smallCaps w:val="0"/>
                <w:noProof/>
                <w:sz w:val="22"/>
                <w:szCs w:val="22"/>
                <w:lang w:val="en-IE" w:eastAsia="en-IE"/>
              </w:rPr>
              <w:tab/>
            </w:r>
            <w:r w:rsidR="0099567E" w:rsidRPr="00BD5443">
              <w:rPr>
                <w:rStyle w:val="Hyperlink"/>
                <w:noProof/>
                <w:lang w:val="en-IE"/>
              </w:rPr>
              <w:t>Principle #6. Require Traceback Cooperation in Contracts</w:t>
            </w:r>
            <w:r w:rsidR="0099567E">
              <w:rPr>
                <w:noProof/>
                <w:webHidden/>
              </w:rPr>
              <w:tab/>
            </w:r>
            <w:r w:rsidR="0099567E">
              <w:rPr>
                <w:noProof/>
                <w:webHidden/>
              </w:rPr>
              <w:fldChar w:fldCharType="begin"/>
            </w:r>
            <w:r w:rsidR="0099567E">
              <w:rPr>
                <w:noProof/>
                <w:webHidden/>
              </w:rPr>
              <w:instrText xml:space="preserve"> PAGEREF _Toc69994380 \h </w:instrText>
            </w:r>
            <w:r w:rsidR="0099567E">
              <w:rPr>
                <w:noProof/>
                <w:webHidden/>
              </w:rPr>
            </w:r>
            <w:r w:rsidR="0099567E">
              <w:rPr>
                <w:noProof/>
                <w:webHidden/>
              </w:rPr>
              <w:fldChar w:fldCharType="separate"/>
            </w:r>
            <w:r w:rsidR="003E1D5D">
              <w:rPr>
                <w:noProof/>
                <w:webHidden/>
              </w:rPr>
              <w:t>53</w:t>
            </w:r>
            <w:r w:rsidR="0099567E">
              <w:rPr>
                <w:noProof/>
                <w:webHidden/>
              </w:rPr>
              <w:fldChar w:fldCharType="end"/>
            </w:r>
          </w:hyperlink>
        </w:p>
        <w:p w14:paraId="0E7AE37B" w14:textId="136C8D73" w:rsidR="0099567E" w:rsidRDefault="00561F4E">
          <w:pPr>
            <w:pStyle w:val="TOC1"/>
            <w:tabs>
              <w:tab w:val="left" w:pos="400"/>
            </w:tabs>
            <w:rPr>
              <w:rFonts w:asciiTheme="minorHAnsi" w:eastAsiaTheme="minorEastAsia" w:hAnsiTheme="minorHAnsi" w:cstheme="minorBidi"/>
              <w:b w:val="0"/>
              <w:bCs w:val="0"/>
              <w:caps w:val="0"/>
              <w:noProof/>
              <w:sz w:val="22"/>
              <w:szCs w:val="22"/>
              <w:lang w:val="en-IE" w:eastAsia="en-IE"/>
            </w:rPr>
          </w:pPr>
          <w:hyperlink w:anchor="_Toc69994381" w:history="1">
            <w:r w:rsidR="0099567E" w:rsidRPr="00BD5443">
              <w:rPr>
                <w:rStyle w:val="Hyperlink"/>
                <w:noProof/>
              </w:rPr>
              <w:t>9</w:t>
            </w:r>
            <w:r w:rsidR="0099567E">
              <w:rPr>
                <w:rFonts w:asciiTheme="minorHAnsi" w:eastAsiaTheme="minorEastAsia" w:hAnsiTheme="minorHAnsi" w:cstheme="minorBidi"/>
                <w:b w:val="0"/>
                <w:bCs w:val="0"/>
                <w:caps w:val="0"/>
                <w:noProof/>
                <w:sz w:val="22"/>
                <w:szCs w:val="22"/>
                <w:lang w:val="en-IE" w:eastAsia="en-IE"/>
              </w:rPr>
              <w:tab/>
            </w:r>
            <w:r w:rsidR="0099567E" w:rsidRPr="00BD5443">
              <w:rPr>
                <w:rStyle w:val="Hyperlink"/>
                <w:noProof/>
              </w:rPr>
              <w:t>ANNEX A: Example of Open API for EIDL</w:t>
            </w:r>
            <w:r w:rsidR="0099567E">
              <w:rPr>
                <w:noProof/>
                <w:webHidden/>
              </w:rPr>
              <w:tab/>
            </w:r>
            <w:r w:rsidR="0099567E">
              <w:rPr>
                <w:noProof/>
                <w:webHidden/>
              </w:rPr>
              <w:fldChar w:fldCharType="begin"/>
            </w:r>
            <w:r w:rsidR="0099567E">
              <w:rPr>
                <w:noProof/>
                <w:webHidden/>
              </w:rPr>
              <w:instrText xml:space="preserve"> PAGEREF _Toc69994381 \h </w:instrText>
            </w:r>
            <w:r w:rsidR="0099567E">
              <w:rPr>
                <w:noProof/>
                <w:webHidden/>
              </w:rPr>
            </w:r>
            <w:r w:rsidR="0099567E">
              <w:rPr>
                <w:noProof/>
                <w:webHidden/>
              </w:rPr>
              <w:fldChar w:fldCharType="separate"/>
            </w:r>
            <w:r w:rsidR="003E1D5D">
              <w:rPr>
                <w:noProof/>
                <w:webHidden/>
              </w:rPr>
              <w:t>54</w:t>
            </w:r>
            <w:r w:rsidR="0099567E">
              <w:rPr>
                <w:noProof/>
                <w:webHidden/>
              </w:rPr>
              <w:fldChar w:fldCharType="end"/>
            </w:r>
          </w:hyperlink>
        </w:p>
        <w:p w14:paraId="1B758E5F" w14:textId="7F3F8636" w:rsidR="0099567E" w:rsidRDefault="00561F4E">
          <w:pPr>
            <w:pStyle w:val="TOC2"/>
            <w:tabs>
              <w:tab w:val="left" w:pos="800"/>
              <w:tab w:val="right" w:leader="dot" w:pos="10070"/>
            </w:tabs>
            <w:rPr>
              <w:rFonts w:asciiTheme="minorHAnsi" w:eastAsiaTheme="minorEastAsia" w:hAnsiTheme="minorHAnsi" w:cstheme="minorBidi"/>
              <w:smallCaps w:val="0"/>
              <w:noProof/>
              <w:sz w:val="22"/>
              <w:szCs w:val="22"/>
              <w:lang w:val="en-IE" w:eastAsia="en-IE"/>
            </w:rPr>
          </w:pPr>
          <w:hyperlink w:anchor="_Toc69994382" w:history="1">
            <w:r w:rsidR="0099567E" w:rsidRPr="00BD5443">
              <w:rPr>
                <w:rStyle w:val="Hyperlink"/>
                <w:noProof/>
              </w:rPr>
              <w:t>9.1</w:t>
            </w:r>
            <w:r w:rsidR="0099567E">
              <w:rPr>
                <w:rFonts w:asciiTheme="minorHAnsi" w:eastAsiaTheme="minorEastAsia" w:hAnsiTheme="minorHAnsi" w:cstheme="minorBidi"/>
                <w:smallCaps w:val="0"/>
                <w:noProof/>
                <w:sz w:val="22"/>
                <w:szCs w:val="22"/>
                <w:lang w:val="en-IE" w:eastAsia="en-IE"/>
              </w:rPr>
              <w:tab/>
            </w:r>
            <w:r w:rsidR="0099567E" w:rsidRPr="00BD5443">
              <w:rPr>
                <w:rStyle w:val="Hyperlink"/>
                <w:noProof/>
              </w:rPr>
              <w:t>Organization Accounts</w:t>
            </w:r>
            <w:r w:rsidR="0099567E">
              <w:rPr>
                <w:noProof/>
                <w:webHidden/>
              </w:rPr>
              <w:tab/>
            </w:r>
            <w:r w:rsidR="0099567E">
              <w:rPr>
                <w:noProof/>
                <w:webHidden/>
              </w:rPr>
              <w:fldChar w:fldCharType="begin"/>
            </w:r>
            <w:r w:rsidR="0099567E">
              <w:rPr>
                <w:noProof/>
                <w:webHidden/>
              </w:rPr>
              <w:instrText xml:space="preserve"> PAGEREF _Toc69994382 \h </w:instrText>
            </w:r>
            <w:r w:rsidR="0099567E">
              <w:rPr>
                <w:noProof/>
                <w:webHidden/>
              </w:rPr>
            </w:r>
            <w:r w:rsidR="0099567E">
              <w:rPr>
                <w:noProof/>
                <w:webHidden/>
              </w:rPr>
              <w:fldChar w:fldCharType="separate"/>
            </w:r>
            <w:r w:rsidR="003E1D5D">
              <w:rPr>
                <w:noProof/>
                <w:webHidden/>
              </w:rPr>
              <w:t>54</w:t>
            </w:r>
            <w:r w:rsidR="0099567E">
              <w:rPr>
                <w:noProof/>
                <w:webHidden/>
              </w:rPr>
              <w:fldChar w:fldCharType="end"/>
            </w:r>
          </w:hyperlink>
        </w:p>
        <w:p w14:paraId="07E39E31" w14:textId="5AF427B5" w:rsidR="0099567E" w:rsidRDefault="00561F4E">
          <w:pPr>
            <w:pStyle w:val="TOC3"/>
            <w:tabs>
              <w:tab w:val="left" w:pos="1200"/>
              <w:tab w:val="right" w:leader="dot" w:pos="10070"/>
            </w:tabs>
            <w:rPr>
              <w:rFonts w:asciiTheme="minorHAnsi" w:eastAsiaTheme="minorEastAsia" w:hAnsiTheme="minorHAnsi" w:cstheme="minorBidi"/>
              <w:i w:val="0"/>
              <w:iCs w:val="0"/>
              <w:noProof/>
              <w:sz w:val="22"/>
              <w:szCs w:val="22"/>
              <w:lang w:val="en-IE" w:eastAsia="en-IE"/>
            </w:rPr>
          </w:pPr>
          <w:hyperlink w:anchor="_Toc69994383" w:history="1">
            <w:r w:rsidR="0099567E" w:rsidRPr="00BD5443">
              <w:rPr>
                <w:rStyle w:val="Hyperlink"/>
                <w:noProof/>
              </w:rPr>
              <w:t>9.1.1</w:t>
            </w:r>
            <w:r w:rsidR="0099567E">
              <w:rPr>
                <w:rFonts w:asciiTheme="minorHAnsi" w:eastAsiaTheme="minorEastAsia" w:hAnsiTheme="minorHAnsi" w:cstheme="minorBidi"/>
                <w:i w:val="0"/>
                <w:iCs w:val="0"/>
                <w:noProof/>
                <w:sz w:val="22"/>
                <w:szCs w:val="22"/>
                <w:lang w:val="en-IE" w:eastAsia="en-IE"/>
              </w:rPr>
              <w:tab/>
            </w:r>
            <w:r w:rsidR="0099567E" w:rsidRPr="00BD5443">
              <w:rPr>
                <w:rStyle w:val="Hyperlink"/>
                <w:noProof/>
              </w:rPr>
              <w:t>createAccount</w:t>
            </w:r>
            <w:r w:rsidR="0099567E">
              <w:rPr>
                <w:noProof/>
                <w:webHidden/>
              </w:rPr>
              <w:tab/>
            </w:r>
            <w:r w:rsidR="0099567E">
              <w:rPr>
                <w:noProof/>
                <w:webHidden/>
              </w:rPr>
              <w:fldChar w:fldCharType="begin"/>
            </w:r>
            <w:r w:rsidR="0099567E">
              <w:rPr>
                <w:noProof/>
                <w:webHidden/>
              </w:rPr>
              <w:instrText xml:space="preserve"> PAGEREF _Toc69994383 \h </w:instrText>
            </w:r>
            <w:r w:rsidR="0099567E">
              <w:rPr>
                <w:noProof/>
                <w:webHidden/>
              </w:rPr>
            </w:r>
            <w:r w:rsidR="0099567E">
              <w:rPr>
                <w:noProof/>
                <w:webHidden/>
              </w:rPr>
              <w:fldChar w:fldCharType="separate"/>
            </w:r>
            <w:r w:rsidR="003E1D5D">
              <w:rPr>
                <w:noProof/>
                <w:webHidden/>
              </w:rPr>
              <w:t>54</w:t>
            </w:r>
            <w:r w:rsidR="0099567E">
              <w:rPr>
                <w:noProof/>
                <w:webHidden/>
              </w:rPr>
              <w:fldChar w:fldCharType="end"/>
            </w:r>
          </w:hyperlink>
        </w:p>
        <w:p w14:paraId="423882CF" w14:textId="2F1EDEB9" w:rsidR="0099567E" w:rsidRDefault="00561F4E">
          <w:pPr>
            <w:pStyle w:val="TOC3"/>
            <w:tabs>
              <w:tab w:val="left" w:pos="1200"/>
              <w:tab w:val="right" w:leader="dot" w:pos="10070"/>
            </w:tabs>
            <w:rPr>
              <w:rFonts w:asciiTheme="minorHAnsi" w:eastAsiaTheme="minorEastAsia" w:hAnsiTheme="minorHAnsi" w:cstheme="minorBidi"/>
              <w:i w:val="0"/>
              <w:iCs w:val="0"/>
              <w:noProof/>
              <w:sz w:val="22"/>
              <w:szCs w:val="22"/>
              <w:lang w:val="en-IE" w:eastAsia="en-IE"/>
            </w:rPr>
          </w:pPr>
          <w:hyperlink w:anchor="_Toc69994384" w:history="1">
            <w:r w:rsidR="0099567E" w:rsidRPr="00BD5443">
              <w:rPr>
                <w:rStyle w:val="Hyperlink"/>
                <w:noProof/>
              </w:rPr>
              <w:t>9.1.2</w:t>
            </w:r>
            <w:r w:rsidR="0099567E">
              <w:rPr>
                <w:rFonts w:asciiTheme="minorHAnsi" w:eastAsiaTheme="minorEastAsia" w:hAnsiTheme="minorHAnsi" w:cstheme="minorBidi"/>
                <w:i w:val="0"/>
                <w:iCs w:val="0"/>
                <w:noProof/>
                <w:sz w:val="22"/>
                <w:szCs w:val="22"/>
                <w:lang w:val="en-IE" w:eastAsia="en-IE"/>
              </w:rPr>
              <w:tab/>
            </w:r>
            <w:r w:rsidR="0099567E" w:rsidRPr="00BD5443">
              <w:rPr>
                <w:rStyle w:val="Hyperlink"/>
                <w:noProof/>
              </w:rPr>
              <w:t>getAccount</w:t>
            </w:r>
            <w:r w:rsidR="0099567E">
              <w:rPr>
                <w:noProof/>
                <w:webHidden/>
              </w:rPr>
              <w:tab/>
            </w:r>
            <w:r w:rsidR="0099567E">
              <w:rPr>
                <w:noProof/>
                <w:webHidden/>
              </w:rPr>
              <w:fldChar w:fldCharType="begin"/>
            </w:r>
            <w:r w:rsidR="0099567E">
              <w:rPr>
                <w:noProof/>
                <w:webHidden/>
              </w:rPr>
              <w:instrText xml:space="preserve"> PAGEREF _Toc69994384 \h </w:instrText>
            </w:r>
            <w:r w:rsidR="0099567E">
              <w:rPr>
                <w:noProof/>
                <w:webHidden/>
              </w:rPr>
            </w:r>
            <w:r w:rsidR="0099567E">
              <w:rPr>
                <w:noProof/>
                <w:webHidden/>
              </w:rPr>
              <w:fldChar w:fldCharType="separate"/>
            </w:r>
            <w:r w:rsidR="003E1D5D">
              <w:rPr>
                <w:noProof/>
                <w:webHidden/>
              </w:rPr>
              <w:t>56</w:t>
            </w:r>
            <w:r w:rsidR="0099567E">
              <w:rPr>
                <w:noProof/>
                <w:webHidden/>
              </w:rPr>
              <w:fldChar w:fldCharType="end"/>
            </w:r>
          </w:hyperlink>
        </w:p>
        <w:p w14:paraId="0CFF2435" w14:textId="67AC8AF4" w:rsidR="0099567E" w:rsidRDefault="00561F4E">
          <w:pPr>
            <w:pStyle w:val="TOC2"/>
            <w:tabs>
              <w:tab w:val="left" w:pos="800"/>
              <w:tab w:val="right" w:leader="dot" w:pos="10070"/>
            </w:tabs>
            <w:rPr>
              <w:rFonts w:asciiTheme="minorHAnsi" w:eastAsiaTheme="minorEastAsia" w:hAnsiTheme="minorHAnsi" w:cstheme="minorBidi"/>
              <w:smallCaps w:val="0"/>
              <w:noProof/>
              <w:sz w:val="22"/>
              <w:szCs w:val="22"/>
              <w:lang w:val="en-IE" w:eastAsia="en-IE"/>
            </w:rPr>
          </w:pPr>
          <w:hyperlink w:anchor="_Toc69994385" w:history="1">
            <w:r w:rsidR="0099567E" w:rsidRPr="00BD5443">
              <w:rPr>
                <w:rStyle w:val="Hyperlink"/>
                <w:noProof/>
              </w:rPr>
              <w:t>9.2</w:t>
            </w:r>
            <w:r w:rsidR="0099567E">
              <w:rPr>
                <w:rFonts w:asciiTheme="minorHAnsi" w:eastAsiaTheme="minorEastAsia" w:hAnsiTheme="minorHAnsi" w:cstheme="minorBidi"/>
                <w:smallCaps w:val="0"/>
                <w:noProof/>
                <w:sz w:val="22"/>
                <w:szCs w:val="22"/>
                <w:lang w:val="en-IE" w:eastAsia="en-IE"/>
              </w:rPr>
              <w:tab/>
            </w:r>
            <w:r w:rsidR="0099567E" w:rsidRPr="00BD5443">
              <w:rPr>
                <w:rStyle w:val="Hyperlink"/>
                <w:noProof/>
              </w:rPr>
              <w:t>TNAuthorization</w:t>
            </w:r>
            <w:r w:rsidR="0099567E">
              <w:rPr>
                <w:noProof/>
                <w:webHidden/>
              </w:rPr>
              <w:tab/>
            </w:r>
            <w:r w:rsidR="0099567E">
              <w:rPr>
                <w:noProof/>
                <w:webHidden/>
              </w:rPr>
              <w:fldChar w:fldCharType="begin"/>
            </w:r>
            <w:r w:rsidR="0099567E">
              <w:rPr>
                <w:noProof/>
                <w:webHidden/>
              </w:rPr>
              <w:instrText xml:space="preserve"> PAGEREF _Toc69994385 \h </w:instrText>
            </w:r>
            <w:r w:rsidR="0099567E">
              <w:rPr>
                <w:noProof/>
                <w:webHidden/>
              </w:rPr>
            </w:r>
            <w:r w:rsidR="0099567E">
              <w:rPr>
                <w:noProof/>
                <w:webHidden/>
              </w:rPr>
              <w:fldChar w:fldCharType="separate"/>
            </w:r>
            <w:r w:rsidR="003E1D5D">
              <w:rPr>
                <w:noProof/>
                <w:webHidden/>
              </w:rPr>
              <w:t>57</w:t>
            </w:r>
            <w:r w:rsidR="0099567E">
              <w:rPr>
                <w:noProof/>
                <w:webHidden/>
              </w:rPr>
              <w:fldChar w:fldCharType="end"/>
            </w:r>
          </w:hyperlink>
        </w:p>
        <w:p w14:paraId="331CB309" w14:textId="151CC353" w:rsidR="0099567E" w:rsidRDefault="00561F4E">
          <w:pPr>
            <w:pStyle w:val="TOC2"/>
            <w:tabs>
              <w:tab w:val="left" w:pos="800"/>
              <w:tab w:val="right" w:leader="dot" w:pos="10070"/>
            </w:tabs>
            <w:rPr>
              <w:rFonts w:asciiTheme="minorHAnsi" w:eastAsiaTheme="minorEastAsia" w:hAnsiTheme="minorHAnsi" w:cstheme="minorBidi"/>
              <w:smallCaps w:val="0"/>
              <w:noProof/>
              <w:sz w:val="22"/>
              <w:szCs w:val="22"/>
              <w:lang w:val="en-IE" w:eastAsia="en-IE"/>
            </w:rPr>
          </w:pPr>
          <w:hyperlink w:anchor="_Toc69994386" w:history="1">
            <w:r w:rsidR="0099567E" w:rsidRPr="00BD5443">
              <w:rPr>
                <w:rStyle w:val="Hyperlink"/>
                <w:noProof/>
              </w:rPr>
              <w:t>9.3</w:t>
            </w:r>
            <w:r w:rsidR="0099567E">
              <w:rPr>
                <w:rFonts w:asciiTheme="minorHAnsi" w:eastAsiaTheme="minorEastAsia" w:hAnsiTheme="minorHAnsi" w:cstheme="minorBidi"/>
                <w:smallCaps w:val="0"/>
                <w:noProof/>
                <w:sz w:val="22"/>
                <w:szCs w:val="22"/>
                <w:lang w:val="en-IE" w:eastAsia="en-IE"/>
              </w:rPr>
              <w:tab/>
            </w:r>
            <w:r w:rsidR="0099567E" w:rsidRPr="00BD5443">
              <w:rPr>
                <w:rStyle w:val="Hyperlink"/>
                <w:noProof/>
              </w:rPr>
              <w:t>Vetter</w:t>
            </w:r>
            <w:r w:rsidR="0099567E">
              <w:rPr>
                <w:noProof/>
                <w:webHidden/>
              </w:rPr>
              <w:tab/>
            </w:r>
            <w:r w:rsidR="0099567E">
              <w:rPr>
                <w:noProof/>
                <w:webHidden/>
              </w:rPr>
              <w:fldChar w:fldCharType="begin"/>
            </w:r>
            <w:r w:rsidR="0099567E">
              <w:rPr>
                <w:noProof/>
                <w:webHidden/>
              </w:rPr>
              <w:instrText xml:space="preserve"> PAGEREF _Toc69994386 \h </w:instrText>
            </w:r>
            <w:r w:rsidR="0099567E">
              <w:rPr>
                <w:noProof/>
                <w:webHidden/>
              </w:rPr>
            </w:r>
            <w:r w:rsidR="0099567E">
              <w:rPr>
                <w:noProof/>
                <w:webHidden/>
              </w:rPr>
              <w:fldChar w:fldCharType="separate"/>
            </w:r>
            <w:r w:rsidR="003E1D5D">
              <w:rPr>
                <w:noProof/>
                <w:webHidden/>
              </w:rPr>
              <w:t>60</w:t>
            </w:r>
            <w:r w:rsidR="0099567E">
              <w:rPr>
                <w:noProof/>
                <w:webHidden/>
              </w:rPr>
              <w:fldChar w:fldCharType="end"/>
            </w:r>
          </w:hyperlink>
        </w:p>
        <w:p w14:paraId="6F0D396F" w14:textId="7E8E3B6B" w:rsidR="0099567E" w:rsidRDefault="00561F4E">
          <w:pPr>
            <w:pStyle w:val="TOC3"/>
            <w:tabs>
              <w:tab w:val="left" w:pos="1200"/>
              <w:tab w:val="right" w:leader="dot" w:pos="10070"/>
            </w:tabs>
            <w:rPr>
              <w:rFonts w:asciiTheme="minorHAnsi" w:eastAsiaTheme="minorEastAsia" w:hAnsiTheme="minorHAnsi" w:cstheme="minorBidi"/>
              <w:i w:val="0"/>
              <w:iCs w:val="0"/>
              <w:noProof/>
              <w:sz w:val="22"/>
              <w:szCs w:val="22"/>
              <w:lang w:val="en-IE" w:eastAsia="en-IE"/>
            </w:rPr>
          </w:pPr>
          <w:hyperlink w:anchor="_Toc69994387" w:history="1">
            <w:r w:rsidR="0099567E" w:rsidRPr="00BD5443">
              <w:rPr>
                <w:rStyle w:val="Hyperlink"/>
                <w:noProof/>
              </w:rPr>
              <w:t>9.3.1</w:t>
            </w:r>
            <w:r w:rsidR="0099567E">
              <w:rPr>
                <w:rFonts w:asciiTheme="minorHAnsi" w:eastAsiaTheme="minorEastAsia" w:hAnsiTheme="minorHAnsi" w:cstheme="minorBidi"/>
                <w:i w:val="0"/>
                <w:iCs w:val="0"/>
                <w:noProof/>
                <w:sz w:val="22"/>
                <w:szCs w:val="22"/>
                <w:lang w:val="en-IE" w:eastAsia="en-IE"/>
              </w:rPr>
              <w:tab/>
            </w:r>
            <w:r w:rsidR="0099567E" w:rsidRPr="00BD5443">
              <w:rPr>
                <w:rStyle w:val="Hyperlink"/>
                <w:noProof/>
              </w:rPr>
              <w:t>createVettedOrganisationOnDLT</w:t>
            </w:r>
            <w:r w:rsidR="0099567E">
              <w:rPr>
                <w:noProof/>
                <w:webHidden/>
              </w:rPr>
              <w:tab/>
            </w:r>
            <w:r w:rsidR="0099567E">
              <w:rPr>
                <w:noProof/>
                <w:webHidden/>
              </w:rPr>
              <w:fldChar w:fldCharType="begin"/>
            </w:r>
            <w:r w:rsidR="0099567E">
              <w:rPr>
                <w:noProof/>
                <w:webHidden/>
              </w:rPr>
              <w:instrText xml:space="preserve"> PAGEREF _Toc69994387 \h </w:instrText>
            </w:r>
            <w:r w:rsidR="0099567E">
              <w:rPr>
                <w:noProof/>
                <w:webHidden/>
              </w:rPr>
            </w:r>
            <w:r w:rsidR="0099567E">
              <w:rPr>
                <w:noProof/>
                <w:webHidden/>
              </w:rPr>
              <w:fldChar w:fldCharType="separate"/>
            </w:r>
            <w:r w:rsidR="003E1D5D">
              <w:rPr>
                <w:noProof/>
                <w:webHidden/>
              </w:rPr>
              <w:t>60</w:t>
            </w:r>
            <w:r w:rsidR="0099567E">
              <w:rPr>
                <w:noProof/>
                <w:webHidden/>
              </w:rPr>
              <w:fldChar w:fldCharType="end"/>
            </w:r>
          </w:hyperlink>
        </w:p>
        <w:p w14:paraId="69613701" w14:textId="290A989E" w:rsidR="0099567E" w:rsidRDefault="00561F4E">
          <w:pPr>
            <w:pStyle w:val="TOC3"/>
            <w:tabs>
              <w:tab w:val="left" w:pos="1200"/>
              <w:tab w:val="right" w:leader="dot" w:pos="10070"/>
            </w:tabs>
            <w:rPr>
              <w:rFonts w:asciiTheme="minorHAnsi" w:eastAsiaTheme="minorEastAsia" w:hAnsiTheme="minorHAnsi" w:cstheme="minorBidi"/>
              <w:i w:val="0"/>
              <w:iCs w:val="0"/>
              <w:noProof/>
              <w:sz w:val="22"/>
              <w:szCs w:val="22"/>
              <w:lang w:val="en-IE" w:eastAsia="en-IE"/>
            </w:rPr>
          </w:pPr>
          <w:hyperlink w:anchor="_Toc69994388" w:history="1">
            <w:r w:rsidR="0099567E" w:rsidRPr="00BD5443">
              <w:rPr>
                <w:rStyle w:val="Hyperlink"/>
                <w:noProof/>
              </w:rPr>
              <w:t>9.3.2</w:t>
            </w:r>
            <w:r w:rsidR="0099567E">
              <w:rPr>
                <w:rFonts w:asciiTheme="minorHAnsi" w:eastAsiaTheme="minorEastAsia" w:hAnsiTheme="minorHAnsi" w:cstheme="minorBidi"/>
                <w:i w:val="0"/>
                <w:iCs w:val="0"/>
                <w:noProof/>
                <w:sz w:val="22"/>
                <w:szCs w:val="22"/>
                <w:lang w:val="en-IE" w:eastAsia="en-IE"/>
              </w:rPr>
              <w:tab/>
            </w:r>
            <w:r w:rsidR="0099567E" w:rsidRPr="00BD5443">
              <w:rPr>
                <w:rStyle w:val="Hyperlink"/>
                <w:noProof/>
              </w:rPr>
              <w:t>getVettedOrganisationAuthorization</w:t>
            </w:r>
            <w:r w:rsidR="0099567E">
              <w:rPr>
                <w:noProof/>
                <w:webHidden/>
              </w:rPr>
              <w:tab/>
            </w:r>
            <w:r w:rsidR="0099567E">
              <w:rPr>
                <w:noProof/>
                <w:webHidden/>
              </w:rPr>
              <w:fldChar w:fldCharType="begin"/>
            </w:r>
            <w:r w:rsidR="0099567E">
              <w:rPr>
                <w:noProof/>
                <w:webHidden/>
              </w:rPr>
              <w:instrText xml:space="preserve"> PAGEREF _Toc69994388 \h </w:instrText>
            </w:r>
            <w:r w:rsidR="0099567E">
              <w:rPr>
                <w:noProof/>
                <w:webHidden/>
              </w:rPr>
            </w:r>
            <w:r w:rsidR="0099567E">
              <w:rPr>
                <w:noProof/>
                <w:webHidden/>
              </w:rPr>
              <w:fldChar w:fldCharType="separate"/>
            </w:r>
            <w:r w:rsidR="003E1D5D">
              <w:rPr>
                <w:noProof/>
                <w:webHidden/>
              </w:rPr>
              <w:t>62</w:t>
            </w:r>
            <w:r w:rsidR="0099567E">
              <w:rPr>
                <w:noProof/>
                <w:webHidden/>
              </w:rPr>
              <w:fldChar w:fldCharType="end"/>
            </w:r>
          </w:hyperlink>
        </w:p>
        <w:p w14:paraId="44F2FA27" w14:textId="21BC554A" w:rsidR="00722F70" w:rsidRDefault="00722F70">
          <w:r w:rsidRPr="006E7699">
            <w:rPr>
              <w:rFonts w:cs="Arial"/>
              <w:b/>
              <w:bCs/>
              <w:noProof/>
            </w:rPr>
            <w:lastRenderedPageBreak/>
            <w:fldChar w:fldCharType="end"/>
          </w:r>
        </w:p>
      </w:sdtContent>
    </w:sdt>
    <w:p w14:paraId="6DC6D8E6" w14:textId="77777777" w:rsidR="00590C1B" w:rsidRDefault="00590C1B"/>
    <w:p w14:paraId="007BDA55" w14:textId="77777777" w:rsidR="00590C1B" w:rsidRDefault="00590C1B"/>
    <w:p w14:paraId="0653D1DB" w14:textId="77777777" w:rsidR="00722F70" w:rsidRDefault="00722F70"/>
    <w:p w14:paraId="58A65FE7" w14:textId="77777777" w:rsidR="00722F70" w:rsidRDefault="00722F70"/>
    <w:p w14:paraId="2A739C36" w14:textId="77777777" w:rsidR="00590C1B" w:rsidRPr="006F12CE" w:rsidRDefault="00590C1B" w:rsidP="00BC47C9">
      <w:pPr>
        <w:pBdr>
          <w:bottom w:val="single" w:sz="4" w:space="1" w:color="auto"/>
        </w:pBdr>
        <w:rPr>
          <w:b/>
        </w:rPr>
      </w:pPr>
      <w:r w:rsidRPr="006F12CE">
        <w:rPr>
          <w:b/>
        </w:rPr>
        <w:t>Table of Figures</w:t>
      </w:r>
    </w:p>
    <w:p w14:paraId="303C9956" w14:textId="77777777" w:rsidR="00590C1B" w:rsidRDefault="00590C1B"/>
    <w:p w14:paraId="1FD355CB" w14:textId="77777777" w:rsidR="00590C1B" w:rsidRDefault="00590C1B">
      <w:r>
        <w:rPr>
          <w:highlight w:val="yellow"/>
        </w:rPr>
        <w:t>[INSERT]</w:t>
      </w:r>
    </w:p>
    <w:p w14:paraId="098F0AE7" w14:textId="77777777" w:rsidR="00590C1B" w:rsidRDefault="00590C1B"/>
    <w:p w14:paraId="4FA1F9F3" w14:textId="77777777" w:rsidR="00590C1B" w:rsidRDefault="00590C1B"/>
    <w:p w14:paraId="13FEC00D" w14:textId="77777777" w:rsidR="00590C1B" w:rsidRPr="006F12CE" w:rsidRDefault="00590C1B" w:rsidP="00BC47C9">
      <w:pPr>
        <w:pBdr>
          <w:bottom w:val="single" w:sz="4" w:space="1" w:color="auto"/>
        </w:pBdr>
        <w:rPr>
          <w:b/>
        </w:rPr>
      </w:pPr>
      <w:r w:rsidRPr="006F12CE">
        <w:rPr>
          <w:b/>
        </w:rPr>
        <w:t>Table of Tables</w:t>
      </w:r>
    </w:p>
    <w:p w14:paraId="2F1A6992" w14:textId="77777777" w:rsidR="00590C1B" w:rsidRDefault="00590C1B"/>
    <w:p w14:paraId="2350DE62" w14:textId="532FC262" w:rsidR="00590C1B" w:rsidRDefault="00590C1B">
      <w:r>
        <w:rPr>
          <w:highlight w:val="yellow"/>
        </w:rPr>
        <w:t>[INSERT]</w:t>
      </w:r>
    </w:p>
    <w:p w14:paraId="70700EFE" w14:textId="77777777" w:rsidR="00590C1B" w:rsidRDefault="00590C1B"/>
    <w:p w14:paraId="15FC2BB9" w14:textId="77777777" w:rsidR="00590C1B" w:rsidRDefault="00590C1B"/>
    <w:p w14:paraId="06261F05" w14:textId="77777777" w:rsidR="00590C1B" w:rsidRDefault="00590C1B"/>
    <w:p w14:paraId="7F80A8E0" w14:textId="77777777" w:rsidR="00590C1B" w:rsidRDefault="00590C1B">
      <w:pPr>
        <w:sectPr w:rsidR="00590C1B" w:rsidSect="003653FF">
          <w:headerReference w:type="even" r:id="rId11"/>
          <w:headerReference w:type="default" r:id="rId12"/>
          <w:footerReference w:type="default" r:id="rId13"/>
          <w:pgSz w:w="12240" w:h="15840" w:code="1"/>
          <w:pgMar w:top="1080" w:right="1080" w:bottom="1080" w:left="1080" w:header="720" w:footer="720" w:gutter="0"/>
          <w:lnNumType w:countBy="1" w:restart="continuous"/>
          <w:pgNumType w:fmt="lowerRoman" w:start="1"/>
          <w:cols w:space="720"/>
          <w:titlePg/>
          <w:docGrid w:linePitch="360"/>
        </w:sectPr>
      </w:pPr>
    </w:p>
    <w:p w14:paraId="05DBA412" w14:textId="3D8677F4" w:rsidR="004B443F" w:rsidRPr="00C02662" w:rsidRDefault="00424AF1" w:rsidP="003E1D7D">
      <w:pPr>
        <w:pStyle w:val="Heading1"/>
      </w:pPr>
      <w:bookmarkStart w:id="70" w:name="_Toc47627700"/>
      <w:bookmarkStart w:id="71" w:name="_Toc61000781"/>
      <w:bookmarkStart w:id="72" w:name="_Toc69994345"/>
      <w:r w:rsidRPr="00C02662">
        <w:lastRenderedPageBreak/>
        <w:t xml:space="preserve">Scope, </w:t>
      </w:r>
      <w:r w:rsidR="00F84AAF" w:rsidRPr="00C02662">
        <w:t>Problem</w:t>
      </w:r>
      <w:bookmarkEnd w:id="70"/>
      <w:bookmarkEnd w:id="71"/>
      <w:bookmarkEnd w:id="72"/>
      <w:r w:rsidR="00F84AAF" w:rsidRPr="00C02662">
        <w:t xml:space="preserve"> </w:t>
      </w:r>
    </w:p>
    <w:p w14:paraId="56320268" w14:textId="77777777" w:rsidR="00424AF1" w:rsidRPr="003841C4" w:rsidRDefault="00424AF1" w:rsidP="000C12C4">
      <w:pPr>
        <w:pStyle w:val="Heading2"/>
      </w:pPr>
      <w:bookmarkStart w:id="73" w:name="_Toc47627701"/>
      <w:bookmarkStart w:id="74" w:name="_Toc61000782"/>
      <w:bookmarkStart w:id="75" w:name="_Toc69994346"/>
      <w:r w:rsidRPr="003841C4">
        <w:t>Scope</w:t>
      </w:r>
      <w:bookmarkEnd w:id="73"/>
      <w:bookmarkEnd w:id="74"/>
      <w:bookmarkEnd w:id="75"/>
    </w:p>
    <w:p w14:paraId="4E31D41E" w14:textId="003F6740" w:rsidR="00F84AAF" w:rsidRDefault="00F84AAF" w:rsidP="00F84AAF">
      <w:r>
        <w:t xml:space="preserve">This specification extends the capabilities of SHAKEN to enable an enterprise to </w:t>
      </w:r>
      <w:r w:rsidR="00C2376C">
        <w:t xml:space="preserve">establish </w:t>
      </w:r>
      <w:r w:rsidR="00C2376C" w:rsidRPr="007813C0">
        <w:t>‘Enterprise Identity’</w:t>
      </w:r>
      <w:r w:rsidR="00C2376C">
        <w:t xml:space="preserve"> credentials </w:t>
      </w:r>
      <w:r w:rsidR="006300E7">
        <w:t xml:space="preserve">by </w:t>
      </w:r>
      <w:r>
        <w:t>a</w:t>
      </w:r>
      <w:r w:rsidRPr="007813C0">
        <w:t>pplying Distributed Ledger Technology and its cryptographic principles</w:t>
      </w:r>
      <w:r w:rsidR="00960776">
        <w:t>.</w:t>
      </w:r>
      <w:r w:rsidR="006300E7">
        <w:t xml:space="preserve"> A </w:t>
      </w:r>
      <w:r w:rsidR="007C3613">
        <w:t>Know Your Customer (</w:t>
      </w:r>
      <w:r w:rsidR="00027272">
        <w:t>KYC</w:t>
      </w:r>
      <w:r w:rsidR="007C3613">
        <w:t>)</w:t>
      </w:r>
      <w:r w:rsidR="00027272">
        <w:t xml:space="preserve"> </w:t>
      </w:r>
      <w:r w:rsidRPr="007813C0">
        <w:t xml:space="preserve">verified </w:t>
      </w:r>
      <w:r w:rsidR="006300E7">
        <w:t>‘</w:t>
      </w:r>
      <w:r w:rsidRPr="007813C0">
        <w:t>Enterprise Identity</w:t>
      </w:r>
      <w:r w:rsidR="00960776">
        <w:t>'</w:t>
      </w:r>
      <w:r w:rsidRPr="007813C0">
        <w:t xml:space="preserve"> </w:t>
      </w:r>
      <w:r w:rsidR="00A64FCB">
        <w:t>allows the</w:t>
      </w:r>
      <w:r w:rsidR="006300E7">
        <w:t xml:space="preserve"> enterprise to </w:t>
      </w:r>
      <w:r w:rsidR="0059391E">
        <w:t xml:space="preserve">prove their identity to any participant of the VoIP eco system to </w:t>
      </w:r>
      <w:r w:rsidR="006300E7">
        <w:t xml:space="preserve">be assigned </w:t>
      </w:r>
      <w:r w:rsidR="00C2376C">
        <w:t xml:space="preserve">or delegated </w:t>
      </w:r>
      <w:r w:rsidR="00960776">
        <w:t>'</w:t>
      </w:r>
      <w:r w:rsidR="006300E7">
        <w:t>Trusted</w:t>
      </w:r>
      <w:r w:rsidR="00960776">
        <w:t>'</w:t>
      </w:r>
      <w:r w:rsidR="006300E7">
        <w:t xml:space="preserve"> telephone number</w:t>
      </w:r>
      <w:r w:rsidR="00C2376C">
        <w:t>s</w:t>
      </w:r>
      <w:r w:rsidR="006300E7">
        <w:t xml:space="preserve"> by authorized </w:t>
      </w:r>
      <w:r w:rsidR="00C2376C">
        <w:t xml:space="preserve">Telephone Number Service Providers (TNSPs) </w:t>
      </w:r>
      <w:r w:rsidR="006300E7">
        <w:t xml:space="preserve">or </w:t>
      </w:r>
      <w:r w:rsidR="00C2376C">
        <w:t>Telephone Number Resellers (</w:t>
      </w:r>
      <w:r w:rsidR="006300E7">
        <w:t>TNRs</w:t>
      </w:r>
      <w:r w:rsidR="00C2376C">
        <w:t>)</w:t>
      </w:r>
      <w:r w:rsidR="006300E7">
        <w:t xml:space="preserve">. Using a </w:t>
      </w:r>
      <w:r w:rsidR="00027272">
        <w:t xml:space="preserve">KYC </w:t>
      </w:r>
      <w:r w:rsidR="006300E7">
        <w:t>verified ‘</w:t>
      </w:r>
      <w:r w:rsidR="006300E7" w:rsidRPr="007813C0">
        <w:t>Enterprise Identity</w:t>
      </w:r>
      <w:r w:rsidR="006300E7">
        <w:t>’ with an authorized telephone number, the enterprise can place calls signed with their ‘</w:t>
      </w:r>
      <w:r w:rsidR="006300E7" w:rsidRPr="007813C0">
        <w:t xml:space="preserve">Enterprise </w:t>
      </w:r>
      <w:r w:rsidR="00960776">
        <w:t>Identity</w:t>
      </w:r>
      <w:r w:rsidR="006300E7">
        <w:t>’</w:t>
      </w:r>
      <w:r w:rsidR="00C2376C">
        <w:t xml:space="preserve"> credentials</w:t>
      </w:r>
      <w:r w:rsidR="006300E7">
        <w:t>, enabling any Origination Service Provider (</w:t>
      </w:r>
      <w:r w:rsidR="00BC423B">
        <w:t>OSP) receiving</w:t>
      </w:r>
      <w:r w:rsidR="006300E7">
        <w:t xml:space="preserve"> the call, to authenticate the </w:t>
      </w:r>
      <w:r w:rsidR="00960776">
        <w:t>'</w:t>
      </w:r>
      <w:r w:rsidR="006300E7" w:rsidRPr="007813C0">
        <w:t>Enterprise Identity</w:t>
      </w:r>
      <w:r w:rsidR="00960776">
        <w:t>'</w:t>
      </w:r>
      <w:r w:rsidR="00027272">
        <w:t xml:space="preserve"> of the calling </w:t>
      </w:r>
      <w:r w:rsidR="0059391E">
        <w:t>enterprise</w:t>
      </w:r>
      <w:r w:rsidR="00960776">
        <w:t xml:space="preserve">. The OSP can also </w:t>
      </w:r>
      <w:r w:rsidR="00C2376C">
        <w:t xml:space="preserve">determine </w:t>
      </w:r>
      <w:r w:rsidR="006300E7">
        <w:t xml:space="preserve">the </w:t>
      </w:r>
      <w:r w:rsidR="00C2376C">
        <w:t>signing entity</w:t>
      </w:r>
      <w:r w:rsidR="00E774A9" w:rsidRPr="00E774A9">
        <w:t>'s</w:t>
      </w:r>
      <w:r w:rsidR="00C2376C">
        <w:t xml:space="preserve"> </w:t>
      </w:r>
      <w:r w:rsidR="00246242" w:rsidRPr="00246242">
        <w:t>authorization</w:t>
      </w:r>
      <w:r w:rsidR="00246242">
        <w:t xml:space="preserve"> </w:t>
      </w:r>
      <w:r w:rsidR="000D22C5">
        <w:t xml:space="preserve">for </w:t>
      </w:r>
      <w:r w:rsidR="00681751">
        <w:t>using</w:t>
      </w:r>
      <w:r w:rsidR="006300E7">
        <w:t xml:space="preserve"> the telephone number from the </w:t>
      </w:r>
      <w:r w:rsidR="007A5559">
        <w:t xml:space="preserve">distributed </w:t>
      </w:r>
      <w:r w:rsidR="006300E7">
        <w:t xml:space="preserve">ledger </w:t>
      </w:r>
      <w:r w:rsidR="001F576B">
        <w:t>to mark</w:t>
      </w:r>
      <w:r w:rsidR="00C2376C">
        <w:t xml:space="preserve"> a call with </w:t>
      </w:r>
      <w:r w:rsidR="00081395">
        <w:t xml:space="preserve">the </w:t>
      </w:r>
      <w:r w:rsidR="006300E7">
        <w:t xml:space="preserve">SHAKEN </w:t>
      </w:r>
      <w:r w:rsidR="00081395">
        <w:t>“Full” or “</w:t>
      </w:r>
      <w:r w:rsidR="006300E7">
        <w:t>A</w:t>
      </w:r>
      <w:r w:rsidR="00081395">
        <w:t>-level”</w:t>
      </w:r>
      <w:r w:rsidR="006300E7">
        <w:t xml:space="preserve"> attestation</w:t>
      </w:r>
      <w:r w:rsidRPr="007813C0">
        <w:t xml:space="preserve">. </w:t>
      </w:r>
      <w:r w:rsidR="006300E7">
        <w:t xml:space="preserve">This distributed </w:t>
      </w:r>
      <w:r w:rsidR="001F576B">
        <w:t>l</w:t>
      </w:r>
      <w:r w:rsidR="006300E7">
        <w:t>edge</w:t>
      </w:r>
      <w:r w:rsidR="00C2376C">
        <w:t>r</w:t>
      </w:r>
      <w:r w:rsidR="006300E7">
        <w:t xml:space="preserve"> infrastructure is called the </w:t>
      </w:r>
      <w:r w:rsidR="00960776">
        <w:t>'</w:t>
      </w:r>
      <w:r w:rsidR="006300E7">
        <w:t>Enterprise Identity Network</w:t>
      </w:r>
      <w:r w:rsidR="00960776">
        <w:t>'</w:t>
      </w:r>
      <w:r w:rsidR="006300E7">
        <w:t xml:space="preserve">. </w:t>
      </w:r>
    </w:p>
    <w:p w14:paraId="1F01E0B0" w14:textId="7A87206F" w:rsidR="00911255" w:rsidRDefault="00911255" w:rsidP="00911255">
      <w:r>
        <w:t>The</w:t>
      </w:r>
      <w:r w:rsidR="006300E7">
        <w:t xml:space="preserve"> </w:t>
      </w:r>
      <w:r>
        <w:t xml:space="preserve">‘Enterprise Identity’ </w:t>
      </w:r>
      <w:r w:rsidR="006300E7">
        <w:t>credential is</w:t>
      </w:r>
      <w:r>
        <w:t xml:space="preserve"> a </w:t>
      </w:r>
      <w:r w:rsidR="00081395">
        <w:t>W3C</w:t>
      </w:r>
      <w:r>
        <w:t xml:space="preserve"> </w:t>
      </w:r>
      <w:r w:rsidR="009560CE">
        <w:t xml:space="preserve">Decentralized Identifier </w:t>
      </w:r>
      <w:r>
        <w:t>(DID)</w:t>
      </w:r>
      <w:r w:rsidR="006300E7">
        <w:t xml:space="preserve"> recorded on the distributed ledger, authenticated by Public</w:t>
      </w:r>
      <w:r>
        <w:t>/Private Key pair cryptography.</w:t>
      </w:r>
      <w:r w:rsidR="00027272">
        <w:t xml:space="preserve"> The proof that an ‘Enterprise Identity’ has been KYC vetted </w:t>
      </w:r>
      <w:r w:rsidR="007927F8">
        <w:t xml:space="preserve">will be recorded on the distributed ledger by the issuing authority using signed verifiable credentials, recorded on the distributed ledger according to the W3C </w:t>
      </w:r>
      <w:r w:rsidR="008146C3">
        <w:t>Verifiable Credential</w:t>
      </w:r>
      <w:r w:rsidR="007927F8">
        <w:t xml:space="preserve"> format.   </w:t>
      </w:r>
    </w:p>
    <w:p w14:paraId="26157E34" w14:textId="58947DB1" w:rsidR="00911255" w:rsidRDefault="00911255" w:rsidP="00911255">
      <w:r>
        <w:t xml:space="preserve">All authorized TN assignments </w:t>
      </w:r>
      <w:r w:rsidR="00081395">
        <w:t xml:space="preserve">or delegations </w:t>
      </w:r>
      <w:r>
        <w:t>will be recorded on the distributed ledger by the issuing authority using signed verifiable credentials</w:t>
      </w:r>
      <w:r w:rsidR="006300E7">
        <w:t xml:space="preserve"> recorded on the distributed ledger according to the W3C </w:t>
      </w:r>
      <w:r w:rsidR="008146C3">
        <w:t>Verifiable Credential</w:t>
      </w:r>
      <w:r w:rsidR="008146C3">
        <w:t xml:space="preserve"> </w:t>
      </w:r>
      <w:r w:rsidR="006300E7">
        <w:t>format</w:t>
      </w:r>
      <w:r>
        <w:t xml:space="preserve">.   </w:t>
      </w:r>
    </w:p>
    <w:p w14:paraId="26005360" w14:textId="24F3579F" w:rsidR="00911255" w:rsidRDefault="006300E7" w:rsidP="00911255">
      <w:r>
        <w:t>An e</w:t>
      </w:r>
      <w:r w:rsidR="00911255">
        <w:t xml:space="preserve">nterprise will </w:t>
      </w:r>
      <w:r w:rsidR="00081395">
        <w:t>create</w:t>
      </w:r>
      <w:r w:rsidR="00911255">
        <w:t xml:space="preserve"> a SIP Identity</w:t>
      </w:r>
      <w:r w:rsidR="006D5360">
        <w:t xml:space="preserve"> header </w:t>
      </w:r>
      <w:r w:rsidR="00081395">
        <w:t xml:space="preserve">on its outgoing calls containing a </w:t>
      </w:r>
      <w:r w:rsidR="00424BB4">
        <w:t>PASSporT</w:t>
      </w:r>
      <w:r w:rsidR="00911255">
        <w:t xml:space="preserve"> </w:t>
      </w:r>
      <w:r w:rsidR="00081395">
        <w:t xml:space="preserve">signed </w:t>
      </w:r>
      <w:r>
        <w:t>with</w:t>
      </w:r>
      <w:r w:rsidR="00911255">
        <w:t xml:space="preserve"> their </w:t>
      </w:r>
      <w:r>
        <w:t>‘Enterprise</w:t>
      </w:r>
      <w:r w:rsidR="00911255">
        <w:t xml:space="preserve"> Identity</w:t>
      </w:r>
      <w:r>
        <w:t>’</w:t>
      </w:r>
      <w:r w:rsidR="00911255">
        <w:t xml:space="preserve"> private key</w:t>
      </w:r>
      <w:r w:rsidR="00081395">
        <w:t xml:space="preserve"> and</w:t>
      </w:r>
      <w:r>
        <w:t xml:space="preserve"> including </w:t>
      </w:r>
      <w:r w:rsidR="00081395">
        <w:t xml:space="preserve">a reference to </w:t>
      </w:r>
      <w:r>
        <w:t xml:space="preserve">the DID credential. </w:t>
      </w:r>
      <w:r w:rsidR="00081395">
        <w:t xml:space="preserve">The signature and reference will enable </w:t>
      </w:r>
      <w:r w:rsidR="00911255">
        <w:t xml:space="preserve">any </w:t>
      </w:r>
      <w:r>
        <w:t>OSP</w:t>
      </w:r>
      <w:r w:rsidR="00911255">
        <w:t xml:space="preserve"> connect</w:t>
      </w:r>
      <w:r>
        <w:t>ed</w:t>
      </w:r>
      <w:r w:rsidR="00911255">
        <w:t xml:space="preserve"> to the distributed ledger </w:t>
      </w:r>
      <w:r w:rsidR="00081395">
        <w:t xml:space="preserve">to </w:t>
      </w:r>
      <w:r w:rsidR="006D5360">
        <w:t xml:space="preserve">authenticate the signed </w:t>
      </w:r>
      <w:r w:rsidR="00424BB4">
        <w:t>PASSporT</w:t>
      </w:r>
      <w:r w:rsidR="00911255">
        <w:t xml:space="preserve"> using the </w:t>
      </w:r>
      <w:r>
        <w:t>DID/</w:t>
      </w:r>
      <w:r w:rsidR="00081395">
        <w:t>public key</w:t>
      </w:r>
      <w:r w:rsidR="00911255">
        <w:t xml:space="preserve"> stored on the DLT. </w:t>
      </w:r>
      <w:r>
        <w:t>The OSP</w:t>
      </w:r>
      <w:r w:rsidR="00911255">
        <w:t xml:space="preserve"> can then verify that the Originating TN being used for the outgoing call is authorized </w:t>
      </w:r>
      <w:r w:rsidR="00330D32">
        <w:t>for use</w:t>
      </w:r>
      <w:r w:rsidR="00911255">
        <w:t xml:space="preserve"> by the ‘Enterprise Identity</w:t>
      </w:r>
      <w:r w:rsidR="00681751">
        <w:t>'</w:t>
      </w:r>
      <w:r w:rsidR="00911255">
        <w:t xml:space="preserve"> </w:t>
      </w:r>
      <w:r w:rsidR="00330D32">
        <w:t xml:space="preserve">by </w:t>
      </w:r>
      <w:r w:rsidR="00911255">
        <w:t xml:space="preserve">checking the signed verifiable credential for the TN. </w:t>
      </w:r>
    </w:p>
    <w:p w14:paraId="2D8A0C51" w14:textId="1E6F8629" w:rsidR="001D72A5" w:rsidRDefault="00681751" w:rsidP="00911255">
      <w:r>
        <w:t xml:space="preserve">When </w:t>
      </w:r>
      <w:r w:rsidR="00911255">
        <w:t xml:space="preserve">the OSP </w:t>
      </w:r>
      <w:r w:rsidR="006300E7">
        <w:t>can authenticate the calling ‘Enterprise Identity</w:t>
      </w:r>
      <w:r w:rsidR="00960776">
        <w:t>'</w:t>
      </w:r>
      <w:r w:rsidR="006300E7">
        <w:t xml:space="preserve"> and </w:t>
      </w:r>
      <w:r w:rsidR="00911255">
        <w:t xml:space="preserve">the originating TN is authorized </w:t>
      </w:r>
      <w:r w:rsidR="00F94200">
        <w:t>for use</w:t>
      </w:r>
      <w:r w:rsidR="00911255">
        <w:t xml:space="preserve">, the OSP can </w:t>
      </w:r>
      <w:r w:rsidR="006300E7">
        <w:t>apply SHAKEN A</w:t>
      </w:r>
      <w:r w:rsidR="00081395">
        <w:t>-level</w:t>
      </w:r>
      <w:r w:rsidR="006300E7">
        <w:t xml:space="preserve"> attestation to </w:t>
      </w:r>
      <w:r w:rsidR="00911255">
        <w:t>the call.</w:t>
      </w:r>
    </w:p>
    <w:p w14:paraId="2E66CA8D" w14:textId="77777777" w:rsidR="006300E7" w:rsidRDefault="006300E7" w:rsidP="00911255"/>
    <w:p w14:paraId="0987BEFE" w14:textId="77777777" w:rsidR="001D72A5" w:rsidRPr="000C12C4" w:rsidRDefault="001D72A5" w:rsidP="000C12C4">
      <w:pPr>
        <w:pStyle w:val="Heading2"/>
      </w:pPr>
      <w:bookmarkStart w:id="76" w:name="_Toc47627702"/>
      <w:bookmarkStart w:id="77" w:name="_Toc61000783"/>
      <w:bookmarkStart w:id="78" w:name="_Toc69994347"/>
      <w:r w:rsidRPr="000C12C4">
        <w:t>Problem Statement</w:t>
      </w:r>
      <w:bookmarkEnd w:id="76"/>
      <w:bookmarkEnd w:id="77"/>
      <w:bookmarkEnd w:id="78"/>
    </w:p>
    <w:p w14:paraId="7DA2772C" w14:textId="4EBD1F03" w:rsidR="001D72A5" w:rsidRPr="001D72A5" w:rsidRDefault="001D72A5" w:rsidP="001D72A5">
      <w:pPr>
        <w:spacing w:after="100" w:afterAutospacing="1" w:line="276" w:lineRule="auto"/>
      </w:pPr>
      <w:r w:rsidRPr="001D72A5">
        <w:t>The Federal Trade Commission (FTC) and Federal Communications Commission (FCC) regularly cite “unwanted and illegal robocalls” as their number-one complaint category</w:t>
      </w:r>
      <w:r w:rsidR="003A4E4D">
        <w:t>,</w:t>
      </w:r>
      <w:r w:rsidRPr="001D72A5">
        <w:t xml:space="preserve"> and caller ID spoofing increases the harm from these unwanted calls. The ATIS-SIP Forum IP-NNI Task Force has developed a specification </w:t>
      </w:r>
      <w:r w:rsidR="003A4E4D">
        <w:t>explicitly designed</w:t>
      </w:r>
      <w:r w:rsidRPr="001D72A5">
        <w:t xml:space="preserve"> to mitigate </w:t>
      </w:r>
      <w:r w:rsidR="003A4E4D">
        <w:t>unsolicited</w:t>
      </w:r>
      <w:r w:rsidR="00126438">
        <w:t xml:space="preserve"> and </w:t>
      </w:r>
      <w:r w:rsidRPr="001D72A5">
        <w:t xml:space="preserve">unwanted robocalls by reducing the impact of </w:t>
      </w:r>
      <w:r w:rsidR="00126438">
        <w:t xml:space="preserve">illegitimate </w:t>
      </w:r>
      <w:r w:rsidRPr="001D72A5">
        <w:t>caller ID spoofing. This specification, SHAKEN (Signature-based Handling of Asserted information using tokens)</w:t>
      </w:r>
      <w:r w:rsidR="00F9548D">
        <w:t>,</w:t>
      </w:r>
      <w:r w:rsidRPr="001D72A5">
        <w:t xml:space="preserve"> is based on the STIR (Secure Telephone Identity Revisited) protocol developed by IETF</w:t>
      </w:r>
      <w:r w:rsidR="00F9548D">
        <w:t>.</w:t>
      </w:r>
      <w:r w:rsidR="009926B9">
        <w:t xml:space="preserve"> The SHAKEN specification</w:t>
      </w:r>
      <w:r w:rsidR="00F9548D" w:rsidRPr="001D72A5">
        <w:t xml:space="preserve"> </w:t>
      </w:r>
      <w:r w:rsidRPr="001D72A5">
        <w:t xml:space="preserve">allows the originating service provider to generate a digital signature that securely signals the </w:t>
      </w:r>
      <w:r w:rsidR="00960776">
        <w:t>caller's</w:t>
      </w:r>
      <w:r w:rsidRPr="001D72A5">
        <w:t xml:space="preserve"> right to use a phone number to the terminating service provider.</w:t>
      </w:r>
    </w:p>
    <w:p w14:paraId="5CC2D522" w14:textId="101883A0" w:rsidR="001D72A5" w:rsidRPr="001D72A5" w:rsidRDefault="001D72A5" w:rsidP="001D72A5">
      <w:pPr>
        <w:spacing w:after="100" w:afterAutospacing="1" w:line="276" w:lineRule="auto"/>
      </w:pPr>
      <w:r w:rsidRPr="001D72A5">
        <w:t xml:space="preserve">When a call is originated, the originating service provider will use the </w:t>
      </w:r>
      <w:r w:rsidR="00CA7F93">
        <w:t>SIP identity header</w:t>
      </w:r>
      <w:r w:rsidRPr="001D72A5">
        <w:t xml:space="preserve"> to </w:t>
      </w:r>
      <w:r w:rsidR="000D22C5" w:rsidRPr="00D97197">
        <w:t>contain</w:t>
      </w:r>
      <w:r w:rsidR="000D22C5" w:rsidRPr="001D72A5">
        <w:t xml:space="preserve"> </w:t>
      </w:r>
      <w:r w:rsidRPr="001D72A5">
        <w:t xml:space="preserve">a digital signature, or token, that will accompany the call as it is being completed. At call termination, the terminating service provider verifies that nothing was tampered with and ensures that the call came from an entity </w:t>
      </w:r>
      <w:r w:rsidR="007A3A81">
        <w:t>that</w:t>
      </w:r>
      <w:r w:rsidRPr="001D72A5">
        <w:t xml:space="preserve"> has a legitimate right to use that number. The verification from SHAKEN can be displayed directly to the user or fed into a </w:t>
      </w:r>
      <w:r w:rsidR="00960776">
        <w:t>"</w:t>
      </w:r>
      <w:r w:rsidRPr="001D72A5">
        <w:t>call-blocking app</w:t>
      </w:r>
      <w:r w:rsidR="00960776">
        <w:t>"</w:t>
      </w:r>
      <w:r w:rsidRPr="001D72A5">
        <w:t xml:space="preserve"> that provides a rating system that will essentially identify calls as good, questionable</w:t>
      </w:r>
      <w:r w:rsidR="007A3A81">
        <w:t>,</w:t>
      </w:r>
      <w:r w:rsidRPr="001D72A5">
        <w:t xml:space="preserve"> or likely fraudulent. </w:t>
      </w:r>
      <w:r w:rsidR="000E47F5">
        <w:t>O</w:t>
      </w:r>
      <w:r w:rsidR="000E47F5" w:rsidRPr="001D72A5">
        <w:t>n behalf of the user</w:t>
      </w:r>
      <w:r w:rsidR="000E47F5">
        <w:t>,</w:t>
      </w:r>
      <w:r w:rsidR="000E47F5" w:rsidRPr="001D72A5" w:rsidDel="000E47F5">
        <w:t xml:space="preserve"> </w:t>
      </w:r>
      <w:r w:rsidR="00C41B07">
        <w:t>t</w:t>
      </w:r>
      <w:r w:rsidRPr="001D72A5">
        <w:t xml:space="preserve">he call-blocking app can </w:t>
      </w:r>
      <w:proofErr w:type="gramStart"/>
      <w:r w:rsidRPr="001D72A5">
        <w:t>take action</w:t>
      </w:r>
      <w:proofErr w:type="gramEnd"/>
      <w:r w:rsidRPr="001D72A5">
        <w:t xml:space="preserve"> to stop unwanted calls from getting through.</w:t>
      </w:r>
    </w:p>
    <w:p w14:paraId="34B06E97" w14:textId="5BFD110E" w:rsidR="001D72A5" w:rsidRPr="001D72A5" w:rsidRDefault="001D72A5" w:rsidP="000D3DB1">
      <w:pPr>
        <w:spacing w:after="100" w:afterAutospacing="1" w:line="276" w:lineRule="auto"/>
      </w:pPr>
      <w:r w:rsidRPr="001D72A5">
        <w:t xml:space="preserve">SHAKEN was never intended to be a complete solution for addressing the robocalling problem. It is an important tool in a multi-layered approach. What SHAKEN specifically does is to </w:t>
      </w:r>
      <w:r w:rsidR="009460B4">
        <w:t>allow an OSP to populate a SIP Identity header on its calls destined to other service providers</w:t>
      </w:r>
      <w:r w:rsidR="007A3A81">
        <w:t>. This SIP Identity header</w:t>
      </w:r>
      <w:r w:rsidR="009460B4">
        <w:t xml:space="preserve"> </w:t>
      </w:r>
      <w:r w:rsidR="007A3A81">
        <w:t>contains</w:t>
      </w:r>
      <w:r w:rsidR="009460B4">
        <w:t xml:space="preserve"> a cryptographically signed token (the SHAKEN </w:t>
      </w:r>
      <w:r w:rsidR="00424BB4">
        <w:t>PASSporT</w:t>
      </w:r>
      <w:r w:rsidR="009460B4">
        <w:t xml:space="preserve">) </w:t>
      </w:r>
      <w:r w:rsidR="007A3A81">
        <w:t xml:space="preserve">that authenticates </w:t>
      </w:r>
      <w:r w:rsidR="009460B4">
        <w:t xml:space="preserve">the </w:t>
      </w:r>
      <w:r w:rsidR="00960776">
        <w:t>OSP's</w:t>
      </w:r>
      <w:r w:rsidR="009460B4">
        <w:t xml:space="preserve"> identity for network traceability and non-repudiation, and </w:t>
      </w:r>
      <w:r w:rsidR="007A3A81">
        <w:t xml:space="preserve">protects </w:t>
      </w:r>
      <w:r w:rsidR="009460B4">
        <w:t>the integrity of SIP parameters such as the calling TN.  One of the parameters</w:t>
      </w:r>
      <w:r w:rsidR="001F2387">
        <w:t>, or claims</w:t>
      </w:r>
      <w:r w:rsidR="00126438">
        <w:t>,</w:t>
      </w:r>
      <w:r w:rsidR="009460B4">
        <w:t xml:space="preserve"> provided in </w:t>
      </w:r>
      <w:r w:rsidR="009460B4">
        <w:lastRenderedPageBreak/>
        <w:t xml:space="preserve">the SHAKEN </w:t>
      </w:r>
      <w:r w:rsidR="00424BB4">
        <w:t>PASSporT</w:t>
      </w:r>
      <w:r w:rsidR="009460B4">
        <w:t xml:space="preserve"> is an attestation </w:t>
      </w:r>
      <w:r w:rsidR="000D22C5">
        <w:t xml:space="preserve">indicator (“attest”) </w:t>
      </w:r>
      <w:r w:rsidR="009460B4">
        <w:t>that the OSP marks on the call</w:t>
      </w:r>
      <w:r w:rsidR="00786E92">
        <w:t>,</w:t>
      </w:r>
      <w:r w:rsidR="009460B4">
        <w:t xml:space="preserve"> indicating its relationship to a “customer” entity and the </w:t>
      </w:r>
      <w:r w:rsidR="00960776">
        <w:t>customer's</w:t>
      </w:r>
      <w:r w:rsidR="009460B4">
        <w:t xml:space="preserve"> association with the calling TN. </w:t>
      </w:r>
      <w:r w:rsidR="001F2387">
        <w:t>A “Full Attestation” level</w:t>
      </w:r>
      <w:r w:rsidR="009460B4">
        <w:t xml:space="preserve"> </w:t>
      </w:r>
      <w:r w:rsidR="001F2387">
        <w:t xml:space="preserve">specifically indicates that a call was received from a known and authenticated </w:t>
      </w:r>
      <w:r w:rsidR="007C3613">
        <w:t xml:space="preserve">customer </w:t>
      </w:r>
      <w:r w:rsidR="001F2387">
        <w:t>and that there is a verified “association” of the calling TN to the call.  T</w:t>
      </w:r>
      <w:r w:rsidR="001F2387" w:rsidRPr="001D72A5">
        <w:t xml:space="preserve">he </w:t>
      </w:r>
      <w:r w:rsidRPr="001D72A5">
        <w:t>SHAKEN framework, ATIS</w:t>
      </w:r>
      <w:r w:rsidR="001F2387">
        <w:t>-</w:t>
      </w:r>
      <w:r w:rsidRPr="001D72A5">
        <w:t xml:space="preserve">1000074, </w:t>
      </w:r>
      <w:r w:rsidR="001F2387">
        <w:t xml:space="preserve">defines the criteria for </w:t>
      </w:r>
      <w:r w:rsidRPr="001D72A5">
        <w:t>Full Attestation as follows:</w:t>
      </w:r>
    </w:p>
    <w:p w14:paraId="6F8F6AB3" w14:textId="77777777" w:rsidR="001D72A5" w:rsidRPr="000D3DB1" w:rsidRDefault="001D72A5" w:rsidP="001D72A5">
      <w:pPr>
        <w:autoSpaceDE w:val="0"/>
        <w:autoSpaceDN w:val="0"/>
        <w:adjustRightInd w:val="0"/>
        <w:spacing w:after="0"/>
        <w:rPr>
          <w:rFonts w:cs="Arial"/>
        </w:rPr>
      </w:pPr>
      <w:r w:rsidRPr="000D3DB1">
        <w:rPr>
          <w:rFonts w:cs="Arial"/>
          <w:b/>
          <w:bCs/>
        </w:rPr>
        <w:t xml:space="preserve">A. Full Attestation: </w:t>
      </w:r>
      <w:r w:rsidRPr="000D3DB1">
        <w:rPr>
          <w:rFonts w:cs="Arial"/>
        </w:rPr>
        <w:t>The signing provider shall satisfy all of the following conditions:</w:t>
      </w:r>
    </w:p>
    <w:p w14:paraId="6BFD38AE" w14:textId="77777777" w:rsidR="001D72A5" w:rsidRPr="000D3DB1" w:rsidRDefault="001D72A5" w:rsidP="00D55371">
      <w:pPr>
        <w:pStyle w:val="ListParagraph"/>
        <w:numPr>
          <w:ilvl w:val="0"/>
          <w:numId w:val="27"/>
        </w:numPr>
        <w:autoSpaceDE w:val="0"/>
        <w:autoSpaceDN w:val="0"/>
        <w:adjustRightInd w:val="0"/>
        <w:spacing w:before="0" w:after="0"/>
        <w:jc w:val="left"/>
        <w:rPr>
          <w:rFonts w:cs="Arial"/>
        </w:rPr>
      </w:pPr>
      <w:r w:rsidRPr="000D3DB1">
        <w:rPr>
          <w:rFonts w:cs="Arial"/>
        </w:rPr>
        <w:t>Is responsible for the origination of the call onto the IP based service provider voice network.</w:t>
      </w:r>
    </w:p>
    <w:p w14:paraId="6C745B87" w14:textId="77777777" w:rsidR="001D72A5" w:rsidRPr="000D3DB1" w:rsidRDefault="001D72A5" w:rsidP="00D55371">
      <w:pPr>
        <w:pStyle w:val="ListParagraph"/>
        <w:numPr>
          <w:ilvl w:val="0"/>
          <w:numId w:val="27"/>
        </w:numPr>
        <w:autoSpaceDE w:val="0"/>
        <w:autoSpaceDN w:val="0"/>
        <w:adjustRightInd w:val="0"/>
        <w:spacing w:before="0" w:after="0"/>
        <w:jc w:val="left"/>
        <w:rPr>
          <w:rFonts w:cs="Arial"/>
        </w:rPr>
      </w:pPr>
      <w:r w:rsidRPr="000D3DB1">
        <w:rPr>
          <w:rFonts w:cs="Arial"/>
        </w:rPr>
        <w:t>Has a direct authenticated relationship with the customer and can identify the customer.</w:t>
      </w:r>
    </w:p>
    <w:p w14:paraId="46E82EAC" w14:textId="77777777" w:rsidR="001D72A5" w:rsidRPr="000D3DB1" w:rsidRDefault="001D72A5" w:rsidP="00D55371">
      <w:pPr>
        <w:pStyle w:val="ListParagraph"/>
        <w:numPr>
          <w:ilvl w:val="0"/>
          <w:numId w:val="27"/>
        </w:numPr>
        <w:spacing w:before="0" w:after="100" w:afterAutospacing="1" w:line="276" w:lineRule="auto"/>
        <w:jc w:val="left"/>
        <w:rPr>
          <w:rFonts w:cs="Arial"/>
        </w:rPr>
      </w:pPr>
      <w:r w:rsidRPr="000D3DB1">
        <w:rPr>
          <w:rFonts w:cs="Arial"/>
        </w:rPr>
        <w:t xml:space="preserve">Has established a verified association with the telephone number used for the call. </w:t>
      </w:r>
    </w:p>
    <w:p w14:paraId="7F466E88" w14:textId="16842506" w:rsidR="00F84AAF" w:rsidRPr="001D72A5" w:rsidRDefault="001D72A5" w:rsidP="001D72A5">
      <w:pPr>
        <w:spacing w:after="100" w:afterAutospacing="1" w:line="276" w:lineRule="auto"/>
      </w:pPr>
      <w:r w:rsidRPr="001D72A5">
        <w:t xml:space="preserve">Many </w:t>
      </w:r>
      <w:r w:rsidR="006D5360">
        <w:t xml:space="preserve">call </w:t>
      </w:r>
      <w:r w:rsidRPr="001D72A5">
        <w:t>scenarios today will not satisfy these conditions</w:t>
      </w:r>
      <w:r w:rsidR="001F2387">
        <w:t xml:space="preserve"> through information locally available to the OSP</w:t>
      </w:r>
      <w:r w:rsidRPr="001D72A5">
        <w:t xml:space="preserve"> and </w:t>
      </w:r>
      <w:r w:rsidR="001F2387">
        <w:t>may</w:t>
      </w:r>
      <w:r w:rsidR="007A3A81">
        <w:t>,</w:t>
      </w:r>
      <w:r w:rsidR="001F2387" w:rsidRPr="001D72A5">
        <w:t xml:space="preserve"> </w:t>
      </w:r>
      <w:r w:rsidRPr="001D72A5">
        <w:t>therefore</w:t>
      </w:r>
      <w:r w:rsidR="007A3A81">
        <w:t>,</w:t>
      </w:r>
      <w:r w:rsidRPr="001D72A5">
        <w:t xml:space="preserve"> receive “partial attestation</w:t>
      </w:r>
      <w:r w:rsidR="00960776">
        <w:t>"</w:t>
      </w:r>
      <w:r w:rsidRPr="001D72A5">
        <w:t xml:space="preserve"> (Attestation</w:t>
      </w:r>
      <w:r w:rsidR="001F2387">
        <w:t xml:space="preserve"> level</w:t>
      </w:r>
      <w:r w:rsidRPr="001D72A5">
        <w:t xml:space="preserve"> </w:t>
      </w:r>
      <w:r w:rsidR="001F2387">
        <w:t>“</w:t>
      </w:r>
      <w:r w:rsidRPr="001D72A5">
        <w:t>B</w:t>
      </w:r>
      <w:r w:rsidR="001F2387">
        <w:t>”</w:t>
      </w:r>
      <w:r w:rsidRPr="001D72A5">
        <w:t>)</w:t>
      </w:r>
      <w:r>
        <w:t xml:space="preserve"> </w:t>
      </w:r>
      <w:r w:rsidRPr="001D72A5">
        <w:t xml:space="preserve">at </w:t>
      </w:r>
      <w:r w:rsidR="0083064A">
        <w:t>best</w:t>
      </w:r>
      <w:r w:rsidRPr="001D72A5">
        <w:t xml:space="preserve">. </w:t>
      </w:r>
      <w:r w:rsidR="007A3A81">
        <w:t>Third-party</w:t>
      </w:r>
      <w:r w:rsidRPr="001D72A5">
        <w:t xml:space="preserve"> call centers are a great example of a situation that </w:t>
      </w:r>
      <w:r w:rsidR="001F2387">
        <w:t>may</w:t>
      </w:r>
      <w:r w:rsidR="001F2387" w:rsidRPr="001D72A5">
        <w:t xml:space="preserve"> </w:t>
      </w:r>
      <w:r w:rsidRPr="001D72A5">
        <w:t xml:space="preserve">not allow full attestation </w:t>
      </w:r>
      <w:r w:rsidR="001F2387">
        <w:t>via information locally known to the OSP</w:t>
      </w:r>
      <w:r w:rsidR="007A3A81">
        <w:t>. Full attestation is not provided in this case</w:t>
      </w:r>
      <w:r w:rsidR="001F2387">
        <w:t xml:space="preserve"> due to the original assignment </w:t>
      </w:r>
      <w:r w:rsidR="002211AD">
        <w:t xml:space="preserve">or delegation </w:t>
      </w:r>
      <w:r w:rsidR="001F2387">
        <w:t>of a TN to a different entity than the one placing the call</w:t>
      </w:r>
      <w:r w:rsidR="00031E2C">
        <w:t xml:space="preserve">. Full attestation </w:t>
      </w:r>
      <w:r w:rsidR="007C3613">
        <w:t xml:space="preserve">may </w:t>
      </w:r>
      <w:r w:rsidR="00031E2C">
        <w:t xml:space="preserve">not </w:t>
      </w:r>
      <w:r w:rsidR="007C3613">
        <w:t xml:space="preserve">be </w:t>
      </w:r>
      <w:r w:rsidR="00031E2C">
        <w:t>provided whe</w:t>
      </w:r>
      <w:r w:rsidR="00126438">
        <w:t>n</w:t>
      </w:r>
      <w:r w:rsidR="00031E2C">
        <w:t xml:space="preserve"> </w:t>
      </w:r>
      <w:r w:rsidR="001F2387">
        <w:t xml:space="preserve">the assignment </w:t>
      </w:r>
      <w:r w:rsidR="00126438">
        <w:t>and/</w:t>
      </w:r>
      <w:r w:rsidR="002211AD">
        <w:t xml:space="preserve">or delegation </w:t>
      </w:r>
      <w:r w:rsidR="001F2387">
        <w:t xml:space="preserve">of the TN </w:t>
      </w:r>
      <w:r w:rsidR="006F45FD">
        <w:t xml:space="preserve">is </w:t>
      </w:r>
      <w:r w:rsidR="001F2387">
        <w:t>coming from a TNSP that is not also the OSP</w:t>
      </w:r>
      <w:r w:rsidRPr="001D72A5">
        <w:t xml:space="preserve">. </w:t>
      </w:r>
    </w:p>
    <w:p w14:paraId="1BD30373" w14:textId="546E15F1" w:rsidR="001D72A5" w:rsidRPr="001D72A5" w:rsidRDefault="001D72A5" w:rsidP="001D72A5">
      <w:pPr>
        <w:spacing w:after="100" w:afterAutospacing="1" w:line="276" w:lineRule="auto"/>
      </w:pPr>
      <w:r w:rsidRPr="001D72A5">
        <w:t xml:space="preserve">SHAKEN does not define what service providers should do with the delivery of a call. </w:t>
      </w:r>
      <w:r w:rsidR="00E669FE">
        <w:t>Call delivery</w:t>
      </w:r>
      <w:r w:rsidRPr="001D72A5">
        <w:t xml:space="preserve"> is governed by existing regulations that generally (with a few exceptions) require that telephone service providers complete all calls. Note, this does not apply to call-blocking apps, which allow the end</w:t>
      </w:r>
      <w:r w:rsidR="00E669FE">
        <w:t>-user</w:t>
      </w:r>
      <w:r w:rsidRPr="001D72A5">
        <w:t xml:space="preserve"> to opt-in and have the app screen, characterize, and potentially block calls on the user’s behalf. </w:t>
      </w:r>
      <w:r w:rsidRPr="007E0F80">
        <w:t xml:space="preserve"> </w:t>
      </w:r>
      <w:r>
        <w:t xml:space="preserve">In </w:t>
      </w:r>
      <w:r w:rsidR="00CA7F93">
        <w:t>March 2020</w:t>
      </w:r>
      <w:r>
        <w:t xml:space="preserve">, the FCC issued a Declaratory Ruling allowing service providers to apply call blocking at the network level on an opt-out basis.  </w:t>
      </w:r>
    </w:p>
    <w:p w14:paraId="0938061B" w14:textId="4CAAB785" w:rsidR="001D72A5" w:rsidRPr="001D72A5" w:rsidRDefault="001D72A5" w:rsidP="001D72A5">
      <w:pPr>
        <w:spacing w:after="100" w:afterAutospacing="1" w:line="276" w:lineRule="auto"/>
      </w:pPr>
      <w:r w:rsidRPr="001D72A5">
        <w:t xml:space="preserve">SHAKEN does not characterize calls, and therefore it cannot identify calls correctly or incorrectly. SHAKEN merely creates a digital signature at the origin with the information the </w:t>
      </w:r>
      <w:r w:rsidR="00835E74">
        <w:t>OSP</w:t>
      </w:r>
      <w:r w:rsidR="009E35F1" w:rsidRPr="001D72A5">
        <w:t xml:space="preserve"> knows</w:t>
      </w:r>
      <w:r w:rsidRPr="001D72A5">
        <w:t xml:space="preserve"> about the call (customer, and potentially their right to use the number) and sends this signature to the terminating service provider, which verifies that no one has tampered with the information. SHAKEN does not identify calls as “SPAM</w:t>
      </w:r>
      <w:r w:rsidR="00960776">
        <w:t>"</w:t>
      </w:r>
      <w:r w:rsidR="00F43F62">
        <w:t>.</w:t>
      </w:r>
      <w:r w:rsidRPr="001D72A5">
        <w:t xml:space="preserve"> </w:t>
      </w:r>
      <w:bookmarkStart w:id="79" w:name="_Hlk61872742"/>
      <w:r w:rsidR="006C1BED" w:rsidRPr="006C1BED">
        <w:t>Call Validation Treatment (CVT)</w:t>
      </w:r>
      <w:r w:rsidR="0070371D">
        <w:t xml:space="preserve"> is</w:t>
      </w:r>
      <w:r w:rsidR="006C1BED">
        <w:t xml:space="preserve"> the logical function</w:t>
      </w:r>
      <w:r w:rsidRPr="001D72A5">
        <w:t xml:space="preserve"> </w:t>
      </w:r>
      <w:bookmarkEnd w:id="79"/>
      <w:r w:rsidRPr="001D72A5">
        <w:t>that tries to identify the call intent, and as a result</w:t>
      </w:r>
      <w:r w:rsidR="00E669FE">
        <w:t>,</w:t>
      </w:r>
      <w:r w:rsidRPr="001D72A5">
        <w:t xml:space="preserve"> sometimes label “legitimate” calls as spam. </w:t>
      </w:r>
    </w:p>
    <w:p w14:paraId="454EFD8B" w14:textId="4ECB4350" w:rsidR="001D72A5" w:rsidRPr="001D72A5" w:rsidRDefault="001D72A5" w:rsidP="001D72A5">
      <w:pPr>
        <w:spacing w:after="100" w:afterAutospacing="1" w:line="276" w:lineRule="auto"/>
      </w:pPr>
      <w:r w:rsidRPr="001D72A5">
        <w:t>Robocalls can sometimes be quite valuable to customers in communicating important, need-to-know information that otherwise may not have been received in real</w:t>
      </w:r>
      <w:r w:rsidR="00E669FE">
        <w:t>-time</w:t>
      </w:r>
      <w:r w:rsidRPr="001D72A5">
        <w:t xml:space="preserve">. A few examples include flight or school cancellations, appointment reminders, and credit card fraud alerts.  However, current analytics deployments can label these legal callers as FRAUD/SCAM.   </w:t>
      </w:r>
    </w:p>
    <w:p w14:paraId="02619F22" w14:textId="717E2E1E" w:rsidR="001D72A5" w:rsidRPr="001D72A5" w:rsidRDefault="001D72A5" w:rsidP="001D72A5">
      <w:pPr>
        <w:spacing w:after="100" w:afterAutospacing="1" w:line="276" w:lineRule="auto"/>
      </w:pPr>
      <w:r w:rsidRPr="001D72A5">
        <w:t xml:space="preserve">As previously mentioned, these typical call scenarios are complex; an enterprise </w:t>
      </w:r>
      <w:r w:rsidR="000D22C5">
        <w:t xml:space="preserve">may </w:t>
      </w:r>
      <w:r w:rsidRPr="001D72A5">
        <w:t xml:space="preserve">contract with a call center provider, who will use another vendor (or vendors) for the calling </w:t>
      </w:r>
      <w:r w:rsidR="009E35F1" w:rsidRPr="001D72A5">
        <w:t>platform and</w:t>
      </w:r>
      <w:r w:rsidRPr="001D72A5">
        <w:t xml:space="preserve"> obtain </w:t>
      </w:r>
      <w:r w:rsidR="00774ABB">
        <w:t>TNs</w:t>
      </w:r>
      <w:r w:rsidRPr="001D72A5">
        <w:t xml:space="preserve"> for the campaign from a </w:t>
      </w:r>
      <w:r w:rsidR="00774ABB">
        <w:t xml:space="preserve">telephone </w:t>
      </w:r>
      <w:r w:rsidRPr="001D72A5">
        <w:t xml:space="preserve">number reseller(s) and originate the calls using multiple </w:t>
      </w:r>
      <w:r w:rsidR="00774ABB">
        <w:t>OSPs</w:t>
      </w:r>
      <w:r w:rsidRPr="001D72A5">
        <w:t xml:space="preserve"> (some examples actually use a dozen </w:t>
      </w:r>
      <w:r w:rsidR="00774ABB">
        <w:t>OSPs</w:t>
      </w:r>
      <w:r w:rsidRPr="001D72A5">
        <w:t xml:space="preserve">) based on time of day and other factors to minimize costs. With this scenario, the </w:t>
      </w:r>
      <w:r w:rsidR="00774ABB">
        <w:t>OSP</w:t>
      </w:r>
      <w:r w:rsidRPr="001D72A5">
        <w:t xml:space="preserve"> has absolutely no confidence in the phone number in the caller ID, or anything else about the call and can only provide “partial attestation”. A solution is needed to provide the ability for an </w:t>
      </w:r>
      <w:r w:rsidR="00774ABB">
        <w:t>OSP</w:t>
      </w:r>
      <w:r w:rsidRPr="001D72A5">
        <w:t xml:space="preserve"> to associate the calling number of a call with the verified </w:t>
      </w:r>
      <w:r w:rsidR="00960776">
        <w:t>'</w:t>
      </w:r>
      <w:r w:rsidRPr="001D72A5">
        <w:t>Enterprise identity</w:t>
      </w:r>
      <w:r w:rsidR="00E669FE">
        <w:t>'</w:t>
      </w:r>
      <w:r w:rsidRPr="001D72A5">
        <w:t xml:space="preserve"> responsible</w:t>
      </w:r>
      <w:r w:rsidR="00F43F62">
        <w:t xml:space="preserve"> for or</w:t>
      </w:r>
      <w:r w:rsidRPr="001D72A5">
        <w:t xml:space="preserve"> sponsoring the content of the call.</w:t>
      </w:r>
    </w:p>
    <w:p w14:paraId="70B5CD09" w14:textId="77777777" w:rsidR="001D72A5" w:rsidRPr="001D72A5" w:rsidRDefault="001D72A5" w:rsidP="001D72A5"/>
    <w:p w14:paraId="5E77CA2A" w14:textId="77777777" w:rsidR="00424AF1" w:rsidRDefault="00424AF1" w:rsidP="00424AF1"/>
    <w:p w14:paraId="76589244" w14:textId="77777777" w:rsidR="00655F62" w:rsidRDefault="00655F62" w:rsidP="00424AF1"/>
    <w:p w14:paraId="6E87D9A8" w14:textId="77777777" w:rsidR="00655F62" w:rsidRDefault="00655F62" w:rsidP="00424AF1"/>
    <w:p w14:paraId="3493A7C4" w14:textId="77777777" w:rsidR="00424AF1" w:rsidRDefault="00424AF1" w:rsidP="003E1D7D">
      <w:pPr>
        <w:pStyle w:val="Heading1"/>
      </w:pPr>
      <w:bookmarkStart w:id="80" w:name="_Toc47627703"/>
      <w:bookmarkStart w:id="81" w:name="_Toc61000784"/>
      <w:bookmarkStart w:id="82" w:name="_Toc69994348"/>
      <w:r>
        <w:lastRenderedPageBreak/>
        <w:t>Normative References</w:t>
      </w:r>
      <w:bookmarkEnd w:id="80"/>
      <w:bookmarkEnd w:id="81"/>
      <w:bookmarkEnd w:id="82"/>
    </w:p>
    <w:p w14:paraId="1F97E35F" w14:textId="77777777" w:rsidR="00424AF1" w:rsidRDefault="00424AF1" w:rsidP="00424AF1">
      <w:r>
        <w:t>The following standards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possibility of applying the most recent editions of the standards indicated below.</w:t>
      </w:r>
    </w:p>
    <w:p w14:paraId="20FA6CD6" w14:textId="77777777" w:rsidR="00424AF1" w:rsidRDefault="00424AF1" w:rsidP="00424AF1"/>
    <w:p w14:paraId="0F7FADDE" w14:textId="05D586A6" w:rsidR="00E53F75" w:rsidRDefault="0035190B" w:rsidP="00E53F75">
      <w:pPr>
        <w:rPr>
          <w:i/>
          <w:iCs/>
        </w:rPr>
      </w:pPr>
      <w:r w:rsidRPr="003F28C0">
        <w:t>ATIS-</w:t>
      </w:r>
      <w:r w:rsidR="0070371D">
        <w:t>1</w:t>
      </w:r>
      <w:r w:rsidRPr="003F28C0">
        <w:t>00000</w:t>
      </w:r>
      <w:r>
        <w:t>74</w:t>
      </w:r>
      <w:r w:rsidR="00E53F75" w:rsidRPr="00160C0A">
        <w:t xml:space="preserve">, </w:t>
      </w:r>
      <w:r w:rsidR="00E53F75" w:rsidRPr="00160C0A">
        <w:rPr>
          <w:i/>
          <w:iCs/>
        </w:rPr>
        <w:t xml:space="preserve">Signature-based Handling of Asserted Information using Tokens (SHAKEN). </w:t>
      </w:r>
      <w:r w:rsidR="00113144">
        <w:rPr>
          <w:rStyle w:val="FootnoteReference"/>
          <w:i/>
          <w:iCs/>
        </w:rPr>
        <w:footnoteReference w:id="2"/>
      </w:r>
    </w:p>
    <w:p w14:paraId="303DC656" w14:textId="42BC69EE" w:rsidR="00E53F75" w:rsidRDefault="0035190B" w:rsidP="00E53F75">
      <w:r w:rsidRPr="003F28C0">
        <w:t>ATIS-</w:t>
      </w:r>
      <w:r w:rsidR="0070371D">
        <w:t>1</w:t>
      </w:r>
      <w:r w:rsidRPr="003F28C0">
        <w:t>00000</w:t>
      </w:r>
      <w:r>
        <w:t>80</w:t>
      </w:r>
      <w:r w:rsidR="00E53F75">
        <w:t xml:space="preserve">, </w:t>
      </w:r>
      <w:r w:rsidR="00E53F75" w:rsidRPr="006E50CD">
        <w:rPr>
          <w:i/>
        </w:rPr>
        <w:t>SHAKEN: Governance Model and Certificate Management</w:t>
      </w:r>
      <w:r w:rsidR="00E53F75">
        <w:rPr>
          <w:i/>
        </w:rPr>
        <w:t>,</w:t>
      </w:r>
      <w:r w:rsidR="00113144" w:rsidRPr="00113144">
        <w:rPr>
          <w:rStyle w:val="FootnoteReference"/>
          <w:i/>
          <w:iCs/>
        </w:rPr>
        <w:t xml:space="preserve"> </w:t>
      </w:r>
      <w:r w:rsidR="00113144">
        <w:rPr>
          <w:rStyle w:val="FootnoteReference"/>
          <w:i/>
          <w:iCs/>
        </w:rPr>
        <w:t>1</w:t>
      </w:r>
    </w:p>
    <w:p w14:paraId="6C3EF803" w14:textId="39A3365B" w:rsidR="00B05A09" w:rsidRPr="001E1DF6" w:rsidRDefault="0035190B" w:rsidP="00E53F75">
      <w:r w:rsidRPr="003F28C0">
        <w:t>ATIS-I-0000076</w:t>
      </w:r>
      <w:r w:rsidR="00B05A09" w:rsidRPr="002F5788">
        <w:t xml:space="preserve">, </w:t>
      </w:r>
      <w:r w:rsidR="00B05A09" w:rsidRPr="002F5788">
        <w:rPr>
          <w:i/>
        </w:rPr>
        <w:t>Enterprise Identity on Distributed Ledger for Authenticated Caller Use Cases</w:t>
      </w:r>
      <w:r w:rsidR="00113144">
        <w:rPr>
          <w:i/>
        </w:rPr>
        <w:t xml:space="preserve">. </w:t>
      </w:r>
      <w:r w:rsidR="00113144">
        <w:rPr>
          <w:rStyle w:val="FootnoteReference"/>
          <w:i/>
          <w:iCs/>
        </w:rPr>
        <w:t>1</w:t>
      </w:r>
    </w:p>
    <w:p w14:paraId="40805596" w14:textId="03AC0D01" w:rsidR="005679B8" w:rsidRDefault="005679B8" w:rsidP="005679B8">
      <w:r>
        <w:t>IPNNI-2021-00013R00x, SHAKEN: Calling Name and Rich Call Data Handling Procedures</w:t>
      </w:r>
      <w:r w:rsidR="00113144">
        <w:t xml:space="preserve">. </w:t>
      </w:r>
      <w:r w:rsidR="00113144">
        <w:rPr>
          <w:rStyle w:val="FootnoteReference"/>
          <w:i/>
          <w:iCs/>
        </w:rPr>
        <w:t>1</w:t>
      </w:r>
    </w:p>
    <w:p w14:paraId="268E5384" w14:textId="2554C7C3" w:rsidR="00A33A7E" w:rsidRDefault="00A33A7E" w:rsidP="00E53F75">
      <w:proofErr w:type="spellStart"/>
      <w:r>
        <w:t>OpenAPI</w:t>
      </w:r>
      <w:proofErr w:type="spellEnd"/>
      <w:r>
        <w:t xml:space="preserve">, </w:t>
      </w:r>
      <w:proofErr w:type="spellStart"/>
      <w:r w:rsidRPr="00A33A7E">
        <w:rPr>
          <w:i/>
        </w:rPr>
        <w:t>OpenAPI</w:t>
      </w:r>
      <w:proofErr w:type="spellEnd"/>
      <w:r w:rsidRPr="00A33A7E">
        <w:rPr>
          <w:i/>
        </w:rPr>
        <w:t xml:space="preserve"> Specification (OAS) Version 3.0.3</w:t>
      </w:r>
    </w:p>
    <w:p w14:paraId="23677B06" w14:textId="14C99DBF" w:rsidR="00020386" w:rsidRDefault="00020386" w:rsidP="00020386">
      <w:r>
        <w:t xml:space="preserve">RFC 3261, </w:t>
      </w:r>
      <w:r w:rsidRPr="00BC6411">
        <w:rPr>
          <w:i/>
        </w:rPr>
        <w:t>SIP: Session Initiation Protocol</w:t>
      </w:r>
      <w:r>
        <w:rPr>
          <w:i/>
        </w:rPr>
        <w:t>.</w:t>
      </w:r>
      <w:r w:rsidR="00B43C2A">
        <w:rPr>
          <w:rStyle w:val="FootnoteReference"/>
          <w:i/>
        </w:rPr>
        <w:footnoteReference w:id="3"/>
      </w:r>
    </w:p>
    <w:p w14:paraId="15363408" w14:textId="0903E7B7" w:rsidR="00E53F75" w:rsidRPr="006E50CD" w:rsidRDefault="00E53F75" w:rsidP="00E53F75">
      <w:pPr>
        <w:rPr>
          <w:i/>
        </w:rPr>
      </w:pPr>
      <w:r>
        <w:t xml:space="preserve">RFC 4122, </w:t>
      </w:r>
      <w:r w:rsidRPr="006E50CD">
        <w:rPr>
          <w:i/>
        </w:rPr>
        <w:t xml:space="preserve">A Universally Unique </w:t>
      </w:r>
      <w:r w:rsidR="00FC069B" w:rsidRPr="006E50CD">
        <w:rPr>
          <w:i/>
        </w:rPr>
        <w:t>Identifier</w:t>
      </w:r>
      <w:r w:rsidRPr="006E50CD">
        <w:rPr>
          <w:i/>
        </w:rPr>
        <w:t xml:space="preserve"> (UUID) URN Namespace</w:t>
      </w:r>
      <w:r>
        <w:rPr>
          <w:i/>
        </w:rPr>
        <w:t>.</w:t>
      </w:r>
      <w:r w:rsidR="008E0D12" w:rsidDel="008E0D12">
        <w:rPr>
          <w:vertAlign w:val="superscript"/>
        </w:rPr>
        <w:t xml:space="preserve"> </w:t>
      </w:r>
      <w:r w:rsidR="00113144">
        <w:rPr>
          <w:rStyle w:val="FootnoteReference"/>
          <w:i/>
        </w:rPr>
        <w:t>2</w:t>
      </w:r>
    </w:p>
    <w:p w14:paraId="5B76C4B0" w14:textId="2A3AEC44" w:rsidR="00E53F75" w:rsidRDefault="00E53F75" w:rsidP="00E53F75">
      <w:r w:rsidRPr="004016FA">
        <w:t xml:space="preserve">RFC 4949, </w:t>
      </w:r>
      <w:r w:rsidRPr="006E50CD">
        <w:rPr>
          <w:i/>
        </w:rPr>
        <w:t>Internet Security Glossary, Version 2</w:t>
      </w:r>
      <w:r>
        <w:rPr>
          <w:i/>
        </w:rPr>
        <w:t>.</w:t>
      </w:r>
      <w:r w:rsidR="00113144" w:rsidRPr="00113144">
        <w:rPr>
          <w:rStyle w:val="FootnoteReference"/>
          <w:i/>
        </w:rPr>
        <w:t xml:space="preserve"> </w:t>
      </w:r>
      <w:r w:rsidR="00113144">
        <w:rPr>
          <w:rStyle w:val="FootnoteReference"/>
          <w:i/>
        </w:rPr>
        <w:t>2</w:t>
      </w:r>
    </w:p>
    <w:p w14:paraId="05BA5E22" w14:textId="63C6D125" w:rsidR="00E53F75" w:rsidRDefault="00E53F75" w:rsidP="00E53F75">
      <w:r>
        <w:t xml:space="preserve">RFC 7044, </w:t>
      </w:r>
      <w:r w:rsidRPr="00C97685">
        <w:rPr>
          <w:i/>
        </w:rPr>
        <w:t>An Extension to the Session Initiation Protocol (SIP) for Request History Information</w:t>
      </w:r>
      <w:r>
        <w:t>.</w:t>
      </w:r>
      <w:r w:rsidRPr="00F3282D">
        <w:rPr>
          <w:vertAlign w:val="superscript"/>
        </w:rPr>
        <w:t xml:space="preserve"> </w:t>
      </w:r>
      <w:r w:rsidR="00113144">
        <w:rPr>
          <w:rStyle w:val="FootnoteReference"/>
          <w:i/>
        </w:rPr>
        <w:t>2</w:t>
      </w:r>
    </w:p>
    <w:p w14:paraId="3B0F6953" w14:textId="1781F03D" w:rsidR="002036FF" w:rsidRDefault="002036FF" w:rsidP="00E53F75">
      <w:r>
        <w:t xml:space="preserve">RFC 7095, </w:t>
      </w:r>
      <w:proofErr w:type="spellStart"/>
      <w:r w:rsidRPr="00F07A46">
        <w:rPr>
          <w:i/>
          <w:iCs/>
        </w:rPr>
        <w:t>jCard</w:t>
      </w:r>
      <w:proofErr w:type="spellEnd"/>
      <w:r w:rsidRPr="00F07A46">
        <w:rPr>
          <w:i/>
          <w:iCs/>
        </w:rPr>
        <w:t>: The JSON Format for vCard</w:t>
      </w:r>
      <w:r>
        <w:t>.</w:t>
      </w:r>
      <w:r w:rsidR="008E0D12" w:rsidRPr="008E0D12">
        <w:rPr>
          <w:rStyle w:val="FootnoteReference"/>
        </w:rPr>
        <w:t xml:space="preserve"> </w:t>
      </w:r>
      <w:r w:rsidR="00113144">
        <w:rPr>
          <w:rStyle w:val="FootnoteReference"/>
          <w:i/>
        </w:rPr>
        <w:t>2</w:t>
      </w:r>
    </w:p>
    <w:p w14:paraId="44B1A928" w14:textId="016D9061" w:rsidR="000D22C5" w:rsidRDefault="000D22C5" w:rsidP="00E53F75">
      <w:r>
        <w:t xml:space="preserve">RFC 7515, </w:t>
      </w:r>
      <w:r w:rsidRPr="0070371D">
        <w:rPr>
          <w:i/>
          <w:iCs/>
        </w:rPr>
        <w:t>JSON Web Signature (JWS)</w:t>
      </w:r>
      <w:r w:rsidR="008E0D12">
        <w:rPr>
          <w:i/>
          <w:iCs/>
        </w:rPr>
        <w:t xml:space="preserve">. </w:t>
      </w:r>
      <w:r w:rsidR="00113144">
        <w:rPr>
          <w:rStyle w:val="FootnoteReference"/>
          <w:i/>
        </w:rPr>
        <w:t>2</w:t>
      </w:r>
    </w:p>
    <w:p w14:paraId="3C955E1F" w14:textId="797172E3" w:rsidR="002F5788" w:rsidRDefault="002F5788" w:rsidP="002F5788">
      <w:r w:rsidRPr="001E1DF6">
        <w:t xml:space="preserve">W3C, </w:t>
      </w:r>
      <w:r w:rsidRPr="001A5EB0">
        <w:t>Decentralized Identifiers (DIDs) v1.0</w:t>
      </w:r>
      <w:r w:rsidR="00143BFD">
        <w:t xml:space="preserve"> </w:t>
      </w:r>
      <w:r w:rsidRPr="001E1DF6">
        <w:t xml:space="preserve"> </w:t>
      </w:r>
      <w:r w:rsidR="00113144">
        <w:rPr>
          <w:rStyle w:val="FootnoteReference"/>
        </w:rPr>
        <w:footnoteReference w:id="4"/>
      </w:r>
    </w:p>
    <w:p w14:paraId="4948B2D0" w14:textId="19F72BC3" w:rsidR="002F5788" w:rsidRDefault="002F5788" w:rsidP="002F5788">
      <w:r w:rsidRPr="00A022D7">
        <w:t xml:space="preserve">W3C, </w:t>
      </w:r>
      <w:r w:rsidRPr="001A5EB0">
        <w:t>Verifiable Credentials Data Model 1.0</w:t>
      </w:r>
      <w:r w:rsidR="00143BFD" w:rsidRPr="001E1DF6">
        <w:t xml:space="preserve"> </w:t>
      </w:r>
      <w:r w:rsidR="00113144">
        <w:rPr>
          <w:rStyle w:val="FootnoteReference"/>
          <w:i/>
        </w:rPr>
        <w:t>3</w:t>
      </w:r>
    </w:p>
    <w:p w14:paraId="3A86E0F3" w14:textId="4A9FD376" w:rsidR="004001BC" w:rsidRDefault="004001BC" w:rsidP="002F5788">
      <w:r>
        <w:t xml:space="preserve">W3C, </w:t>
      </w:r>
      <w:r w:rsidRPr="004001BC">
        <w:t>Verifiable Credentials Use Cases</w:t>
      </w:r>
      <w:r>
        <w:t xml:space="preserve"> </w:t>
      </w:r>
      <w:r w:rsidRPr="001E1DF6">
        <w:t xml:space="preserve"> </w:t>
      </w:r>
      <w:r w:rsidR="00113144">
        <w:rPr>
          <w:rStyle w:val="FootnoteReference"/>
          <w:i/>
        </w:rPr>
        <w:t>3</w:t>
      </w:r>
    </w:p>
    <w:p w14:paraId="59E68340" w14:textId="30CDBC0F" w:rsidR="00590D0C" w:rsidRDefault="00590D0C" w:rsidP="002F5788">
      <w:r w:rsidRPr="00590D0C">
        <w:t>ITU-T Recommendation X.811 (04/1995) | ISO/IEC 10181-2:1996, Information technology – Open Systems Interconnection – Security frameworks for open systems: Authentication framework</w:t>
      </w:r>
    </w:p>
    <w:p w14:paraId="4F7CD305" w14:textId="042BD2BD" w:rsidR="00D769F3" w:rsidRDefault="00D769F3" w:rsidP="002F5788">
      <w:r w:rsidRPr="00D769F3">
        <w:t>NIST SP 800-63-3 - NIST Special Publication 800-63-3 Digital Identity Guidelines</w:t>
      </w:r>
    </w:p>
    <w:p w14:paraId="5C787CF9" w14:textId="00A82306" w:rsidR="00110F0F" w:rsidRPr="00595709" w:rsidRDefault="00110F0F" w:rsidP="00110F0F">
      <w:pPr>
        <w:rPr>
          <w:bCs/>
        </w:rPr>
      </w:pPr>
      <w:r w:rsidRPr="007308C6">
        <w:t xml:space="preserve">CA/Browser Forum Guidelines </w:t>
      </w:r>
      <w:r>
        <w:t>f</w:t>
      </w:r>
      <w:r w:rsidRPr="007308C6">
        <w:t xml:space="preserve">or The Issuance </w:t>
      </w:r>
      <w:r>
        <w:t>a</w:t>
      </w:r>
      <w:r w:rsidRPr="007308C6">
        <w:t xml:space="preserve">nd </w:t>
      </w:r>
      <w:r>
        <w:t>m</w:t>
      </w:r>
      <w:r w:rsidRPr="007308C6">
        <w:t xml:space="preserve">anagement </w:t>
      </w:r>
      <w:r>
        <w:t>o</w:t>
      </w:r>
      <w:r w:rsidRPr="007308C6">
        <w:t>f Extended Validation</w:t>
      </w:r>
      <w:r>
        <w:t xml:space="preserve"> </w:t>
      </w:r>
      <w:r w:rsidRPr="007308C6">
        <w:t>Certificates Version 1.6.8).</w:t>
      </w:r>
      <w:r>
        <w:rPr>
          <w:bCs/>
        </w:rPr>
        <w:t xml:space="preserve"> </w:t>
      </w:r>
    </w:p>
    <w:p w14:paraId="5B4E565B" w14:textId="77777777" w:rsidR="002B7015" w:rsidRDefault="002B7015" w:rsidP="00424AF1"/>
    <w:p w14:paraId="5CBD6A33" w14:textId="77777777" w:rsidR="00294EE7" w:rsidRDefault="00294EE7">
      <w:pPr>
        <w:spacing w:before="0" w:after="0"/>
        <w:jc w:val="left"/>
        <w:rPr>
          <w:b/>
          <w:sz w:val="32"/>
        </w:rPr>
      </w:pPr>
      <w:r>
        <w:br w:type="page"/>
      </w:r>
    </w:p>
    <w:p w14:paraId="6753CD2E" w14:textId="50B8CDD6" w:rsidR="00424AF1" w:rsidRDefault="00424AF1" w:rsidP="003E1D7D">
      <w:pPr>
        <w:pStyle w:val="Heading1"/>
      </w:pPr>
      <w:bookmarkStart w:id="83" w:name="_Toc47627704"/>
      <w:bookmarkStart w:id="84" w:name="_Toc61000785"/>
      <w:bookmarkStart w:id="85" w:name="_Toc69994349"/>
      <w:r>
        <w:lastRenderedPageBreak/>
        <w:t>Definitions, Acronyms, &amp; Abbreviations</w:t>
      </w:r>
      <w:bookmarkEnd w:id="83"/>
      <w:bookmarkEnd w:id="84"/>
      <w:bookmarkEnd w:id="85"/>
    </w:p>
    <w:p w14:paraId="14F33BAD" w14:textId="77777777" w:rsidR="00424AF1" w:rsidRDefault="002B7015" w:rsidP="00424AF1">
      <w:r w:rsidRPr="002B7015">
        <w:t xml:space="preserve">For a list of common communications terms and definitions, please visit the </w:t>
      </w:r>
      <w:r w:rsidRPr="002B7015">
        <w:rPr>
          <w:i/>
        </w:rPr>
        <w:t>ATIS Telecom Glossary</w:t>
      </w:r>
      <w:r w:rsidRPr="002B7015">
        <w:t xml:space="preserve">, which is located at &lt; </w:t>
      </w:r>
      <w:hyperlink r:id="rId14" w:history="1">
        <w:r w:rsidRPr="0023263C">
          <w:rPr>
            <w:rStyle w:val="Hyperlink"/>
          </w:rPr>
          <w:t>http://www.atis.org/glossary</w:t>
        </w:r>
      </w:hyperlink>
      <w:r>
        <w:t xml:space="preserve"> &gt;.</w:t>
      </w:r>
    </w:p>
    <w:p w14:paraId="524506C8" w14:textId="77777777" w:rsidR="002B7015" w:rsidRDefault="002B7015" w:rsidP="00424AF1"/>
    <w:p w14:paraId="3D220391" w14:textId="77777777" w:rsidR="00424AF1" w:rsidRDefault="00424AF1" w:rsidP="000C12C4">
      <w:pPr>
        <w:pStyle w:val="Heading2"/>
      </w:pPr>
      <w:bookmarkStart w:id="86" w:name="_Toc47627705"/>
      <w:bookmarkStart w:id="87" w:name="_Toc61000786"/>
      <w:bookmarkStart w:id="88" w:name="_Toc69994350"/>
      <w:r>
        <w:t>Definitions</w:t>
      </w:r>
      <w:bookmarkEnd w:id="86"/>
      <w:bookmarkEnd w:id="87"/>
      <w:bookmarkEnd w:id="88"/>
    </w:p>
    <w:p w14:paraId="3EBEEAAE" w14:textId="4278F906" w:rsidR="00AF19DD" w:rsidRDefault="00AF19DD" w:rsidP="00E30FD5">
      <w:pPr>
        <w:rPr>
          <w:b/>
        </w:rPr>
      </w:pPr>
      <w:r>
        <w:rPr>
          <w:b/>
        </w:rPr>
        <w:t xml:space="preserve">BPO Enterprise: </w:t>
      </w:r>
      <w:r w:rsidRPr="00AF19DD">
        <w:t xml:space="preserve">Is a Business Process Outsource </w:t>
      </w:r>
      <w:r w:rsidR="000D22C5">
        <w:t xml:space="preserve">(BPO) </w:t>
      </w:r>
      <w:r w:rsidRPr="00AF19DD">
        <w:t xml:space="preserve">organization (Call Center) placing calls on behalf of a </w:t>
      </w:r>
      <w:r w:rsidR="002E0228">
        <w:t>Brand</w:t>
      </w:r>
      <w:r w:rsidRPr="00AF19DD">
        <w:t xml:space="preserve"> </w:t>
      </w:r>
      <w:r w:rsidR="002E0228">
        <w:t>Enterpris</w:t>
      </w:r>
      <w:r w:rsidR="00F43F62">
        <w:t>e.</w:t>
      </w:r>
      <w:r>
        <w:rPr>
          <w:b/>
        </w:rPr>
        <w:t xml:space="preserve"> </w:t>
      </w:r>
    </w:p>
    <w:p w14:paraId="09BB51E9" w14:textId="67002045" w:rsidR="00AF19DD" w:rsidRDefault="00AF19DD" w:rsidP="00E30FD5">
      <w:pPr>
        <w:rPr>
          <w:b/>
        </w:rPr>
      </w:pPr>
      <w:r>
        <w:rPr>
          <w:b/>
        </w:rPr>
        <w:t xml:space="preserve">Brand Enterprise: </w:t>
      </w:r>
      <w:r w:rsidR="00626C99" w:rsidRPr="00EA3F83">
        <w:t>Is the b</w:t>
      </w:r>
      <w:r w:rsidRPr="00EA3F83">
        <w:t xml:space="preserve">usiness entity </w:t>
      </w:r>
      <w:r w:rsidR="00626C99" w:rsidRPr="00EA3F83">
        <w:t>who is representing the calling party TN, even when the call is placed by a BPO, the caller identity in the SIP call is using the Brand Enterprise name and intended purpose for the call when contacting consumers.</w:t>
      </w:r>
      <w:r w:rsidR="00626C99">
        <w:rPr>
          <w:b/>
        </w:rPr>
        <w:t xml:space="preserve"> </w:t>
      </w:r>
      <w:r>
        <w:rPr>
          <w:b/>
        </w:rPr>
        <w:t xml:space="preserve"> </w:t>
      </w:r>
    </w:p>
    <w:p w14:paraId="23AF0710" w14:textId="544ADD9E" w:rsidR="00E30FD5" w:rsidRDefault="00E30FD5" w:rsidP="00E30FD5">
      <w:r w:rsidRPr="006E50CD">
        <w:rPr>
          <w:b/>
        </w:rPr>
        <w:t>Caller ID:</w:t>
      </w:r>
      <w:r>
        <w:t xml:space="preserve"> The originating or calling party’s telephone number used to identify the caller carried either in the P-Asserted-Identity or </w:t>
      </w:r>
      <w:proofErr w:type="gramStart"/>
      <w:r w:rsidR="00835E74">
        <w:t>F</w:t>
      </w:r>
      <w:r w:rsidR="00B7681B">
        <w:t>rom</w:t>
      </w:r>
      <w:proofErr w:type="gramEnd"/>
      <w:r w:rsidR="00B7681B">
        <w:t xml:space="preserve"> </w:t>
      </w:r>
      <w:r>
        <w:t>header fields in the Session Initiation Protocol (SIP) [RFC 3261] messages.</w:t>
      </w:r>
    </w:p>
    <w:p w14:paraId="5C47CA75" w14:textId="77777777" w:rsidR="00E30FD5" w:rsidRDefault="00E30FD5" w:rsidP="00E30FD5">
      <w:r w:rsidRPr="006E50CD">
        <w:rPr>
          <w:b/>
        </w:rPr>
        <w:t>Company Code:</w:t>
      </w:r>
      <w:r>
        <w:t xml:space="preserve"> A unique four-character alphanumeric code (NXXX) assigned to all Service Providers [ATIS-0300251].</w:t>
      </w:r>
    </w:p>
    <w:p w14:paraId="19745EC2" w14:textId="3BE7F3BA" w:rsidR="004E2E35" w:rsidRDefault="00265C1C" w:rsidP="00E30FD5">
      <w:r>
        <w:rPr>
          <w:b/>
        </w:rPr>
        <w:t>Decentralized Identifiers</w:t>
      </w:r>
      <w:r w:rsidR="004E2E35">
        <w:rPr>
          <w:b/>
        </w:rPr>
        <w:t>:</w:t>
      </w:r>
      <w:r w:rsidR="004E2E35">
        <w:t xml:space="preserve"> </w:t>
      </w:r>
      <w:r w:rsidR="004E2E35" w:rsidRPr="004E2E35">
        <w:t>(DIDs) are a new type of identifier that enables verifiable, decentralized digital identity</w:t>
      </w:r>
      <w:r w:rsidR="004E2E35">
        <w:t xml:space="preserve"> </w:t>
      </w:r>
      <w:proofErr w:type="gramStart"/>
      <w:r w:rsidR="00835E74">
        <w:t xml:space="preserve">   </w:t>
      </w:r>
      <w:r w:rsidR="004E2E35" w:rsidRPr="004E2E35">
        <w:t>(</w:t>
      </w:r>
      <w:proofErr w:type="gramEnd"/>
      <w:r w:rsidR="004E2E35" w:rsidRPr="004E2E35">
        <w:t xml:space="preserve">DIDs), and can </w:t>
      </w:r>
      <w:r w:rsidR="00381734">
        <w:t xml:space="preserve">be </w:t>
      </w:r>
      <w:r w:rsidR="004E2E35" w:rsidRPr="004E2E35">
        <w:t>authenticate</w:t>
      </w:r>
      <w:r w:rsidR="00381734">
        <w:t>d</w:t>
      </w:r>
      <w:r w:rsidR="004E2E35" w:rsidRPr="004E2E35">
        <w:t xml:space="preserve"> using proofs (for example, digital signatures, privacy-preserving biometric protocols, and so on)</w:t>
      </w:r>
    </w:p>
    <w:p w14:paraId="38724991" w14:textId="20CDEE62" w:rsidR="00561F4E" w:rsidRPr="008146C3" w:rsidRDefault="00561F4E" w:rsidP="00561F4E">
      <w:pPr>
        <w:pStyle w:val="comp"/>
        <w:shd w:val="clear" w:color="auto" w:fill="FFFFFF"/>
        <w:spacing w:before="0" w:beforeAutospacing="0"/>
        <w:rPr>
          <w:rFonts w:ascii="Arial" w:hAnsi="Arial"/>
          <w:sz w:val="20"/>
          <w:szCs w:val="20"/>
          <w:lang w:val="en-US" w:eastAsia="en-US"/>
        </w:rPr>
      </w:pPr>
      <w:r w:rsidRPr="008146C3">
        <w:rPr>
          <w:rFonts w:ascii="Arial" w:hAnsi="Arial"/>
          <w:b/>
          <w:sz w:val="20"/>
          <w:szCs w:val="20"/>
          <w:lang w:val="en-US" w:eastAsia="en-US"/>
        </w:rPr>
        <w:t>Distributed Ledger Technolo</w:t>
      </w:r>
      <w:r w:rsidRPr="008146C3">
        <w:rPr>
          <w:rFonts w:ascii="Arial" w:hAnsi="Arial"/>
          <w:b/>
          <w:sz w:val="20"/>
          <w:szCs w:val="20"/>
          <w:lang w:val="en-US" w:eastAsia="en-US"/>
        </w:rPr>
        <w:t>gy</w:t>
      </w:r>
      <w:r w:rsidRPr="008146C3">
        <w:rPr>
          <w:rFonts w:ascii="Arial" w:hAnsi="Arial"/>
          <w:b/>
          <w:sz w:val="20"/>
          <w:szCs w:val="20"/>
          <w:lang w:val="en-US" w:eastAsia="en-US"/>
        </w:rPr>
        <w:t>:</w:t>
      </w:r>
      <w:r w:rsidRPr="008146C3">
        <w:rPr>
          <w:rFonts w:ascii="Arial" w:hAnsi="Arial"/>
          <w:sz w:val="20"/>
          <w:szCs w:val="20"/>
          <w:lang w:val="en-US" w:eastAsia="en-US"/>
        </w:rPr>
        <w:t xml:space="preserve"> (DLT) is a protocol that enables the secure functioning of a decentralized digital database. Distributed networks eliminate the need for a central authority to keep a check against manipulation.</w:t>
      </w:r>
      <w:r>
        <w:rPr>
          <w:rFonts w:ascii="Arial" w:hAnsi="Arial"/>
          <w:sz w:val="20"/>
          <w:szCs w:val="20"/>
          <w:lang w:val="en-US" w:eastAsia="en-US"/>
        </w:rPr>
        <w:t xml:space="preserve"> </w:t>
      </w:r>
      <w:r w:rsidRPr="008146C3">
        <w:rPr>
          <w:rFonts w:ascii="Arial" w:hAnsi="Arial"/>
          <w:sz w:val="20"/>
          <w:szCs w:val="20"/>
          <w:lang w:val="en-US" w:eastAsia="en-US"/>
        </w:rPr>
        <w:t xml:space="preserve">DLT allows for storage of all information in a secure and accurate manner using cryptography. </w:t>
      </w:r>
      <w:r>
        <w:rPr>
          <w:rFonts w:ascii="Arial" w:hAnsi="Arial"/>
          <w:sz w:val="20"/>
          <w:szCs w:val="20"/>
          <w:lang w:val="en-US" w:eastAsia="en-US"/>
        </w:rPr>
        <w:t xml:space="preserve">Information </w:t>
      </w:r>
      <w:r>
        <w:rPr>
          <w:rFonts w:ascii="Arial" w:hAnsi="Arial"/>
          <w:sz w:val="20"/>
          <w:szCs w:val="20"/>
          <w:lang w:val="en-US" w:eastAsia="en-US"/>
        </w:rPr>
        <w:t>is stored and verified</w:t>
      </w:r>
      <w:r>
        <w:rPr>
          <w:rFonts w:ascii="Arial" w:hAnsi="Arial"/>
          <w:sz w:val="20"/>
          <w:szCs w:val="20"/>
          <w:lang w:val="en-US" w:eastAsia="en-US"/>
        </w:rPr>
        <w:t xml:space="preserve"> on the DLT </w:t>
      </w:r>
      <w:r>
        <w:rPr>
          <w:rFonts w:ascii="Arial" w:hAnsi="Arial"/>
          <w:sz w:val="20"/>
          <w:szCs w:val="20"/>
          <w:lang w:val="en-US" w:eastAsia="en-US"/>
        </w:rPr>
        <w:t xml:space="preserve">by </w:t>
      </w:r>
      <w:r w:rsidRPr="008146C3">
        <w:rPr>
          <w:rFonts w:ascii="Arial" w:hAnsi="Arial"/>
          <w:sz w:val="20"/>
          <w:szCs w:val="20"/>
          <w:lang w:val="en-US" w:eastAsia="en-US"/>
        </w:rPr>
        <w:t>using</w:t>
      </w:r>
      <w:r>
        <w:rPr>
          <w:rFonts w:ascii="Arial" w:hAnsi="Arial"/>
          <w:sz w:val="20"/>
          <w:szCs w:val="20"/>
          <w:lang w:val="en-US" w:eastAsia="en-US"/>
        </w:rPr>
        <w:t xml:space="preserve"> asymmetric </w:t>
      </w:r>
      <w:r w:rsidRPr="008146C3">
        <w:rPr>
          <w:rFonts w:ascii="Arial" w:hAnsi="Arial"/>
          <w:sz w:val="20"/>
          <w:szCs w:val="20"/>
          <w:lang w:val="en-US" w:eastAsia="en-US"/>
        </w:rPr>
        <w:t>key cryptographic signatures. Once the information is stored, it becomes an immutable database and is governed by the rules of the network.</w:t>
      </w:r>
    </w:p>
    <w:p w14:paraId="63CB8890" w14:textId="602D34BD" w:rsidR="001B48D2" w:rsidRDefault="001B48D2" w:rsidP="001B48D2">
      <w:r>
        <w:rPr>
          <w:b/>
        </w:rPr>
        <w:t>Decentralized Identifier D</w:t>
      </w:r>
      <w:r w:rsidRPr="001B48D2">
        <w:rPr>
          <w:b/>
        </w:rPr>
        <w:t>ocument</w:t>
      </w:r>
      <w:r>
        <w:rPr>
          <w:b/>
        </w:rPr>
        <w:t xml:space="preserve">: </w:t>
      </w:r>
      <w:r>
        <w:t>Also referred to as a DID document, this is a document that is accessible using a verifiable data registry and contains information related to a specific decentralized identifier, such as the associated repository and public key information.</w:t>
      </w:r>
    </w:p>
    <w:p w14:paraId="492EE529" w14:textId="77777777" w:rsidR="00E30FD5" w:rsidRDefault="00E30FD5" w:rsidP="00E30FD5">
      <w:r w:rsidRPr="006E50CD">
        <w:rPr>
          <w:b/>
        </w:rPr>
        <w:t>End-Entity:</w:t>
      </w:r>
      <w:r>
        <w:t xml:space="preserve"> An entity that participates in the Public Key Infrastructure (PKI). Usually a Server, Service, Router, or a Person. In the context of this document, an end-entity is a Service Provider, TN Service Provider, or VoIP Entity.</w:t>
      </w:r>
    </w:p>
    <w:p w14:paraId="5A8D928C" w14:textId="1B067AA5" w:rsidR="00DD51F5" w:rsidRDefault="00DD51F5" w:rsidP="00E30FD5">
      <w:r w:rsidRPr="00722F70">
        <w:rPr>
          <w:b/>
          <w:bCs/>
        </w:rPr>
        <w:t>Enterprise</w:t>
      </w:r>
      <w:r>
        <w:t>: For the purposes of this document, a business, governmental body, or non-governmental body that participates in VoIP calling and TN assignments and delegations.  In some instances</w:t>
      </w:r>
      <w:r w:rsidR="002E0228">
        <w:t>,</w:t>
      </w:r>
      <w:r>
        <w:t xml:space="preserve"> an “enterprise” may also be an entity providing VoIP calling services and/or infrastructure.</w:t>
      </w:r>
    </w:p>
    <w:p w14:paraId="34A2DA14" w14:textId="4388E7A3" w:rsidR="00E30FD5" w:rsidRDefault="00E30FD5" w:rsidP="00E30FD5">
      <w:r w:rsidRPr="006E50CD">
        <w:rPr>
          <w:b/>
        </w:rPr>
        <w:t>Identity:</w:t>
      </w:r>
      <w:r>
        <w:t xml:space="preserve"> </w:t>
      </w:r>
      <w:r w:rsidR="004D632B" w:rsidRPr="008B6539">
        <w:t>Unless otherwise</w:t>
      </w:r>
      <w:r w:rsidR="008B6539" w:rsidRPr="008B6539">
        <w:t xml:space="preserve"> qualified, an identifier that unambiguously distinguishes an entity for authentication and other security and policy application purposes (compare to “distinguished ide</w:t>
      </w:r>
      <w:r w:rsidR="00776CDB">
        <w:t xml:space="preserve">ntifier” as used in X.811 [Ref </w:t>
      </w:r>
      <w:r w:rsidR="004D7E53">
        <w:t>ITU-T Rec. X.811 (1995 E)</w:t>
      </w:r>
      <w:r w:rsidR="008B6539" w:rsidRPr="008B6539">
        <w:t xml:space="preserve">]).  For the purposes of this report, an identity may or may not be a </w:t>
      </w:r>
      <w:r w:rsidR="00960776">
        <w:t>"</w:t>
      </w:r>
      <w:r w:rsidR="008B6539" w:rsidRPr="008B6539">
        <w:t>“TN-based caller identity</w:t>
      </w:r>
      <w:r w:rsidR="00960776">
        <w:t>"</w:t>
      </w:r>
      <w:r w:rsidR="008C181D">
        <w:t>,</w:t>
      </w:r>
      <w:r w:rsidR="008B6539" w:rsidRPr="008B6539">
        <w:t xml:space="preserve">” depending on the context. </w:t>
      </w:r>
    </w:p>
    <w:p w14:paraId="358C76A2" w14:textId="1897D12E" w:rsidR="00110F0F" w:rsidRPr="00595709" w:rsidRDefault="00E95BF9" w:rsidP="00110F0F">
      <w:pPr>
        <w:rPr>
          <w:bCs/>
        </w:rPr>
      </w:pPr>
      <w:r>
        <w:rPr>
          <w:b/>
        </w:rPr>
        <w:t xml:space="preserve">KYC Vetter: </w:t>
      </w:r>
      <w:r w:rsidRPr="00595709">
        <w:t xml:space="preserve">The </w:t>
      </w:r>
      <w:r w:rsidRPr="00D033AF">
        <w:t>Kn</w:t>
      </w:r>
      <w:r w:rsidRPr="00595709">
        <w:t>ow Your Customer (KYC</w:t>
      </w:r>
      <w:r w:rsidRPr="00D033AF">
        <w:t>)</w:t>
      </w:r>
      <w:r w:rsidRPr="00595709">
        <w:t xml:space="preserve"> vetter is the </w:t>
      </w:r>
      <w:r w:rsidRPr="00D033AF">
        <w:t>bu</w:t>
      </w:r>
      <w:r w:rsidRPr="00595709">
        <w:t>siness function used to verify client’s/business identity.</w:t>
      </w:r>
      <w:r w:rsidRPr="00D033AF">
        <w:t xml:space="preserve"> T</w:t>
      </w:r>
      <w:r w:rsidRPr="00595709">
        <w:t xml:space="preserve">he KYC Vetter </w:t>
      </w:r>
      <w:r w:rsidR="00381734">
        <w:t>i</w:t>
      </w:r>
      <w:r w:rsidRPr="00595709">
        <w:t xml:space="preserve">s a trusted actor of the EIDL managed by the </w:t>
      </w:r>
      <w:r w:rsidR="00B64C74">
        <w:t>EIDL</w:t>
      </w:r>
      <w:r>
        <w:t xml:space="preserve"> Governance Authority (</w:t>
      </w:r>
      <w:r w:rsidRPr="00595709">
        <w:t>GA</w:t>
      </w:r>
      <w:r>
        <w:t>)</w:t>
      </w:r>
      <w:r w:rsidRPr="00595709">
        <w:t xml:space="preserve"> to perform verification service according </w:t>
      </w:r>
      <w:r w:rsidR="00B56DC7">
        <w:t xml:space="preserve">to </w:t>
      </w:r>
      <w:r w:rsidRPr="00595709">
        <w:t xml:space="preserve">the policy of the EIDL service.  The process of </w:t>
      </w:r>
      <w:r w:rsidRPr="00D033AF">
        <w:t>KYC</w:t>
      </w:r>
      <w:r w:rsidRPr="00595709">
        <w:t xml:space="preserve">, is to verify the identity of clients before doing </w:t>
      </w:r>
      <w:r w:rsidR="00711267">
        <w:t xml:space="preserve">business with the entity and on an </w:t>
      </w:r>
      <w:r w:rsidR="00324A11">
        <w:t xml:space="preserve">ongoing </w:t>
      </w:r>
      <w:r w:rsidR="00711267">
        <w:t>basis</w:t>
      </w:r>
      <w:r w:rsidRPr="00595709">
        <w:t xml:space="preserve"> with them.</w:t>
      </w:r>
      <w:r w:rsidRPr="00D033AF">
        <w:t xml:space="preserve"> A</w:t>
      </w:r>
      <w:r>
        <w:t>n</w:t>
      </w:r>
      <w:r w:rsidRPr="00D033AF">
        <w:t xml:space="preserve"> EID</w:t>
      </w:r>
      <w:r w:rsidRPr="00595709">
        <w:t>L KYC vetter will perform the process of KYC on all TNR</w:t>
      </w:r>
      <w:r w:rsidR="00A57B62">
        <w:t>s</w:t>
      </w:r>
      <w:r w:rsidRPr="00595709">
        <w:t>, enterprise Brands</w:t>
      </w:r>
      <w:r w:rsidR="00A57B62">
        <w:t>,</w:t>
      </w:r>
      <w:r w:rsidRPr="00595709">
        <w:t xml:space="preserve"> and BPOs with an ‘Enterprise Identity’, to verify that they are compliant with KYC policies of the EI</w:t>
      </w:r>
      <w:r w:rsidR="00110F0F">
        <w:t>DL</w:t>
      </w:r>
      <w:r w:rsidRPr="00595709">
        <w:t xml:space="preserve"> governance. A KYC vetter </w:t>
      </w:r>
      <w:r w:rsidR="00A57B62">
        <w:t>p</w:t>
      </w:r>
      <w:r w:rsidR="00A57B62" w:rsidRPr="00595709">
        <w:t xml:space="preserve">rovides </w:t>
      </w:r>
      <w:r w:rsidRPr="00595709">
        <w:t xml:space="preserve">a qualified </w:t>
      </w:r>
      <w:r w:rsidRPr="00D033AF">
        <w:t>‘Ente</w:t>
      </w:r>
      <w:r w:rsidRPr="00595709">
        <w:t>rprise Identity’ that can be authenticated by all other actors of the EIDL</w:t>
      </w:r>
      <w:r w:rsidR="00D033AF" w:rsidRPr="00595709">
        <w:t>.</w:t>
      </w:r>
      <w:r w:rsidR="00F569DA">
        <w:t xml:space="preserve"> This equates to the</w:t>
      </w:r>
      <w:r w:rsidR="00DB41AB">
        <w:t xml:space="preserve"> security management process of “I</w:t>
      </w:r>
      <w:r w:rsidR="00F569DA">
        <w:t xml:space="preserve">dentity </w:t>
      </w:r>
      <w:r w:rsidR="00DB41AB" w:rsidRPr="00B970BD">
        <w:t>P</w:t>
      </w:r>
      <w:r w:rsidR="00F569DA" w:rsidRPr="00B970BD">
        <w:t>roofing</w:t>
      </w:r>
      <w:r w:rsidR="00221777" w:rsidRPr="00B970BD">
        <w:t>.</w:t>
      </w:r>
      <w:r w:rsidR="00DB41AB" w:rsidRPr="00B970BD">
        <w:t>”</w:t>
      </w:r>
      <w:r w:rsidR="00F569DA" w:rsidRPr="00B970BD">
        <w:t xml:space="preserve"> </w:t>
      </w:r>
      <w:r w:rsidR="00110F0F" w:rsidRPr="00B970BD">
        <w:t xml:space="preserve"> As referenced in </w:t>
      </w:r>
      <w:r w:rsidR="00110F0F" w:rsidRPr="00146C6A">
        <w:t xml:space="preserve">NIST SP 800-63-3 - NIST Special Publication 800-63-3 Digital Identity Guidelines, and CA/Browser Forum Guidelines </w:t>
      </w:r>
      <w:proofErr w:type="gramStart"/>
      <w:r w:rsidR="00110F0F" w:rsidRPr="00146C6A">
        <w:t>For</w:t>
      </w:r>
      <w:proofErr w:type="gramEnd"/>
      <w:r w:rsidR="00146C6A">
        <w:t xml:space="preserve"> </w:t>
      </w:r>
      <w:r w:rsidR="00110F0F" w:rsidRPr="00146C6A">
        <w:t>The Issuance And Management Of Extended Validation Certificates Version 1.6.8).</w:t>
      </w:r>
      <w:r w:rsidR="00110F0F">
        <w:rPr>
          <w:bCs/>
        </w:rPr>
        <w:t xml:space="preserve"> </w:t>
      </w:r>
    </w:p>
    <w:p w14:paraId="66950A21" w14:textId="44E5BF56" w:rsidR="00E30FD5" w:rsidRDefault="00E30FD5" w:rsidP="00E30FD5">
      <w:r w:rsidRPr="006E50CD">
        <w:rPr>
          <w:b/>
        </w:rPr>
        <w:t>National/Regional Regulatory Authority (NRRA):</w:t>
      </w:r>
      <w:r>
        <w:t xml:space="preserve"> A governmental entity responsible for the oversight/regulation of the telecommunication networks within a specific country or region.</w:t>
      </w:r>
    </w:p>
    <w:p w14:paraId="7EB27E28" w14:textId="79BE02E9" w:rsidR="00E30FD5" w:rsidRDefault="00E30FD5" w:rsidP="00E30FD5">
      <w:pPr>
        <w:ind w:left="720"/>
      </w:pPr>
      <w:r>
        <w:t>N</w:t>
      </w:r>
      <w:r w:rsidR="00EA3F83">
        <w:t>ote</w:t>
      </w:r>
      <w:r>
        <w:t>: Region is not intended to be a region within a country (e.g., a region is not a state within the US).</w:t>
      </w:r>
    </w:p>
    <w:p w14:paraId="3E4AC1A6" w14:textId="66E7DE7B" w:rsidR="007D24B6" w:rsidRPr="000D3DB1" w:rsidRDefault="007D24B6" w:rsidP="007D24B6">
      <w:r w:rsidRPr="000D3DB1">
        <w:rPr>
          <w:b/>
          <w:bCs/>
        </w:rPr>
        <w:lastRenderedPageBreak/>
        <w:t>Numbering Authority:</w:t>
      </w:r>
      <w:r w:rsidR="00846D5D" w:rsidRPr="000D3DB1">
        <w:t xml:space="preserve"> The entity designated as authoritative over the allocation of a TN to a TNSP for their assignment to end users or other customer entities such as TN resellers or VoIP providers.</w:t>
      </w:r>
      <w:r w:rsidR="00A57B62">
        <w:t xml:space="preserve"> </w:t>
      </w:r>
      <w:r w:rsidR="00846D5D" w:rsidRPr="000D3DB1">
        <w:t>For full codes and thousands blocks,</w:t>
      </w:r>
      <w:r w:rsidR="00A57B62">
        <w:t xml:space="preserve"> </w:t>
      </w:r>
      <w:r w:rsidR="00846D5D" w:rsidRPr="000D3DB1">
        <w:t>it</w:t>
      </w:r>
      <w:r w:rsidR="00A57B62">
        <w:t xml:space="preserve"> </w:t>
      </w:r>
      <w:r w:rsidR="00846D5D" w:rsidRPr="000D3DB1">
        <w:t>is the North American Numbering Plan Administrator (NANPA) under contract to the FCC. For Toll-Free Numbers, it is the Toll-Free Number Administrator (TFNA),</w:t>
      </w:r>
      <w:r w:rsidR="00A57B62">
        <w:t xml:space="preserve"> </w:t>
      </w:r>
      <w:r w:rsidR="00846D5D" w:rsidRPr="000D3DB1">
        <w:t>which manages the toll</w:t>
      </w:r>
      <w:r w:rsidR="000D3DB1">
        <w:t>-</w:t>
      </w:r>
      <w:r w:rsidR="00846D5D" w:rsidRPr="000D3DB1">
        <w:t>free number registry and the allocation of Toll-Free Numbers (TFNs) to a RespOrg (for their assignment to end users or other customer entities such as TN resellers or other entities), under a tariff from the FCC. For Local Number Portability,</w:t>
      </w:r>
      <w:r w:rsidR="00A57B62">
        <w:t xml:space="preserve"> </w:t>
      </w:r>
      <w:r w:rsidR="00846D5D" w:rsidRPr="000D3DB1">
        <w:t>it is the Local Number Portability Administrator (LNPA), under contract from the North American Portability Management (NAPM), LLC., and with oversight from the North American Numbering Council (NANC).</w:t>
      </w:r>
    </w:p>
    <w:p w14:paraId="0824787F" w14:textId="77777777" w:rsidR="00E30FD5" w:rsidRDefault="00E30FD5" w:rsidP="00E30FD5">
      <w:r w:rsidRPr="006E50CD">
        <w:rPr>
          <w:b/>
        </w:rPr>
        <w:t>Private Key:</w:t>
      </w:r>
      <w:r>
        <w:t xml:space="preserve"> In asymmetric cryptography, the private key is kept secret by the end-entity. The private key can be used for both encryption and decryption [RFC 4949].</w:t>
      </w:r>
    </w:p>
    <w:p w14:paraId="7A2F4CF1" w14:textId="77777777" w:rsidR="00E30FD5" w:rsidRDefault="00E30FD5" w:rsidP="00E30FD5">
      <w:r w:rsidRPr="006E50CD">
        <w:rPr>
          <w:b/>
        </w:rPr>
        <w:t>Public Key:</w:t>
      </w:r>
      <w:r>
        <w:t xml:space="preserve"> The publicly disclosable component of a pair of cryptographic keys used for asymmetric cryptography [RFC 4949].</w:t>
      </w:r>
    </w:p>
    <w:p w14:paraId="6E735C2E" w14:textId="684F0D04" w:rsidR="00D769F3" w:rsidRDefault="00D769F3" w:rsidP="00E30FD5">
      <w:r w:rsidRPr="00722F70">
        <w:rPr>
          <w:b/>
          <w:bCs/>
        </w:rPr>
        <w:t>Real-world</w:t>
      </w:r>
      <w:r w:rsidR="00F43F62" w:rsidRPr="00722F70">
        <w:rPr>
          <w:b/>
          <w:bCs/>
        </w:rPr>
        <w:t xml:space="preserve"> </w:t>
      </w:r>
      <w:r w:rsidRPr="00722F70">
        <w:rPr>
          <w:b/>
          <w:bCs/>
        </w:rPr>
        <w:t>identity</w:t>
      </w:r>
      <w:r w:rsidRPr="00D769F3">
        <w:t>:</w:t>
      </w:r>
      <w:r w:rsidR="00F43F62">
        <w:t xml:space="preserve"> </w:t>
      </w:r>
      <w:r w:rsidRPr="00D769F3">
        <w:t>Identifiers</w:t>
      </w:r>
      <w:r w:rsidR="00F43F62">
        <w:t xml:space="preserve"> </w:t>
      </w:r>
      <w:r w:rsidR="00F43F62" w:rsidRPr="00D769F3">
        <w:t>and</w:t>
      </w:r>
      <w:r w:rsidR="00F43F62">
        <w:t xml:space="preserve"> </w:t>
      </w:r>
      <w:r w:rsidR="00F43F62" w:rsidRPr="00D769F3">
        <w:t>identifying</w:t>
      </w:r>
      <w:r w:rsidR="00F43F62">
        <w:t xml:space="preserve"> </w:t>
      </w:r>
      <w:r w:rsidR="00F43F62" w:rsidRPr="00D769F3">
        <w:t>characteristics</w:t>
      </w:r>
      <w:r w:rsidR="00F43F62">
        <w:t xml:space="preserve"> </w:t>
      </w:r>
      <w:r w:rsidR="00F43F62" w:rsidRPr="00D769F3">
        <w:t>of</w:t>
      </w:r>
      <w:r w:rsidR="00F43F62">
        <w:t xml:space="preserve"> </w:t>
      </w:r>
      <w:r w:rsidR="00F43F62" w:rsidRPr="00D769F3">
        <w:t>a</w:t>
      </w:r>
      <w:r w:rsidR="00F43F62">
        <w:t xml:space="preserve"> </w:t>
      </w:r>
      <w:r w:rsidR="00F43F62" w:rsidRPr="00D769F3">
        <w:t>principal</w:t>
      </w:r>
      <w:r w:rsidR="00F43F62">
        <w:t xml:space="preserve"> </w:t>
      </w:r>
      <w:r w:rsidR="00F43F62" w:rsidRPr="00D769F3">
        <w:t>outside</w:t>
      </w:r>
      <w:r w:rsidR="00F43F62">
        <w:t xml:space="preserve"> </w:t>
      </w:r>
      <w:r w:rsidR="00F43F62" w:rsidRPr="00D769F3">
        <w:t>of</w:t>
      </w:r>
      <w:r w:rsidR="00F43F62">
        <w:t xml:space="preserve"> </w:t>
      </w:r>
      <w:r w:rsidR="00F43F62" w:rsidRPr="00D769F3">
        <w:t>the</w:t>
      </w:r>
      <w:r w:rsidR="00F43F62">
        <w:t xml:space="preserve"> </w:t>
      </w:r>
      <w:r w:rsidR="000D3DB1" w:rsidRPr="00D769F3">
        <w:t xml:space="preserve">telecommunications </w:t>
      </w:r>
      <w:proofErr w:type="gramStart"/>
      <w:r w:rsidR="000D3DB1" w:rsidRPr="00D769F3">
        <w:t>services</w:t>
      </w:r>
      <w:proofErr w:type="gramEnd"/>
      <w:r w:rsidRPr="00D769F3">
        <w:t xml:space="preserve"> domain, including but not limited to personal or business name, physical location or postal address, government-issued identifiers, credit information, etc.</w:t>
      </w:r>
      <w:r w:rsidR="00F43F62">
        <w:t xml:space="preserve">  </w:t>
      </w:r>
      <w:r w:rsidRPr="00D769F3">
        <w:t xml:space="preserve">Compare to the use of “real-life identity” and “real-world identity” in </w:t>
      </w:r>
      <w:r w:rsidR="00A57B62">
        <w:t>[</w:t>
      </w:r>
      <w:r w:rsidRPr="00D769F3">
        <w:t>NIST SP 800-63-3</w:t>
      </w:r>
      <w:r w:rsidR="00A57B62">
        <w:t>]</w:t>
      </w:r>
      <w:r w:rsidRPr="00D769F3">
        <w:t>.</w:t>
      </w:r>
    </w:p>
    <w:p w14:paraId="52604BF3" w14:textId="76121E24" w:rsidR="00E30FD5" w:rsidRPr="00D2002F" w:rsidRDefault="00E30FD5" w:rsidP="00E30FD5">
      <w:pPr>
        <w:rPr>
          <w:color w:val="000000" w:themeColor="text1"/>
        </w:rPr>
      </w:pPr>
      <w:r w:rsidRPr="00D2002F">
        <w:rPr>
          <w:b/>
          <w:bCs/>
          <w:color w:val="000000" w:themeColor="text1"/>
        </w:rPr>
        <w:t>Responsible Organization (RespOrg):</w:t>
      </w:r>
      <w:r w:rsidRPr="00D2002F">
        <w:rPr>
          <w:color w:val="000000" w:themeColor="text1"/>
        </w:rPr>
        <w:t xml:space="preserve"> Entity designated as the agent for the Toll-Free subscriber to obtain, manage and administer Toll-Free Numbers and provide routing reference information in the SMS/800 Toll-Free Number Registry.</w:t>
      </w:r>
      <w:r w:rsidR="004A713A">
        <w:rPr>
          <w:color w:val="000000" w:themeColor="text1"/>
        </w:rPr>
        <w:t xml:space="preserve"> </w:t>
      </w:r>
      <w:r w:rsidR="004A713A" w:rsidRPr="003653FF">
        <w:rPr>
          <w:color w:val="000000" w:themeColor="text1"/>
        </w:rPr>
        <w:t>RespOrgs are the only parties who assign, manage and administer Toll- Free numbers in the Toll-Free Number Registry.</w:t>
      </w:r>
      <w:r w:rsidR="004A713A">
        <w:rPr>
          <w:rFonts w:ascii="Calibri" w:hAnsi="Calibri" w:cs="Calibri"/>
          <w:color w:val="FF0000"/>
          <w:sz w:val="22"/>
          <w:szCs w:val="22"/>
          <w:shd w:val="clear" w:color="auto" w:fill="F8F8F8"/>
        </w:rPr>
        <w:t xml:space="preserve"> </w:t>
      </w:r>
    </w:p>
    <w:p w14:paraId="534E837D" w14:textId="38D6518D" w:rsidR="00E30FD5" w:rsidRPr="00D2002F" w:rsidRDefault="00E30FD5" w:rsidP="00E30FD5">
      <w:pPr>
        <w:rPr>
          <w:color w:val="000000" w:themeColor="text1"/>
        </w:rPr>
      </w:pPr>
      <w:r w:rsidRPr="00D2002F">
        <w:rPr>
          <w:b/>
          <w:bCs/>
          <w:color w:val="000000" w:themeColor="text1"/>
        </w:rPr>
        <w:t>RespOrg Identification (RespOrg ID):</w:t>
      </w:r>
      <w:r w:rsidRPr="00D2002F">
        <w:rPr>
          <w:color w:val="000000" w:themeColor="text1"/>
        </w:rPr>
        <w:t xml:space="preserve"> A 5-character code that designates or points to the Responsible Organization (RespOrg) associated with a specific Toll-Free number [ATIS-0417001-003].</w:t>
      </w:r>
    </w:p>
    <w:p w14:paraId="4608B6E2" w14:textId="1103546F" w:rsidR="00E30FD5" w:rsidRPr="00D2002F" w:rsidRDefault="00E30FD5" w:rsidP="00E30FD5">
      <w:pPr>
        <w:rPr>
          <w:color w:val="000000" w:themeColor="text1"/>
        </w:rPr>
      </w:pPr>
      <w:r w:rsidRPr="00D2002F">
        <w:rPr>
          <w:b/>
          <w:color w:val="000000" w:themeColor="text1"/>
        </w:rPr>
        <w:t>Secure Telephone Identity (STI) Certificate:</w:t>
      </w:r>
      <w:r w:rsidRPr="00D2002F">
        <w:rPr>
          <w:color w:val="000000" w:themeColor="text1"/>
        </w:rPr>
        <w:t xml:space="preserve"> A public</w:t>
      </w:r>
      <w:r w:rsidR="00ED68FF">
        <w:rPr>
          <w:color w:val="000000" w:themeColor="text1"/>
        </w:rPr>
        <w:t>-key</w:t>
      </w:r>
      <w:r w:rsidRPr="00D2002F">
        <w:rPr>
          <w:color w:val="000000" w:themeColor="text1"/>
        </w:rPr>
        <w:t xml:space="preserve"> key certificate used by a service provider to sign and verify the </w:t>
      </w:r>
      <w:r w:rsidR="00764969">
        <w:rPr>
          <w:color w:val="000000" w:themeColor="text1"/>
        </w:rPr>
        <w:t xml:space="preserve">SHAKEN </w:t>
      </w:r>
      <w:r w:rsidR="00424BB4">
        <w:rPr>
          <w:color w:val="000000" w:themeColor="text1"/>
        </w:rPr>
        <w:t>PASSporT</w:t>
      </w:r>
      <w:r w:rsidRPr="00D2002F">
        <w:rPr>
          <w:color w:val="000000" w:themeColor="text1"/>
        </w:rPr>
        <w:t>.</w:t>
      </w:r>
    </w:p>
    <w:p w14:paraId="575CCC33" w14:textId="77777777" w:rsidR="00E30FD5" w:rsidRPr="00D2002F" w:rsidRDefault="00E30FD5" w:rsidP="00E30FD5">
      <w:pPr>
        <w:rPr>
          <w:color w:val="000000" w:themeColor="text1"/>
        </w:rPr>
      </w:pPr>
      <w:r w:rsidRPr="00D2002F">
        <w:rPr>
          <w:b/>
          <w:color w:val="000000" w:themeColor="text1"/>
        </w:rPr>
        <w:t>Service Provider Code:</w:t>
      </w:r>
      <w:r w:rsidRPr="00D2002F">
        <w:rPr>
          <w:color w:val="000000" w:themeColor="text1"/>
        </w:rPr>
        <w:t xml:space="preserve"> In the context of this document, this term refers to any unique identifier that is allocated by a Regulatory and/or administrative entity to a service provider. In the US and Canada</w:t>
      </w:r>
      <w:r w:rsidR="00ED68FF">
        <w:rPr>
          <w:color w:val="000000" w:themeColor="text1"/>
        </w:rPr>
        <w:t>,</w:t>
      </w:r>
      <w:r w:rsidRPr="00D2002F">
        <w:rPr>
          <w:color w:val="000000" w:themeColor="text1"/>
        </w:rPr>
        <w:t xml:space="preserve"> this would be a Company Code as defined in [ATIS-0300251], or a Resp Org ID assigned to a Resp Org as defined in [ATIS-0417001-003].</w:t>
      </w:r>
    </w:p>
    <w:p w14:paraId="1E12A10A" w14:textId="77CE366B" w:rsidR="00E30FD5" w:rsidRPr="00D2002F" w:rsidRDefault="00E30FD5" w:rsidP="00E30FD5">
      <w:pPr>
        <w:spacing w:before="0" w:after="0"/>
        <w:jc w:val="left"/>
        <w:rPr>
          <w:color w:val="000000" w:themeColor="text1"/>
        </w:rPr>
      </w:pPr>
      <w:r w:rsidRPr="00D2002F">
        <w:rPr>
          <w:color w:val="000000" w:themeColor="text1"/>
        </w:rPr>
        <w:t xml:space="preserve">Editor’s note: Further analysis is required to determine if Resp Org should be included as part of the service provider code or somewhere else. </w:t>
      </w:r>
    </w:p>
    <w:p w14:paraId="0703F6F4" w14:textId="77777777" w:rsidR="00E30FD5" w:rsidRDefault="00E30FD5" w:rsidP="00E30FD5">
      <w:r w:rsidRPr="006E50CD">
        <w:rPr>
          <w:b/>
        </w:rPr>
        <w:t>Signature:</w:t>
      </w:r>
      <w:r>
        <w:t xml:space="preserve"> Created by signing the message using the private key. It ensures the identity of the sender and the integrity of the data [RFC 4949].</w:t>
      </w:r>
    </w:p>
    <w:p w14:paraId="3E25917C" w14:textId="673CE02A" w:rsidR="00E30FD5" w:rsidRDefault="00E30FD5" w:rsidP="00E30FD5">
      <w:r w:rsidRPr="006E50CD">
        <w:rPr>
          <w:b/>
        </w:rPr>
        <w:t>Telephone Identity:</w:t>
      </w:r>
      <w:r>
        <w:t xml:space="preserve"> An identifier associated with an originator of a telephone call. In the context of the SHAKEN framework, this is a SIP identity (</w:t>
      </w:r>
      <w:r w:rsidR="00874513">
        <w:t>e.g.,</w:t>
      </w:r>
      <w:r>
        <w:t xml:space="preserve"> a SIP URI or a TEL URI) from which a telephone number can be derived.</w:t>
      </w:r>
    </w:p>
    <w:p w14:paraId="75C67015" w14:textId="694D13D0" w:rsidR="00AF19DD" w:rsidRDefault="00AF19DD" w:rsidP="000C12C4">
      <w:pPr>
        <w:shd w:val="clear" w:color="auto" w:fill="FFFFFF"/>
        <w:spacing w:before="0" w:after="0"/>
        <w:jc w:val="left"/>
        <w:rPr>
          <w:b/>
        </w:rPr>
      </w:pPr>
      <w:r>
        <w:rPr>
          <w:b/>
        </w:rPr>
        <w:t xml:space="preserve">TN Allocation: </w:t>
      </w:r>
      <w:r w:rsidR="002F1483">
        <w:t>The granting of a TN numbering block or individual TN to a TNSP by a</w:t>
      </w:r>
      <w:r w:rsidRPr="00AF19DD">
        <w:t xml:space="preserve"> TN numbering </w:t>
      </w:r>
      <w:r w:rsidR="002F1483" w:rsidRPr="00AF19DD">
        <w:t xml:space="preserve">authority </w:t>
      </w:r>
      <w:r w:rsidR="00874513" w:rsidRPr="00AF19DD">
        <w:t>(</w:t>
      </w:r>
      <w:r w:rsidR="00874513">
        <w:t>E.g.</w:t>
      </w:r>
      <w:r w:rsidRPr="00AF19DD">
        <w:t xml:space="preserve"> NAN</w:t>
      </w:r>
      <w:r w:rsidR="002F1483">
        <w:t>PA</w:t>
      </w:r>
      <w:r w:rsidR="004A713A">
        <w:t>, TFNA</w:t>
      </w:r>
      <w:r w:rsidRPr="00AF19DD">
        <w:t>)</w:t>
      </w:r>
      <w:r w:rsidR="002F1483">
        <w:t xml:space="preserve">. </w:t>
      </w:r>
      <w:r w:rsidRPr="00AF19DD">
        <w:t xml:space="preserve"> </w:t>
      </w:r>
    </w:p>
    <w:p w14:paraId="2EC66608" w14:textId="58C6DB13" w:rsidR="00AF19DD" w:rsidRDefault="00AF19DD" w:rsidP="000C12C4">
      <w:pPr>
        <w:shd w:val="clear" w:color="auto" w:fill="FFFFFF"/>
        <w:spacing w:before="0" w:after="0"/>
        <w:jc w:val="left"/>
        <w:rPr>
          <w:b/>
        </w:rPr>
      </w:pPr>
      <w:r>
        <w:rPr>
          <w:b/>
        </w:rPr>
        <w:t xml:space="preserve"> </w:t>
      </w:r>
    </w:p>
    <w:p w14:paraId="5292DDE2" w14:textId="47CAE15E" w:rsidR="00AF19DD" w:rsidRDefault="00AF19DD" w:rsidP="000C12C4">
      <w:pPr>
        <w:shd w:val="clear" w:color="auto" w:fill="FFFFFF"/>
        <w:spacing w:before="0" w:after="0"/>
        <w:jc w:val="left"/>
        <w:rPr>
          <w:b/>
        </w:rPr>
      </w:pPr>
      <w:r>
        <w:rPr>
          <w:b/>
        </w:rPr>
        <w:t xml:space="preserve">TN Assignment: </w:t>
      </w:r>
      <w:r w:rsidR="002F1483" w:rsidRPr="00722F70">
        <w:t>The procedure</w:t>
      </w:r>
      <w:r w:rsidR="002F1483" w:rsidRPr="000D3DB1">
        <w:t xml:space="preserve"> </w:t>
      </w:r>
      <w:r w:rsidR="002F1483" w:rsidRPr="00722F70">
        <w:t>for a TNSP to</w:t>
      </w:r>
      <w:r w:rsidR="002F1483" w:rsidRPr="000D3DB1">
        <w:t xml:space="preserve"> </w:t>
      </w:r>
      <w:r w:rsidR="002F1483">
        <w:t xml:space="preserve">grant the right to use a block or individual TN to a TNR, Brand Enterprise or other entity. </w:t>
      </w:r>
    </w:p>
    <w:p w14:paraId="5FCF5512" w14:textId="77777777" w:rsidR="00AF19DD" w:rsidRDefault="00AF19DD" w:rsidP="000C12C4">
      <w:pPr>
        <w:shd w:val="clear" w:color="auto" w:fill="FFFFFF"/>
        <w:spacing w:before="0" w:after="0"/>
        <w:jc w:val="left"/>
        <w:rPr>
          <w:b/>
        </w:rPr>
      </w:pPr>
    </w:p>
    <w:p w14:paraId="38028B71" w14:textId="254FDEA9" w:rsidR="004142D5" w:rsidRDefault="00AF19DD" w:rsidP="00521F9D">
      <w:pPr>
        <w:pStyle w:val="xxmsonormal"/>
        <w:shd w:val="clear" w:color="auto" w:fill="FFFFFF"/>
        <w:spacing w:before="0" w:beforeAutospacing="0" w:after="0" w:afterAutospacing="0"/>
        <w:rPr>
          <w:rFonts w:ascii="Arial" w:hAnsi="Arial"/>
          <w:bCs/>
          <w:sz w:val="20"/>
          <w:szCs w:val="20"/>
          <w:lang w:val="en-US" w:eastAsia="en-US"/>
        </w:rPr>
      </w:pPr>
      <w:r w:rsidRPr="000D3DB1">
        <w:rPr>
          <w:rFonts w:ascii="Arial" w:hAnsi="Arial"/>
          <w:b/>
          <w:sz w:val="20"/>
          <w:szCs w:val="20"/>
          <w:lang w:val="en-US" w:eastAsia="en-US"/>
        </w:rPr>
        <w:t xml:space="preserve">TN Delegation: </w:t>
      </w:r>
      <w:r w:rsidR="002F1483" w:rsidRPr="000D3DB1">
        <w:rPr>
          <w:rFonts w:ascii="Arial" w:hAnsi="Arial"/>
          <w:bCs/>
          <w:sz w:val="20"/>
          <w:szCs w:val="20"/>
          <w:lang w:val="en-US" w:eastAsia="en-US"/>
        </w:rPr>
        <w:t xml:space="preserve">The procedure for a </w:t>
      </w:r>
      <w:r w:rsidR="00917CF3">
        <w:rPr>
          <w:rFonts w:ascii="Arial" w:hAnsi="Arial"/>
          <w:bCs/>
          <w:sz w:val="20"/>
          <w:szCs w:val="20"/>
          <w:lang w:val="en-US" w:eastAsia="en-US"/>
        </w:rPr>
        <w:t xml:space="preserve">TNSP, </w:t>
      </w:r>
      <w:r w:rsidR="002F1483" w:rsidRPr="000D3DB1">
        <w:rPr>
          <w:rFonts w:ascii="Arial" w:hAnsi="Arial"/>
          <w:bCs/>
          <w:sz w:val="20"/>
          <w:szCs w:val="20"/>
          <w:lang w:val="en-US" w:eastAsia="en-US"/>
        </w:rPr>
        <w:t>TNR, Brand Enterprise or other TN assignee to grant the right to use an individual TN to a Brand Enterprise</w:t>
      </w:r>
      <w:r w:rsidR="00BC4228" w:rsidRPr="000D3DB1">
        <w:rPr>
          <w:rFonts w:ascii="Arial" w:hAnsi="Arial"/>
          <w:bCs/>
          <w:sz w:val="20"/>
          <w:szCs w:val="20"/>
          <w:lang w:val="en-US" w:eastAsia="en-US"/>
        </w:rPr>
        <w:t>, BPO</w:t>
      </w:r>
      <w:r w:rsidR="002F1483" w:rsidRPr="000D3DB1">
        <w:rPr>
          <w:rFonts w:ascii="Arial" w:hAnsi="Arial"/>
          <w:bCs/>
          <w:sz w:val="20"/>
          <w:szCs w:val="20"/>
          <w:lang w:val="en-US" w:eastAsia="en-US"/>
        </w:rPr>
        <w:t xml:space="preserve"> or other entity.</w:t>
      </w:r>
      <w:r w:rsidR="00146C6A">
        <w:rPr>
          <w:rFonts w:ascii="Arial" w:hAnsi="Arial"/>
          <w:bCs/>
          <w:sz w:val="20"/>
          <w:szCs w:val="20"/>
          <w:lang w:val="en-US" w:eastAsia="en-US"/>
        </w:rPr>
        <w:t xml:space="preserve"> </w:t>
      </w:r>
    </w:p>
    <w:p w14:paraId="0C2AF308" w14:textId="77777777" w:rsidR="004142D5" w:rsidRDefault="004142D5" w:rsidP="00521F9D">
      <w:pPr>
        <w:pStyle w:val="xxmsonormal"/>
        <w:shd w:val="clear" w:color="auto" w:fill="FFFFFF"/>
        <w:spacing w:before="0" w:beforeAutospacing="0" w:after="0" w:afterAutospacing="0"/>
        <w:rPr>
          <w:rFonts w:ascii="Arial" w:hAnsi="Arial"/>
          <w:bCs/>
          <w:sz w:val="20"/>
          <w:szCs w:val="20"/>
          <w:lang w:val="en-US" w:eastAsia="en-US"/>
        </w:rPr>
      </w:pPr>
    </w:p>
    <w:p w14:paraId="67EF313F" w14:textId="54AC3622" w:rsidR="004A713A" w:rsidRPr="000D3DB1" w:rsidRDefault="004A713A" w:rsidP="00521F9D">
      <w:pPr>
        <w:pStyle w:val="xxmsonormal"/>
        <w:shd w:val="clear" w:color="auto" w:fill="FFFFFF"/>
        <w:spacing w:before="0" w:beforeAutospacing="0" w:after="0" w:afterAutospacing="0"/>
        <w:rPr>
          <w:rFonts w:ascii="Arial" w:hAnsi="Arial"/>
          <w:b/>
          <w:sz w:val="20"/>
          <w:szCs w:val="20"/>
          <w:lang w:val="en-US" w:eastAsia="en-US"/>
        </w:rPr>
      </w:pPr>
      <w:r w:rsidRPr="008146C3">
        <w:rPr>
          <w:rFonts w:ascii="Arial" w:hAnsi="Arial"/>
          <w:b/>
          <w:bCs/>
          <w:sz w:val="20"/>
          <w:szCs w:val="20"/>
          <w:lang w:val="en-US" w:eastAsia="en-US"/>
        </w:rPr>
        <w:t>Toll-Free Number Administrator (TFNA):</w:t>
      </w:r>
      <w:r w:rsidRPr="000D3DB1">
        <w:rPr>
          <w:rFonts w:ascii="Arial" w:hAnsi="Arial"/>
          <w:bCs/>
          <w:sz w:val="20"/>
          <w:szCs w:val="20"/>
          <w:lang w:val="en-US" w:eastAsia="en-US"/>
        </w:rPr>
        <w:t xml:space="preserve"> An entity that is authoritative over the assigning, reserving and releasing of TFNs for public use.</w:t>
      </w:r>
    </w:p>
    <w:p w14:paraId="0A6932EA" w14:textId="4CFE08CD" w:rsidR="004A713A" w:rsidRPr="0070371D" w:rsidRDefault="004A713A" w:rsidP="004A713A">
      <w:pPr>
        <w:pStyle w:val="xxmsonormal"/>
        <w:shd w:val="clear" w:color="auto" w:fill="FFFFFF"/>
        <w:spacing w:before="0" w:beforeAutospacing="0" w:after="0" w:afterAutospacing="0"/>
        <w:rPr>
          <w:rFonts w:ascii="Arial" w:hAnsi="Arial"/>
          <w:b/>
          <w:sz w:val="20"/>
          <w:szCs w:val="20"/>
          <w:lang w:val="en-US" w:eastAsia="en-US"/>
        </w:rPr>
      </w:pPr>
    </w:p>
    <w:p w14:paraId="5E412343" w14:textId="77777777" w:rsidR="004A713A" w:rsidRPr="0070371D" w:rsidRDefault="004A713A" w:rsidP="004A713A">
      <w:pPr>
        <w:pStyle w:val="xxmsonormal"/>
        <w:shd w:val="clear" w:color="auto" w:fill="FFFFFF"/>
        <w:spacing w:before="0" w:beforeAutospacing="0" w:after="0" w:afterAutospacing="0"/>
        <w:rPr>
          <w:rFonts w:ascii="Arial" w:hAnsi="Arial"/>
          <w:b/>
          <w:sz w:val="20"/>
          <w:szCs w:val="20"/>
          <w:lang w:val="en-US" w:eastAsia="en-US"/>
        </w:rPr>
      </w:pPr>
      <w:r w:rsidRPr="0070371D">
        <w:rPr>
          <w:rFonts w:ascii="Arial" w:hAnsi="Arial"/>
          <w:b/>
          <w:sz w:val="20"/>
          <w:szCs w:val="20"/>
          <w:lang w:val="en-US" w:eastAsia="en-US"/>
        </w:rPr>
        <w:t xml:space="preserve">Toll-Free Number Registry (TFNR): </w:t>
      </w:r>
      <w:r w:rsidRPr="0070371D">
        <w:rPr>
          <w:rFonts w:ascii="Arial" w:hAnsi="Arial"/>
          <w:bCs/>
          <w:sz w:val="20"/>
          <w:szCs w:val="20"/>
          <w:lang w:val="en-US" w:eastAsia="en-US"/>
        </w:rPr>
        <w:t>The main administrative support system of Toll-Free service. It is used to create and update subscriber Toll-Free records that are then downloaded to Service Control Points (SCPs) for handling subscriber’s Toll-Free calls. The system is also used by RespOrgs to reserve and assign TFNs.</w:t>
      </w:r>
    </w:p>
    <w:p w14:paraId="09D7C9C3" w14:textId="77777777" w:rsidR="004A713A" w:rsidRDefault="004A713A" w:rsidP="000C12C4">
      <w:pPr>
        <w:shd w:val="clear" w:color="auto" w:fill="FFFFFF"/>
        <w:spacing w:before="0" w:after="0"/>
        <w:jc w:val="left"/>
        <w:rPr>
          <w:b/>
        </w:rPr>
      </w:pPr>
    </w:p>
    <w:p w14:paraId="7BAA4D40" w14:textId="245E4916" w:rsidR="006B0790" w:rsidRDefault="00764969" w:rsidP="000C12C4">
      <w:pPr>
        <w:shd w:val="clear" w:color="auto" w:fill="FFFFFF"/>
        <w:spacing w:before="0" w:after="0"/>
        <w:jc w:val="left"/>
      </w:pPr>
      <w:r>
        <w:rPr>
          <w:b/>
        </w:rPr>
        <w:t>Trust Authority</w:t>
      </w:r>
      <w:r w:rsidR="006B0790">
        <w:rPr>
          <w:b/>
        </w:rPr>
        <w:t xml:space="preserve">: </w:t>
      </w:r>
      <w:r w:rsidR="006B0790" w:rsidRPr="000C12C4">
        <w:t xml:space="preserve">The Trust Authority in the Enterprise Identity network is </w:t>
      </w:r>
      <w:r w:rsidR="006B0790">
        <w:t>an assigned 3rd party providing three functions. 1</w:t>
      </w:r>
      <w:r w:rsidR="00ED68FF">
        <w:t>. V</w:t>
      </w:r>
      <w:r w:rsidR="006B0790">
        <w:t xml:space="preserve">etting and </w:t>
      </w:r>
      <w:r w:rsidR="00E5449D">
        <w:t>authorization</w:t>
      </w:r>
      <w:r w:rsidR="006B0790">
        <w:t xml:space="preserve"> of the Enterprise Identity TNSPs and </w:t>
      </w:r>
      <w:r w:rsidR="007D24B6">
        <w:t>Know Your Customer (</w:t>
      </w:r>
      <w:r w:rsidR="006B0790">
        <w:t>KYC</w:t>
      </w:r>
      <w:r w:rsidR="007D24B6">
        <w:t>)</w:t>
      </w:r>
      <w:r w:rsidR="006B0790">
        <w:t xml:space="preserve"> vetters. 2</w:t>
      </w:r>
      <w:r w:rsidR="00ED68FF">
        <w:t>.</w:t>
      </w:r>
      <w:r w:rsidR="006B0790">
        <w:t xml:space="preserve"> </w:t>
      </w:r>
      <w:r w:rsidR="00ED68FF">
        <w:t>V</w:t>
      </w:r>
      <w:r w:rsidR="006B0790">
        <w:t>etting and authorization of the EIDL network nodes. 3</w:t>
      </w:r>
      <w:r w:rsidR="00ED68FF">
        <w:t xml:space="preserve">. </w:t>
      </w:r>
      <w:r w:rsidR="006B0790">
        <w:t>Implement</w:t>
      </w:r>
      <w:r w:rsidR="00ED68FF">
        <w:t>s</w:t>
      </w:r>
      <w:r w:rsidR="006B0790">
        <w:t xml:space="preserve"> the TN authorization </w:t>
      </w:r>
      <w:r w:rsidR="00F66807">
        <w:t xml:space="preserve">rules and </w:t>
      </w:r>
      <w:r w:rsidR="006B0790">
        <w:t xml:space="preserve">process on the EIDL. </w:t>
      </w:r>
    </w:p>
    <w:p w14:paraId="0438F27B" w14:textId="77777777" w:rsidR="00083E21" w:rsidRDefault="00083E21" w:rsidP="000C12C4">
      <w:pPr>
        <w:shd w:val="clear" w:color="auto" w:fill="FFFFFF"/>
        <w:spacing w:before="0" w:after="0"/>
        <w:jc w:val="left"/>
        <w:rPr>
          <w:rFonts w:cs="Arial"/>
          <w:color w:val="333333"/>
        </w:rPr>
      </w:pPr>
    </w:p>
    <w:p w14:paraId="0500B074" w14:textId="67D31B95" w:rsidR="002F5788" w:rsidRPr="00521F9D" w:rsidRDefault="002F5788" w:rsidP="00E30FD5">
      <w:pPr>
        <w:rPr>
          <w:color w:val="202122"/>
          <w:sz w:val="21"/>
          <w:shd w:val="clear" w:color="auto" w:fill="FFFFFF"/>
        </w:rPr>
      </w:pPr>
      <w:r>
        <w:rPr>
          <w:b/>
          <w:bCs/>
        </w:rPr>
        <w:t xml:space="preserve">Verifiable Credential: </w:t>
      </w:r>
      <w:r>
        <w:rPr>
          <w:rFonts w:cs="Arial"/>
          <w:color w:val="202122"/>
          <w:sz w:val="21"/>
          <w:szCs w:val="21"/>
          <w:shd w:val="clear" w:color="auto" w:fill="FFFFFF"/>
        </w:rPr>
        <w:t xml:space="preserve">are the electronic equivalent of the physical credentials that we all possess today, such as: plastic cards, </w:t>
      </w:r>
      <w:r w:rsidR="004142D5">
        <w:rPr>
          <w:rFonts w:cs="Arial"/>
          <w:color w:val="202122"/>
          <w:sz w:val="21"/>
          <w:szCs w:val="21"/>
          <w:shd w:val="clear" w:color="auto" w:fill="FFFFFF"/>
        </w:rPr>
        <w:t>passports</w:t>
      </w:r>
      <w:r>
        <w:rPr>
          <w:rFonts w:cs="Arial"/>
          <w:color w:val="202122"/>
          <w:sz w:val="21"/>
          <w:szCs w:val="21"/>
          <w:shd w:val="clear" w:color="auto" w:fill="FFFFFF"/>
        </w:rPr>
        <w:t>, driving licenses, qualifications</w:t>
      </w:r>
      <w:r w:rsidR="00ED68FF">
        <w:rPr>
          <w:rFonts w:cs="Arial"/>
          <w:color w:val="202122"/>
          <w:sz w:val="21"/>
          <w:szCs w:val="21"/>
          <w:shd w:val="clear" w:color="auto" w:fill="FFFFFF"/>
        </w:rPr>
        <w:t>,</w:t>
      </w:r>
      <w:r>
        <w:rPr>
          <w:rFonts w:cs="Arial"/>
          <w:color w:val="202122"/>
          <w:sz w:val="21"/>
          <w:szCs w:val="21"/>
          <w:shd w:val="clear" w:color="auto" w:fill="FFFFFF"/>
        </w:rPr>
        <w:t xml:space="preserve"> and awards, etc.</w:t>
      </w:r>
      <w:r w:rsidRPr="002F5788">
        <w:rPr>
          <w:rFonts w:cs="Arial"/>
          <w:color w:val="202122"/>
          <w:sz w:val="21"/>
          <w:szCs w:val="21"/>
          <w:shd w:val="clear" w:color="auto" w:fill="FFFFFF"/>
        </w:rPr>
        <w:t xml:space="preserve"> </w:t>
      </w:r>
      <w:r>
        <w:rPr>
          <w:rFonts w:cs="Arial"/>
          <w:color w:val="202122"/>
          <w:sz w:val="21"/>
          <w:szCs w:val="21"/>
          <w:shd w:val="clear" w:color="auto" w:fill="FFFFFF"/>
        </w:rPr>
        <w:t>Verifiable Credentials (VC) may be expressed using </w:t>
      </w:r>
      <w:hyperlink r:id="rId15" w:tooltip="JSON" w:history="1">
        <w:r w:rsidRPr="008146C3">
          <w:rPr>
            <w:rStyle w:val="Hyperlink"/>
            <w:color w:val="auto"/>
            <w:sz w:val="21"/>
            <w:u w:val="none"/>
            <w:shd w:val="clear" w:color="auto" w:fill="FFFFFF"/>
          </w:rPr>
          <w:t>JSON</w:t>
        </w:r>
      </w:hyperlink>
      <w:r w:rsidRPr="008146C3">
        <w:rPr>
          <w:rFonts w:cs="Arial"/>
          <w:sz w:val="21"/>
          <w:szCs w:val="21"/>
          <w:shd w:val="clear" w:color="auto" w:fill="FFFFFF"/>
        </w:rPr>
        <w:t>.</w:t>
      </w:r>
      <w:r>
        <w:rPr>
          <w:rFonts w:cs="Arial"/>
          <w:color w:val="202122"/>
          <w:sz w:val="21"/>
          <w:szCs w:val="21"/>
          <w:shd w:val="clear" w:color="auto" w:fill="FFFFFF"/>
        </w:rPr>
        <w:t xml:space="preserve"> A VC is typically composed of: the context of the VC, the identity of the issuer, the date and time of issuing, the expiry date and time, the type of VC, the subject of the VC, one or more identity attributes of the VC subject, and finally the cryptographic proof created by the issuer to ensure the integrity and authenticity of the VC. </w:t>
      </w:r>
    </w:p>
    <w:p w14:paraId="7BCEDF44" w14:textId="77777777" w:rsidR="00083E21" w:rsidRDefault="00083E21" w:rsidP="00E30FD5">
      <w:pPr>
        <w:rPr>
          <w:b/>
          <w:bCs/>
        </w:rPr>
      </w:pPr>
    </w:p>
    <w:p w14:paraId="0EF70D8D" w14:textId="5727CD9E" w:rsidR="00E30FD5" w:rsidRDefault="00E30FD5" w:rsidP="00E30FD5">
      <w:r w:rsidRPr="00997D19">
        <w:rPr>
          <w:b/>
          <w:bCs/>
        </w:rPr>
        <w:t>VoIP Entity:</w:t>
      </w:r>
      <w:r>
        <w:t xml:space="preserve"> </w:t>
      </w:r>
      <w:r w:rsidRPr="00086631">
        <w:t>A non-STI-authorized customer entity that purchases (or otherwise obtains) delegated telephone numbers from a TNSP</w:t>
      </w:r>
    </w:p>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14:paraId="2008332F" w14:textId="77777777" w:rsidR="00851C5C" w:rsidRDefault="00851C5C" w:rsidP="001F2162"/>
    <w:p w14:paraId="7E6C4D95" w14:textId="14DD00C0" w:rsidR="001F2162" w:rsidRPr="00B447C8" w:rsidRDefault="001F2162" w:rsidP="000C12C4">
      <w:pPr>
        <w:pStyle w:val="Heading2"/>
      </w:pPr>
      <w:bookmarkStart w:id="89" w:name="_Toc47627706"/>
      <w:bookmarkStart w:id="90" w:name="_Toc61000787"/>
      <w:bookmarkStart w:id="91" w:name="_Toc69994351"/>
      <w:r w:rsidRPr="00AB7A66">
        <w:t>Acronyms &amp; Abbreviations</w:t>
      </w:r>
      <w:bookmarkEnd w:id="89"/>
      <w:bookmarkEnd w:id="90"/>
      <w:bookmarkEnd w:id="91"/>
    </w:p>
    <w:p w14:paraId="7D728091" w14:textId="77777777" w:rsidR="005C07DE" w:rsidRPr="005C07DE" w:rsidRDefault="005C07DE" w:rsidP="005C07DE"/>
    <w:tbl>
      <w:tblPr>
        <w:tblW w:w="0" w:type="auto"/>
        <w:tblBorders>
          <w:top w:val="single" w:sz="4" w:space="0" w:color="F2F2F2"/>
          <w:left w:val="single" w:sz="4" w:space="0" w:color="F2F2F2"/>
          <w:bottom w:val="single" w:sz="4" w:space="0" w:color="F2F2F2"/>
          <w:right w:val="single" w:sz="4" w:space="0" w:color="F2F2F2"/>
          <w:insideH w:val="single" w:sz="6" w:space="0" w:color="F2F2F2"/>
          <w:insideV w:val="single" w:sz="6" w:space="0" w:color="F2F2F2"/>
        </w:tblBorders>
        <w:tblLook w:val="04A0" w:firstRow="1" w:lastRow="0" w:firstColumn="1" w:lastColumn="0" w:noHBand="0" w:noVBand="1"/>
      </w:tblPr>
      <w:tblGrid>
        <w:gridCol w:w="1097"/>
        <w:gridCol w:w="8973"/>
      </w:tblGrid>
      <w:tr w:rsidR="005C07DE" w:rsidRPr="001F2162" w14:paraId="540FA90F" w14:textId="77777777" w:rsidTr="00B25F1A">
        <w:tc>
          <w:tcPr>
            <w:tcW w:w="1097" w:type="dxa"/>
          </w:tcPr>
          <w:p w14:paraId="5EE9CBAD" w14:textId="77777777" w:rsidR="005C07DE" w:rsidRPr="001F2162" w:rsidRDefault="005C07DE" w:rsidP="00B25F1A">
            <w:pPr>
              <w:rPr>
                <w:sz w:val="18"/>
                <w:szCs w:val="18"/>
              </w:rPr>
            </w:pPr>
            <w:r>
              <w:rPr>
                <w:sz w:val="18"/>
                <w:szCs w:val="18"/>
              </w:rPr>
              <w:t>3GPP</w:t>
            </w:r>
          </w:p>
        </w:tc>
        <w:tc>
          <w:tcPr>
            <w:tcW w:w="8973" w:type="dxa"/>
          </w:tcPr>
          <w:p w14:paraId="4A37A708" w14:textId="77777777" w:rsidR="005C07DE" w:rsidRPr="001F2162" w:rsidRDefault="005C07DE" w:rsidP="00B25F1A">
            <w:pPr>
              <w:rPr>
                <w:sz w:val="18"/>
                <w:szCs w:val="18"/>
              </w:rPr>
            </w:pPr>
            <w:r w:rsidRPr="00526B13">
              <w:rPr>
                <w:sz w:val="18"/>
                <w:szCs w:val="18"/>
              </w:rPr>
              <w:t>3rd Generation Partnership Project</w:t>
            </w:r>
          </w:p>
        </w:tc>
      </w:tr>
      <w:tr w:rsidR="005C07DE" w:rsidRPr="001F2162" w14:paraId="2208A2AA" w14:textId="77777777" w:rsidTr="00B25F1A">
        <w:tc>
          <w:tcPr>
            <w:tcW w:w="1097" w:type="dxa"/>
          </w:tcPr>
          <w:p w14:paraId="77D58567" w14:textId="77777777" w:rsidR="005C07DE" w:rsidRPr="001F2162" w:rsidRDefault="005C07DE" w:rsidP="00B25F1A">
            <w:pPr>
              <w:rPr>
                <w:sz w:val="18"/>
                <w:szCs w:val="18"/>
              </w:rPr>
            </w:pPr>
            <w:r w:rsidRPr="001F2162">
              <w:rPr>
                <w:sz w:val="18"/>
                <w:szCs w:val="18"/>
              </w:rPr>
              <w:t>ATIS</w:t>
            </w:r>
          </w:p>
        </w:tc>
        <w:tc>
          <w:tcPr>
            <w:tcW w:w="8973" w:type="dxa"/>
          </w:tcPr>
          <w:p w14:paraId="556BC245" w14:textId="77777777" w:rsidR="005C07DE" w:rsidRPr="001F2162" w:rsidRDefault="005C07DE" w:rsidP="00B25F1A">
            <w:pPr>
              <w:rPr>
                <w:sz w:val="18"/>
                <w:szCs w:val="18"/>
              </w:rPr>
            </w:pPr>
            <w:r w:rsidRPr="001F2162">
              <w:rPr>
                <w:sz w:val="18"/>
                <w:szCs w:val="18"/>
              </w:rPr>
              <w:t>Alliance for Telecommunications Industry Solutions</w:t>
            </w:r>
          </w:p>
        </w:tc>
      </w:tr>
      <w:tr w:rsidR="005C07DE" w:rsidRPr="001F2162" w14:paraId="184B5BD4" w14:textId="77777777" w:rsidTr="00B25F1A">
        <w:tc>
          <w:tcPr>
            <w:tcW w:w="1097" w:type="dxa"/>
          </w:tcPr>
          <w:p w14:paraId="4055262E" w14:textId="72CB6935" w:rsidR="005C07DE" w:rsidRDefault="005C07DE" w:rsidP="00B25F1A">
            <w:pPr>
              <w:rPr>
                <w:sz w:val="18"/>
                <w:szCs w:val="18"/>
              </w:rPr>
            </w:pPr>
          </w:p>
        </w:tc>
        <w:tc>
          <w:tcPr>
            <w:tcW w:w="8973" w:type="dxa"/>
          </w:tcPr>
          <w:p w14:paraId="1DA6850F" w14:textId="009016C3" w:rsidR="005C07DE" w:rsidRDefault="005C07DE" w:rsidP="00B25F1A">
            <w:pPr>
              <w:rPr>
                <w:sz w:val="18"/>
                <w:szCs w:val="18"/>
              </w:rPr>
            </w:pPr>
          </w:p>
        </w:tc>
      </w:tr>
      <w:tr w:rsidR="005C07DE" w:rsidRPr="001F2162" w14:paraId="5125A7E9" w14:textId="77777777" w:rsidTr="00B25F1A">
        <w:tc>
          <w:tcPr>
            <w:tcW w:w="1097" w:type="dxa"/>
          </w:tcPr>
          <w:p w14:paraId="1E0EA384" w14:textId="46965FC3" w:rsidR="005C07DE" w:rsidRDefault="007D24B6" w:rsidP="00B25F1A">
            <w:pPr>
              <w:rPr>
                <w:sz w:val="18"/>
                <w:szCs w:val="18"/>
              </w:rPr>
            </w:pPr>
            <w:r>
              <w:rPr>
                <w:sz w:val="18"/>
                <w:szCs w:val="18"/>
              </w:rPr>
              <w:t>BPO</w:t>
            </w:r>
          </w:p>
        </w:tc>
        <w:tc>
          <w:tcPr>
            <w:tcW w:w="8973" w:type="dxa"/>
          </w:tcPr>
          <w:p w14:paraId="32A3CE14" w14:textId="4F21F1B3" w:rsidR="005C07DE" w:rsidRDefault="007D24B6" w:rsidP="00B25F1A">
            <w:pPr>
              <w:rPr>
                <w:sz w:val="18"/>
                <w:szCs w:val="18"/>
              </w:rPr>
            </w:pPr>
            <w:r>
              <w:rPr>
                <w:sz w:val="18"/>
                <w:szCs w:val="18"/>
              </w:rPr>
              <w:t xml:space="preserve">Business Process Outsource </w:t>
            </w:r>
          </w:p>
        </w:tc>
      </w:tr>
      <w:tr w:rsidR="005C07DE" w:rsidRPr="001F2162" w14:paraId="3759ABAA" w14:textId="77777777" w:rsidTr="00B25F1A">
        <w:tc>
          <w:tcPr>
            <w:tcW w:w="1097" w:type="dxa"/>
          </w:tcPr>
          <w:p w14:paraId="2CA77CE6" w14:textId="77777777" w:rsidR="005C07DE" w:rsidRDefault="005C07DE" w:rsidP="00B25F1A">
            <w:pPr>
              <w:rPr>
                <w:sz w:val="18"/>
                <w:szCs w:val="18"/>
              </w:rPr>
            </w:pPr>
            <w:r>
              <w:rPr>
                <w:sz w:val="18"/>
                <w:szCs w:val="18"/>
              </w:rPr>
              <w:t>CSCF</w:t>
            </w:r>
          </w:p>
        </w:tc>
        <w:tc>
          <w:tcPr>
            <w:tcW w:w="8973" w:type="dxa"/>
          </w:tcPr>
          <w:p w14:paraId="306F4292" w14:textId="77777777" w:rsidR="005C07DE" w:rsidRDefault="005C07DE" w:rsidP="00B25F1A">
            <w:pPr>
              <w:rPr>
                <w:sz w:val="18"/>
                <w:szCs w:val="18"/>
              </w:rPr>
            </w:pPr>
            <w:r>
              <w:rPr>
                <w:sz w:val="18"/>
                <w:szCs w:val="18"/>
              </w:rPr>
              <w:t>Call Session Control Function</w:t>
            </w:r>
          </w:p>
        </w:tc>
      </w:tr>
      <w:tr w:rsidR="005C07DE" w:rsidRPr="001F2162" w14:paraId="0C06030F" w14:textId="77777777" w:rsidTr="00B25F1A">
        <w:tc>
          <w:tcPr>
            <w:tcW w:w="1097" w:type="dxa"/>
          </w:tcPr>
          <w:p w14:paraId="061B5D52" w14:textId="77777777" w:rsidR="005C07DE" w:rsidRDefault="005C07DE" w:rsidP="00B25F1A">
            <w:pPr>
              <w:rPr>
                <w:sz w:val="18"/>
                <w:szCs w:val="18"/>
              </w:rPr>
            </w:pPr>
            <w:r>
              <w:rPr>
                <w:sz w:val="18"/>
                <w:szCs w:val="18"/>
              </w:rPr>
              <w:t>CVT</w:t>
            </w:r>
          </w:p>
        </w:tc>
        <w:tc>
          <w:tcPr>
            <w:tcW w:w="8973" w:type="dxa"/>
          </w:tcPr>
          <w:p w14:paraId="62D7CDFB" w14:textId="77777777" w:rsidR="005C07DE" w:rsidRDefault="005C07DE" w:rsidP="00B25F1A">
            <w:pPr>
              <w:rPr>
                <w:sz w:val="18"/>
                <w:szCs w:val="18"/>
              </w:rPr>
            </w:pPr>
            <w:r w:rsidRPr="000A5E82">
              <w:rPr>
                <w:sz w:val="18"/>
                <w:szCs w:val="18"/>
              </w:rPr>
              <w:t>Call Validation Treatment</w:t>
            </w:r>
          </w:p>
        </w:tc>
      </w:tr>
      <w:tr w:rsidR="005C07DE" w:rsidRPr="001F2162" w14:paraId="18792F39" w14:textId="77777777" w:rsidTr="00B25F1A">
        <w:tc>
          <w:tcPr>
            <w:tcW w:w="1097" w:type="dxa"/>
          </w:tcPr>
          <w:p w14:paraId="20149352" w14:textId="77777777" w:rsidR="00A70B26" w:rsidRDefault="00A70B26" w:rsidP="00B25F1A">
            <w:pPr>
              <w:rPr>
                <w:sz w:val="18"/>
                <w:szCs w:val="18"/>
              </w:rPr>
            </w:pPr>
            <w:r>
              <w:rPr>
                <w:sz w:val="18"/>
                <w:szCs w:val="18"/>
              </w:rPr>
              <w:t>DID</w:t>
            </w:r>
          </w:p>
          <w:p w14:paraId="5DB00700" w14:textId="533912D1" w:rsidR="005C07DE" w:rsidRDefault="002464AF" w:rsidP="00B25F1A">
            <w:pPr>
              <w:rPr>
                <w:sz w:val="18"/>
                <w:szCs w:val="18"/>
              </w:rPr>
            </w:pPr>
            <w:r>
              <w:rPr>
                <w:sz w:val="18"/>
                <w:szCs w:val="18"/>
              </w:rPr>
              <w:t>DLT</w:t>
            </w:r>
          </w:p>
        </w:tc>
        <w:tc>
          <w:tcPr>
            <w:tcW w:w="8973" w:type="dxa"/>
          </w:tcPr>
          <w:p w14:paraId="3BA5B9FB" w14:textId="2804C259" w:rsidR="00A70B26" w:rsidRDefault="00A70B26" w:rsidP="00B25F1A">
            <w:pPr>
              <w:rPr>
                <w:sz w:val="18"/>
                <w:szCs w:val="18"/>
              </w:rPr>
            </w:pPr>
            <w:r>
              <w:rPr>
                <w:sz w:val="18"/>
                <w:szCs w:val="18"/>
              </w:rPr>
              <w:t>Decentralized</w:t>
            </w:r>
            <w:r w:rsidR="00764969">
              <w:rPr>
                <w:sz w:val="18"/>
                <w:szCs w:val="18"/>
              </w:rPr>
              <w:t xml:space="preserve"> Identifier</w:t>
            </w:r>
            <w:r>
              <w:rPr>
                <w:sz w:val="18"/>
                <w:szCs w:val="18"/>
              </w:rPr>
              <w:t xml:space="preserve"> </w:t>
            </w:r>
          </w:p>
          <w:p w14:paraId="45097FD0" w14:textId="6F15E45E" w:rsidR="005C07DE" w:rsidRDefault="002464AF" w:rsidP="00B25F1A">
            <w:pPr>
              <w:rPr>
                <w:sz w:val="18"/>
                <w:szCs w:val="18"/>
              </w:rPr>
            </w:pPr>
            <w:r>
              <w:rPr>
                <w:sz w:val="18"/>
                <w:szCs w:val="18"/>
              </w:rPr>
              <w:t>Distributed Ledger Technology</w:t>
            </w:r>
          </w:p>
        </w:tc>
      </w:tr>
      <w:tr w:rsidR="007D24B6" w:rsidRPr="001F2162" w14:paraId="4F7499E4" w14:textId="77777777" w:rsidTr="00B25F1A">
        <w:tc>
          <w:tcPr>
            <w:tcW w:w="1097" w:type="dxa"/>
          </w:tcPr>
          <w:p w14:paraId="6762314D" w14:textId="1F99A76D" w:rsidR="007D24B6" w:rsidRDefault="007D24B6" w:rsidP="00B25F1A">
            <w:pPr>
              <w:rPr>
                <w:sz w:val="18"/>
                <w:szCs w:val="18"/>
              </w:rPr>
            </w:pPr>
            <w:r>
              <w:rPr>
                <w:sz w:val="18"/>
                <w:szCs w:val="18"/>
              </w:rPr>
              <w:t>EIDL</w:t>
            </w:r>
          </w:p>
        </w:tc>
        <w:tc>
          <w:tcPr>
            <w:tcW w:w="8973" w:type="dxa"/>
          </w:tcPr>
          <w:p w14:paraId="3D0A4E8F" w14:textId="27463132" w:rsidR="007D24B6" w:rsidRDefault="007D24B6" w:rsidP="00B25F1A">
            <w:pPr>
              <w:rPr>
                <w:sz w:val="18"/>
                <w:szCs w:val="18"/>
              </w:rPr>
            </w:pPr>
            <w:r>
              <w:rPr>
                <w:sz w:val="18"/>
                <w:szCs w:val="18"/>
              </w:rPr>
              <w:t xml:space="preserve">Enterprise Identity Distributed Ledger </w:t>
            </w:r>
          </w:p>
        </w:tc>
      </w:tr>
      <w:tr w:rsidR="002464AF" w:rsidRPr="001F2162" w14:paraId="5CF25225" w14:textId="77777777" w:rsidTr="00B25F1A">
        <w:tc>
          <w:tcPr>
            <w:tcW w:w="1097" w:type="dxa"/>
          </w:tcPr>
          <w:p w14:paraId="0B8AA3DF" w14:textId="57464D67" w:rsidR="002464AF" w:rsidRDefault="002464AF" w:rsidP="00B25F1A">
            <w:pPr>
              <w:rPr>
                <w:sz w:val="18"/>
                <w:szCs w:val="18"/>
              </w:rPr>
            </w:pPr>
            <w:r>
              <w:rPr>
                <w:sz w:val="18"/>
                <w:szCs w:val="18"/>
              </w:rPr>
              <w:t>HTTPS</w:t>
            </w:r>
          </w:p>
        </w:tc>
        <w:tc>
          <w:tcPr>
            <w:tcW w:w="8973" w:type="dxa"/>
          </w:tcPr>
          <w:p w14:paraId="60BD65AC" w14:textId="06221C75" w:rsidR="002464AF" w:rsidRDefault="002464AF" w:rsidP="00B25F1A">
            <w:pPr>
              <w:rPr>
                <w:sz w:val="18"/>
                <w:szCs w:val="18"/>
              </w:rPr>
            </w:pPr>
            <w:r w:rsidRPr="00E134A9">
              <w:rPr>
                <w:sz w:val="18"/>
                <w:szCs w:val="18"/>
              </w:rPr>
              <w:t>Hypertext Transfer Protocol Secure</w:t>
            </w:r>
          </w:p>
        </w:tc>
      </w:tr>
      <w:tr w:rsidR="005C07DE" w:rsidRPr="001F2162" w14:paraId="525EF85C" w14:textId="77777777" w:rsidTr="00B25F1A">
        <w:tc>
          <w:tcPr>
            <w:tcW w:w="1097" w:type="dxa"/>
          </w:tcPr>
          <w:p w14:paraId="1E0C4A5E" w14:textId="77777777" w:rsidR="005C07DE" w:rsidRDefault="005C07DE" w:rsidP="00B25F1A">
            <w:pPr>
              <w:rPr>
                <w:sz w:val="18"/>
                <w:szCs w:val="18"/>
              </w:rPr>
            </w:pPr>
            <w:r>
              <w:rPr>
                <w:sz w:val="18"/>
                <w:szCs w:val="18"/>
              </w:rPr>
              <w:t>IETF</w:t>
            </w:r>
          </w:p>
        </w:tc>
        <w:tc>
          <w:tcPr>
            <w:tcW w:w="8973" w:type="dxa"/>
          </w:tcPr>
          <w:p w14:paraId="588DC8D8" w14:textId="77777777" w:rsidR="005C07DE" w:rsidRPr="00AC1BC8" w:rsidRDefault="005C07DE" w:rsidP="00B25F1A">
            <w:pPr>
              <w:rPr>
                <w:sz w:val="18"/>
                <w:szCs w:val="18"/>
              </w:rPr>
            </w:pPr>
            <w:r>
              <w:rPr>
                <w:sz w:val="18"/>
                <w:szCs w:val="18"/>
              </w:rPr>
              <w:t>Internet Engineering Task Force</w:t>
            </w:r>
          </w:p>
        </w:tc>
      </w:tr>
      <w:tr w:rsidR="005C07DE" w:rsidRPr="001F2162" w14:paraId="1F67119E" w14:textId="77777777" w:rsidTr="00B25F1A">
        <w:tc>
          <w:tcPr>
            <w:tcW w:w="1097" w:type="dxa"/>
          </w:tcPr>
          <w:p w14:paraId="751745A3" w14:textId="77777777" w:rsidR="005C07DE" w:rsidRDefault="005C07DE" w:rsidP="00B25F1A">
            <w:pPr>
              <w:rPr>
                <w:sz w:val="18"/>
                <w:szCs w:val="18"/>
              </w:rPr>
            </w:pPr>
            <w:r>
              <w:rPr>
                <w:sz w:val="18"/>
                <w:szCs w:val="18"/>
              </w:rPr>
              <w:t>IP</w:t>
            </w:r>
          </w:p>
        </w:tc>
        <w:tc>
          <w:tcPr>
            <w:tcW w:w="8973" w:type="dxa"/>
          </w:tcPr>
          <w:p w14:paraId="18D7871D" w14:textId="77777777" w:rsidR="005C07DE" w:rsidRPr="00E134A9" w:rsidRDefault="005C07DE" w:rsidP="00B25F1A">
            <w:pPr>
              <w:rPr>
                <w:sz w:val="18"/>
                <w:szCs w:val="18"/>
              </w:rPr>
            </w:pPr>
            <w:r>
              <w:rPr>
                <w:sz w:val="18"/>
                <w:szCs w:val="18"/>
              </w:rPr>
              <w:t>Internet Protocol</w:t>
            </w:r>
          </w:p>
        </w:tc>
      </w:tr>
      <w:tr w:rsidR="005C07DE" w:rsidRPr="001F2162" w14:paraId="2B2D7810" w14:textId="77777777" w:rsidTr="00B25F1A">
        <w:tc>
          <w:tcPr>
            <w:tcW w:w="1097" w:type="dxa"/>
          </w:tcPr>
          <w:p w14:paraId="501BA913" w14:textId="77777777" w:rsidR="005C07DE" w:rsidRDefault="005C07DE" w:rsidP="00B25F1A">
            <w:pPr>
              <w:rPr>
                <w:sz w:val="18"/>
                <w:szCs w:val="18"/>
              </w:rPr>
            </w:pPr>
            <w:r>
              <w:rPr>
                <w:sz w:val="18"/>
                <w:szCs w:val="18"/>
              </w:rPr>
              <w:t>JSON</w:t>
            </w:r>
          </w:p>
        </w:tc>
        <w:tc>
          <w:tcPr>
            <w:tcW w:w="8973" w:type="dxa"/>
          </w:tcPr>
          <w:p w14:paraId="50320D1A" w14:textId="77777777" w:rsidR="005C07DE" w:rsidRPr="00AC1BC8" w:rsidRDefault="005C07DE" w:rsidP="00B25F1A">
            <w:pPr>
              <w:rPr>
                <w:sz w:val="18"/>
                <w:szCs w:val="18"/>
              </w:rPr>
            </w:pPr>
            <w:r w:rsidRPr="00E134A9">
              <w:rPr>
                <w:sz w:val="18"/>
                <w:szCs w:val="18"/>
              </w:rPr>
              <w:t>JavaScript Object Notation</w:t>
            </w:r>
          </w:p>
        </w:tc>
      </w:tr>
      <w:tr w:rsidR="005C07DE" w:rsidRPr="001F2162" w14:paraId="3A4FAC6B" w14:textId="77777777" w:rsidTr="00B25F1A">
        <w:tc>
          <w:tcPr>
            <w:tcW w:w="1097" w:type="dxa"/>
          </w:tcPr>
          <w:p w14:paraId="0A63BA95" w14:textId="77777777" w:rsidR="005C07DE" w:rsidRDefault="005C07DE" w:rsidP="00B25F1A">
            <w:pPr>
              <w:rPr>
                <w:sz w:val="18"/>
                <w:szCs w:val="18"/>
              </w:rPr>
            </w:pPr>
            <w:r>
              <w:rPr>
                <w:sz w:val="18"/>
                <w:szCs w:val="18"/>
              </w:rPr>
              <w:t>JWS</w:t>
            </w:r>
          </w:p>
        </w:tc>
        <w:tc>
          <w:tcPr>
            <w:tcW w:w="8973" w:type="dxa"/>
          </w:tcPr>
          <w:p w14:paraId="2EF9A585" w14:textId="77777777" w:rsidR="005C07DE" w:rsidRPr="00AC1BC8" w:rsidRDefault="005C07DE" w:rsidP="00B25F1A">
            <w:pPr>
              <w:rPr>
                <w:sz w:val="18"/>
                <w:szCs w:val="18"/>
              </w:rPr>
            </w:pPr>
            <w:r w:rsidRPr="00E134A9">
              <w:rPr>
                <w:sz w:val="18"/>
                <w:szCs w:val="18"/>
              </w:rPr>
              <w:t>JSON Web Signature</w:t>
            </w:r>
          </w:p>
        </w:tc>
      </w:tr>
      <w:tr w:rsidR="007D24B6" w:rsidRPr="001F2162" w14:paraId="48ACDDD2" w14:textId="77777777" w:rsidTr="00B25F1A">
        <w:tc>
          <w:tcPr>
            <w:tcW w:w="1097" w:type="dxa"/>
          </w:tcPr>
          <w:p w14:paraId="5F8D81A5" w14:textId="613D2304" w:rsidR="007D24B6" w:rsidRPr="000C0A53" w:rsidRDefault="007D24B6" w:rsidP="00B25F1A">
            <w:pPr>
              <w:rPr>
                <w:sz w:val="18"/>
                <w:szCs w:val="18"/>
              </w:rPr>
            </w:pPr>
            <w:r w:rsidRPr="007D24B6">
              <w:rPr>
                <w:sz w:val="18"/>
                <w:szCs w:val="18"/>
              </w:rPr>
              <w:t>KYC</w:t>
            </w:r>
          </w:p>
        </w:tc>
        <w:tc>
          <w:tcPr>
            <w:tcW w:w="8973" w:type="dxa"/>
          </w:tcPr>
          <w:p w14:paraId="52B36EC2" w14:textId="56B2B837" w:rsidR="007D24B6" w:rsidRPr="000C0A53" w:rsidRDefault="007D24B6" w:rsidP="00B25F1A">
            <w:pPr>
              <w:rPr>
                <w:sz w:val="18"/>
                <w:szCs w:val="18"/>
              </w:rPr>
            </w:pPr>
            <w:r w:rsidRPr="000C0A53">
              <w:rPr>
                <w:sz w:val="18"/>
                <w:szCs w:val="18"/>
              </w:rPr>
              <w:t xml:space="preserve">Know Your Customer </w:t>
            </w:r>
          </w:p>
        </w:tc>
      </w:tr>
      <w:tr w:rsidR="007D24B6" w:rsidRPr="001F2162" w14:paraId="42F7F61A" w14:textId="77777777" w:rsidTr="00B25F1A">
        <w:tc>
          <w:tcPr>
            <w:tcW w:w="1097" w:type="dxa"/>
          </w:tcPr>
          <w:p w14:paraId="11F7E4FE" w14:textId="1798113A" w:rsidR="007D24B6" w:rsidRPr="000C0A53" w:rsidRDefault="007D24B6" w:rsidP="00B25F1A">
            <w:pPr>
              <w:rPr>
                <w:sz w:val="18"/>
                <w:szCs w:val="18"/>
              </w:rPr>
            </w:pPr>
            <w:r w:rsidRPr="007D24B6">
              <w:rPr>
                <w:sz w:val="18"/>
                <w:szCs w:val="18"/>
              </w:rPr>
              <w:t>L</w:t>
            </w:r>
            <w:r w:rsidRPr="000C0A53">
              <w:rPr>
                <w:sz w:val="18"/>
                <w:szCs w:val="18"/>
              </w:rPr>
              <w:t>NPA</w:t>
            </w:r>
          </w:p>
        </w:tc>
        <w:tc>
          <w:tcPr>
            <w:tcW w:w="8973" w:type="dxa"/>
          </w:tcPr>
          <w:p w14:paraId="6E18A828" w14:textId="580ED2BA" w:rsidR="007D24B6" w:rsidRPr="007D24B6" w:rsidRDefault="007D24B6" w:rsidP="00B25F1A">
            <w:pPr>
              <w:rPr>
                <w:sz w:val="18"/>
                <w:szCs w:val="18"/>
              </w:rPr>
            </w:pPr>
            <w:r w:rsidRPr="0070371D">
              <w:rPr>
                <w:bCs/>
                <w:sz w:val="18"/>
                <w:szCs w:val="18"/>
                <w:lang w:val="en-GB"/>
              </w:rPr>
              <w:t>Local Number Portability</w:t>
            </w:r>
          </w:p>
        </w:tc>
      </w:tr>
      <w:tr w:rsidR="007D24B6" w:rsidRPr="001F2162" w14:paraId="7A678CAE" w14:textId="77777777" w:rsidTr="00B25F1A">
        <w:tc>
          <w:tcPr>
            <w:tcW w:w="1097" w:type="dxa"/>
          </w:tcPr>
          <w:p w14:paraId="33286288" w14:textId="54EB8364" w:rsidR="007D24B6" w:rsidRPr="000C0A53" w:rsidRDefault="007D24B6" w:rsidP="00B25F1A">
            <w:pPr>
              <w:rPr>
                <w:sz w:val="18"/>
                <w:szCs w:val="18"/>
              </w:rPr>
            </w:pPr>
            <w:r w:rsidRPr="007D24B6">
              <w:rPr>
                <w:sz w:val="18"/>
                <w:szCs w:val="18"/>
              </w:rPr>
              <w:t>NANPA</w:t>
            </w:r>
          </w:p>
        </w:tc>
        <w:tc>
          <w:tcPr>
            <w:tcW w:w="8973" w:type="dxa"/>
          </w:tcPr>
          <w:p w14:paraId="2F58BD6B" w14:textId="5A9DF819" w:rsidR="007D24B6" w:rsidRPr="0070371D" w:rsidRDefault="007D24B6" w:rsidP="00B25F1A">
            <w:pPr>
              <w:rPr>
                <w:bCs/>
                <w:sz w:val="18"/>
                <w:szCs w:val="18"/>
                <w:lang w:val="en-GB"/>
              </w:rPr>
            </w:pPr>
            <w:r w:rsidRPr="0070371D">
              <w:rPr>
                <w:bCs/>
                <w:sz w:val="18"/>
                <w:szCs w:val="18"/>
                <w:lang w:val="en-GB"/>
              </w:rPr>
              <w:t>North American Numbering Plan Administrator</w:t>
            </w:r>
          </w:p>
        </w:tc>
      </w:tr>
      <w:tr w:rsidR="005C07DE" w:rsidRPr="001F2162" w14:paraId="0DADD6EA" w14:textId="77777777" w:rsidTr="00B25F1A">
        <w:tc>
          <w:tcPr>
            <w:tcW w:w="1097" w:type="dxa"/>
          </w:tcPr>
          <w:p w14:paraId="1D965B31" w14:textId="77777777" w:rsidR="005C07DE" w:rsidRDefault="005C07DE" w:rsidP="00B25F1A">
            <w:pPr>
              <w:rPr>
                <w:sz w:val="18"/>
                <w:szCs w:val="18"/>
              </w:rPr>
            </w:pPr>
            <w:r>
              <w:rPr>
                <w:sz w:val="18"/>
                <w:szCs w:val="18"/>
              </w:rPr>
              <w:t>NNI</w:t>
            </w:r>
          </w:p>
        </w:tc>
        <w:tc>
          <w:tcPr>
            <w:tcW w:w="8973" w:type="dxa"/>
          </w:tcPr>
          <w:p w14:paraId="2C3523DE" w14:textId="77777777" w:rsidR="005C07DE" w:rsidRPr="00AC1BC8" w:rsidRDefault="005C07DE" w:rsidP="00B25F1A">
            <w:pPr>
              <w:rPr>
                <w:sz w:val="18"/>
                <w:szCs w:val="18"/>
              </w:rPr>
            </w:pPr>
            <w:r w:rsidRPr="00AC1BC8">
              <w:rPr>
                <w:sz w:val="18"/>
                <w:szCs w:val="18"/>
              </w:rPr>
              <w:t>Network-to-Network Interface</w:t>
            </w:r>
          </w:p>
        </w:tc>
      </w:tr>
      <w:tr w:rsidR="005C07DE" w:rsidRPr="001F2162" w14:paraId="7A0D02E4" w14:textId="77777777" w:rsidTr="00B25F1A">
        <w:tc>
          <w:tcPr>
            <w:tcW w:w="1097" w:type="dxa"/>
          </w:tcPr>
          <w:p w14:paraId="611A8BA0" w14:textId="34606754" w:rsidR="005C07DE" w:rsidRDefault="007D24B6" w:rsidP="00B25F1A">
            <w:pPr>
              <w:rPr>
                <w:sz w:val="18"/>
                <w:szCs w:val="18"/>
              </w:rPr>
            </w:pPr>
            <w:r>
              <w:rPr>
                <w:sz w:val="18"/>
                <w:szCs w:val="18"/>
              </w:rPr>
              <w:t>OOB</w:t>
            </w:r>
          </w:p>
        </w:tc>
        <w:tc>
          <w:tcPr>
            <w:tcW w:w="8973" w:type="dxa"/>
          </w:tcPr>
          <w:p w14:paraId="526B50F1" w14:textId="366DB19E" w:rsidR="005C07DE" w:rsidRPr="00BC6411" w:rsidRDefault="007D24B6" w:rsidP="00B25F1A">
            <w:pPr>
              <w:rPr>
                <w:sz w:val="18"/>
                <w:szCs w:val="18"/>
              </w:rPr>
            </w:pPr>
            <w:r>
              <w:rPr>
                <w:sz w:val="18"/>
                <w:szCs w:val="18"/>
              </w:rPr>
              <w:t xml:space="preserve">Out of Band </w:t>
            </w:r>
          </w:p>
        </w:tc>
      </w:tr>
      <w:tr w:rsidR="005C07DE" w:rsidRPr="001F2162" w14:paraId="67C37420" w14:textId="77777777" w:rsidTr="00B25F1A">
        <w:tc>
          <w:tcPr>
            <w:tcW w:w="1097" w:type="dxa"/>
          </w:tcPr>
          <w:p w14:paraId="6034E0C2" w14:textId="77777777" w:rsidR="005C07DE" w:rsidRPr="00C717AC" w:rsidRDefault="005C07DE" w:rsidP="00B25F1A">
            <w:pPr>
              <w:rPr>
                <w:sz w:val="18"/>
                <w:szCs w:val="18"/>
              </w:rPr>
            </w:pPr>
            <w:r>
              <w:rPr>
                <w:sz w:val="18"/>
                <w:szCs w:val="18"/>
              </w:rPr>
              <w:t>OSP</w:t>
            </w:r>
          </w:p>
        </w:tc>
        <w:tc>
          <w:tcPr>
            <w:tcW w:w="8973" w:type="dxa"/>
          </w:tcPr>
          <w:p w14:paraId="679F5D19" w14:textId="77777777" w:rsidR="005C07DE" w:rsidRPr="00526B13" w:rsidRDefault="005C07DE" w:rsidP="00B25F1A">
            <w:pPr>
              <w:rPr>
                <w:sz w:val="18"/>
                <w:szCs w:val="18"/>
              </w:rPr>
            </w:pPr>
            <w:r>
              <w:rPr>
                <w:sz w:val="18"/>
                <w:szCs w:val="18"/>
              </w:rPr>
              <w:t>Originating Service Provider</w:t>
            </w:r>
          </w:p>
        </w:tc>
      </w:tr>
      <w:tr w:rsidR="005C07DE" w:rsidRPr="001F2162" w14:paraId="6872A67B" w14:textId="77777777" w:rsidTr="00B25F1A">
        <w:tc>
          <w:tcPr>
            <w:tcW w:w="1097" w:type="dxa"/>
          </w:tcPr>
          <w:p w14:paraId="504AECFB" w14:textId="71D41D5F" w:rsidR="005C07DE" w:rsidRDefault="005C07DE" w:rsidP="00B25F1A">
            <w:pPr>
              <w:rPr>
                <w:sz w:val="18"/>
                <w:szCs w:val="18"/>
              </w:rPr>
            </w:pPr>
            <w:r>
              <w:rPr>
                <w:sz w:val="18"/>
                <w:szCs w:val="18"/>
              </w:rPr>
              <w:t>PASSporT</w:t>
            </w:r>
          </w:p>
        </w:tc>
        <w:tc>
          <w:tcPr>
            <w:tcW w:w="8973" w:type="dxa"/>
          </w:tcPr>
          <w:p w14:paraId="65722E9A" w14:textId="77777777" w:rsidR="005C07DE" w:rsidRPr="00AC1BC8" w:rsidRDefault="005C07DE" w:rsidP="00B25F1A">
            <w:pPr>
              <w:rPr>
                <w:sz w:val="18"/>
                <w:szCs w:val="18"/>
              </w:rPr>
            </w:pPr>
            <w:r w:rsidRPr="00BC6411">
              <w:rPr>
                <w:sz w:val="18"/>
                <w:szCs w:val="18"/>
              </w:rPr>
              <w:t>Persona Assertion Token</w:t>
            </w:r>
          </w:p>
        </w:tc>
      </w:tr>
      <w:tr w:rsidR="005C07DE" w:rsidRPr="001F2162" w14:paraId="51C5BDD3" w14:textId="77777777" w:rsidTr="00B25F1A">
        <w:tc>
          <w:tcPr>
            <w:tcW w:w="1097" w:type="dxa"/>
          </w:tcPr>
          <w:p w14:paraId="1169A30A" w14:textId="77777777" w:rsidR="005C07DE" w:rsidRDefault="005C07DE" w:rsidP="00B25F1A">
            <w:pPr>
              <w:rPr>
                <w:sz w:val="18"/>
                <w:szCs w:val="18"/>
              </w:rPr>
            </w:pPr>
            <w:r w:rsidRPr="000B2923">
              <w:rPr>
                <w:sz w:val="18"/>
                <w:szCs w:val="18"/>
              </w:rPr>
              <w:t>PBX</w:t>
            </w:r>
          </w:p>
        </w:tc>
        <w:tc>
          <w:tcPr>
            <w:tcW w:w="8973" w:type="dxa"/>
          </w:tcPr>
          <w:p w14:paraId="1CA06EC2" w14:textId="77777777" w:rsidR="005C07DE" w:rsidRPr="00AC1BC8" w:rsidRDefault="005C07DE" w:rsidP="00B25F1A">
            <w:pPr>
              <w:rPr>
                <w:sz w:val="18"/>
                <w:szCs w:val="18"/>
              </w:rPr>
            </w:pPr>
            <w:r w:rsidRPr="000B2923">
              <w:rPr>
                <w:sz w:val="18"/>
                <w:szCs w:val="18"/>
              </w:rPr>
              <w:t>Private Branch Exchange</w:t>
            </w:r>
          </w:p>
        </w:tc>
      </w:tr>
      <w:tr w:rsidR="005C07DE" w:rsidRPr="001F2162" w14:paraId="16705C70" w14:textId="77777777" w:rsidTr="00B25F1A">
        <w:tc>
          <w:tcPr>
            <w:tcW w:w="1097" w:type="dxa"/>
          </w:tcPr>
          <w:p w14:paraId="2A102E15" w14:textId="77777777" w:rsidR="005C07DE" w:rsidRDefault="005C07DE" w:rsidP="00B25F1A">
            <w:pPr>
              <w:rPr>
                <w:sz w:val="18"/>
                <w:szCs w:val="18"/>
              </w:rPr>
            </w:pPr>
            <w:r w:rsidRPr="000B2923">
              <w:rPr>
                <w:sz w:val="18"/>
                <w:szCs w:val="18"/>
              </w:rPr>
              <w:t>PKI</w:t>
            </w:r>
          </w:p>
        </w:tc>
        <w:tc>
          <w:tcPr>
            <w:tcW w:w="8973" w:type="dxa"/>
          </w:tcPr>
          <w:p w14:paraId="49C49AB8" w14:textId="77777777" w:rsidR="005C07DE" w:rsidRPr="00AC1BC8" w:rsidRDefault="005C07DE" w:rsidP="00B25F1A">
            <w:pPr>
              <w:rPr>
                <w:sz w:val="18"/>
                <w:szCs w:val="18"/>
              </w:rPr>
            </w:pPr>
            <w:r w:rsidRPr="00E134A9">
              <w:rPr>
                <w:sz w:val="18"/>
                <w:szCs w:val="18"/>
              </w:rPr>
              <w:t>Public Key Infrastructure</w:t>
            </w:r>
          </w:p>
        </w:tc>
      </w:tr>
      <w:tr w:rsidR="005679B8" w:rsidRPr="001F2162" w14:paraId="2086264A" w14:textId="77777777" w:rsidTr="00B25F1A">
        <w:tc>
          <w:tcPr>
            <w:tcW w:w="1097" w:type="dxa"/>
          </w:tcPr>
          <w:p w14:paraId="57152778" w14:textId="0E9B2CD6" w:rsidR="005679B8" w:rsidRPr="000B2923" w:rsidRDefault="005679B8" w:rsidP="00B25F1A">
            <w:pPr>
              <w:rPr>
                <w:sz w:val="18"/>
                <w:szCs w:val="18"/>
              </w:rPr>
            </w:pPr>
            <w:r>
              <w:rPr>
                <w:sz w:val="18"/>
                <w:szCs w:val="18"/>
              </w:rPr>
              <w:t>RCD</w:t>
            </w:r>
          </w:p>
        </w:tc>
        <w:tc>
          <w:tcPr>
            <w:tcW w:w="8973" w:type="dxa"/>
          </w:tcPr>
          <w:p w14:paraId="61980860" w14:textId="532BF946" w:rsidR="005679B8" w:rsidRPr="00E134A9" w:rsidRDefault="005679B8" w:rsidP="00B25F1A">
            <w:pPr>
              <w:rPr>
                <w:sz w:val="18"/>
                <w:szCs w:val="18"/>
              </w:rPr>
            </w:pPr>
            <w:r>
              <w:rPr>
                <w:sz w:val="18"/>
                <w:szCs w:val="18"/>
              </w:rPr>
              <w:t xml:space="preserve">Rich Call Data </w:t>
            </w:r>
          </w:p>
        </w:tc>
      </w:tr>
      <w:tr w:rsidR="000C0A53" w:rsidRPr="001F2162" w14:paraId="68606F7E" w14:textId="77777777" w:rsidTr="00B25F1A">
        <w:tc>
          <w:tcPr>
            <w:tcW w:w="1097" w:type="dxa"/>
          </w:tcPr>
          <w:p w14:paraId="1FAE8EF0" w14:textId="47ACC3AB" w:rsidR="000C0A53" w:rsidRPr="000B2923" w:rsidRDefault="000C0A53" w:rsidP="00B25F1A">
            <w:pPr>
              <w:rPr>
                <w:sz w:val="18"/>
                <w:szCs w:val="18"/>
              </w:rPr>
            </w:pPr>
            <w:r>
              <w:rPr>
                <w:sz w:val="18"/>
                <w:szCs w:val="18"/>
              </w:rPr>
              <w:lastRenderedPageBreak/>
              <w:t>RespOrg</w:t>
            </w:r>
          </w:p>
        </w:tc>
        <w:tc>
          <w:tcPr>
            <w:tcW w:w="8973" w:type="dxa"/>
          </w:tcPr>
          <w:p w14:paraId="06AE50DA" w14:textId="3D69DAE0" w:rsidR="000C0A53" w:rsidRPr="00E134A9" w:rsidRDefault="000C0A53" w:rsidP="00B25F1A">
            <w:pPr>
              <w:rPr>
                <w:sz w:val="18"/>
                <w:szCs w:val="18"/>
              </w:rPr>
            </w:pPr>
            <w:r w:rsidRPr="000C0A53">
              <w:rPr>
                <w:sz w:val="18"/>
                <w:szCs w:val="18"/>
              </w:rPr>
              <w:t>Responsible Organization</w:t>
            </w:r>
          </w:p>
        </w:tc>
      </w:tr>
      <w:tr w:rsidR="005C07DE" w:rsidRPr="001F2162" w14:paraId="6BA36702" w14:textId="77777777" w:rsidTr="00B25F1A">
        <w:tc>
          <w:tcPr>
            <w:tcW w:w="1097" w:type="dxa"/>
          </w:tcPr>
          <w:p w14:paraId="6F96F520" w14:textId="77777777" w:rsidR="005C07DE" w:rsidRDefault="005C07DE" w:rsidP="00B25F1A">
            <w:pPr>
              <w:rPr>
                <w:sz w:val="18"/>
                <w:szCs w:val="18"/>
              </w:rPr>
            </w:pPr>
            <w:r>
              <w:rPr>
                <w:sz w:val="18"/>
                <w:szCs w:val="18"/>
              </w:rPr>
              <w:t>SHAKEN</w:t>
            </w:r>
          </w:p>
        </w:tc>
        <w:tc>
          <w:tcPr>
            <w:tcW w:w="8973" w:type="dxa"/>
          </w:tcPr>
          <w:p w14:paraId="0D46AE8F" w14:textId="77777777" w:rsidR="005C07DE" w:rsidRPr="00AC1BC8" w:rsidRDefault="005C07DE" w:rsidP="00B25F1A">
            <w:pPr>
              <w:rPr>
                <w:sz w:val="18"/>
                <w:szCs w:val="18"/>
              </w:rPr>
            </w:pPr>
            <w:r w:rsidRPr="007D2056">
              <w:rPr>
                <w:sz w:val="18"/>
                <w:szCs w:val="18"/>
              </w:rPr>
              <w:t xml:space="preserve">Signature-based Handling of Asserted information using </w:t>
            </w:r>
            <w:proofErr w:type="spellStart"/>
            <w:r w:rsidRPr="007D2056">
              <w:rPr>
                <w:sz w:val="18"/>
                <w:szCs w:val="18"/>
              </w:rPr>
              <w:t>toKENs</w:t>
            </w:r>
            <w:proofErr w:type="spellEnd"/>
          </w:p>
        </w:tc>
      </w:tr>
      <w:tr w:rsidR="005C07DE" w:rsidRPr="001F2162" w14:paraId="658902B8" w14:textId="77777777" w:rsidTr="00B25F1A">
        <w:tc>
          <w:tcPr>
            <w:tcW w:w="1097" w:type="dxa"/>
          </w:tcPr>
          <w:p w14:paraId="76B3A75E" w14:textId="77777777" w:rsidR="005C07DE" w:rsidRDefault="005C07DE" w:rsidP="00B25F1A">
            <w:pPr>
              <w:rPr>
                <w:sz w:val="18"/>
                <w:szCs w:val="18"/>
              </w:rPr>
            </w:pPr>
            <w:r>
              <w:rPr>
                <w:sz w:val="18"/>
                <w:szCs w:val="18"/>
              </w:rPr>
              <w:t>SIP</w:t>
            </w:r>
          </w:p>
        </w:tc>
        <w:tc>
          <w:tcPr>
            <w:tcW w:w="8973" w:type="dxa"/>
          </w:tcPr>
          <w:p w14:paraId="6528B3DD" w14:textId="77777777" w:rsidR="005C07DE" w:rsidRPr="00AC1BC8" w:rsidRDefault="005C07DE" w:rsidP="00B25F1A">
            <w:pPr>
              <w:rPr>
                <w:sz w:val="18"/>
                <w:szCs w:val="18"/>
              </w:rPr>
            </w:pPr>
            <w:r w:rsidRPr="000B2923">
              <w:rPr>
                <w:sz w:val="18"/>
                <w:szCs w:val="18"/>
              </w:rPr>
              <w:t>Session Initiat</w:t>
            </w:r>
            <w:r>
              <w:rPr>
                <w:sz w:val="18"/>
                <w:szCs w:val="18"/>
              </w:rPr>
              <w:t>ion</w:t>
            </w:r>
            <w:r w:rsidRPr="000B2923">
              <w:rPr>
                <w:sz w:val="18"/>
                <w:szCs w:val="18"/>
              </w:rPr>
              <w:t xml:space="preserve"> Protocol</w:t>
            </w:r>
          </w:p>
        </w:tc>
      </w:tr>
      <w:tr w:rsidR="005C07DE" w:rsidRPr="001F2162" w14:paraId="3EDA40F5" w14:textId="77777777" w:rsidTr="00B25F1A">
        <w:tc>
          <w:tcPr>
            <w:tcW w:w="1097" w:type="dxa"/>
          </w:tcPr>
          <w:p w14:paraId="543A3A17" w14:textId="77777777" w:rsidR="005C07DE" w:rsidRDefault="005C07DE" w:rsidP="00B25F1A">
            <w:pPr>
              <w:rPr>
                <w:sz w:val="18"/>
                <w:szCs w:val="18"/>
              </w:rPr>
            </w:pPr>
            <w:r>
              <w:rPr>
                <w:sz w:val="18"/>
                <w:szCs w:val="18"/>
              </w:rPr>
              <w:t>SKS</w:t>
            </w:r>
          </w:p>
        </w:tc>
        <w:tc>
          <w:tcPr>
            <w:tcW w:w="8973" w:type="dxa"/>
          </w:tcPr>
          <w:p w14:paraId="58D357C0" w14:textId="77777777" w:rsidR="005C07DE" w:rsidRPr="00AC1BC8" w:rsidRDefault="005C07DE" w:rsidP="00B25F1A">
            <w:pPr>
              <w:rPr>
                <w:sz w:val="18"/>
                <w:szCs w:val="18"/>
              </w:rPr>
            </w:pPr>
            <w:r w:rsidRPr="000A5E82">
              <w:rPr>
                <w:sz w:val="18"/>
                <w:szCs w:val="18"/>
              </w:rPr>
              <w:t>Secure Key Store</w:t>
            </w:r>
          </w:p>
        </w:tc>
      </w:tr>
      <w:tr w:rsidR="005C07DE" w:rsidRPr="001F2162" w14:paraId="0501F9CA" w14:textId="77777777" w:rsidTr="00B25F1A">
        <w:tc>
          <w:tcPr>
            <w:tcW w:w="1097" w:type="dxa"/>
          </w:tcPr>
          <w:p w14:paraId="55FAD989" w14:textId="77777777" w:rsidR="005C07DE" w:rsidRDefault="005C07DE" w:rsidP="00B25F1A">
            <w:pPr>
              <w:rPr>
                <w:sz w:val="18"/>
                <w:szCs w:val="18"/>
              </w:rPr>
            </w:pPr>
            <w:r>
              <w:rPr>
                <w:sz w:val="18"/>
                <w:szCs w:val="18"/>
              </w:rPr>
              <w:t>SP</w:t>
            </w:r>
          </w:p>
        </w:tc>
        <w:tc>
          <w:tcPr>
            <w:tcW w:w="8973" w:type="dxa"/>
          </w:tcPr>
          <w:p w14:paraId="13783124" w14:textId="77777777" w:rsidR="005C07DE" w:rsidRPr="000A5E82" w:rsidRDefault="005C07DE" w:rsidP="00B25F1A">
            <w:pPr>
              <w:rPr>
                <w:sz w:val="18"/>
                <w:szCs w:val="18"/>
              </w:rPr>
            </w:pPr>
            <w:r>
              <w:rPr>
                <w:sz w:val="18"/>
                <w:szCs w:val="18"/>
              </w:rPr>
              <w:t>Service Provider</w:t>
            </w:r>
          </w:p>
        </w:tc>
      </w:tr>
      <w:tr w:rsidR="005C07DE" w:rsidRPr="001F2162" w14:paraId="6E2E7CD0" w14:textId="77777777" w:rsidTr="00B25F1A">
        <w:tc>
          <w:tcPr>
            <w:tcW w:w="1097" w:type="dxa"/>
          </w:tcPr>
          <w:p w14:paraId="409FFF42" w14:textId="77777777" w:rsidR="005C07DE" w:rsidRDefault="005C07DE" w:rsidP="00B25F1A">
            <w:pPr>
              <w:rPr>
                <w:sz w:val="18"/>
                <w:szCs w:val="18"/>
              </w:rPr>
            </w:pPr>
            <w:r>
              <w:rPr>
                <w:sz w:val="18"/>
                <w:szCs w:val="18"/>
              </w:rPr>
              <w:t>STI</w:t>
            </w:r>
          </w:p>
        </w:tc>
        <w:tc>
          <w:tcPr>
            <w:tcW w:w="8973" w:type="dxa"/>
          </w:tcPr>
          <w:p w14:paraId="55105234" w14:textId="77777777" w:rsidR="005C07DE" w:rsidRPr="001F2162" w:rsidRDefault="005C07DE" w:rsidP="00B25F1A">
            <w:pPr>
              <w:rPr>
                <w:sz w:val="18"/>
                <w:szCs w:val="18"/>
              </w:rPr>
            </w:pPr>
            <w:r w:rsidRPr="00AC1BC8">
              <w:rPr>
                <w:sz w:val="18"/>
                <w:szCs w:val="18"/>
              </w:rPr>
              <w:t>Secure Telephone Identity</w:t>
            </w:r>
          </w:p>
        </w:tc>
      </w:tr>
      <w:tr w:rsidR="005C07DE" w:rsidRPr="001F2162" w14:paraId="37C9231D" w14:textId="77777777" w:rsidTr="00B25F1A">
        <w:tc>
          <w:tcPr>
            <w:tcW w:w="1097" w:type="dxa"/>
          </w:tcPr>
          <w:p w14:paraId="0877354C" w14:textId="77777777" w:rsidR="005C07DE" w:rsidRDefault="005C07DE" w:rsidP="00B25F1A">
            <w:pPr>
              <w:rPr>
                <w:sz w:val="18"/>
                <w:szCs w:val="18"/>
              </w:rPr>
            </w:pPr>
            <w:r>
              <w:rPr>
                <w:sz w:val="18"/>
                <w:szCs w:val="18"/>
              </w:rPr>
              <w:t>STI-AS</w:t>
            </w:r>
          </w:p>
        </w:tc>
        <w:tc>
          <w:tcPr>
            <w:tcW w:w="8973" w:type="dxa"/>
          </w:tcPr>
          <w:p w14:paraId="6044504A" w14:textId="77777777" w:rsidR="005C07DE" w:rsidRPr="00AC1BC8" w:rsidRDefault="005C07DE" w:rsidP="00B25F1A">
            <w:pPr>
              <w:rPr>
                <w:sz w:val="18"/>
                <w:szCs w:val="18"/>
              </w:rPr>
            </w:pPr>
            <w:r w:rsidRPr="00AC1BC8">
              <w:rPr>
                <w:sz w:val="18"/>
                <w:szCs w:val="18"/>
              </w:rPr>
              <w:t>Secure Telephone Identity</w:t>
            </w:r>
            <w:r w:rsidRPr="000A5E82">
              <w:rPr>
                <w:sz w:val="18"/>
                <w:szCs w:val="18"/>
              </w:rPr>
              <w:t xml:space="preserve"> Authentication Service</w:t>
            </w:r>
          </w:p>
        </w:tc>
      </w:tr>
      <w:tr w:rsidR="005C07DE" w:rsidRPr="001F2162" w14:paraId="23F99449" w14:textId="77777777" w:rsidTr="00B25F1A">
        <w:tc>
          <w:tcPr>
            <w:tcW w:w="1097" w:type="dxa"/>
          </w:tcPr>
          <w:p w14:paraId="3A54EF85" w14:textId="77777777" w:rsidR="005C07DE" w:rsidRDefault="005C07DE" w:rsidP="00B25F1A">
            <w:pPr>
              <w:rPr>
                <w:sz w:val="18"/>
                <w:szCs w:val="18"/>
              </w:rPr>
            </w:pPr>
            <w:r>
              <w:rPr>
                <w:sz w:val="18"/>
                <w:szCs w:val="18"/>
              </w:rPr>
              <w:t>STI-CA</w:t>
            </w:r>
          </w:p>
        </w:tc>
        <w:tc>
          <w:tcPr>
            <w:tcW w:w="8973" w:type="dxa"/>
          </w:tcPr>
          <w:p w14:paraId="67758EF1" w14:textId="77777777" w:rsidR="005C07DE" w:rsidRPr="00AC1BC8" w:rsidRDefault="005C07DE" w:rsidP="00B25F1A">
            <w:pPr>
              <w:rPr>
                <w:sz w:val="18"/>
                <w:szCs w:val="18"/>
              </w:rPr>
            </w:pPr>
            <w:r>
              <w:rPr>
                <w:sz w:val="18"/>
                <w:szCs w:val="18"/>
              </w:rPr>
              <w:t>Secure Telephone Identity Certification Authority</w:t>
            </w:r>
          </w:p>
        </w:tc>
      </w:tr>
      <w:tr w:rsidR="005C07DE" w:rsidRPr="001F2162" w14:paraId="695BF135" w14:textId="77777777" w:rsidTr="00B25F1A">
        <w:tc>
          <w:tcPr>
            <w:tcW w:w="1097" w:type="dxa"/>
          </w:tcPr>
          <w:p w14:paraId="38BA7B1A" w14:textId="77777777" w:rsidR="005C07DE" w:rsidRDefault="005C07DE" w:rsidP="00B25F1A">
            <w:pPr>
              <w:rPr>
                <w:sz w:val="18"/>
                <w:szCs w:val="18"/>
              </w:rPr>
            </w:pPr>
            <w:r>
              <w:rPr>
                <w:sz w:val="18"/>
                <w:szCs w:val="18"/>
              </w:rPr>
              <w:t>STI-CR</w:t>
            </w:r>
          </w:p>
        </w:tc>
        <w:tc>
          <w:tcPr>
            <w:tcW w:w="8973" w:type="dxa"/>
          </w:tcPr>
          <w:p w14:paraId="65117254" w14:textId="77777777" w:rsidR="005C07DE" w:rsidRPr="00AC1BC8" w:rsidRDefault="005C07DE" w:rsidP="00B25F1A">
            <w:pPr>
              <w:rPr>
                <w:sz w:val="18"/>
                <w:szCs w:val="18"/>
              </w:rPr>
            </w:pPr>
            <w:r>
              <w:rPr>
                <w:sz w:val="18"/>
                <w:szCs w:val="18"/>
              </w:rPr>
              <w:t xml:space="preserve">Secure </w:t>
            </w:r>
            <w:r w:rsidRPr="000A5E82">
              <w:rPr>
                <w:sz w:val="18"/>
                <w:szCs w:val="18"/>
              </w:rPr>
              <w:t xml:space="preserve">Telephone </w:t>
            </w:r>
            <w:r>
              <w:rPr>
                <w:sz w:val="18"/>
                <w:szCs w:val="18"/>
              </w:rPr>
              <w:t>Identity</w:t>
            </w:r>
            <w:r w:rsidRPr="000A5E82">
              <w:rPr>
                <w:sz w:val="18"/>
                <w:szCs w:val="18"/>
              </w:rPr>
              <w:t xml:space="preserve"> Certificate Repository</w:t>
            </w:r>
          </w:p>
        </w:tc>
      </w:tr>
      <w:tr w:rsidR="005C07DE" w:rsidRPr="001F2162" w14:paraId="527C2538" w14:textId="77777777" w:rsidTr="00B25F1A">
        <w:tc>
          <w:tcPr>
            <w:tcW w:w="1097" w:type="dxa"/>
          </w:tcPr>
          <w:p w14:paraId="07415F4A" w14:textId="77777777" w:rsidR="005C07DE" w:rsidRDefault="005C07DE" w:rsidP="00B25F1A">
            <w:pPr>
              <w:rPr>
                <w:sz w:val="18"/>
                <w:szCs w:val="18"/>
              </w:rPr>
            </w:pPr>
            <w:r>
              <w:rPr>
                <w:sz w:val="18"/>
                <w:szCs w:val="18"/>
              </w:rPr>
              <w:t>STI-VS</w:t>
            </w:r>
          </w:p>
        </w:tc>
        <w:tc>
          <w:tcPr>
            <w:tcW w:w="8973" w:type="dxa"/>
          </w:tcPr>
          <w:p w14:paraId="71F155F9" w14:textId="77777777" w:rsidR="005C07DE" w:rsidRPr="00AC1BC8" w:rsidRDefault="005C07DE" w:rsidP="00B25F1A">
            <w:pPr>
              <w:rPr>
                <w:sz w:val="18"/>
                <w:szCs w:val="18"/>
              </w:rPr>
            </w:pPr>
            <w:r w:rsidRPr="00AC1BC8">
              <w:rPr>
                <w:sz w:val="18"/>
                <w:szCs w:val="18"/>
              </w:rPr>
              <w:t>Secure Telephone Identity</w:t>
            </w:r>
            <w:r w:rsidRPr="000A5E82">
              <w:rPr>
                <w:sz w:val="18"/>
                <w:szCs w:val="18"/>
              </w:rPr>
              <w:t xml:space="preserve"> Verification Service</w:t>
            </w:r>
          </w:p>
        </w:tc>
      </w:tr>
      <w:tr w:rsidR="005C07DE" w:rsidRPr="001F2162" w14:paraId="1E7BA422" w14:textId="77777777" w:rsidTr="00B25F1A">
        <w:tc>
          <w:tcPr>
            <w:tcW w:w="1097" w:type="dxa"/>
          </w:tcPr>
          <w:p w14:paraId="7FACC79B" w14:textId="77777777" w:rsidR="005C07DE" w:rsidRDefault="005C07DE" w:rsidP="00B25F1A">
            <w:pPr>
              <w:rPr>
                <w:sz w:val="18"/>
                <w:szCs w:val="18"/>
              </w:rPr>
            </w:pPr>
            <w:r>
              <w:rPr>
                <w:sz w:val="18"/>
                <w:szCs w:val="18"/>
              </w:rPr>
              <w:t>STIR</w:t>
            </w:r>
          </w:p>
        </w:tc>
        <w:tc>
          <w:tcPr>
            <w:tcW w:w="8973" w:type="dxa"/>
          </w:tcPr>
          <w:p w14:paraId="22728597" w14:textId="77777777" w:rsidR="005C07DE" w:rsidRPr="00AC1BC8" w:rsidRDefault="005C07DE" w:rsidP="00B25F1A">
            <w:pPr>
              <w:rPr>
                <w:sz w:val="18"/>
                <w:szCs w:val="18"/>
              </w:rPr>
            </w:pPr>
            <w:r w:rsidRPr="00BC6411">
              <w:rPr>
                <w:sz w:val="18"/>
                <w:szCs w:val="18"/>
              </w:rPr>
              <w:t>Secure Telephone Identity Revisited</w:t>
            </w:r>
          </w:p>
        </w:tc>
      </w:tr>
      <w:tr w:rsidR="000C0A53" w:rsidRPr="001F2162" w14:paraId="0AD6D41C" w14:textId="77777777" w:rsidTr="00B25F1A">
        <w:tc>
          <w:tcPr>
            <w:tcW w:w="1097" w:type="dxa"/>
          </w:tcPr>
          <w:p w14:paraId="25492552" w14:textId="32C5D7BC" w:rsidR="000C0A53" w:rsidRDefault="000C0A53" w:rsidP="00B25F1A">
            <w:pPr>
              <w:rPr>
                <w:sz w:val="18"/>
                <w:szCs w:val="18"/>
              </w:rPr>
            </w:pPr>
            <w:r>
              <w:rPr>
                <w:sz w:val="18"/>
                <w:szCs w:val="18"/>
              </w:rPr>
              <w:t>TA</w:t>
            </w:r>
          </w:p>
        </w:tc>
        <w:tc>
          <w:tcPr>
            <w:tcW w:w="8973" w:type="dxa"/>
          </w:tcPr>
          <w:p w14:paraId="022970BE" w14:textId="6AF2172B" w:rsidR="000C0A53" w:rsidRPr="00BC6411" w:rsidRDefault="000C0A53" w:rsidP="00B25F1A">
            <w:pPr>
              <w:rPr>
                <w:sz w:val="18"/>
                <w:szCs w:val="18"/>
              </w:rPr>
            </w:pPr>
            <w:r>
              <w:rPr>
                <w:sz w:val="18"/>
                <w:szCs w:val="18"/>
              </w:rPr>
              <w:t>Trust Authority</w:t>
            </w:r>
          </w:p>
        </w:tc>
      </w:tr>
      <w:tr w:rsidR="000C0A53" w:rsidRPr="001F2162" w14:paraId="32D187FE" w14:textId="77777777" w:rsidTr="00B25F1A">
        <w:tc>
          <w:tcPr>
            <w:tcW w:w="1097" w:type="dxa"/>
          </w:tcPr>
          <w:p w14:paraId="5DAD4EA3" w14:textId="26C4AA9D" w:rsidR="000C0A53" w:rsidRDefault="000C0A53" w:rsidP="00B25F1A">
            <w:pPr>
              <w:rPr>
                <w:sz w:val="18"/>
                <w:szCs w:val="18"/>
              </w:rPr>
            </w:pPr>
            <w:r>
              <w:rPr>
                <w:sz w:val="18"/>
                <w:szCs w:val="18"/>
              </w:rPr>
              <w:t>TFNA</w:t>
            </w:r>
          </w:p>
        </w:tc>
        <w:tc>
          <w:tcPr>
            <w:tcW w:w="8973" w:type="dxa"/>
          </w:tcPr>
          <w:p w14:paraId="5CAEA3DF" w14:textId="50BDB45A" w:rsidR="000C0A53" w:rsidRDefault="000C0A53" w:rsidP="00B25F1A">
            <w:pPr>
              <w:rPr>
                <w:sz w:val="18"/>
                <w:szCs w:val="18"/>
              </w:rPr>
            </w:pPr>
            <w:r w:rsidRPr="000C0A53">
              <w:rPr>
                <w:sz w:val="18"/>
                <w:szCs w:val="18"/>
              </w:rPr>
              <w:t>Toll-Free Number Administrator</w:t>
            </w:r>
          </w:p>
        </w:tc>
      </w:tr>
      <w:tr w:rsidR="005C07DE" w:rsidRPr="001F2162" w14:paraId="0C183B14" w14:textId="77777777" w:rsidTr="00B25F1A">
        <w:tc>
          <w:tcPr>
            <w:tcW w:w="1097" w:type="dxa"/>
          </w:tcPr>
          <w:p w14:paraId="25DE0631" w14:textId="77777777" w:rsidR="005C07DE" w:rsidRDefault="005C07DE" w:rsidP="00B25F1A">
            <w:pPr>
              <w:rPr>
                <w:sz w:val="18"/>
                <w:szCs w:val="18"/>
              </w:rPr>
            </w:pPr>
            <w:r>
              <w:rPr>
                <w:sz w:val="18"/>
                <w:szCs w:val="18"/>
              </w:rPr>
              <w:t>TN</w:t>
            </w:r>
          </w:p>
        </w:tc>
        <w:tc>
          <w:tcPr>
            <w:tcW w:w="8973" w:type="dxa"/>
          </w:tcPr>
          <w:p w14:paraId="51A04231" w14:textId="77777777" w:rsidR="005C07DE" w:rsidRPr="000A5E82" w:rsidRDefault="005C07DE" w:rsidP="00B25F1A">
            <w:pPr>
              <w:rPr>
                <w:sz w:val="18"/>
                <w:szCs w:val="18"/>
              </w:rPr>
            </w:pPr>
            <w:r>
              <w:rPr>
                <w:sz w:val="18"/>
                <w:szCs w:val="18"/>
              </w:rPr>
              <w:t>Telephone Number</w:t>
            </w:r>
          </w:p>
        </w:tc>
      </w:tr>
      <w:tr w:rsidR="005C07DE" w:rsidRPr="001F2162" w14:paraId="4452BF93" w14:textId="77777777" w:rsidTr="00B25F1A">
        <w:tc>
          <w:tcPr>
            <w:tcW w:w="1097" w:type="dxa"/>
          </w:tcPr>
          <w:p w14:paraId="189F299D" w14:textId="77777777" w:rsidR="005C07DE" w:rsidRDefault="005C07DE" w:rsidP="00B25F1A">
            <w:pPr>
              <w:rPr>
                <w:sz w:val="18"/>
                <w:szCs w:val="18"/>
              </w:rPr>
            </w:pPr>
            <w:r>
              <w:rPr>
                <w:sz w:val="18"/>
                <w:szCs w:val="18"/>
              </w:rPr>
              <w:t>TNSP</w:t>
            </w:r>
          </w:p>
        </w:tc>
        <w:tc>
          <w:tcPr>
            <w:tcW w:w="8973" w:type="dxa"/>
          </w:tcPr>
          <w:p w14:paraId="2D0C1A1E" w14:textId="77777777" w:rsidR="005C07DE" w:rsidRDefault="005C07DE" w:rsidP="00B25F1A">
            <w:pPr>
              <w:rPr>
                <w:sz w:val="18"/>
                <w:szCs w:val="18"/>
              </w:rPr>
            </w:pPr>
            <w:r>
              <w:rPr>
                <w:sz w:val="18"/>
                <w:szCs w:val="18"/>
              </w:rPr>
              <w:t>TN Service Provider</w:t>
            </w:r>
          </w:p>
        </w:tc>
      </w:tr>
      <w:tr w:rsidR="00083E21" w:rsidRPr="001F2162" w14:paraId="6B5ED433" w14:textId="77777777" w:rsidTr="00B25F1A">
        <w:tc>
          <w:tcPr>
            <w:tcW w:w="1097" w:type="dxa"/>
          </w:tcPr>
          <w:p w14:paraId="0E251FDD" w14:textId="6B819288" w:rsidR="00083E21" w:rsidRDefault="00083E21" w:rsidP="00B25F1A">
            <w:pPr>
              <w:rPr>
                <w:sz w:val="18"/>
                <w:szCs w:val="18"/>
              </w:rPr>
            </w:pPr>
            <w:r>
              <w:rPr>
                <w:sz w:val="18"/>
                <w:szCs w:val="18"/>
              </w:rPr>
              <w:t>TNR</w:t>
            </w:r>
          </w:p>
        </w:tc>
        <w:tc>
          <w:tcPr>
            <w:tcW w:w="8973" w:type="dxa"/>
          </w:tcPr>
          <w:p w14:paraId="41441177" w14:textId="4D233FD2" w:rsidR="00083E21" w:rsidRDefault="00083E21" w:rsidP="00B25F1A">
            <w:pPr>
              <w:rPr>
                <w:sz w:val="18"/>
                <w:szCs w:val="18"/>
              </w:rPr>
            </w:pPr>
            <w:r>
              <w:rPr>
                <w:sz w:val="18"/>
                <w:szCs w:val="18"/>
              </w:rPr>
              <w:t>TN Reseller</w:t>
            </w:r>
          </w:p>
        </w:tc>
      </w:tr>
      <w:tr w:rsidR="005C07DE" w:rsidRPr="001F2162" w14:paraId="648B2B14" w14:textId="77777777" w:rsidTr="00521F9D">
        <w:trPr>
          <w:trHeight w:val="388"/>
        </w:trPr>
        <w:tc>
          <w:tcPr>
            <w:tcW w:w="1097" w:type="dxa"/>
          </w:tcPr>
          <w:p w14:paraId="358C399A" w14:textId="1A7A526B" w:rsidR="00A70B26" w:rsidRDefault="005C07DE" w:rsidP="00B25F1A">
            <w:pPr>
              <w:rPr>
                <w:sz w:val="18"/>
                <w:szCs w:val="18"/>
              </w:rPr>
            </w:pPr>
            <w:r>
              <w:rPr>
                <w:sz w:val="18"/>
                <w:szCs w:val="18"/>
              </w:rPr>
              <w:t>TSP</w:t>
            </w:r>
          </w:p>
        </w:tc>
        <w:tc>
          <w:tcPr>
            <w:tcW w:w="8973" w:type="dxa"/>
          </w:tcPr>
          <w:p w14:paraId="5F8AA28F" w14:textId="7E577DE4" w:rsidR="00A70B26" w:rsidRDefault="005C07DE" w:rsidP="00B25F1A">
            <w:pPr>
              <w:rPr>
                <w:sz w:val="18"/>
                <w:szCs w:val="18"/>
              </w:rPr>
            </w:pPr>
            <w:r>
              <w:rPr>
                <w:sz w:val="18"/>
                <w:szCs w:val="18"/>
              </w:rPr>
              <w:t>Terminating Service Provide</w:t>
            </w:r>
          </w:p>
        </w:tc>
      </w:tr>
      <w:tr w:rsidR="005C07DE" w:rsidRPr="001F2162" w14:paraId="2CDC8847" w14:textId="77777777" w:rsidTr="00B25F1A">
        <w:tc>
          <w:tcPr>
            <w:tcW w:w="1097" w:type="dxa"/>
          </w:tcPr>
          <w:p w14:paraId="74AB7C5D" w14:textId="77777777" w:rsidR="005C07DE" w:rsidRDefault="005C07DE" w:rsidP="00B25F1A">
            <w:pPr>
              <w:rPr>
                <w:sz w:val="18"/>
                <w:szCs w:val="18"/>
              </w:rPr>
            </w:pPr>
            <w:r>
              <w:rPr>
                <w:sz w:val="18"/>
                <w:szCs w:val="18"/>
              </w:rPr>
              <w:t>URI</w:t>
            </w:r>
          </w:p>
        </w:tc>
        <w:tc>
          <w:tcPr>
            <w:tcW w:w="8973" w:type="dxa"/>
          </w:tcPr>
          <w:p w14:paraId="71CEFD69" w14:textId="77777777" w:rsidR="005C07DE" w:rsidRDefault="005C07DE" w:rsidP="00B25F1A">
            <w:pPr>
              <w:rPr>
                <w:sz w:val="18"/>
                <w:szCs w:val="18"/>
              </w:rPr>
            </w:pPr>
            <w:r>
              <w:rPr>
                <w:sz w:val="18"/>
                <w:szCs w:val="18"/>
              </w:rPr>
              <w:t>Uniform Resource Identifier</w:t>
            </w:r>
          </w:p>
        </w:tc>
      </w:tr>
      <w:tr w:rsidR="005C07DE" w:rsidRPr="001F2162" w14:paraId="7AA1D98D" w14:textId="77777777" w:rsidTr="00B25F1A">
        <w:tc>
          <w:tcPr>
            <w:tcW w:w="1097" w:type="dxa"/>
          </w:tcPr>
          <w:p w14:paraId="2364CB42" w14:textId="77777777" w:rsidR="005C07DE" w:rsidRDefault="005C07DE" w:rsidP="00B25F1A">
            <w:pPr>
              <w:rPr>
                <w:sz w:val="18"/>
                <w:szCs w:val="18"/>
              </w:rPr>
            </w:pPr>
            <w:r>
              <w:rPr>
                <w:sz w:val="18"/>
                <w:szCs w:val="18"/>
              </w:rPr>
              <w:t>UUID</w:t>
            </w:r>
          </w:p>
        </w:tc>
        <w:tc>
          <w:tcPr>
            <w:tcW w:w="8973" w:type="dxa"/>
          </w:tcPr>
          <w:p w14:paraId="6CD6770B" w14:textId="76A2FAE3" w:rsidR="00764969" w:rsidRDefault="005C07DE" w:rsidP="00B25F1A">
            <w:pPr>
              <w:rPr>
                <w:sz w:val="18"/>
                <w:szCs w:val="18"/>
              </w:rPr>
            </w:pPr>
            <w:r>
              <w:rPr>
                <w:sz w:val="18"/>
                <w:szCs w:val="18"/>
              </w:rPr>
              <w:t>Universally Unique Identifier</w:t>
            </w:r>
          </w:p>
        </w:tc>
      </w:tr>
      <w:tr w:rsidR="00764969" w:rsidRPr="001F2162" w14:paraId="1FBD7D5F" w14:textId="77777777" w:rsidTr="00B25F1A">
        <w:tc>
          <w:tcPr>
            <w:tcW w:w="1097" w:type="dxa"/>
          </w:tcPr>
          <w:p w14:paraId="31C3E564" w14:textId="3F577020" w:rsidR="00764969" w:rsidRDefault="00764969" w:rsidP="00B25F1A">
            <w:pPr>
              <w:rPr>
                <w:sz w:val="18"/>
                <w:szCs w:val="18"/>
              </w:rPr>
            </w:pPr>
            <w:r>
              <w:rPr>
                <w:sz w:val="18"/>
                <w:szCs w:val="18"/>
              </w:rPr>
              <w:t>VC</w:t>
            </w:r>
          </w:p>
        </w:tc>
        <w:tc>
          <w:tcPr>
            <w:tcW w:w="8973" w:type="dxa"/>
          </w:tcPr>
          <w:p w14:paraId="4343EBE5" w14:textId="6B5C0978" w:rsidR="00764969" w:rsidRDefault="00764969" w:rsidP="00B25F1A">
            <w:pPr>
              <w:rPr>
                <w:sz w:val="18"/>
                <w:szCs w:val="18"/>
              </w:rPr>
            </w:pPr>
            <w:r>
              <w:rPr>
                <w:sz w:val="18"/>
                <w:szCs w:val="18"/>
              </w:rPr>
              <w:t>Verifiable Credential</w:t>
            </w:r>
          </w:p>
        </w:tc>
      </w:tr>
      <w:tr w:rsidR="005C07DE" w:rsidRPr="001F2162" w14:paraId="5230CEAD" w14:textId="77777777" w:rsidTr="00B25F1A">
        <w:tc>
          <w:tcPr>
            <w:tcW w:w="1097" w:type="dxa"/>
          </w:tcPr>
          <w:p w14:paraId="2E240077" w14:textId="77777777" w:rsidR="005C07DE" w:rsidRDefault="005C07DE" w:rsidP="00B25F1A">
            <w:pPr>
              <w:rPr>
                <w:sz w:val="18"/>
                <w:szCs w:val="18"/>
              </w:rPr>
            </w:pPr>
            <w:r>
              <w:rPr>
                <w:sz w:val="18"/>
                <w:szCs w:val="18"/>
              </w:rPr>
              <w:t>VoIP</w:t>
            </w:r>
          </w:p>
        </w:tc>
        <w:tc>
          <w:tcPr>
            <w:tcW w:w="8973" w:type="dxa"/>
          </w:tcPr>
          <w:p w14:paraId="3632B404" w14:textId="77777777" w:rsidR="005C07DE" w:rsidRPr="00AC1BC8" w:rsidRDefault="005C07DE" w:rsidP="00B25F1A">
            <w:pPr>
              <w:tabs>
                <w:tab w:val="center" w:pos="4491"/>
              </w:tabs>
              <w:rPr>
                <w:sz w:val="18"/>
                <w:szCs w:val="18"/>
              </w:rPr>
            </w:pPr>
            <w:r>
              <w:rPr>
                <w:sz w:val="18"/>
                <w:szCs w:val="18"/>
              </w:rPr>
              <w:t>Voice over Internet Protocol</w:t>
            </w:r>
            <w:r>
              <w:rPr>
                <w:sz w:val="18"/>
                <w:szCs w:val="18"/>
              </w:rPr>
              <w:tab/>
            </w:r>
          </w:p>
        </w:tc>
      </w:tr>
    </w:tbl>
    <w:p w14:paraId="600A07CB" w14:textId="5001CCC4" w:rsidR="00851C5C" w:rsidRDefault="00851C5C">
      <w:pPr>
        <w:spacing w:before="0" w:after="0"/>
        <w:jc w:val="left"/>
        <w:rPr>
          <w:b/>
          <w:sz w:val="32"/>
        </w:rPr>
      </w:pPr>
    </w:p>
    <w:p w14:paraId="22877D50" w14:textId="77777777" w:rsidR="00614B35" w:rsidRDefault="00614B35">
      <w:pPr>
        <w:spacing w:before="0" w:after="0"/>
        <w:jc w:val="left"/>
        <w:rPr>
          <w:b/>
          <w:i/>
          <w:sz w:val="32"/>
        </w:rPr>
      </w:pPr>
      <w:bookmarkStart w:id="92" w:name="_Toc47627707"/>
      <w:bookmarkStart w:id="93" w:name="_Toc61000788"/>
      <w:r>
        <w:br w:type="page"/>
      </w:r>
    </w:p>
    <w:p w14:paraId="5BCB27C2" w14:textId="7FA97201" w:rsidR="001F2162" w:rsidRDefault="005C07DE" w:rsidP="003E1D7D">
      <w:pPr>
        <w:pStyle w:val="Heading1"/>
      </w:pPr>
      <w:bookmarkStart w:id="94" w:name="_Toc69994352"/>
      <w:r>
        <w:lastRenderedPageBreak/>
        <w:t>Overview</w:t>
      </w:r>
      <w:bookmarkEnd w:id="92"/>
      <w:bookmarkEnd w:id="93"/>
      <w:bookmarkEnd w:id="94"/>
    </w:p>
    <w:p w14:paraId="1BC11884" w14:textId="7AE56610" w:rsidR="001F2162" w:rsidRDefault="001F2162" w:rsidP="001F2162"/>
    <w:p w14:paraId="71455B65" w14:textId="7730E955" w:rsidR="00595709" w:rsidRDefault="00F96973" w:rsidP="00577AD7">
      <w:r>
        <w:t xml:space="preserve">This document presents a method for participants in the VoIP service provider network ecosystem, including TNSPs, TNRs, OSPs, Enterprises, KYC </w:t>
      </w:r>
      <w:r w:rsidR="009B7632">
        <w:t>Vetter’s</w:t>
      </w:r>
      <w:r w:rsidR="006A3D1F">
        <w:t xml:space="preserve">, </w:t>
      </w:r>
      <w:r>
        <w:t>to record identity information</w:t>
      </w:r>
      <w:r w:rsidR="008A7FBC">
        <w:t>, KYC vetting status</w:t>
      </w:r>
      <w:r>
        <w:t xml:space="preserve"> and TN assignment and delegation information on a distributed ledger</w:t>
      </w:r>
      <w:r w:rsidR="00504731">
        <w:t>.</w:t>
      </w:r>
      <w:r w:rsidR="00595709">
        <w:t xml:space="preserve"> This service is described a</w:t>
      </w:r>
      <w:r w:rsidR="00B970BD">
        <w:t xml:space="preserve">s </w:t>
      </w:r>
      <w:r w:rsidR="00595709">
        <w:t>the Enterprise Identity Distributed Ledger (EIDL)</w:t>
      </w:r>
      <w:r w:rsidR="00504731">
        <w:t xml:space="preserve"> </w:t>
      </w:r>
      <w:r>
        <w:t xml:space="preserve"> </w:t>
      </w:r>
    </w:p>
    <w:p w14:paraId="632475DB" w14:textId="088CD74E" w:rsidR="00595709" w:rsidRDefault="00595709" w:rsidP="00577AD7">
      <w:r>
        <w:t xml:space="preserve">The EIDL </w:t>
      </w:r>
      <w:r w:rsidR="00E95BF9">
        <w:t xml:space="preserve">performs </w:t>
      </w:r>
      <w:r>
        <w:t xml:space="preserve">two </w:t>
      </w:r>
      <w:r w:rsidR="00E95BF9">
        <w:t xml:space="preserve">key </w:t>
      </w:r>
      <w:r w:rsidR="00A31674">
        <w:t xml:space="preserve">functional </w:t>
      </w:r>
      <w:r w:rsidR="00967A37">
        <w:t>service</w:t>
      </w:r>
      <w:r w:rsidR="00A31674">
        <w:t>s</w:t>
      </w:r>
      <w:r>
        <w:t>:</w:t>
      </w:r>
    </w:p>
    <w:p w14:paraId="3412B6A5" w14:textId="3ADF2B1A" w:rsidR="00595709" w:rsidRPr="007308C6" w:rsidRDefault="00851650" w:rsidP="007308C6">
      <w:pPr>
        <w:pStyle w:val="ListParagraph"/>
        <w:numPr>
          <w:ilvl w:val="0"/>
          <w:numId w:val="52"/>
        </w:numPr>
        <w:rPr>
          <w:b/>
          <w:bCs/>
          <w:u w:val="single"/>
        </w:rPr>
      </w:pPr>
      <w:r w:rsidRPr="007308C6">
        <w:rPr>
          <w:b/>
          <w:bCs/>
          <w:u w:val="single"/>
        </w:rPr>
        <w:t xml:space="preserve">Enterprise Identity </w:t>
      </w:r>
      <w:r w:rsidR="009A1B41">
        <w:rPr>
          <w:b/>
          <w:bCs/>
          <w:u w:val="single"/>
        </w:rPr>
        <w:t>and Asserted</w:t>
      </w:r>
      <w:r w:rsidRPr="007308C6">
        <w:rPr>
          <w:b/>
          <w:bCs/>
          <w:u w:val="single"/>
        </w:rPr>
        <w:t xml:space="preserve"> </w:t>
      </w:r>
      <w:r w:rsidR="00595709" w:rsidRPr="007308C6">
        <w:rPr>
          <w:b/>
          <w:bCs/>
          <w:u w:val="single"/>
        </w:rPr>
        <w:t xml:space="preserve">KYC Vetting </w:t>
      </w:r>
    </w:p>
    <w:p w14:paraId="54C73CD2" w14:textId="2A745BA4" w:rsidR="00595709" w:rsidRDefault="0004739C" w:rsidP="00112345">
      <w:pPr>
        <w:pStyle w:val="ListParagraph"/>
      </w:pPr>
      <w:r>
        <w:t>A</w:t>
      </w:r>
      <w:r w:rsidR="00595709">
        <w:t xml:space="preserve"> participating organization </w:t>
      </w:r>
      <w:r>
        <w:t>record</w:t>
      </w:r>
      <w:r w:rsidR="00B809FC">
        <w:t>s</w:t>
      </w:r>
      <w:r>
        <w:t xml:space="preserve"> their digital identity </w:t>
      </w:r>
      <w:r w:rsidR="00595709">
        <w:t>called the ‘Enterprise Identity’</w:t>
      </w:r>
      <w:r>
        <w:t xml:space="preserve">, to be verified and authorized by a KYC Vetter. </w:t>
      </w:r>
      <w:r w:rsidR="00A31674">
        <w:t xml:space="preserve">As described in clause 5 of this document. </w:t>
      </w:r>
      <w:r>
        <w:t xml:space="preserve">Proving to </w:t>
      </w:r>
      <w:r w:rsidR="00A31674">
        <w:t>all</w:t>
      </w:r>
      <w:r>
        <w:t xml:space="preserve"> participants of the EIDL, that they have been KYC </w:t>
      </w:r>
      <w:r w:rsidR="00B809FC">
        <w:t xml:space="preserve">Vetted </w:t>
      </w:r>
      <w:r>
        <w:t xml:space="preserve">in accordance with the </w:t>
      </w:r>
      <w:r w:rsidR="00CF625D">
        <w:t>EIDL</w:t>
      </w:r>
      <w:r w:rsidR="00A935D7">
        <w:t>-GA</w:t>
      </w:r>
      <w:r w:rsidR="00B970BD">
        <w:t xml:space="preserve"> </w:t>
      </w:r>
      <w:r w:rsidR="005117FA">
        <w:t xml:space="preserve">‘Governance Authority’ </w:t>
      </w:r>
      <w:r>
        <w:t xml:space="preserve">policy. </w:t>
      </w:r>
    </w:p>
    <w:p w14:paraId="0DEF32B5" w14:textId="77777777" w:rsidR="00112345" w:rsidRDefault="00112345" w:rsidP="007308C6">
      <w:pPr>
        <w:pStyle w:val="ListParagraph"/>
      </w:pPr>
    </w:p>
    <w:p w14:paraId="23EF17E0" w14:textId="1666BCC3" w:rsidR="00595709" w:rsidRPr="007308C6" w:rsidRDefault="0004739C" w:rsidP="007308C6">
      <w:pPr>
        <w:pStyle w:val="ListParagraph"/>
        <w:numPr>
          <w:ilvl w:val="0"/>
          <w:numId w:val="52"/>
        </w:numPr>
        <w:rPr>
          <w:b/>
          <w:bCs/>
          <w:u w:val="single"/>
        </w:rPr>
      </w:pPr>
      <w:r w:rsidRPr="007308C6">
        <w:rPr>
          <w:b/>
          <w:bCs/>
          <w:u w:val="single"/>
        </w:rPr>
        <w:t>TN Authori</w:t>
      </w:r>
      <w:r w:rsidR="00851650" w:rsidRPr="007308C6">
        <w:rPr>
          <w:b/>
          <w:bCs/>
          <w:u w:val="single"/>
        </w:rPr>
        <w:t>zation</w:t>
      </w:r>
      <w:r w:rsidR="00CB057A" w:rsidRPr="007308C6">
        <w:rPr>
          <w:b/>
          <w:bCs/>
          <w:u w:val="single"/>
        </w:rPr>
        <w:t>s</w:t>
      </w:r>
      <w:r w:rsidRPr="007308C6">
        <w:rPr>
          <w:b/>
          <w:bCs/>
          <w:u w:val="single"/>
        </w:rPr>
        <w:t xml:space="preserve"> ‘Right to Use’  </w:t>
      </w:r>
    </w:p>
    <w:p w14:paraId="4734A953" w14:textId="4CEC5C7F" w:rsidR="00CB057A" w:rsidRDefault="0004739C" w:rsidP="007308C6">
      <w:pPr>
        <w:pStyle w:val="ListParagraph"/>
      </w:pPr>
      <w:r>
        <w:t xml:space="preserve">Signed TN assignment and delegation information by an authoritative participant is recorded on the EIDL, proving </w:t>
      </w:r>
      <w:r w:rsidR="00B809FC">
        <w:t xml:space="preserve">that </w:t>
      </w:r>
      <w:r w:rsidRPr="00CA6170">
        <w:t>a</w:t>
      </w:r>
      <w:r w:rsidR="00B809FC">
        <w:t>n</w:t>
      </w:r>
      <w:r>
        <w:t xml:space="preserve"> ‘Enterprise </w:t>
      </w:r>
      <w:r w:rsidR="00851650">
        <w:t>Identity</w:t>
      </w:r>
      <w:r>
        <w:t>’ has the ‘Right to Use’ a TN, which can be used to attest calls being placed</w:t>
      </w:r>
      <w:r w:rsidR="00851650">
        <w:t xml:space="preserve">. </w:t>
      </w:r>
      <w:r w:rsidR="00CB057A">
        <w:t xml:space="preserve">The TN authorization function is underpinned by a vetted ‘Enterprise Identity’, which allows the participant authorizing a TN to an ‘Enterprise Identity’ </w:t>
      </w:r>
      <w:r w:rsidR="00B464DC">
        <w:t xml:space="preserve">to </w:t>
      </w:r>
      <w:r w:rsidR="00CB057A">
        <w:t xml:space="preserve">authenticate that </w:t>
      </w:r>
      <w:r w:rsidR="00B464DC">
        <w:t xml:space="preserve">the </w:t>
      </w:r>
      <w:r w:rsidR="00CB057A">
        <w:t xml:space="preserve">business representing the ‘Enterprise Identity </w:t>
      </w:r>
      <w:proofErr w:type="gramStart"/>
      <w:r w:rsidR="00CB057A">
        <w:t>‘ is</w:t>
      </w:r>
      <w:proofErr w:type="gramEnd"/>
      <w:r w:rsidR="00CB057A">
        <w:t xml:space="preserve"> legitimate.  </w:t>
      </w:r>
      <w:r w:rsidR="00CA3638">
        <w:t xml:space="preserve">As described in clause 6 of this document. </w:t>
      </w:r>
    </w:p>
    <w:p w14:paraId="3D5772F6" w14:textId="73306387" w:rsidR="00CB057A" w:rsidRDefault="00CB057A" w:rsidP="00577AD7"/>
    <w:p w14:paraId="45CE26A1" w14:textId="13BA04FE" w:rsidR="00E875E0" w:rsidRDefault="00E875E0" w:rsidP="00802A55">
      <w:pPr>
        <w:jc w:val="center"/>
        <w:rPr>
          <w:b/>
          <w:bCs/>
          <w:u w:val="single"/>
        </w:rPr>
      </w:pPr>
    </w:p>
    <w:p w14:paraId="1914AE66" w14:textId="3F1E3752" w:rsidR="008E0D12" w:rsidRDefault="008E0D12" w:rsidP="00802A55">
      <w:pPr>
        <w:jc w:val="center"/>
        <w:rPr>
          <w:b/>
          <w:i/>
          <w:sz w:val="18"/>
        </w:rPr>
      </w:pPr>
      <w:r>
        <w:rPr>
          <w:b/>
          <w:i/>
          <w:noProof/>
          <w:sz w:val="18"/>
        </w:rPr>
        <w:drawing>
          <wp:inline distT="0" distB="0" distL="0" distR="0" wp14:anchorId="7C2B5850" wp14:editId="5F51C09A">
            <wp:extent cx="5299353" cy="2702560"/>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03651" cy="2704752"/>
                    </a:xfrm>
                    <a:prstGeom prst="rect">
                      <a:avLst/>
                    </a:prstGeom>
                    <a:noFill/>
                  </pic:spPr>
                </pic:pic>
              </a:graphicData>
            </a:graphic>
          </wp:inline>
        </w:drawing>
      </w:r>
    </w:p>
    <w:p w14:paraId="2471BAA1" w14:textId="4CB00DF8" w:rsidR="00802A55" w:rsidRPr="008D486C" w:rsidRDefault="00802A55" w:rsidP="00802A55">
      <w:pPr>
        <w:jc w:val="center"/>
        <w:rPr>
          <w:b/>
          <w:i/>
          <w:sz w:val="18"/>
        </w:rPr>
      </w:pPr>
      <w:r w:rsidRPr="007308C6">
        <w:rPr>
          <w:b/>
          <w:i/>
          <w:sz w:val="18"/>
        </w:rPr>
        <w:t>Figure 4.</w:t>
      </w:r>
      <w:r w:rsidRPr="007308C6">
        <w:rPr>
          <w:b/>
          <w:i/>
          <w:sz w:val="18"/>
        </w:rPr>
        <w:fldChar w:fldCharType="begin"/>
      </w:r>
      <w:r w:rsidRPr="007308C6">
        <w:rPr>
          <w:b/>
          <w:i/>
          <w:sz w:val="18"/>
        </w:rPr>
        <w:instrText xml:space="preserve"> SEQ Figure \* ARABIC \s 1 </w:instrText>
      </w:r>
      <w:r w:rsidRPr="007308C6">
        <w:rPr>
          <w:b/>
          <w:i/>
          <w:sz w:val="18"/>
        </w:rPr>
        <w:fldChar w:fldCharType="separate"/>
      </w:r>
      <w:r w:rsidRPr="007308C6">
        <w:rPr>
          <w:b/>
          <w:i/>
          <w:sz w:val="18"/>
        </w:rPr>
        <w:t>1</w:t>
      </w:r>
      <w:r w:rsidRPr="007308C6">
        <w:rPr>
          <w:b/>
          <w:i/>
          <w:sz w:val="18"/>
        </w:rPr>
        <w:fldChar w:fldCharType="end"/>
      </w:r>
      <w:r w:rsidRPr="007308C6">
        <w:rPr>
          <w:b/>
          <w:i/>
          <w:sz w:val="18"/>
        </w:rPr>
        <w:t xml:space="preserve"> </w:t>
      </w:r>
      <w:r>
        <w:rPr>
          <w:b/>
          <w:i/>
          <w:sz w:val="18"/>
        </w:rPr>
        <w:t>EI</w:t>
      </w:r>
      <w:r w:rsidR="00110F0F">
        <w:rPr>
          <w:b/>
          <w:i/>
          <w:sz w:val="18"/>
        </w:rPr>
        <w:t>DL</w:t>
      </w:r>
      <w:r>
        <w:rPr>
          <w:b/>
          <w:i/>
          <w:sz w:val="18"/>
        </w:rPr>
        <w:t xml:space="preserve"> </w:t>
      </w:r>
      <w:r w:rsidR="00967A37">
        <w:rPr>
          <w:b/>
          <w:i/>
          <w:sz w:val="18"/>
        </w:rPr>
        <w:t>Services</w:t>
      </w:r>
      <w:r>
        <w:rPr>
          <w:b/>
          <w:i/>
          <w:sz w:val="18"/>
        </w:rPr>
        <w:t xml:space="preserve"> supporting SHAKEN attestation</w:t>
      </w:r>
    </w:p>
    <w:p w14:paraId="7C434BB7" w14:textId="25422C8F" w:rsidR="00802A55" w:rsidRDefault="00802A55" w:rsidP="00802A55">
      <w:pPr>
        <w:jc w:val="center"/>
        <w:rPr>
          <w:b/>
          <w:bCs/>
          <w:u w:val="single"/>
        </w:rPr>
      </w:pPr>
    </w:p>
    <w:p w14:paraId="3647199E" w14:textId="59E6A598" w:rsidR="00802A55" w:rsidRDefault="00802A55" w:rsidP="00802A55">
      <w:r w:rsidRPr="001D0A4F">
        <w:rPr>
          <w:b/>
          <w:bCs/>
        </w:rPr>
        <w:t>Note:</w:t>
      </w:r>
      <w:r>
        <w:t xml:space="preserve"> The</w:t>
      </w:r>
      <w:r w:rsidR="00967A37">
        <w:t xml:space="preserve"> EIDL</w:t>
      </w:r>
      <w:r>
        <w:t xml:space="preserve"> ‘Enterprise Identity </w:t>
      </w:r>
      <w:r w:rsidR="009A1B41">
        <w:t>and Asserted</w:t>
      </w:r>
      <w:r>
        <w:t xml:space="preserve"> KYC vetting</w:t>
      </w:r>
      <w:r w:rsidR="009A1B41">
        <w:t>’</w:t>
      </w:r>
      <w:r>
        <w:t xml:space="preserve"> </w:t>
      </w:r>
      <w:r w:rsidR="00967A37">
        <w:t>service</w:t>
      </w:r>
      <w:r w:rsidR="00B970BD">
        <w:t xml:space="preserve"> can </w:t>
      </w:r>
      <w:r w:rsidR="009A1B41">
        <w:t xml:space="preserve">be used to provide proof of enterprise organization identity and KYC vetting status to other business processes of the VoIP service provider ecosystem.  This could be another TN authorization solution that is supporting SHAKEN attestation as illustrated in figure 4.1. through the EIDL APIs as described in Annex A of this document. </w:t>
      </w:r>
      <w:r w:rsidR="009A1B41" w:rsidRPr="00146C6A" w:rsidDel="009A1B41">
        <w:rPr>
          <w:rStyle w:val="CommentReference"/>
        </w:rPr>
        <w:t xml:space="preserve"> </w:t>
      </w:r>
    </w:p>
    <w:p w14:paraId="4EABCB36" w14:textId="23615EB9" w:rsidR="00B50997" w:rsidRDefault="00112345" w:rsidP="00577AD7">
      <w:pPr>
        <w:rPr>
          <w:b/>
          <w:bCs/>
          <w:u w:val="single"/>
        </w:rPr>
      </w:pPr>
      <w:r w:rsidRPr="007308C6">
        <w:rPr>
          <w:b/>
          <w:bCs/>
          <w:u w:val="single"/>
        </w:rPr>
        <w:t>Enterprise Identity Management and KYC Vetting</w:t>
      </w:r>
      <w:r w:rsidR="00E95BF9">
        <w:rPr>
          <w:b/>
          <w:bCs/>
          <w:u w:val="single"/>
        </w:rPr>
        <w:t xml:space="preserve"> Service</w:t>
      </w:r>
      <w:r w:rsidRPr="007308C6">
        <w:rPr>
          <w:b/>
          <w:bCs/>
          <w:u w:val="single"/>
        </w:rPr>
        <w:t xml:space="preserve"> </w:t>
      </w:r>
    </w:p>
    <w:p w14:paraId="4CA0D9E9" w14:textId="65D1E519" w:rsidR="00112345" w:rsidRPr="007308C6" w:rsidRDefault="00B50997" w:rsidP="00577AD7">
      <w:pPr>
        <w:rPr>
          <w:b/>
          <w:bCs/>
          <w:u w:val="single"/>
        </w:rPr>
      </w:pPr>
      <w:r w:rsidRPr="007308C6">
        <w:rPr>
          <w:u w:val="single"/>
        </w:rPr>
        <w:t xml:space="preserve">A </w:t>
      </w:r>
      <w:r w:rsidR="005A7C43" w:rsidRPr="005A7C43">
        <w:rPr>
          <w:u w:val="single"/>
        </w:rPr>
        <w:t xml:space="preserve">participating </w:t>
      </w:r>
      <w:r w:rsidR="005A7C43" w:rsidRPr="00B50997">
        <w:rPr>
          <w:u w:val="single"/>
        </w:rPr>
        <w:t>organization</w:t>
      </w:r>
      <w:r w:rsidR="00112345">
        <w:t xml:space="preserve"> </w:t>
      </w:r>
      <w:r>
        <w:t xml:space="preserve">‘Enterprise Identify’ and their proof of the KYC vetting authorization may be read from an instance of the ledger to determine, </w:t>
      </w:r>
      <w:r w:rsidR="005A7C43">
        <w:t xml:space="preserve">authentication of the organization during customer onboarding, TN Authorization and </w:t>
      </w:r>
      <w:r>
        <w:t>the SHAKEN attestation level</w:t>
      </w:r>
      <w:r w:rsidR="007308C6">
        <w:t xml:space="preserve"> to be assigned by the OSP</w:t>
      </w:r>
      <w:r>
        <w:t xml:space="preserve"> for a call from an originating entity whose information is recorded on the ledger</w:t>
      </w:r>
      <w:r w:rsidR="005A7C43">
        <w:t xml:space="preserve">. </w:t>
      </w:r>
      <w:r w:rsidR="00112345">
        <w:t xml:space="preserve"> </w:t>
      </w:r>
    </w:p>
    <w:p w14:paraId="09A43DF0" w14:textId="0CB4D89D" w:rsidR="00112345" w:rsidRDefault="005A7C43" w:rsidP="00577AD7">
      <w:r>
        <w:t>The method will illustrate how a participating organization, will create and register a</w:t>
      </w:r>
      <w:r w:rsidR="00B464DC">
        <w:t>n</w:t>
      </w:r>
      <w:r>
        <w:t xml:space="preserve"> ‘Enterprise Identity’ on the EIDL. How the proof of KYC vetting of an </w:t>
      </w:r>
      <w:r w:rsidR="005B07CC">
        <w:t>organization’s</w:t>
      </w:r>
      <w:r>
        <w:t xml:space="preserve"> identity is registered and signed by an authorized Vetter </w:t>
      </w:r>
      <w:r>
        <w:lastRenderedPageBreak/>
        <w:t xml:space="preserve">on the EIDL. Allowing any participating organization to verify an </w:t>
      </w:r>
      <w:r w:rsidR="005B07CC">
        <w:t>organization</w:t>
      </w:r>
      <w:r w:rsidR="00B464DC">
        <w:t>’s</w:t>
      </w:r>
      <w:r>
        <w:t xml:space="preserve"> ‘Enterprise </w:t>
      </w:r>
      <w:r w:rsidR="005B07CC">
        <w:t xml:space="preserve">Identify’, the vetting status and proof it was performed by which vetting organization from the EIDL. </w:t>
      </w:r>
      <w:r>
        <w:t xml:space="preserve"> </w:t>
      </w:r>
    </w:p>
    <w:p w14:paraId="03F53F70" w14:textId="51169292" w:rsidR="005B07CC" w:rsidRDefault="003330F3" w:rsidP="003330F3">
      <w:r>
        <w:t>The method of KYC vetting of a participating organizations identity on the EIDL, is depending on the organization’s role, see clause 5 of this document for role definitions. Some organization roles on the EIDL require the EIDL Trust Authority to KYC verify and authorize their identity. These organizations roles are TNSP’s and KYC vetter’s. Other organization roles on the EIDL have their vetting performed by the ‘KYC Vetter’ role of the EIDL. The organization</w:t>
      </w:r>
      <w:r w:rsidR="00591C2E">
        <w:t xml:space="preserve">s that are vetted by the ‘KYC Vetter’ are TNR, Brand Enterprise and BPO Enterprise’. </w:t>
      </w:r>
    </w:p>
    <w:p w14:paraId="5D0E9CCA" w14:textId="52890A6F" w:rsidR="00591C2E" w:rsidRDefault="00591C2E" w:rsidP="003330F3">
      <w:r>
        <w:t xml:space="preserve">If the vetting status changes for an organization to ‘unauthorized or ‘revoked’ </w:t>
      </w:r>
      <w:r w:rsidR="00B464DC">
        <w:t xml:space="preserve">as </w:t>
      </w:r>
      <w:r w:rsidR="007308C6">
        <w:t xml:space="preserve">covered in clause 6.3 </w:t>
      </w:r>
      <w:r>
        <w:t xml:space="preserve">for any reason, this is recorded on the EIDL and is available to be read by all participants. </w:t>
      </w:r>
    </w:p>
    <w:p w14:paraId="6431BCD5" w14:textId="1C6EBCD6" w:rsidR="00112345" w:rsidRDefault="00112345" w:rsidP="00577AD7"/>
    <w:p w14:paraId="5A358025" w14:textId="77BBC488" w:rsidR="00112345" w:rsidRPr="007308C6" w:rsidRDefault="00112345" w:rsidP="007308C6">
      <w:pPr>
        <w:rPr>
          <w:b/>
          <w:bCs/>
          <w:u w:val="single"/>
        </w:rPr>
      </w:pPr>
      <w:r w:rsidRPr="007308C6">
        <w:rPr>
          <w:b/>
          <w:bCs/>
          <w:u w:val="single"/>
        </w:rPr>
        <w:t>TN Authorizations ‘Right to Use’</w:t>
      </w:r>
      <w:r w:rsidR="00E95BF9">
        <w:rPr>
          <w:b/>
          <w:bCs/>
          <w:u w:val="single"/>
        </w:rPr>
        <w:t xml:space="preserve"> Service </w:t>
      </w:r>
      <w:r w:rsidRPr="007308C6">
        <w:rPr>
          <w:b/>
          <w:bCs/>
          <w:u w:val="single"/>
        </w:rPr>
        <w:t xml:space="preserve">  </w:t>
      </w:r>
    </w:p>
    <w:p w14:paraId="01F4F8F6" w14:textId="638FF80A" w:rsidR="00027272" w:rsidRDefault="00504731" w:rsidP="00577AD7">
      <w:r>
        <w:t>The TN assignment and delegation information may be</w:t>
      </w:r>
      <w:r w:rsidR="00F96973">
        <w:t xml:space="preserve"> read from an instance of the ledger to determine </w:t>
      </w:r>
      <w:r w:rsidR="0083064A">
        <w:t xml:space="preserve">the </w:t>
      </w:r>
      <w:r w:rsidR="00F96973">
        <w:t xml:space="preserve">SHAKEN attestation level for a call from an </w:t>
      </w:r>
      <w:r w:rsidR="0083064A">
        <w:t xml:space="preserve">originating </w:t>
      </w:r>
      <w:r w:rsidR="00F96973">
        <w:t xml:space="preserve">entity whose information is recorded </w:t>
      </w:r>
      <w:r w:rsidR="003E7B4A">
        <w:t>on</w:t>
      </w:r>
      <w:r w:rsidR="00F96973">
        <w:t xml:space="preserve"> the ledger.  </w:t>
      </w:r>
      <w:r w:rsidR="0035190B">
        <w:t xml:space="preserve">This </w:t>
      </w:r>
      <w:r w:rsidR="00997F36">
        <w:t xml:space="preserve">document contains an example PASSporT format that may be used to assert an Enterprise Identity and authorization of </w:t>
      </w:r>
      <w:r w:rsidR="006A3D1F">
        <w:t>the holder of that</w:t>
      </w:r>
      <w:r w:rsidR="00997F36">
        <w:t xml:space="preserve"> identity to use a calling TN, and the references in the PASSporT </w:t>
      </w:r>
      <w:r w:rsidR="005C19B1">
        <w:t>may be used by</w:t>
      </w:r>
      <w:r w:rsidR="00997F36">
        <w:t xml:space="preserve"> OSP</w:t>
      </w:r>
      <w:r w:rsidR="00281786">
        <w:t>s</w:t>
      </w:r>
      <w:r w:rsidR="005C19B1">
        <w:t xml:space="preserve"> </w:t>
      </w:r>
      <w:r w:rsidR="00997F36">
        <w:t xml:space="preserve">to resolve that information from the distributed ledger.  </w:t>
      </w:r>
    </w:p>
    <w:p w14:paraId="6A31FC82" w14:textId="01EF3482" w:rsidR="008268EC" w:rsidRDefault="00CF3D0F" w:rsidP="00577AD7">
      <w:r>
        <w:t xml:space="preserve">The method will be illustrated by a complex use case involving multiple layers of TN assignment and delegation and calling initiated by a party without a direct relationship to the TNSP or </w:t>
      </w:r>
      <w:r w:rsidR="00F95E88">
        <w:t>OSPs</w:t>
      </w:r>
      <w:r w:rsidR="006A3D1F">
        <w:t>.  This scenario demonstrates a range of capabilities that this method supports</w:t>
      </w:r>
      <w:r w:rsidR="00F95E88">
        <w:t xml:space="preserve">, </w:t>
      </w:r>
      <w:r>
        <w:t xml:space="preserve">although the method may be used for many different scenarios.  </w:t>
      </w:r>
      <w:r w:rsidR="008268EC">
        <w:t>The outline of the scenario is as follows:</w:t>
      </w:r>
    </w:p>
    <w:p w14:paraId="0DD53CBF" w14:textId="69DEFFF1" w:rsidR="00477811" w:rsidRDefault="00477811" w:rsidP="004704D0">
      <w:pPr>
        <w:pStyle w:val="ListParagraph"/>
        <w:numPr>
          <w:ilvl w:val="0"/>
          <w:numId w:val="30"/>
        </w:numPr>
      </w:pPr>
      <w:r>
        <w:t>The trust a</w:t>
      </w:r>
      <w:r w:rsidR="001F6941">
        <w:t xml:space="preserve">uthority will ensure all TNSP’s stay in good standing and will have the ability to revoke any TNSP’s credentials. </w:t>
      </w:r>
    </w:p>
    <w:p w14:paraId="1050A2D6" w14:textId="77777777" w:rsidR="001F6941" w:rsidRDefault="001F6941" w:rsidP="003653FF">
      <w:pPr>
        <w:pStyle w:val="ListParagraph"/>
      </w:pPr>
    </w:p>
    <w:p w14:paraId="12C7AC09" w14:textId="4079514B" w:rsidR="008268EC" w:rsidRDefault="008268EC" w:rsidP="00D55371">
      <w:pPr>
        <w:pStyle w:val="ListParagraph"/>
        <w:numPr>
          <w:ilvl w:val="0"/>
          <w:numId w:val="30"/>
        </w:numPr>
        <w:spacing w:line="360" w:lineRule="auto"/>
        <w:contextualSpacing w:val="0"/>
      </w:pPr>
      <w:r>
        <w:t>A TNSP assigns TNs to a TNR</w:t>
      </w:r>
      <w:r w:rsidR="007C2A44">
        <w:t xml:space="preserve"> or to a Brand Enterprise directly </w:t>
      </w:r>
      <w:r w:rsidR="00C40BD5">
        <w:t>for the Brand’s own general calling purposes</w:t>
      </w:r>
    </w:p>
    <w:p w14:paraId="0323A1D4" w14:textId="7F04FDD7" w:rsidR="008268EC" w:rsidRDefault="008268EC" w:rsidP="00D55371">
      <w:pPr>
        <w:pStyle w:val="ListParagraph"/>
        <w:numPr>
          <w:ilvl w:val="0"/>
          <w:numId w:val="30"/>
        </w:numPr>
        <w:spacing w:line="360" w:lineRule="auto"/>
        <w:contextualSpacing w:val="0"/>
      </w:pPr>
      <w:r>
        <w:t>The TNR delegates TNs to a Brand/Enterprise for the Brand’s own general calling purposes</w:t>
      </w:r>
    </w:p>
    <w:p w14:paraId="0C472612" w14:textId="33817B7E" w:rsidR="008268EC" w:rsidRDefault="008268EC" w:rsidP="000D3DB1">
      <w:pPr>
        <w:pStyle w:val="ListParagraph"/>
        <w:numPr>
          <w:ilvl w:val="0"/>
          <w:numId w:val="30"/>
        </w:numPr>
      </w:pPr>
      <w:r>
        <w:t>The Brand</w:t>
      </w:r>
      <w:r w:rsidR="00E603BE">
        <w:t xml:space="preserve"> </w:t>
      </w:r>
      <w:r>
        <w:t xml:space="preserve">Enterprise </w:t>
      </w:r>
      <w:r w:rsidR="00C40BD5">
        <w:t xml:space="preserve">may </w:t>
      </w:r>
      <w:r>
        <w:t>further delegate TNs to a Business Process Outsourcing (BPO) Enterprise to conduct an outbound calling campaign on the Brand’s behalf.</w:t>
      </w:r>
    </w:p>
    <w:p w14:paraId="50B00C35" w14:textId="77777777" w:rsidR="000D3DB1" w:rsidRDefault="000D3DB1" w:rsidP="00595709">
      <w:pPr>
        <w:pStyle w:val="ListParagraph"/>
      </w:pPr>
    </w:p>
    <w:p w14:paraId="7B90608B" w14:textId="4CBBE49E" w:rsidR="0070371D" w:rsidRDefault="0070371D" w:rsidP="000D3DB1">
      <w:pPr>
        <w:pStyle w:val="ListParagraph"/>
        <w:numPr>
          <w:ilvl w:val="0"/>
          <w:numId w:val="30"/>
        </w:numPr>
      </w:pPr>
      <w:r w:rsidRPr="0070371D">
        <w:t>The calling Brand or BPO initiates calls using one or more OSPs. An OSP will authenticate the contents of a PASSporT that the calling Brand/BPO populates using information from the EIDL. The Brand/BPO may place calls indirectly to the OSPs through another entity such as a Call Processing as a Service (</w:t>
      </w:r>
      <w:proofErr w:type="spellStart"/>
      <w:r w:rsidRPr="0070371D">
        <w:t>CPaaS</w:t>
      </w:r>
      <w:proofErr w:type="spellEnd"/>
      <w:r w:rsidRPr="0070371D">
        <w:t>) platform provider, which holds the direct relationship with the OSPs.</w:t>
      </w:r>
    </w:p>
    <w:p w14:paraId="5F3E6C05" w14:textId="77777777" w:rsidR="000D3DB1" w:rsidRDefault="000D3DB1" w:rsidP="000D3DB1">
      <w:pPr>
        <w:pStyle w:val="ListParagraph"/>
      </w:pPr>
    </w:p>
    <w:p w14:paraId="4E9242F7" w14:textId="2B0DA255" w:rsidR="00F95E88" w:rsidRDefault="00F95E88" w:rsidP="000D3DB1">
      <w:pPr>
        <w:pStyle w:val="ListParagraph"/>
        <w:numPr>
          <w:ilvl w:val="0"/>
          <w:numId w:val="30"/>
        </w:numPr>
      </w:pPr>
      <w:r>
        <w:t xml:space="preserve">Based on </w:t>
      </w:r>
      <w:r w:rsidR="00504731">
        <w:t xml:space="preserve">the </w:t>
      </w:r>
      <w:r>
        <w:t xml:space="preserve">verification of the </w:t>
      </w:r>
      <w:r w:rsidR="00C40BD5">
        <w:t>Brand/</w:t>
      </w:r>
      <w:r>
        <w:t xml:space="preserve">BPO’s PASSporT identity and TN </w:t>
      </w:r>
      <w:r w:rsidR="00E603BE">
        <w:t xml:space="preserve">right to use </w:t>
      </w:r>
      <w:r>
        <w:t xml:space="preserve">authorization information read from the </w:t>
      </w:r>
      <w:r w:rsidR="00504731">
        <w:t>EI</w:t>
      </w:r>
      <w:r>
        <w:t xml:space="preserve">DL, an OSP determines that the </w:t>
      </w:r>
      <w:r w:rsidR="00E603BE">
        <w:t>calling Brand/</w:t>
      </w:r>
      <w:r>
        <w:t xml:space="preserve">BPO’s calls marked with </w:t>
      </w:r>
      <w:r w:rsidR="000D3DB1">
        <w:t>the calling</w:t>
      </w:r>
      <w:r>
        <w:t xml:space="preserve"> TN are entitled to Full Attestation marking </w:t>
      </w:r>
      <w:r w:rsidR="00504731">
        <w:t xml:space="preserve">designation </w:t>
      </w:r>
      <w:r>
        <w:t xml:space="preserve">in an outgoing </w:t>
      </w:r>
      <w:r w:rsidR="005276C8">
        <w:t xml:space="preserve">“shaken” </w:t>
      </w:r>
      <w:r>
        <w:t>PASSporT.</w:t>
      </w:r>
    </w:p>
    <w:p w14:paraId="01276BF2" w14:textId="52C98272" w:rsidR="006C21A9" w:rsidRDefault="006C21A9" w:rsidP="006C21A9">
      <w:pPr>
        <w:keepNext/>
        <w:spacing w:after="100" w:afterAutospacing="1" w:line="276" w:lineRule="auto"/>
        <w:jc w:val="center"/>
      </w:pPr>
    </w:p>
    <w:p w14:paraId="583EB2E8" w14:textId="77777777" w:rsidR="006D5360" w:rsidRDefault="006D5360" w:rsidP="001E1DF6">
      <w:pPr>
        <w:shd w:val="clear" w:color="auto" w:fill="FFFFFF"/>
        <w:rPr>
          <w:b/>
        </w:rPr>
      </w:pPr>
    </w:p>
    <w:p w14:paraId="7862492B" w14:textId="77777777" w:rsidR="006D5360" w:rsidRDefault="006D5360" w:rsidP="001E1DF6">
      <w:pPr>
        <w:shd w:val="clear" w:color="auto" w:fill="FFFFFF"/>
        <w:rPr>
          <w:b/>
        </w:rPr>
      </w:pPr>
    </w:p>
    <w:p w14:paraId="7C60B222" w14:textId="38C68A31" w:rsidR="009D3783" w:rsidRPr="009D3783" w:rsidRDefault="009D3783" w:rsidP="001E1DF6">
      <w:pPr>
        <w:shd w:val="clear" w:color="auto" w:fill="FFFFFF"/>
        <w:rPr>
          <w:b/>
        </w:rPr>
      </w:pPr>
      <w:r w:rsidRPr="009D3783">
        <w:rPr>
          <w:b/>
        </w:rPr>
        <w:t xml:space="preserve">Enterprise Identity Distributed Ledger Network </w:t>
      </w:r>
    </w:p>
    <w:p w14:paraId="6D9DDD1F" w14:textId="71C52DBD" w:rsidR="006D5360" w:rsidRDefault="003C783D" w:rsidP="001E1DF6">
      <w:pPr>
        <w:shd w:val="clear" w:color="auto" w:fill="FFFFFF"/>
        <w:rPr>
          <w:i/>
        </w:rPr>
      </w:pPr>
      <w:r>
        <w:t>U</w:t>
      </w:r>
      <w:r w:rsidR="001E1DF6" w:rsidRPr="001E1DF6">
        <w:t xml:space="preserve">sing distributed ledger technology, the </w:t>
      </w:r>
      <w:r w:rsidR="009D3783">
        <w:t>Enterprise Identity Distributed Ledger (</w:t>
      </w:r>
      <w:r w:rsidR="001E1DF6" w:rsidRPr="001E1DF6">
        <w:t>EIDL</w:t>
      </w:r>
      <w:r w:rsidR="009D3783">
        <w:t>)</w:t>
      </w:r>
      <w:r w:rsidR="001E1DF6" w:rsidRPr="001E1DF6">
        <w:t xml:space="preserve"> Network provides control and scale for </w:t>
      </w:r>
      <w:r w:rsidRPr="001E1DF6">
        <w:t>establish</w:t>
      </w:r>
      <w:r>
        <w:t>ing</w:t>
      </w:r>
      <w:r w:rsidRPr="001E1DF6">
        <w:t xml:space="preserve"> </w:t>
      </w:r>
      <w:r w:rsidR="001E1DF6" w:rsidRPr="001E1DF6">
        <w:t xml:space="preserve">an Enterprise Identity digital trust foundation, or an identity trust fabric (ITF) to all </w:t>
      </w:r>
      <w:r w:rsidR="00B50997">
        <w:t xml:space="preserve">participating </w:t>
      </w:r>
      <w:r w:rsidR="001E1DF6" w:rsidRPr="001E1DF6">
        <w:t>organizations.</w:t>
      </w:r>
      <w:r w:rsidR="009D3783">
        <w:t xml:space="preserve"> The EIDL Network enables any</w:t>
      </w:r>
      <w:r w:rsidR="007308C6">
        <w:t xml:space="preserve"> participating</w:t>
      </w:r>
      <w:r w:rsidR="009D3783">
        <w:t xml:space="preserve"> OSP in the call path </w:t>
      </w:r>
      <w:r w:rsidR="00F95E88">
        <w:t xml:space="preserve">to </w:t>
      </w:r>
      <w:r w:rsidR="009D3783">
        <w:t>fully attest to a calling enterprise</w:t>
      </w:r>
      <w:r w:rsidR="00F95E88">
        <w:t>’</w:t>
      </w:r>
      <w:r w:rsidR="009D3783">
        <w:t xml:space="preserve">s SIP call, with an authorized EIDL identity using an authorized TN </w:t>
      </w:r>
      <w:r w:rsidR="00F95E88">
        <w:t>assignment or delegation</w:t>
      </w:r>
      <w:r w:rsidR="009D3783">
        <w:t xml:space="preserve">. A full description of the EIDL Network is explained in </w:t>
      </w:r>
      <w:r w:rsidR="0035190B" w:rsidRPr="003F28C0">
        <w:t>ATIS-I-0000076</w:t>
      </w:r>
      <w:r w:rsidR="009D3783">
        <w:t xml:space="preserve">, </w:t>
      </w:r>
      <w:r w:rsidR="009D3783" w:rsidRPr="001E1DF6">
        <w:rPr>
          <w:i/>
        </w:rPr>
        <w:t>Enterprise Identity on Distributed Ledger for Authenticated Caller Use Cases</w:t>
      </w:r>
      <w:r w:rsidR="009D3783">
        <w:rPr>
          <w:i/>
        </w:rPr>
        <w:t xml:space="preserve">. </w:t>
      </w:r>
    </w:p>
    <w:p w14:paraId="0C2A3F1F" w14:textId="363DF53E" w:rsidR="006D5360" w:rsidRDefault="006D5360" w:rsidP="000948EE">
      <w:pPr>
        <w:shd w:val="clear" w:color="auto" w:fill="FFFFFF"/>
        <w:jc w:val="center"/>
        <w:rPr>
          <w:i/>
        </w:rPr>
      </w:pPr>
      <w:r>
        <w:rPr>
          <w:noProof/>
        </w:rPr>
        <w:lastRenderedPageBreak/>
        <w:drawing>
          <wp:inline distT="0" distB="0" distL="0" distR="0" wp14:anchorId="01F61C00" wp14:editId="66588971">
            <wp:extent cx="5649362" cy="277011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49362" cy="2770115"/>
                    </a:xfrm>
                    <a:prstGeom prst="rect">
                      <a:avLst/>
                    </a:prstGeom>
                    <a:noFill/>
                  </pic:spPr>
                </pic:pic>
              </a:graphicData>
            </a:graphic>
          </wp:inline>
        </w:drawing>
      </w:r>
    </w:p>
    <w:p w14:paraId="453F9049" w14:textId="339DF994" w:rsidR="006D5360" w:rsidRPr="008D486C" w:rsidRDefault="006D5360" w:rsidP="00D671B8">
      <w:pPr>
        <w:jc w:val="center"/>
        <w:rPr>
          <w:b/>
          <w:i/>
          <w:sz w:val="18"/>
        </w:rPr>
      </w:pPr>
      <w:r w:rsidRPr="008D486C">
        <w:rPr>
          <w:b/>
          <w:i/>
          <w:sz w:val="18"/>
        </w:rPr>
        <w:t>Figure 4.</w:t>
      </w:r>
      <w:r w:rsidRPr="008D486C">
        <w:rPr>
          <w:b/>
          <w:i/>
          <w:noProof/>
          <w:sz w:val="18"/>
        </w:rPr>
        <w:t>2</w:t>
      </w:r>
      <w:r w:rsidRPr="008D486C">
        <w:rPr>
          <w:b/>
          <w:i/>
          <w:sz w:val="18"/>
        </w:rPr>
        <w:t xml:space="preserve"> Enterprise Identity Distributed Ledger Network to attest a Telephone Number </w:t>
      </w:r>
    </w:p>
    <w:p w14:paraId="328F15A4" w14:textId="77777777" w:rsidR="006D5360" w:rsidRDefault="006D5360" w:rsidP="001E1DF6">
      <w:pPr>
        <w:shd w:val="clear" w:color="auto" w:fill="FFFFFF"/>
        <w:rPr>
          <w:i/>
        </w:rPr>
      </w:pPr>
    </w:p>
    <w:p w14:paraId="598241DB" w14:textId="7A062859" w:rsidR="00D8218A" w:rsidRPr="00D8218A" w:rsidRDefault="00D8218A" w:rsidP="00D8218A">
      <w:pPr>
        <w:shd w:val="clear" w:color="auto" w:fill="FFFFFF"/>
      </w:pPr>
      <w:r>
        <w:t xml:space="preserve">The diagram illustrated in </w:t>
      </w:r>
      <w:r w:rsidRPr="003653FF">
        <w:t xml:space="preserve">Figure 4.3 </w:t>
      </w:r>
      <w:r>
        <w:t xml:space="preserve">list all organization actors of the </w:t>
      </w:r>
      <w:r w:rsidRPr="003653FF">
        <w:t>EIDL</w:t>
      </w:r>
      <w:r>
        <w:t xml:space="preserve"> network. </w:t>
      </w:r>
      <w:r w:rsidR="005276C8" w:rsidRPr="005276C8">
        <w:t>The</w:t>
      </w:r>
      <w:r w:rsidR="005276C8">
        <w:t>se</w:t>
      </w:r>
      <w:r w:rsidR="005276C8" w:rsidRPr="005276C8">
        <w:t xml:space="preserve"> actors may have roles in the EIDL network's Enterprise authentication and calling TN authorization process. </w:t>
      </w:r>
      <w:r w:rsidRPr="00D8218A">
        <w:t xml:space="preserve">For a full description of the EIDL actor roles and functions, refer to </w:t>
      </w:r>
      <w:r w:rsidR="0035190B" w:rsidRPr="003F28C0">
        <w:t>ATIS-I-0000076</w:t>
      </w:r>
      <w:r w:rsidRPr="00D8218A">
        <w:t>.</w:t>
      </w:r>
    </w:p>
    <w:p w14:paraId="1C28392C" w14:textId="75256398" w:rsidR="009D3783" w:rsidRDefault="009D3783" w:rsidP="0070371D">
      <w:pPr>
        <w:shd w:val="clear" w:color="auto" w:fill="FFFFFF"/>
        <w:jc w:val="left"/>
      </w:pPr>
    </w:p>
    <w:p w14:paraId="3CB40A58" w14:textId="77777777" w:rsidR="00D8218A" w:rsidRDefault="00D8218A" w:rsidP="009D3783">
      <w:pPr>
        <w:shd w:val="clear" w:color="auto" w:fill="FFFFFF"/>
        <w:jc w:val="center"/>
      </w:pPr>
    </w:p>
    <w:p w14:paraId="58FA1F70" w14:textId="5FA56B69" w:rsidR="00C86050" w:rsidRDefault="00C86050" w:rsidP="009D3783">
      <w:pPr>
        <w:shd w:val="clear" w:color="auto" w:fill="FFFFFF"/>
        <w:jc w:val="center"/>
      </w:pPr>
    </w:p>
    <w:p w14:paraId="43FD939C" w14:textId="40E5CEB1" w:rsidR="00F757CF" w:rsidRDefault="00F757CF" w:rsidP="009D3783">
      <w:pPr>
        <w:shd w:val="clear" w:color="auto" w:fill="FFFFFF"/>
        <w:jc w:val="center"/>
      </w:pPr>
      <w:r>
        <w:rPr>
          <w:noProof/>
        </w:rPr>
        <w:drawing>
          <wp:inline distT="0" distB="0" distL="0" distR="0" wp14:anchorId="56235706" wp14:editId="19070A1B">
            <wp:extent cx="4727220" cy="37414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43310" cy="3754155"/>
                    </a:xfrm>
                    <a:prstGeom prst="rect">
                      <a:avLst/>
                    </a:prstGeom>
                    <a:noFill/>
                  </pic:spPr>
                </pic:pic>
              </a:graphicData>
            </a:graphic>
          </wp:inline>
        </w:drawing>
      </w:r>
    </w:p>
    <w:p w14:paraId="4E25FBE4" w14:textId="27AF994D" w:rsidR="009D3783" w:rsidRPr="00D8218A" w:rsidRDefault="009D3783" w:rsidP="009D3783">
      <w:pPr>
        <w:jc w:val="center"/>
        <w:rPr>
          <w:b/>
          <w:i/>
          <w:sz w:val="18"/>
        </w:rPr>
      </w:pPr>
      <w:r w:rsidRPr="00D8218A">
        <w:rPr>
          <w:b/>
          <w:i/>
          <w:sz w:val="18"/>
        </w:rPr>
        <w:t xml:space="preserve">Figure </w:t>
      </w:r>
      <w:r w:rsidR="007A4FCB" w:rsidRPr="00D8218A">
        <w:rPr>
          <w:b/>
          <w:i/>
          <w:sz w:val="18"/>
        </w:rPr>
        <w:t>4</w:t>
      </w:r>
      <w:r w:rsidRPr="00D8218A">
        <w:rPr>
          <w:b/>
          <w:i/>
          <w:sz w:val="18"/>
        </w:rPr>
        <w:t>.</w:t>
      </w:r>
      <w:r w:rsidR="006D5360" w:rsidRPr="00D8218A">
        <w:rPr>
          <w:b/>
          <w:i/>
          <w:noProof/>
          <w:sz w:val="18"/>
        </w:rPr>
        <w:t>3</w:t>
      </w:r>
      <w:r w:rsidR="006D5360" w:rsidRPr="00D8218A">
        <w:rPr>
          <w:b/>
          <w:i/>
          <w:sz w:val="18"/>
        </w:rPr>
        <w:t xml:space="preserve"> </w:t>
      </w:r>
      <w:r w:rsidRPr="00D8218A">
        <w:rPr>
          <w:b/>
          <w:i/>
          <w:sz w:val="18"/>
        </w:rPr>
        <w:t xml:space="preserve">Enterprise Identity (EIDL) Network </w:t>
      </w:r>
      <w:r w:rsidR="000D32B4">
        <w:rPr>
          <w:b/>
          <w:i/>
          <w:sz w:val="18"/>
        </w:rPr>
        <w:t xml:space="preserve">Organization </w:t>
      </w:r>
      <w:r w:rsidRPr="00D8218A">
        <w:rPr>
          <w:b/>
          <w:i/>
          <w:sz w:val="18"/>
        </w:rPr>
        <w:t>Actors</w:t>
      </w:r>
    </w:p>
    <w:p w14:paraId="57A3C400" w14:textId="1DCFAAD0" w:rsidR="005A5E02" w:rsidRDefault="00852938" w:rsidP="001E1DF6">
      <w:pPr>
        <w:shd w:val="clear" w:color="auto" w:fill="FFFFFF"/>
      </w:pPr>
      <w:r>
        <w:lastRenderedPageBreak/>
        <w:t>In addition to enterprise callers, a</w:t>
      </w:r>
      <w:r w:rsidR="00FD5F55">
        <w:t xml:space="preserve">ll organization actors of the EIDL network must have </w:t>
      </w:r>
      <w:r w:rsidR="00504731">
        <w:t>an</w:t>
      </w:r>
      <w:r w:rsidR="00FD5F55">
        <w:t xml:space="preserve"> ‘Enterprise </w:t>
      </w:r>
      <w:proofErr w:type="gramStart"/>
      <w:r w:rsidR="004375C4">
        <w:t>Identity‘</w:t>
      </w:r>
      <w:r w:rsidR="00646B3A">
        <w:t xml:space="preserve"> </w:t>
      </w:r>
      <w:r w:rsidR="004375C4">
        <w:t>to</w:t>
      </w:r>
      <w:proofErr w:type="gramEnd"/>
      <w:r w:rsidR="00FD5F55">
        <w:t xml:space="preserve"> transact on the network. </w:t>
      </w:r>
      <w:r w:rsidR="001E1DF6" w:rsidRPr="001E1DF6">
        <w:t xml:space="preserve">An </w:t>
      </w:r>
      <w:r w:rsidR="00960776">
        <w:t>organization'</w:t>
      </w:r>
      <w:r w:rsidR="00865C9D">
        <w:t xml:space="preserve">s </w:t>
      </w:r>
      <w:r w:rsidR="00FD5F55">
        <w:t>‘</w:t>
      </w:r>
      <w:r w:rsidR="001E1DF6" w:rsidRPr="001E1DF6">
        <w:t>Enterprise identity</w:t>
      </w:r>
      <w:r w:rsidR="00960776">
        <w:t>'</w:t>
      </w:r>
      <w:r w:rsidR="001E1DF6" w:rsidRPr="001E1DF6">
        <w:t xml:space="preserve"> on the EIDL is implemented using </w:t>
      </w:r>
      <w:r w:rsidR="00083E21">
        <w:t>decentralized</w:t>
      </w:r>
      <w:r w:rsidR="00083E21" w:rsidRPr="001E1DF6">
        <w:t xml:space="preserve"> identi</w:t>
      </w:r>
      <w:r w:rsidR="00083E21">
        <w:t>fiers</w:t>
      </w:r>
      <w:r w:rsidR="00083E21" w:rsidRPr="001E1DF6">
        <w:t xml:space="preserve"> </w:t>
      </w:r>
      <w:r w:rsidR="001E1DF6" w:rsidRPr="001E1DF6">
        <w:t xml:space="preserve">according to the </w:t>
      </w:r>
      <w:r w:rsidR="00594E5A">
        <w:t>[</w:t>
      </w:r>
      <w:r w:rsidR="001E1DF6" w:rsidRPr="001E1DF6">
        <w:t xml:space="preserve">W3C </w:t>
      </w:r>
      <w:r w:rsidR="00083E21" w:rsidRPr="00083E21">
        <w:t>Decentralized Identifiers</w:t>
      </w:r>
      <w:r w:rsidR="00594E5A">
        <w:t>]</w:t>
      </w:r>
      <w:r w:rsidR="001E1DF6" w:rsidRPr="001E1DF6">
        <w:t xml:space="preserve"> </w:t>
      </w:r>
    </w:p>
    <w:p w14:paraId="2D421F14" w14:textId="5CAB9A99" w:rsidR="00B321F5" w:rsidRPr="00B321F5" w:rsidRDefault="00294EE7" w:rsidP="00B321F5">
      <w:pPr>
        <w:shd w:val="clear" w:color="auto" w:fill="FFFFFF"/>
        <w:rPr>
          <w:color w:val="FF0000"/>
        </w:rPr>
      </w:pPr>
      <w:r w:rsidRPr="00294EE7">
        <w:t xml:space="preserve">The </w:t>
      </w:r>
      <w:r w:rsidR="00083E21" w:rsidRPr="00083E21">
        <w:t>Decentralized Identifiers</w:t>
      </w:r>
      <w:r w:rsidR="00083E21" w:rsidRPr="00083E21" w:rsidDel="00083E21">
        <w:t xml:space="preserve"> </w:t>
      </w:r>
      <w:r w:rsidR="00FD5F55" w:rsidRPr="00294EE7">
        <w:t xml:space="preserve">credential </w:t>
      </w:r>
      <w:r w:rsidR="001E1DF6" w:rsidRPr="00294EE7">
        <w:t xml:space="preserve">is generated </w:t>
      </w:r>
      <w:r w:rsidR="005A5E02" w:rsidRPr="00294EE7">
        <w:t>with</w:t>
      </w:r>
      <w:r w:rsidR="001E1DF6" w:rsidRPr="00294EE7">
        <w:t xml:space="preserve"> a </w:t>
      </w:r>
      <w:r w:rsidR="00080948" w:rsidRPr="00294EE7">
        <w:t>public/private key pair</w:t>
      </w:r>
      <w:r w:rsidRPr="00294EE7">
        <w:t xml:space="preserve"> by the organization </w:t>
      </w:r>
      <w:r w:rsidR="000D32B4">
        <w:t xml:space="preserve">actor.  The private key is securely stored within the organization actors SKS (secure Key Store). The Public Key is stored within the DID on the EIDL.  </w:t>
      </w:r>
    </w:p>
    <w:p w14:paraId="31C2A61E" w14:textId="1BCA477D" w:rsidR="00A65E7E" w:rsidRPr="001E1DF6" w:rsidRDefault="001E1DF6" w:rsidP="001E1DF6">
      <w:pPr>
        <w:shd w:val="clear" w:color="auto" w:fill="FFFFFF"/>
      </w:pPr>
      <w:r w:rsidRPr="001E1DF6">
        <w:t xml:space="preserve">The benefit of using DID for identities </w:t>
      </w:r>
      <w:r w:rsidR="00594E5A">
        <w:t xml:space="preserve">is that it </w:t>
      </w:r>
      <w:r w:rsidRPr="001E1DF6">
        <w:t>enables the underlying distributed ledger technology to be agnostic</w:t>
      </w:r>
      <w:r w:rsidR="006D5360">
        <w:t xml:space="preserve"> </w:t>
      </w:r>
      <w:r w:rsidR="00FC672E">
        <w:t xml:space="preserve">and </w:t>
      </w:r>
      <w:r w:rsidR="006D5360">
        <w:t xml:space="preserve">allows interoperability across </w:t>
      </w:r>
      <w:r w:rsidR="00FD5F55">
        <w:t xml:space="preserve">other identity networks as a federated identity service to support cross </w:t>
      </w:r>
      <w:r w:rsidR="00054A0E">
        <w:t xml:space="preserve">border </w:t>
      </w:r>
      <w:r w:rsidR="00FD5F55">
        <w:t>identity and TN authentication</w:t>
      </w:r>
      <w:r w:rsidR="00865C9D">
        <w:t>.</w:t>
      </w:r>
      <w:r w:rsidRPr="001E1DF6">
        <w:t>  </w:t>
      </w:r>
    </w:p>
    <w:p w14:paraId="79F2BF10" w14:textId="5DF1B6CA" w:rsidR="00FD5F55" w:rsidRDefault="001E1DF6" w:rsidP="001E1DF6">
      <w:pPr>
        <w:shd w:val="clear" w:color="auto" w:fill="FFFFFF"/>
      </w:pPr>
      <w:r w:rsidRPr="001E1DF6">
        <w:t>Once an Enterprise organization DID is created and registered on the EIDL, the enterprise can use a network of KYC vetter</w:t>
      </w:r>
      <w:r w:rsidR="00001ECB">
        <w:t>s</w:t>
      </w:r>
      <w:r w:rsidRPr="001E1DF6">
        <w:t xml:space="preserve"> to </w:t>
      </w:r>
      <w:r w:rsidR="00FD5F55">
        <w:t xml:space="preserve">verify and </w:t>
      </w:r>
      <w:r w:rsidRPr="001E1DF6">
        <w:t>pro</w:t>
      </w:r>
      <w:r w:rsidR="00001ECB">
        <w:t>ve</w:t>
      </w:r>
      <w:r w:rsidRPr="001E1DF6">
        <w:t xml:space="preserve"> their identity. When the KYC Vetter has validated the </w:t>
      </w:r>
      <w:r w:rsidR="00374E8D">
        <w:t xml:space="preserve">Enterprise’s </w:t>
      </w:r>
      <w:r w:rsidR="00851650">
        <w:t>real-world</w:t>
      </w:r>
      <w:r w:rsidR="00A24768">
        <w:t xml:space="preserve"> identity</w:t>
      </w:r>
      <w:r w:rsidR="00D769F3">
        <w:t xml:space="preserve"> </w:t>
      </w:r>
      <w:r w:rsidRPr="001E1DF6">
        <w:t>according to the governance policy of the EIDL</w:t>
      </w:r>
      <w:r w:rsidR="00001ECB">
        <w:t>, t</w:t>
      </w:r>
      <w:r w:rsidRPr="001E1DF6">
        <w:t xml:space="preserve">he KYC Vetter will sign a verifiable claim for the </w:t>
      </w:r>
      <w:r w:rsidR="00294EE7">
        <w:t>organization</w:t>
      </w:r>
      <w:r w:rsidR="00D769F3">
        <w:t>’</w:t>
      </w:r>
      <w:r w:rsidR="00294EE7">
        <w:t>s</w:t>
      </w:r>
      <w:r w:rsidR="00FD5F55" w:rsidRPr="001E1DF6">
        <w:t xml:space="preserve"> </w:t>
      </w:r>
      <w:r w:rsidRPr="001E1DF6">
        <w:t>DID indicati</w:t>
      </w:r>
      <w:r w:rsidR="00001ECB">
        <w:t>ng</w:t>
      </w:r>
      <w:r w:rsidRPr="001E1DF6">
        <w:t xml:space="preserve"> they are now </w:t>
      </w:r>
      <w:r w:rsidR="00960776">
        <w:t>'</w:t>
      </w:r>
      <w:r w:rsidRPr="001E1DF6">
        <w:t>approved</w:t>
      </w:r>
      <w:r w:rsidR="00960776">
        <w:t>'</w:t>
      </w:r>
      <w:r w:rsidR="00FD5F55">
        <w:t xml:space="preserve">. </w:t>
      </w:r>
    </w:p>
    <w:p w14:paraId="19A2AE2E" w14:textId="0C420753" w:rsidR="000D32B4" w:rsidRDefault="00FD5F55" w:rsidP="001E1DF6">
      <w:pPr>
        <w:shd w:val="clear" w:color="auto" w:fill="FFFFFF"/>
      </w:pPr>
      <w:r>
        <w:t xml:space="preserve">With </w:t>
      </w:r>
      <w:r w:rsidR="000D32B4">
        <w:t xml:space="preserve">a KYC vetted </w:t>
      </w:r>
      <w:r w:rsidR="006543BB">
        <w:t>and</w:t>
      </w:r>
      <w:r w:rsidR="000D32B4">
        <w:t xml:space="preserve"> </w:t>
      </w:r>
      <w:r>
        <w:t>approved DID</w:t>
      </w:r>
      <w:r w:rsidR="005278E2">
        <w:t>,</w:t>
      </w:r>
      <w:r>
        <w:t xml:space="preserve"> </w:t>
      </w:r>
      <w:r w:rsidR="00594E5A">
        <w:t xml:space="preserve">a </w:t>
      </w:r>
      <w:r w:rsidR="000D32B4">
        <w:t xml:space="preserve">TN can be assigned </w:t>
      </w:r>
      <w:r w:rsidR="00594E5A">
        <w:t xml:space="preserve">by </w:t>
      </w:r>
      <w:r w:rsidR="000D32B4">
        <w:t>a TNSP or Delegated by a TNR to a Brand to place calls, or delegated by a Brand to a</w:t>
      </w:r>
      <w:r w:rsidR="006543BB">
        <w:t xml:space="preserve"> KYC vetted and</w:t>
      </w:r>
      <w:r w:rsidR="000D32B4">
        <w:t xml:space="preserve"> approved BPO to place calls on their behalf. </w:t>
      </w:r>
    </w:p>
    <w:p w14:paraId="2876776C" w14:textId="23B5F313" w:rsidR="001E1DF6" w:rsidRDefault="001E1DF6" w:rsidP="001E1DF6">
      <w:pPr>
        <w:shd w:val="clear" w:color="auto" w:fill="FFFFFF"/>
      </w:pPr>
      <w:r w:rsidRPr="001E1DF6">
        <w:t>All TN allocations</w:t>
      </w:r>
      <w:r w:rsidR="00CB2E9D">
        <w:t xml:space="preserve"> (</w:t>
      </w:r>
      <w:r w:rsidR="00CB2E9D" w:rsidRPr="001E1DF6">
        <w:t xml:space="preserve">assignments </w:t>
      </w:r>
      <w:r w:rsidR="00CB2E9D">
        <w:t>or delegation)</w:t>
      </w:r>
      <w:r w:rsidRPr="001E1DF6">
        <w:t xml:space="preserve"> on the EIDL are represented and contained within verifiable credential (VC) claims </w:t>
      </w:r>
      <w:r w:rsidR="004001BC">
        <w:t>according to [</w:t>
      </w:r>
      <w:r w:rsidRPr="001E1DF6">
        <w:t xml:space="preserve">W3C </w:t>
      </w:r>
      <w:r w:rsidR="004001BC">
        <w:t>Verifiable Credentials]</w:t>
      </w:r>
      <w:r w:rsidRPr="001E1DF6">
        <w:t xml:space="preserve">. These verifiable credential claims are digitally signed assignments </w:t>
      </w:r>
      <w:r w:rsidR="002211AD">
        <w:t xml:space="preserve">or </w:t>
      </w:r>
      <w:r w:rsidR="00B80334">
        <w:t xml:space="preserve">TN </w:t>
      </w:r>
      <w:r w:rsidR="002211AD">
        <w:t>delegation</w:t>
      </w:r>
      <w:r w:rsidRPr="001E1DF6">
        <w:t xml:space="preserve"> from the authorized TNSP to a TNR to a Brand Enterprise and to one or more BPO (call Centers). Each TN is encapsulated in a single VC</w:t>
      </w:r>
      <w:r w:rsidR="00DC47A2">
        <w:t>.</w:t>
      </w:r>
      <w:r w:rsidR="00DC47A2" w:rsidRPr="001E1DF6">
        <w:t xml:space="preserve"> </w:t>
      </w:r>
      <w:r w:rsidR="00D44713">
        <w:t>A</w:t>
      </w:r>
      <w:r w:rsidRPr="001E1DF6">
        <w:t>s the TN is assign</w:t>
      </w:r>
      <w:r w:rsidR="00001ECB">
        <w:t>ed</w:t>
      </w:r>
      <w:r w:rsidRPr="001E1DF6">
        <w:t xml:space="preserve"> from the TNSP to TNR, TNR to Brand, Brand to BPO, each organization assignment</w:t>
      </w:r>
      <w:r w:rsidR="002211AD">
        <w:t xml:space="preserve"> or delegation</w:t>
      </w:r>
      <w:r w:rsidRPr="001E1DF6">
        <w:t xml:space="preserve"> is cryptographically signed within the VC to prove that claim. </w:t>
      </w:r>
      <w:r w:rsidR="00F757CF">
        <w:t>A</w:t>
      </w:r>
      <w:r w:rsidRPr="001E1DF6">
        <w:t xml:space="preserve"> single TN</w:t>
      </w:r>
      <w:r w:rsidR="00F757CF">
        <w:t xml:space="preserve"> DID</w:t>
      </w:r>
      <w:r w:rsidRPr="001E1DF6">
        <w:t xml:space="preserve"> </w:t>
      </w:r>
      <w:proofErr w:type="gramStart"/>
      <w:r w:rsidR="005278E2">
        <w:t>provides</w:t>
      </w:r>
      <w:proofErr w:type="gramEnd"/>
      <w:r w:rsidR="005278E2">
        <w:t xml:space="preserve"> </w:t>
      </w:r>
      <w:r w:rsidRPr="001E1DF6">
        <w:t>the full chain of custody for the TN</w:t>
      </w:r>
      <w:r w:rsidR="00B37C50">
        <w:t xml:space="preserve"> </w:t>
      </w:r>
      <w:r w:rsidR="00F757CF">
        <w:t>by a TNSP</w:t>
      </w:r>
      <w:r w:rsidR="00527DB3">
        <w:t>;</w:t>
      </w:r>
      <w:r w:rsidRPr="001E1DF6">
        <w:t xml:space="preserve"> who assigned it</w:t>
      </w:r>
      <w:r w:rsidR="00D230B8">
        <w:t>,</w:t>
      </w:r>
      <w:r w:rsidRPr="001E1DF6">
        <w:t xml:space="preserve"> at what time</w:t>
      </w:r>
      <w:r w:rsidR="00D230B8">
        <w:t>,</w:t>
      </w:r>
      <w:r w:rsidRPr="001E1DF6">
        <w:t xml:space="preserve"> </w:t>
      </w:r>
      <w:r w:rsidR="005278E2">
        <w:t xml:space="preserve">and </w:t>
      </w:r>
      <w:r w:rsidRPr="001E1DF6">
        <w:t>by who</w:t>
      </w:r>
      <w:r w:rsidR="00B37C50">
        <w:t>m</w:t>
      </w:r>
      <w:r w:rsidRPr="001E1DF6">
        <w:t>. As these Verifiable Credential claims are on the distributed ledger, they are all true at any point in time as a</w:t>
      </w:r>
      <w:r w:rsidR="00001ECB">
        <w:t>n</w:t>
      </w:r>
      <w:r w:rsidRPr="001E1DF6">
        <w:t xml:space="preserve"> authoritative source for all stakeholder</w:t>
      </w:r>
      <w:r w:rsidR="00001ECB">
        <w:t>s</w:t>
      </w:r>
      <w:r w:rsidRPr="001E1DF6">
        <w:t xml:space="preserve"> </w:t>
      </w:r>
      <w:r w:rsidR="00DC6CB5">
        <w:t xml:space="preserve">against which they can </w:t>
      </w:r>
      <w:r w:rsidRPr="001E1DF6">
        <w:t>verify.</w:t>
      </w:r>
    </w:p>
    <w:p w14:paraId="296A8C00" w14:textId="6ECE083A" w:rsidR="005B07CC" w:rsidRPr="001E1DF6" w:rsidRDefault="005B07CC" w:rsidP="001E1DF6">
      <w:pPr>
        <w:shd w:val="clear" w:color="auto" w:fill="FFFFFF"/>
      </w:pPr>
      <w:r w:rsidRPr="00B65DA4">
        <w:rPr>
          <w:b/>
          <w:bCs/>
          <w:i/>
          <w:iCs/>
        </w:rPr>
        <w:t>Note:</w:t>
      </w:r>
      <w:r w:rsidRPr="005B07CC">
        <w:t xml:space="preserve"> Throughout this document when the term TNSP is used, it also refers to a RespOrg.</w:t>
      </w:r>
    </w:p>
    <w:p w14:paraId="63D01FF5" w14:textId="3240FE68" w:rsidR="001E1DF6" w:rsidRDefault="001E1DF6" w:rsidP="001E1DF6">
      <w:pPr>
        <w:shd w:val="clear" w:color="auto" w:fill="FFFFFF"/>
      </w:pPr>
      <w:r w:rsidRPr="001E1DF6">
        <w:t xml:space="preserve">Using their DID, a KYC vetted enterprise will sign originating phone calls using the SIP Identity header. </w:t>
      </w:r>
      <w:r w:rsidR="00DC6CB5">
        <w:t>This signature e</w:t>
      </w:r>
      <w:r w:rsidRPr="001E1DF6">
        <w:t>nabl</w:t>
      </w:r>
      <w:r w:rsidR="00DC6CB5">
        <w:t xml:space="preserve">es </w:t>
      </w:r>
      <w:r w:rsidRPr="001E1DF6">
        <w:t>any OSP connected to the EIDL Network </w:t>
      </w:r>
      <w:r w:rsidR="00001ECB">
        <w:t xml:space="preserve">to </w:t>
      </w:r>
      <w:r w:rsidRPr="001E1DF6">
        <w:t>verify the calling Enterprise</w:t>
      </w:r>
      <w:r w:rsidR="007B362A">
        <w:t>’s DID</w:t>
      </w:r>
      <w:r w:rsidRPr="001E1DF6">
        <w:t xml:space="preserve"> and prove that the call is being placed only by a </w:t>
      </w:r>
      <w:r w:rsidR="00960776">
        <w:t>'</w:t>
      </w:r>
      <w:r w:rsidRPr="001E1DF6">
        <w:t>Trusted</w:t>
      </w:r>
      <w:r w:rsidR="00960776">
        <w:t>'</w:t>
      </w:r>
      <w:r w:rsidRPr="001E1DF6">
        <w:t xml:space="preserve"> enterprise.  Using this proof of identity, the OSP can then verify that the originating TN </w:t>
      </w:r>
      <w:r w:rsidR="0070371D">
        <w:t xml:space="preserve">is </w:t>
      </w:r>
      <w:r w:rsidRPr="001E1DF6">
        <w:t xml:space="preserve">being used by </w:t>
      </w:r>
      <w:r w:rsidR="0070371D">
        <w:t>an</w:t>
      </w:r>
      <w:r w:rsidR="0070371D" w:rsidRPr="001E1DF6">
        <w:t xml:space="preserve"> </w:t>
      </w:r>
      <w:r w:rsidRPr="001E1DF6">
        <w:t xml:space="preserve">Enterprise </w:t>
      </w:r>
      <w:r w:rsidR="0070371D">
        <w:t xml:space="preserve">that </w:t>
      </w:r>
      <w:r w:rsidRPr="001E1DF6">
        <w:t xml:space="preserve">has the authoritative right to use it by checking the </w:t>
      </w:r>
      <w:r w:rsidR="004735E0">
        <w:t xml:space="preserve">TN’s </w:t>
      </w:r>
      <w:r w:rsidRPr="001E1DF6">
        <w:t xml:space="preserve">verifiable credential on </w:t>
      </w:r>
      <w:r w:rsidR="00F97454">
        <w:t xml:space="preserve">the </w:t>
      </w:r>
      <w:r w:rsidRPr="001E1DF6">
        <w:t>EIDL Network. This</w:t>
      </w:r>
      <w:r w:rsidR="00DC6CB5">
        <w:t xml:space="preserve"> VC</w:t>
      </w:r>
      <w:r w:rsidRPr="001E1DF6">
        <w:t xml:space="preserve"> enables an OSP to authenticate an Enterprise Identity and prove that they are entitled to make calls from the calling TN.  With this proof of identity and the number being used, the </w:t>
      </w:r>
      <w:r w:rsidR="00594E5A">
        <w:t>OSP</w:t>
      </w:r>
      <w:r w:rsidRPr="001E1DF6">
        <w:t xml:space="preserve"> can attest to the call using SHAKEN</w:t>
      </w:r>
      <w:r w:rsidR="00736036">
        <w:t xml:space="preserve"> </w:t>
      </w:r>
      <w:r w:rsidR="006F45FD">
        <w:t>A-level</w:t>
      </w:r>
      <w:r w:rsidR="00736036">
        <w:t xml:space="preserve"> attestation</w:t>
      </w:r>
      <w:r w:rsidRPr="001E1DF6">
        <w:t>.</w:t>
      </w:r>
    </w:p>
    <w:p w14:paraId="3B58BA29" w14:textId="1CFE556D" w:rsidR="00736036" w:rsidRDefault="00736036" w:rsidP="001E1DF6">
      <w:pPr>
        <w:shd w:val="clear" w:color="auto" w:fill="FFFFFF"/>
      </w:pPr>
      <w:r>
        <w:t>An</w:t>
      </w:r>
      <w:r w:rsidRPr="001E1DF6">
        <w:t xml:space="preserve"> </w:t>
      </w:r>
      <w:r w:rsidR="00960776">
        <w:t>'</w:t>
      </w:r>
      <w:r w:rsidRPr="001E1DF6">
        <w:t>Enterprise Identity</w:t>
      </w:r>
      <w:r w:rsidR="00960776">
        <w:t>'</w:t>
      </w:r>
      <w:r w:rsidRPr="001E1DF6">
        <w:t xml:space="preserve"> implemented </w:t>
      </w:r>
      <w:r>
        <w:t>with</w:t>
      </w:r>
      <w:r w:rsidRPr="001E1DF6">
        <w:t xml:space="preserve"> distributed ledger</w:t>
      </w:r>
      <w:r>
        <w:t xml:space="preserve"> technology</w:t>
      </w:r>
      <w:r w:rsidRPr="001E1DF6">
        <w:t>, using DID and Verifiable credentials</w:t>
      </w:r>
      <w:r w:rsidR="003949DE">
        <w:t>,</w:t>
      </w:r>
      <w:r w:rsidRPr="001E1DF6">
        <w:t xml:space="preserve"> will </w:t>
      </w:r>
      <w:r w:rsidR="00DC6CB5">
        <w:t>significantly</w:t>
      </w:r>
      <w:r w:rsidRPr="001E1DF6">
        <w:t xml:space="preserve"> enhance the capability for </w:t>
      </w:r>
      <w:r>
        <w:t xml:space="preserve">Originating Service Providers to </w:t>
      </w:r>
      <w:r w:rsidR="005A0836">
        <w:t>validate</w:t>
      </w:r>
      <w:r>
        <w:t xml:space="preserve"> and </w:t>
      </w:r>
      <w:r w:rsidR="005A0836">
        <w:t>authenticate</w:t>
      </w:r>
      <w:r w:rsidR="00C56A6B">
        <w:t xml:space="preserve"> the</w:t>
      </w:r>
      <w:r>
        <w:t xml:space="preserve"> calling party identity </w:t>
      </w:r>
      <w:r w:rsidRPr="00476D10">
        <w:t>and the authority to place a call with an authorized TN</w:t>
      </w:r>
      <w:r w:rsidR="003949DE">
        <w:t>. OSP’s will be able</w:t>
      </w:r>
      <w:r>
        <w:t xml:space="preserve">, to provide </w:t>
      </w:r>
      <w:r w:rsidRPr="001E1DF6">
        <w:t>SHAKEN</w:t>
      </w:r>
      <w:r w:rsidR="006F45FD">
        <w:t xml:space="preserve"> A-level </w:t>
      </w:r>
      <w:r w:rsidRPr="001E1DF6">
        <w:t>attest</w:t>
      </w:r>
      <w:r w:rsidR="00527DB3">
        <w:t>ation</w:t>
      </w:r>
      <w:r w:rsidRPr="001E1DF6">
        <w:t xml:space="preserve"> </w:t>
      </w:r>
      <w:r>
        <w:t>for</w:t>
      </w:r>
      <w:r w:rsidRPr="001E1DF6">
        <w:t xml:space="preserve"> enterprise calls in complex </w:t>
      </w:r>
      <w:r w:rsidR="003949DE" w:rsidRPr="003653FF">
        <w:rPr>
          <w:strike/>
        </w:rPr>
        <w:t>the</w:t>
      </w:r>
      <w:r w:rsidR="003949DE">
        <w:t xml:space="preserve"> </w:t>
      </w:r>
      <w:r w:rsidRPr="001E1DF6">
        <w:t>call scenarios described above.</w:t>
      </w:r>
    </w:p>
    <w:p w14:paraId="1E37BEC9" w14:textId="77777777" w:rsidR="00736036" w:rsidRDefault="00736036" w:rsidP="00736036">
      <w:r>
        <w:t>This document will cover the implementation of the DID for Enterprise identity verification and TN authorization. For more information on the EIDL implementation</w:t>
      </w:r>
      <w:r w:rsidR="003949DE">
        <w:t>,</w:t>
      </w:r>
      <w:r>
        <w:t xml:space="preserve"> see the </w:t>
      </w:r>
      <w:r w:rsidRPr="00B05A09">
        <w:t>ATIS-I-0000076</w:t>
      </w:r>
      <w:r w:rsidRPr="00A022D7">
        <w:t xml:space="preserve">, </w:t>
      </w:r>
      <w:r w:rsidRPr="00A022D7">
        <w:rPr>
          <w:i/>
        </w:rPr>
        <w:t>Enterprise Identity on Distributed Ledger for Authenticated Caller Use Cases</w:t>
      </w:r>
      <w:r>
        <w:rPr>
          <w:i/>
        </w:rPr>
        <w:t xml:space="preserve">, </w:t>
      </w:r>
      <w:r w:rsidRPr="00523033">
        <w:t>technical report.</w:t>
      </w:r>
      <w:r>
        <w:t xml:space="preserve"> </w:t>
      </w:r>
    </w:p>
    <w:p w14:paraId="6420CB51" w14:textId="77777777" w:rsidR="00736036" w:rsidRDefault="00736036" w:rsidP="001E1DF6">
      <w:pPr>
        <w:shd w:val="clear" w:color="auto" w:fill="FFFFFF"/>
      </w:pPr>
    </w:p>
    <w:p w14:paraId="0DE3808E" w14:textId="77777777" w:rsidR="00655F62" w:rsidRDefault="00655F62" w:rsidP="001E1DF6">
      <w:pPr>
        <w:shd w:val="clear" w:color="auto" w:fill="FFFFFF"/>
      </w:pPr>
    </w:p>
    <w:p w14:paraId="2DCAE566" w14:textId="77777777" w:rsidR="00655F62" w:rsidRDefault="00655F62" w:rsidP="001E1DF6">
      <w:pPr>
        <w:shd w:val="clear" w:color="auto" w:fill="FFFFFF"/>
      </w:pPr>
    </w:p>
    <w:p w14:paraId="6933E7BD" w14:textId="77777777" w:rsidR="00655F62" w:rsidRDefault="00655F62" w:rsidP="001E1DF6">
      <w:pPr>
        <w:shd w:val="clear" w:color="auto" w:fill="FFFFFF"/>
      </w:pPr>
    </w:p>
    <w:p w14:paraId="29C10369" w14:textId="77777777" w:rsidR="00655F62" w:rsidRDefault="00655F62" w:rsidP="001E1DF6">
      <w:pPr>
        <w:shd w:val="clear" w:color="auto" w:fill="FFFFFF"/>
      </w:pPr>
    </w:p>
    <w:p w14:paraId="789CC5DE" w14:textId="77777777" w:rsidR="00655F62" w:rsidRDefault="00655F62" w:rsidP="001E1DF6">
      <w:pPr>
        <w:shd w:val="clear" w:color="auto" w:fill="FFFFFF"/>
      </w:pPr>
    </w:p>
    <w:p w14:paraId="6F197C5E" w14:textId="77777777" w:rsidR="00655F62" w:rsidRDefault="00655F62" w:rsidP="001E1DF6">
      <w:pPr>
        <w:shd w:val="clear" w:color="auto" w:fill="FFFFFF"/>
      </w:pPr>
    </w:p>
    <w:p w14:paraId="7F77CF86" w14:textId="77777777" w:rsidR="00655F62" w:rsidRDefault="00655F62" w:rsidP="001E1DF6">
      <w:pPr>
        <w:shd w:val="clear" w:color="auto" w:fill="FFFFFF"/>
      </w:pPr>
    </w:p>
    <w:p w14:paraId="381A4047" w14:textId="0DEE4F97" w:rsidR="000461BA" w:rsidRDefault="000461BA">
      <w:pPr>
        <w:spacing w:before="0" w:after="0"/>
        <w:jc w:val="left"/>
      </w:pPr>
      <w:r>
        <w:br w:type="page"/>
      </w:r>
    </w:p>
    <w:p w14:paraId="0A70028A" w14:textId="77777777" w:rsidR="00655F62" w:rsidRDefault="00655F62" w:rsidP="001E1DF6">
      <w:pPr>
        <w:shd w:val="clear" w:color="auto" w:fill="FFFFFF"/>
      </w:pPr>
    </w:p>
    <w:p w14:paraId="7664D42D" w14:textId="152CB511" w:rsidR="00736036" w:rsidRPr="00D671B8" w:rsidRDefault="00736036" w:rsidP="000C12C4">
      <w:pPr>
        <w:pStyle w:val="Heading2"/>
      </w:pPr>
      <w:bookmarkStart w:id="95" w:name="_Toc47627708"/>
      <w:bookmarkStart w:id="96" w:name="_Toc61000789"/>
      <w:bookmarkStart w:id="97" w:name="_Toc69994353"/>
      <w:r w:rsidRPr="00D671B8">
        <w:t>Enterprise Identity Distributed Ledger Network Interworking with SHAKEN Architecture</w:t>
      </w:r>
      <w:bookmarkEnd w:id="95"/>
      <w:bookmarkEnd w:id="96"/>
      <w:bookmarkEnd w:id="97"/>
    </w:p>
    <w:p w14:paraId="5924DDFB" w14:textId="77777777" w:rsidR="00736036" w:rsidRDefault="00736036" w:rsidP="001E1DF6">
      <w:pPr>
        <w:shd w:val="clear" w:color="auto" w:fill="FFFFFF"/>
      </w:pPr>
    </w:p>
    <w:p w14:paraId="5BB80377" w14:textId="026CBBD8" w:rsidR="00736036" w:rsidRDefault="00736036" w:rsidP="001E1DF6">
      <w:pPr>
        <w:shd w:val="clear" w:color="auto" w:fill="FFFFFF"/>
      </w:pPr>
      <w:r>
        <w:t xml:space="preserve">The following architecture illustrates the Enterprise Identity Distributed Ledger network architecture interworking with the SHAKEN architecture to provide </w:t>
      </w:r>
      <w:r w:rsidR="00960776">
        <w:t>'</w:t>
      </w:r>
      <w:r>
        <w:t>‘Enterprise Identity</w:t>
      </w:r>
      <w:r w:rsidR="00960776">
        <w:t>'</w:t>
      </w:r>
      <w:r>
        <w:t xml:space="preserve"> services to </w:t>
      </w:r>
      <w:r w:rsidR="00594E5A">
        <w:t>OSPs</w:t>
      </w:r>
      <w:r>
        <w:t xml:space="preserve">. </w:t>
      </w:r>
    </w:p>
    <w:p w14:paraId="212BD5BF" w14:textId="77777777" w:rsidR="00F375B7" w:rsidRDefault="00F375B7" w:rsidP="001E1DF6">
      <w:pPr>
        <w:shd w:val="clear" w:color="auto" w:fill="FFFFFF"/>
      </w:pPr>
    </w:p>
    <w:p w14:paraId="5C3BA2F1" w14:textId="097336B8" w:rsidR="0097163E" w:rsidRDefault="0097163E" w:rsidP="00D671B8">
      <w:pPr>
        <w:shd w:val="clear" w:color="auto" w:fill="FFFFFF"/>
        <w:jc w:val="center"/>
      </w:pPr>
    </w:p>
    <w:p w14:paraId="264B6853" w14:textId="151EDEFC" w:rsidR="008C6847" w:rsidRDefault="008C6847" w:rsidP="00D671B8">
      <w:pPr>
        <w:shd w:val="clear" w:color="auto" w:fill="FFFFFF"/>
        <w:jc w:val="center"/>
      </w:pPr>
    </w:p>
    <w:p w14:paraId="321B6E48" w14:textId="6816612B" w:rsidR="00C86050" w:rsidRDefault="00722F70" w:rsidP="00D671B8">
      <w:pPr>
        <w:shd w:val="clear" w:color="auto" w:fill="FFFFFF"/>
        <w:jc w:val="center"/>
      </w:pPr>
      <w:r>
        <w:rPr>
          <w:noProof/>
        </w:rPr>
        <w:drawing>
          <wp:inline distT="0" distB="0" distL="0" distR="0" wp14:anchorId="5ADA7572" wp14:editId="41BA727F">
            <wp:extent cx="6377418" cy="3740885"/>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81955" cy="3743546"/>
                    </a:xfrm>
                    <a:prstGeom prst="rect">
                      <a:avLst/>
                    </a:prstGeom>
                    <a:noFill/>
                  </pic:spPr>
                </pic:pic>
              </a:graphicData>
            </a:graphic>
          </wp:inline>
        </w:drawing>
      </w:r>
    </w:p>
    <w:p w14:paraId="2B395A2B" w14:textId="4D000609" w:rsidR="009D3783" w:rsidRPr="00BF4A44" w:rsidRDefault="009D3783" w:rsidP="009D3783">
      <w:pPr>
        <w:jc w:val="center"/>
        <w:rPr>
          <w:b/>
          <w:i/>
          <w:sz w:val="18"/>
        </w:rPr>
      </w:pPr>
      <w:r w:rsidRPr="00BF4A44">
        <w:rPr>
          <w:b/>
          <w:i/>
          <w:sz w:val="18"/>
        </w:rPr>
        <w:t xml:space="preserve">Figure </w:t>
      </w:r>
      <w:r w:rsidR="007A4FCB" w:rsidRPr="00BF4A44">
        <w:rPr>
          <w:b/>
          <w:i/>
          <w:sz w:val="18"/>
        </w:rPr>
        <w:t>4</w:t>
      </w:r>
      <w:r w:rsidRPr="00BF4A44">
        <w:rPr>
          <w:b/>
          <w:i/>
          <w:sz w:val="18"/>
        </w:rPr>
        <w:t>.</w:t>
      </w:r>
      <w:r w:rsidR="00736036" w:rsidRPr="00BF4A44">
        <w:rPr>
          <w:b/>
          <w:i/>
          <w:noProof/>
          <w:sz w:val="18"/>
        </w:rPr>
        <w:t>4</w:t>
      </w:r>
      <w:r w:rsidR="00736036" w:rsidRPr="00BF4A44">
        <w:rPr>
          <w:b/>
          <w:i/>
          <w:sz w:val="18"/>
        </w:rPr>
        <w:t xml:space="preserve"> </w:t>
      </w:r>
      <w:r w:rsidRPr="00BF4A44">
        <w:rPr>
          <w:b/>
          <w:i/>
          <w:sz w:val="18"/>
        </w:rPr>
        <w:t xml:space="preserve">Enterprise Identity (EIDL) Network </w:t>
      </w:r>
      <w:r w:rsidR="00736036" w:rsidRPr="00BF4A44">
        <w:rPr>
          <w:b/>
          <w:i/>
          <w:sz w:val="18"/>
        </w:rPr>
        <w:t xml:space="preserve">Interworking with SHAKEN Architecture </w:t>
      </w:r>
      <w:r w:rsidRPr="00BF4A44">
        <w:rPr>
          <w:b/>
          <w:i/>
          <w:sz w:val="18"/>
        </w:rPr>
        <w:t xml:space="preserve"> </w:t>
      </w:r>
    </w:p>
    <w:p w14:paraId="64236B41" w14:textId="77777777" w:rsidR="00736036" w:rsidRDefault="00736036" w:rsidP="001E1DF6">
      <w:pPr>
        <w:shd w:val="clear" w:color="auto" w:fill="FFFFFF"/>
      </w:pPr>
    </w:p>
    <w:p w14:paraId="1139E1B6" w14:textId="77777777" w:rsidR="007C56A6" w:rsidRDefault="007C56A6" w:rsidP="00577AD7"/>
    <w:p w14:paraId="70EDD2A8" w14:textId="2D68631D" w:rsidR="00CB3A14" w:rsidRDefault="00CB3A14" w:rsidP="000C12C4">
      <w:pPr>
        <w:pStyle w:val="Heading2"/>
      </w:pPr>
      <w:bookmarkStart w:id="98" w:name="_Toc47627709"/>
      <w:bookmarkStart w:id="99" w:name="_Toc61000790"/>
      <w:bookmarkStart w:id="100" w:name="_Toc69994354"/>
      <w:r>
        <w:t>Overview of Self-Sovereign Identity (SSI)</w:t>
      </w:r>
      <w:bookmarkEnd w:id="98"/>
      <w:bookmarkEnd w:id="99"/>
      <w:bookmarkEnd w:id="100"/>
      <w:r>
        <w:t xml:space="preserve"> </w:t>
      </w:r>
    </w:p>
    <w:p w14:paraId="6EB77BF4" w14:textId="2BD18B05" w:rsidR="00CB3A14" w:rsidRPr="00722F70" w:rsidRDefault="00CB3A14" w:rsidP="00CB3A14">
      <w:pPr>
        <w:autoSpaceDE w:val="0"/>
        <w:autoSpaceDN w:val="0"/>
        <w:adjustRightInd w:val="0"/>
        <w:spacing w:before="0" w:after="0"/>
      </w:pPr>
      <w:r w:rsidRPr="00722F70">
        <w:t>Self-sovereign identity (SSI) is a decentralized user-centric model that gives the user full control of their own identity and information</w:t>
      </w:r>
      <w:r w:rsidR="00527DB3" w:rsidRPr="00722F70">
        <w:t>.</w:t>
      </w:r>
      <w:r w:rsidRPr="00722F70">
        <w:t xml:space="preserve"> </w:t>
      </w:r>
      <w:r w:rsidR="00527DB3" w:rsidRPr="00722F70">
        <w:t>I</w:t>
      </w:r>
      <w:r w:rsidRPr="00722F70">
        <w:t xml:space="preserve">n other words, the user is the owner and the administrator of his digital identity and </w:t>
      </w:r>
      <w:r w:rsidR="00527DB3" w:rsidRPr="00722F70">
        <w:t>their identity</w:t>
      </w:r>
      <w:r w:rsidRPr="00722F70">
        <w:t xml:space="preserve"> is independent of any service provider. The implementation of SSI requires three concepts, decentralized identifiers, decentralized identifiers documents, and verifiable claims. SSI implies that an individual or organization </w:t>
      </w:r>
      <w:r w:rsidR="00A27185">
        <w:t>with</w:t>
      </w:r>
      <w:r w:rsidRPr="00722F70">
        <w:t xml:space="preserve"> one or more identifiers or DIDs, can present </w:t>
      </w:r>
      <w:r w:rsidR="00527DB3" w:rsidRPr="00722F70">
        <w:t>specific c</w:t>
      </w:r>
      <w:r w:rsidRPr="00722F70">
        <w:t xml:space="preserve">laims or </w:t>
      </w:r>
      <w:r w:rsidR="00527DB3" w:rsidRPr="00722F70">
        <w:t>c</w:t>
      </w:r>
      <w:r w:rsidRPr="00722F70">
        <w:t xml:space="preserve">redentials relating to those DIDs without </w:t>
      </w:r>
      <w:r w:rsidR="005E147C">
        <w:t>going</w:t>
      </w:r>
      <w:r w:rsidRPr="00722F70">
        <w:t xml:space="preserve"> through an intermediary.</w:t>
      </w:r>
      <w:r w:rsidR="008873E5" w:rsidRPr="00722F70">
        <w:t xml:space="preserve"> </w:t>
      </w:r>
      <w:r w:rsidR="003949DE" w:rsidRPr="00722F70">
        <w:t>An</w:t>
      </w:r>
      <w:r w:rsidR="008873E5" w:rsidRPr="00722F70">
        <w:t xml:space="preserve"> SSI is not bound to a single identity issuer, therefore enabling the use of SSI to be portable across multiple credential issuers. </w:t>
      </w:r>
    </w:p>
    <w:p w14:paraId="101B2279" w14:textId="77777777" w:rsidR="00CB3A14" w:rsidRPr="00722F70" w:rsidRDefault="00CB3A14" w:rsidP="00CB3A14">
      <w:pPr>
        <w:autoSpaceDE w:val="0"/>
        <w:autoSpaceDN w:val="0"/>
        <w:adjustRightInd w:val="0"/>
        <w:spacing w:before="0" w:after="0"/>
      </w:pPr>
    </w:p>
    <w:p w14:paraId="4DDB4B8A" w14:textId="40A77C99" w:rsidR="00CB3A14" w:rsidRPr="00722F70" w:rsidRDefault="003949DE" w:rsidP="00C02662">
      <w:pPr>
        <w:autoSpaceDE w:val="0"/>
        <w:autoSpaceDN w:val="0"/>
        <w:adjustRightInd w:val="0"/>
        <w:spacing w:before="0" w:after="0"/>
      </w:pPr>
      <w:r w:rsidRPr="00722F70">
        <w:t xml:space="preserve">An </w:t>
      </w:r>
      <w:r w:rsidR="00CB3A14" w:rsidRPr="00722F70">
        <w:t>EIDL Network Actor</w:t>
      </w:r>
      <w:r w:rsidR="008873E5" w:rsidRPr="00722F70">
        <w:t xml:space="preserve"> SSI </w:t>
      </w:r>
      <w:r w:rsidR="00527DB3" w:rsidRPr="00722F70">
        <w:t>can</w:t>
      </w:r>
      <w:r w:rsidR="008873E5" w:rsidRPr="00722F70">
        <w:t xml:space="preserve"> create an account on the EIDL, generating a </w:t>
      </w:r>
      <w:r w:rsidR="00265C1C" w:rsidRPr="00722F70">
        <w:t>decentralized</w:t>
      </w:r>
      <w:r w:rsidR="008873E5" w:rsidRPr="00722F70">
        <w:t xml:space="preserve"> </w:t>
      </w:r>
      <w:r w:rsidR="007E3081" w:rsidRPr="00722F70">
        <w:t xml:space="preserve">identifier </w:t>
      </w:r>
      <w:r w:rsidR="008873E5" w:rsidRPr="00722F70">
        <w:t>credential</w:t>
      </w:r>
      <w:r w:rsidR="00294EE7" w:rsidRPr="00722F70">
        <w:t xml:space="preserve"> </w:t>
      </w:r>
      <w:r w:rsidR="00CB3A14" w:rsidRPr="00722F70">
        <w:t>with a public</w:t>
      </w:r>
      <w:r w:rsidRPr="00722F70">
        <w:t>-</w:t>
      </w:r>
      <w:r w:rsidR="00CB3A14" w:rsidRPr="00722F70">
        <w:t>private key pair</w:t>
      </w:r>
      <w:r w:rsidR="00EE3C27">
        <w:t xml:space="preserve">. </w:t>
      </w:r>
      <w:r w:rsidR="008873E5" w:rsidRPr="00722F70">
        <w:t xml:space="preserve"> </w:t>
      </w:r>
      <w:r w:rsidR="00EE3C27">
        <w:t>T</w:t>
      </w:r>
      <w:r w:rsidR="008873E5" w:rsidRPr="00722F70">
        <w:t>he DI</w:t>
      </w:r>
      <w:r w:rsidR="00A40084" w:rsidRPr="00722F70">
        <w:t xml:space="preserve">D and Public key </w:t>
      </w:r>
      <w:r w:rsidR="00527DB3" w:rsidRPr="00722F70">
        <w:t>are</w:t>
      </w:r>
      <w:r w:rsidR="00A40084" w:rsidRPr="00722F70">
        <w:t xml:space="preserve"> published to</w:t>
      </w:r>
      <w:r w:rsidR="008873E5" w:rsidRPr="00722F70">
        <w:t xml:space="preserve"> the EIDL for authentication when transacting with other actors on the EIDL network. </w:t>
      </w:r>
      <w:r w:rsidR="00590683" w:rsidRPr="00722F70">
        <w:t xml:space="preserve"> </w:t>
      </w:r>
    </w:p>
    <w:p w14:paraId="0B925437" w14:textId="77777777" w:rsidR="00C02662" w:rsidRPr="00C02662" w:rsidRDefault="00C02662" w:rsidP="00C02662">
      <w:pPr>
        <w:autoSpaceDE w:val="0"/>
        <w:autoSpaceDN w:val="0"/>
        <w:adjustRightInd w:val="0"/>
        <w:spacing w:before="0" w:after="0"/>
        <w:rPr>
          <w:rFonts w:ascii="URWPalladioL-Roma" w:hAnsi="URWPalladioL-Roma" w:cs="URWPalladioL-Roma"/>
        </w:rPr>
      </w:pPr>
    </w:p>
    <w:p w14:paraId="1E461703" w14:textId="41E5CBD1" w:rsidR="007C56A6" w:rsidRPr="001E1DF6" w:rsidRDefault="0098144E" w:rsidP="000C12C4">
      <w:pPr>
        <w:pStyle w:val="Heading2"/>
      </w:pPr>
      <w:bookmarkStart w:id="101" w:name="_Toc47627710"/>
      <w:bookmarkStart w:id="102" w:name="_Toc61000791"/>
      <w:bookmarkStart w:id="103" w:name="_Toc69994355"/>
      <w:r w:rsidRPr="001E1DF6">
        <w:lastRenderedPageBreak/>
        <w:t xml:space="preserve">Overview of </w:t>
      </w:r>
      <w:r w:rsidR="00265C1C">
        <w:t>Decentralized</w:t>
      </w:r>
      <w:r w:rsidR="00265C1C" w:rsidRPr="001E1DF6">
        <w:t xml:space="preserve"> </w:t>
      </w:r>
      <w:r w:rsidR="007E3081" w:rsidRPr="001E1DF6">
        <w:t>I</w:t>
      </w:r>
      <w:r w:rsidR="007E3081">
        <w:t>dentifier</w:t>
      </w:r>
      <w:bookmarkEnd w:id="101"/>
      <w:bookmarkEnd w:id="102"/>
      <w:bookmarkEnd w:id="103"/>
      <w:r w:rsidR="007E3081">
        <w:t xml:space="preserve"> </w:t>
      </w:r>
    </w:p>
    <w:p w14:paraId="2A14B7C2" w14:textId="401FB6BD" w:rsidR="0098144E" w:rsidRDefault="0098144E" w:rsidP="0098144E">
      <w:r>
        <w:t xml:space="preserve">The concept of a globally unique decentralized identifier is not new. Universally Unique Identifiers (UUIDs) were first developed in the 1980s and later became a standard feature of the Open Software Foundation’s Distributed Computing Environment. UUIDs achieve global uniqueness without a centralized registry service by using an algorithm that generates 128-bit values with sufficient entropy that the chance of collision </w:t>
      </w:r>
      <w:r w:rsidR="00A86552">
        <w:t>is</w:t>
      </w:r>
      <w:r>
        <w:t xml:space="preserve"> infinitesimally small. UUIDs are formally specified in [RFC4122] as a specific type of Unified Resource Name (URN).</w:t>
      </w:r>
    </w:p>
    <w:p w14:paraId="77DA4898" w14:textId="77777777" w:rsidR="0098144E" w:rsidRDefault="0098144E" w:rsidP="0098144E">
      <w:r>
        <w:t>A DID is similar to a UUID except that:</w:t>
      </w:r>
    </w:p>
    <w:p w14:paraId="0C1FD520" w14:textId="7463BED0" w:rsidR="0098144E" w:rsidRDefault="0098144E" w:rsidP="00D55371">
      <w:pPr>
        <w:pStyle w:val="ListParagraph"/>
        <w:numPr>
          <w:ilvl w:val="0"/>
          <w:numId w:val="24"/>
        </w:numPr>
      </w:pPr>
      <w:r>
        <w:t xml:space="preserve">Like a URL, it can be resolved or dereferenced to a standard resource describing the subject. That is a DID document. </w:t>
      </w:r>
    </w:p>
    <w:p w14:paraId="3C3FE14D" w14:textId="77777777" w:rsidR="0098144E" w:rsidRDefault="0098144E" w:rsidP="00D55371">
      <w:pPr>
        <w:pStyle w:val="ListParagraph"/>
        <w:numPr>
          <w:ilvl w:val="0"/>
          <w:numId w:val="24"/>
        </w:numPr>
      </w:pPr>
      <w:r>
        <w:t>Unlike most resources returned when dereferencing URLs, a DID document usually contains cryptographic material enabling authentication of the DID subject.</w:t>
      </w:r>
    </w:p>
    <w:p w14:paraId="15414F20" w14:textId="20D2AE55" w:rsidR="0098144E" w:rsidRDefault="0098144E" w:rsidP="00577AD7">
      <w:r>
        <w:t>A Decentralized Identifier (DID) is a globally unique identifier that does not require a centralized registration authority and is created in a common trust domain called an Identity Trust Fabric (ITF)</w:t>
      </w:r>
      <w:r w:rsidR="00A86552">
        <w:t>. The ITF</w:t>
      </w:r>
      <w:r>
        <w:t xml:space="preserve"> stores the proof of identities and their verifiable credentials cryptographically and immutably on the blockchain. The ITF is where supply-chain partners can verify the authenticity of an identity as well as related verifiable credentials. The ITF is the component that circumvents the need for a central identity provider to manage trust. Once a decentralized identity is established, any supply-chain partner can verify relevant attributes regarding another supply-chain partner with which it is about to engage in a business interaction, either by granting access or conducting a transaction.</w:t>
      </w:r>
    </w:p>
    <w:p w14:paraId="50B590F7" w14:textId="152B4557" w:rsidR="000E2222" w:rsidRDefault="000E2222" w:rsidP="000E2222">
      <w:r>
        <w:t>Entities are identified by decentralized identifiers (DIDs</w:t>
      </w:r>
      <w:r w:rsidR="003E7639">
        <w:t xml:space="preserve">); </w:t>
      </w:r>
      <w:r>
        <w:t>and authenticate</w:t>
      </w:r>
      <w:r w:rsidR="0070371D">
        <w:t>d</w:t>
      </w:r>
      <w:r>
        <w:t xml:space="preserve"> using proofs (for example, digital signatures, privacy-preserving biometric protocols, and so on). DIDs point to DID documents. A DID document contains a set of service endpoints for interacting with the entity that the DID identifies (that is, the DID subject). Following the guidelines of Privacy by Design, any entity can have as many DIDs (and corresponding DID documents and service endpoints) as necessary to respect the entity’s desired separation of identities, personas, and contexts (in the </w:t>
      </w:r>
      <w:r w:rsidR="00301916">
        <w:t xml:space="preserve">ordinary </w:t>
      </w:r>
      <w:r>
        <w:t>sense of these words).</w:t>
      </w:r>
    </w:p>
    <w:p w14:paraId="3B7C1C44" w14:textId="77777777" w:rsidR="000E2222" w:rsidRDefault="000E2222" w:rsidP="000E2222">
      <w:r>
        <w:t>DID methods are the mechanism by which a DID and its associated DID document are created, read, updated, and deactivated on a specific distributed ledger or network. DID methods are defined using separate DID method specifications.</w:t>
      </w:r>
    </w:p>
    <w:p w14:paraId="6196014E" w14:textId="62E36D49" w:rsidR="000E2222" w:rsidRDefault="000E2222" w:rsidP="00577AD7">
      <w:r>
        <w:t xml:space="preserve">This design eliminates dependence on centralized registries for identifiers </w:t>
      </w:r>
      <w:r w:rsidR="003129E8">
        <w:t>and</w:t>
      </w:r>
      <w:r>
        <w:t xml:space="preserve"> centralized certificate authorities for key management, which is the standard in hierarchical PKI (public key infrastructure). In cases where the DID registry is a distributed ledger, each entity can serve as its own root authority.</w:t>
      </w:r>
      <w:r w:rsidR="00CB3A14">
        <w:t xml:space="preserve"> </w:t>
      </w:r>
    </w:p>
    <w:p w14:paraId="4F8A716E" w14:textId="77777777" w:rsidR="00BF4A44" w:rsidRDefault="00BF4A44" w:rsidP="00BF4A44">
      <w:pPr>
        <w:rPr>
          <w:b/>
        </w:rPr>
      </w:pPr>
    </w:p>
    <w:p w14:paraId="5C86098D" w14:textId="77777777" w:rsidR="00BF4A44" w:rsidRPr="00B72150" w:rsidRDefault="00BF4A44" w:rsidP="00BF4A44">
      <w:pPr>
        <w:rPr>
          <w:b/>
        </w:rPr>
      </w:pPr>
      <w:r w:rsidRPr="00B72150">
        <w:rPr>
          <w:b/>
        </w:rPr>
        <w:t xml:space="preserve">DID Path format </w:t>
      </w:r>
    </w:p>
    <w:p w14:paraId="524C3A54" w14:textId="30F88FDD" w:rsidR="00BF4A44" w:rsidRDefault="00BF4A44" w:rsidP="00BF4A44">
      <w:r>
        <w:t xml:space="preserve">DID format is similar to </w:t>
      </w:r>
      <w:r w:rsidR="002A2835">
        <w:t xml:space="preserve">the </w:t>
      </w:r>
      <w:r>
        <w:t xml:space="preserve">Uniform Resource Name (URN) format. The key difference is that we are specifying a method instead of a namespace in the DID format. The method is referring to the specification </w:t>
      </w:r>
      <w:r w:rsidR="00E453D4">
        <w:t>‘</w:t>
      </w:r>
      <w:r w:rsidR="00E453D4" w:rsidRPr="001E1DF6">
        <w:t xml:space="preserve">W3C, </w:t>
      </w:r>
      <w:r w:rsidR="00E453D4" w:rsidRPr="001A5EB0">
        <w:t>Decentralized Identifiers (DIDs) v1.0</w:t>
      </w:r>
      <w:r w:rsidR="00960776">
        <w:t>'</w:t>
      </w:r>
      <w:r w:rsidR="00E453D4" w:rsidRPr="001E1DF6">
        <w:t xml:space="preserve"> </w:t>
      </w:r>
      <w:r>
        <w:t xml:space="preserve">used to register and manage DIDs on a particular blockchain or DLT (Distributed Ledger Technology). </w:t>
      </w:r>
    </w:p>
    <w:p w14:paraId="51668FD7" w14:textId="5A965ABC" w:rsidR="00BF4A44" w:rsidRDefault="00BF4A44" w:rsidP="00BF4A44">
      <w:pPr>
        <w:jc w:val="center"/>
      </w:pPr>
      <w:r>
        <w:rPr>
          <w:noProof/>
        </w:rPr>
        <w:drawing>
          <wp:inline distT="0" distB="0" distL="0" distR="0" wp14:anchorId="61977AC8" wp14:editId="42F88155">
            <wp:extent cx="2628988" cy="2209670"/>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87314" cy="2258693"/>
                    </a:xfrm>
                    <a:prstGeom prst="rect">
                      <a:avLst/>
                    </a:prstGeom>
                    <a:noFill/>
                    <a:ln>
                      <a:noFill/>
                    </a:ln>
                  </pic:spPr>
                </pic:pic>
              </a:graphicData>
            </a:graphic>
          </wp:inline>
        </w:drawing>
      </w:r>
    </w:p>
    <w:p w14:paraId="66A91773" w14:textId="478B6467" w:rsidR="00BF4A44" w:rsidRPr="00BF4A44" w:rsidRDefault="00BF4A44" w:rsidP="00BF4A44">
      <w:pPr>
        <w:jc w:val="center"/>
        <w:rPr>
          <w:b/>
          <w:i/>
          <w:sz w:val="18"/>
        </w:rPr>
      </w:pPr>
      <w:r w:rsidRPr="00BF4A44">
        <w:rPr>
          <w:b/>
          <w:i/>
          <w:sz w:val="18"/>
        </w:rPr>
        <w:t xml:space="preserve">Figure </w:t>
      </w:r>
      <w:r>
        <w:rPr>
          <w:b/>
          <w:i/>
          <w:sz w:val="18"/>
        </w:rPr>
        <w:t>4.5</w:t>
      </w:r>
      <w:r w:rsidRPr="00BF4A44">
        <w:rPr>
          <w:b/>
          <w:i/>
          <w:sz w:val="18"/>
        </w:rPr>
        <w:t xml:space="preserve">: DID format (Example </w:t>
      </w:r>
      <w:proofErr w:type="spellStart"/>
      <w:r w:rsidRPr="00BF4A44">
        <w:rPr>
          <w:b/>
          <w:i/>
          <w:sz w:val="18"/>
        </w:rPr>
        <w:t>Sovrin</w:t>
      </w:r>
      <w:proofErr w:type="spellEnd"/>
      <w:r w:rsidRPr="00BF4A44">
        <w:rPr>
          <w:b/>
          <w:i/>
          <w:sz w:val="18"/>
        </w:rPr>
        <w:t xml:space="preserve"> network method) compared to URN format</w:t>
      </w:r>
    </w:p>
    <w:p w14:paraId="7FF589A4" w14:textId="77777777" w:rsidR="00BF4A44" w:rsidRDefault="00BF4A44" w:rsidP="00BF4A44"/>
    <w:p w14:paraId="09AE43E1" w14:textId="77777777" w:rsidR="00BF4A44" w:rsidRPr="00BF5986" w:rsidRDefault="00BF4A44" w:rsidP="00BF4A44">
      <w:pPr>
        <w:rPr>
          <w:rFonts w:cs="Arial"/>
          <w:b/>
        </w:rPr>
      </w:pPr>
      <w:r w:rsidRPr="00BF5986">
        <w:rPr>
          <w:rFonts w:cs="Arial"/>
          <w:b/>
        </w:rPr>
        <w:t xml:space="preserve">DID Document </w:t>
      </w:r>
    </w:p>
    <w:p w14:paraId="7D6EC668" w14:textId="4D66563E" w:rsidR="00BF4A44" w:rsidRPr="00BF5986" w:rsidRDefault="00BF4A44" w:rsidP="00BF4A44">
      <w:pPr>
        <w:rPr>
          <w:rFonts w:cs="Arial"/>
        </w:rPr>
      </w:pPr>
      <w:r w:rsidRPr="00BF5986">
        <w:rPr>
          <w:rFonts w:cs="Arial"/>
        </w:rPr>
        <w:t xml:space="preserve">We can see DID infrastructure as a global key-value database where the database consists of all DID-compatible </w:t>
      </w:r>
      <w:r w:rsidR="00CA7F93">
        <w:rPr>
          <w:rFonts w:cs="Arial"/>
        </w:rPr>
        <w:t>distributed ledgers</w:t>
      </w:r>
      <w:r w:rsidRPr="00BF5986">
        <w:rPr>
          <w:rFonts w:cs="Arial"/>
        </w:rPr>
        <w:t xml:space="preserve">. In this global and distributed database, the key is a DID, and the value is a DID document. A DID document is a JSON-LD file which </w:t>
      </w:r>
      <w:r w:rsidR="002A2835">
        <w:rPr>
          <w:rFonts w:cs="Arial"/>
        </w:rPr>
        <w:t>stands</w:t>
      </w:r>
      <w:r w:rsidRPr="00BF5986">
        <w:rPr>
          <w:rFonts w:cs="Arial"/>
        </w:rPr>
        <w:t xml:space="preserve"> for JavaScript Object Notation for Linked Data. The main advantage of JSON-LD is interoperability.</w:t>
      </w:r>
      <w:r>
        <w:rPr>
          <w:rFonts w:cs="Arial"/>
        </w:rPr>
        <w:t xml:space="preserve"> </w:t>
      </w:r>
    </w:p>
    <w:p w14:paraId="1DBE826A" w14:textId="1A777657" w:rsidR="00BF4A44" w:rsidRPr="00BF5986" w:rsidRDefault="00BF4A44" w:rsidP="00BF4A44">
      <w:pPr>
        <w:rPr>
          <w:rFonts w:cs="Arial"/>
        </w:rPr>
      </w:pPr>
      <w:r w:rsidRPr="00BF5986">
        <w:rPr>
          <w:rFonts w:cs="Arial"/>
        </w:rPr>
        <w:t xml:space="preserve">The DID specified in the DID Document includes the following </w:t>
      </w:r>
      <w:r w:rsidR="002A2835">
        <w:rPr>
          <w:rFonts w:cs="Arial"/>
        </w:rPr>
        <w:t>six</w:t>
      </w:r>
      <w:r w:rsidRPr="00BF5986">
        <w:rPr>
          <w:rFonts w:cs="Arial"/>
        </w:rPr>
        <w:t xml:space="preserve"> parts: </w:t>
      </w:r>
    </w:p>
    <w:p w14:paraId="309DCF16" w14:textId="77777777" w:rsidR="00BF4A44" w:rsidRPr="00BF5986" w:rsidRDefault="00BF4A44" w:rsidP="00BF4A44">
      <w:pPr>
        <w:rPr>
          <w:rFonts w:cs="Arial"/>
        </w:rPr>
      </w:pPr>
      <w:r w:rsidRPr="00BF5986">
        <w:rPr>
          <w:rFonts w:cs="Arial"/>
        </w:rPr>
        <w:t>1. The DID itself, so the DID document is fully self-describing</w:t>
      </w:r>
      <w:r w:rsidR="002A2835">
        <w:rPr>
          <w:rFonts w:cs="Arial"/>
        </w:rPr>
        <w:t>,</w:t>
      </w:r>
      <w:r w:rsidRPr="00BF5986">
        <w:rPr>
          <w:rFonts w:cs="Arial"/>
        </w:rPr>
        <w:t xml:space="preserve"> and we can link other documents to this DID. </w:t>
      </w:r>
    </w:p>
    <w:p w14:paraId="311E49C6" w14:textId="77777777" w:rsidR="00BF4A44" w:rsidRPr="00BF5986" w:rsidRDefault="00BF4A44" w:rsidP="00BF4A44">
      <w:pPr>
        <w:rPr>
          <w:rFonts w:cs="Arial"/>
        </w:rPr>
      </w:pPr>
      <w:r w:rsidRPr="00BF5986">
        <w:rPr>
          <w:rFonts w:cs="Arial"/>
        </w:rPr>
        <w:t xml:space="preserve">2. A set of public keys or other proofs that can be used for authentication or interaction with the identified entity. </w:t>
      </w:r>
    </w:p>
    <w:p w14:paraId="7200EF0B" w14:textId="0B2C9EA0" w:rsidR="00BF4A44" w:rsidRPr="00BF5986" w:rsidRDefault="00BF4A44" w:rsidP="00BF4A44">
      <w:pPr>
        <w:rPr>
          <w:rFonts w:cs="Arial"/>
        </w:rPr>
      </w:pPr>
      <w:r w:rsidRPr="00BF5986">
        <w:rPr>
          <w:rFonts w:cs="Arial"/>
        </w:rPr>
        <w:t>3. A set of service endpoints that describe where and how to interact with the identified entity. A service endpoint could</w:t>
      </w:r>
      <w:r w:rsidR="002A2835">
        <w:rPr>
          <w:rFonts w:cs="Arial"/>
        </w:rPr>
        <w:t>,</w:t>
      </w:r>
      <w:r w:rsidRPr="00BF5986">
        <w:rPr>
          <w:rFonts w:cs="Arial"/>
        </w:rPr>
        <w:t xml:space="preserve"> for example</w:t>
      </w:r>
      <w:r w:rsidR="002A2835">
        <w:rPr>
          <w:rFonts w:cs="Arial"/>
        </w:rPr>
        <w:t>,</w:t>
      </w:r>
      <w:r w:rsidRPr="00BF5986">
        <w:rPr>
          <w:rFonts w:cs="Arial"/>
        </w:rPr>
        <w:t xml:space="preserve"> link to </w:t>
      </w:r>
      <w:r w:rsidR="00474174">
        <w:rPr>
          <w:rFonts w:cs="Arial"/>
        </w:rPr>
        <w:t xml:space="preserve">a telephone number </w:t>
      </w:r>
      <w:r w:rsidRPr="00BF5986">
        <w:rPr>
          <w:rFonts w:cs="Arial"/>
        </w:rPr>
        <w:t xml:space="preserve">of the DID’s owner. </w:t>
      </w:r>
    </w:p>
    <w:p w14:paraId="28DF6917" w14:textId="77777777" w:rsidR="00BF4A44" w:rsidRPr="00BF5986" w:rsidRDefault="00BF4A44" w:rsidP="00BF4A44">
      <w:pPr>
        <w:rPr>
          <w:rFonts w:cs="Arial"/>
        </w:rPr>
      </w:pPr>
      <w:r w:rsidRPr="00BF5986">
        <w:rPr>
          <w:rFonts w:cs="Arial"/>
        </w:rPr>
        <w:t xml:space="preserve">4. The owner of the DID can also decide to authorize other entities to make changes to the DID Document. This can become particularly important and useful in the case of private key loss. </w:t>
      </w:r>
    </w:p>
    <w:p w14:paraId="1DCF6702" w14:textId="77777777" w:rsidR="00BF4A44" w:rsidRPr="00BF5986" w:rsidRDefault="00BF4A44" w:rsidP="00BF4A44">
      <w:pPr>
        <w:rPr>
          <w:rFonts w:cs="Arial"/>
        </w:rPr>
      </w:pPr>
      <w:r w:rsidRPr="00BF5986">
        <w:rPr>
          <w:rFonts w:cs="Arial"/>
        </w:rPr>
        <w:t xml:space="preserve">5. Timestamps can be added for auditing the date of creation or update of a particular DID. </w:t>
      </w:r>
    </w:p>
    <w:p w14:paraId="38AF6E6D" w14:textId="709C8666" w:rsidR="00BF4A44" w:rsidRPr="00BF5986" w:rsidRDefault="00BF4A44" w:rsidP="00BF4A44">
      <w:pPr>
        <w:rPr>
          <w:rFonts w:cs="Arial"/>
        </w:rPr>
      </w:pPr>
      <w:r w:rsidRPr="00BF5986">
        <w:rPr>
          <w:rFonts w:cs="Arial"/>
        </w:rPr>
        <w:t>6. A JSON-LD signature</w:t>
      </w:r>
      <w:r w:rsidR="008228C3">
        <w:rPr>
          <w:rFonts w:cs="Arial"/>
        </w:rPr>
        <w:t xml:space="preserve"> is</w:t>
      </w:r>
      <w:r w:rsidRPr="00BF5986">
        <w:rPr>
          <w:rFonts w:cs="Arial"/>
        </w:rPr>
        <w:t xml:space="preserve"> added if there is a need to verify the integrity of the document.</w:t>
      </w:r>
    </w:p>
    <w:p w14:paraId="3D2C1600" w14:textId="77777777" w:rsidR="00BF4A44" w:rsidRPr="000948EE" w:rsidRDefault="00BF4A44" w:rsidP="00BF4A44">
      <w:pPr>
        <w:rPr>
          <w:rFonts w:cs="Arial"/>
        </w:rPr>
      </w:pPr>
    </w:p>
    <w:p w14:paraId="5F54E600" w14:textId="77777777" w:rsidR="00BF4A44" w:rsidRPr="000948EE" w:rsidRDefault="00BF4A44" w:rsidP="00BF4A44">
      <w:pPr>
        <w:rPr>
          <w:rFonts w:cs="Arial"/>
        </w:rPr>
      </w:pPr>
      <w:r w:rsidRPr="000948EE">
        <w:rPr>
          <w:rFonts w:cs="Arial"/>
        </w:rPr>
        <w:t xml:space="preserve">The format of an enterprise identity DID document </w:t>
      </w:r>
      <w:proofErr w:type="gramStart"/>
      <w:r w:rsidRPr="000948EE">
        <w:rPr>
          <w:rFonts w:cs="Arial"/>
        </w:rPr>
        <w:t>is:-</w:t>
      </w:r>
      <w:proofErr w:type="gramEnd"/>
      <w:r w:rsidRPr="000948EE">
        <w:rPr>
          <w:rFonts w:cs="Arial"/>
        </w:rPr>
        <w:t xml:space="preserve"> </w:t>
      </w:r>
    </w:p>
    <w:p w14:paraId="57086C55" w14:textId="77777777" w:rsidR="00BF4A44" w:rsidRPr="00C61C60" w:rsidRDefault="00BF4A44" w:rsidP="00C61C60">
      <w:pPr>
        <w:ind w:left="2160"/>
        <w:jc w:val="left"/>
        <w:rPr>
          <w:rFonts w:ascii="Courier New" w:hAnsi="Courier New" w:cs="Courier New"/>
          <w:sz w:val="18"/>
        </w:rPr>
      </w:pPr>
    </w:p>
    <w:p w14:paraId="24969297" w14:textId="77777777" w:rsidR="000722FC" w:rsidRDefault="000722FC" w:rsidP="00C61C60">
      <w:pPr>
        <w:ind w:left="2160"/>
        <w:jc w:val="left"/>
        <w:rPr>
          <w:rFonts w:ascii="Courier New" w:hAnsi="Courier New" w:cs="Courier New"/>
          <w:sz w:val="18"/>
        </w:rPr>
      </w:pPr>
      <w:r>
        <w:rPr>
          <w:rFonts w:ascii="Courier New" w:hAnsi="Courier New" w:cs="Courier New"/>
          <w:sz w:val="18"/>
        </w:rPr>
        <w:t>{</w:t>
      </w:r>
    </w:p>
    <w:p w14:paraId="7930ED04" w14:textId="194C70F8" w:rsidR="00BF4A44" w:rsidRPr="00C61C60" w:rsidRDefault="00BF4A44" w:rsidP="00C61C60">
      <w:pPr>
        <w:ind w:left="2160"/>
        <w:jc w:val="left"/>
        <w:rPr>
          <w:rFonts w:ascii="Courier New" w:hAnsi="Courier New" w:cs="Courier New"/>
          <w:sz w:val="18"/>
        </w:rPr>
      </w:pPr>
      <w:r w:rsidRPr="00C61C60">
        <w:rPr>
          <w:rFonts w:ascii="Courier New" w:hAnsi="Courier New" w:cs="Courier New"/>
          <w:sz w:val="18"/>
        </w:rPr>
        <w:t>"@context": ["https://www.w3.org/ns/did/v1", "https://w3id.org/security/v1"],</w:t>
      </w:r>
    </w:p>
    <w:p w14:paraId="6501A11F" w14:textId="49CE2642" w:rsidR="00BF4A44" w:rsidRPr="00C61C60" w:rsidRDefault="00BF4A44" w:rsidP="00C61C60">
      <w:pPr>
        <w:ind w:left="2160"/>
        <w:jc w:val="left"/>
        <w:rPr>
          <w:rFonts w:ascii="Courier New" w:hAnsi="Courier New" w:cs="Courier New"/>
          <w:sz w:val="18"/>
        </w:rPr>
      </w:pPr>
      <w:r w:rsidRPr="00C61C60">
        <w:rPr>
          <w:rFonts w:ascii="Courier New" w:hAnsi="Courier New" w:cs="Courier New"/>
          <w:sz w:val="18"/>
        </w:rPr>
        <w:t xml:space="preserve">  "id": "</w:t>
      </w:r>
      <w:r w:rsidR="00283C7F" w:rsidRPr="00C61C60">
        <w:rPr>
          <w:rFonts w:ascii="Courier New" w:hAnsi="Courier New" w:cs="Courier New"/>
          <w:sz w:val="18"/>
        </w:rPr>
        <w:t>did:example</w:t>
      </w:r>
      <w:r w:rsidR="00C52802" w:rsidRPr="00C61C60">
        <w:rPr>
          <w:rFonts w:ascii="Courier New" w:hAnsi="Courier New" w:cs="Courier New"/>
          <w:sz w:val="18"/>
        </w:rPr>
        <w:t>:&lt;</w:t>
      </w:r>
      <w:r w:rsidR="00677624">
        <w:rPr>
          <w:rFonts w:ascii="Courier New" w:hAnsi="Courier New" w:cs="Courier New"/>
          <w:sz w:val="18"/>
        </w:rPr>
        <w:t>BRAND1</w:t>
      </w:r>
      <w:r w:rsidR="00C52802" w:rsidRPr="00C61C60">
        <w:rPr>
          <w:rFonts w:ascii="Courier New" w:hAnsi="Courier New" w:cs="Courier New"/>
          <w:sz w:val="18"/>
        </w:rPr>
        <w:t>&gt;</w:t>
      </w:r>
      <w:r w:rsidRPr="00C61C60">
        <w:rPr>
          <w:rFonts w:ascii="Courier New" w:hAnsi="Courier New" w:cs="Courier New"/>
          <w:sz w:val="18"/>
        </w:rPr>
        <w:t xml:space="preserve">",    </w:t>
      </w:r>
    </w:p>
    <w:p w14:paraId="2DC61353" w14:textId="517DA190" w:rsidR="00BF4A44" w:rsidRPr="00C61C60" w:rsidRDefault="00BF4A44" w:rsidP="00C61C60">
      <w:pPr>
        <w:ind w:left="2160"/>
        <w:jc w:val="left"/>
        <w:rPr>
          <w:rFonts w:ascii="Courier New" w:hAnsi="Courier New" w:cs="Courier New"/>
          <w:sz w:val="18"/>
        </w:rPr>
      </w:pPr>
      <w:r w:rsidRPr="00C61C60">
        <w:rPr>
          <w:rFonts w:ascii="Courier New" w:hAnsi="Courier New" w:cs="Courier New"/>
          <w:sz w:val="18"/>
        </w:rPr>
        <w:t xml:space="preserve">   "</w:t>
      </w:r>
      <w:r w:rsidR="00696F33" w:rsidRPr="00696F33">
        <w:t xml:space="preserve"> </w:t>
      </w:r>
      <w:proofErr w:type="spellStart"/>
      <w:r w:rsidR="00696F33" w:rsidRPr="00696F33">
        <w:rPr>
          <w:rFonts w:ascii="Courier New" w:hAnsi="Courier New" w:cs="Courier New"/>
          <w:sz w:val="18"/>
        </w:rPr>
        <w:t>verificationMethod</w:t>
      </w:r>
      <w:proofErr w:type="spellEnd"/>
      <w:r w:rsidR="00696F33" w:rsidRPr="00696F33" w:rsidDel="00696F33">
        <w:rPr>
          <w:rFonts w:ascii="Courier New" w:hAnsi="Courier New" w:cs="Courier New"/>
          <w:sz w:val="18"/>
        </w:rPr>
        <w:t xml:space="preserve"> </w:t>
      </w:r>
      <w:r w:rsidRPr="00C61C60">
        <w:rPr>
          <w:rFonts w:ascii="Courier New" w:hAnsi="Courier New" w:cs="Courier New"/>
          <w:sz w:val="18"/>
        </w:rPr>
        <w:t xml:space="preserve">": </w:t>
      </w:r>
      <w:proofErr w:type="gramStart"/>
      <w:r w:rsidRPr="00C61C60">
        <w:rPr>
          <w:rFonts w:ascii="Courier New" w:hAnsi="Courier New" w:cs="Courier New"/>
          <w:sz w:val="18"/>
        </w:rPr>
        <w:t xml:space="preserve">[{  </w:t>
      </w:r>
      <w:proofErr w:type="gramEnd"/>
      <w:r w:rsidRPr="00C61C60">
        <w:rPr>
          <w:rFonts w:ascii="Courier New" w:hAnsi="Courier New" w:cs="Courier New"/>
          <w:sz w:val="18"/>
        </w:rPr>
        <w:t xml:space="preserve">    "id": "</w:t>
      </w:r>
      <w:r w:rsidR="00283C7F" w:rsidRPr="00C61C60">
        <w:rPr>
          <w:rFonts w:ascii="Courier New" w:hAnsi="Courier New" w:cs="Courier New"/>
          <w:sz w:val="18"/>
        </w:rPr>
        <w:t>did:example</w:t>
      </w:r>
      <w:r w:rsidRPr="00C61C60">
        <w:rPr>
          <w:rFonts w:ascii="Courier New" w:hAnsi="Courier New" w:cs="Courier New"/>
          <w:sz w:val="18"/>
        </w:rPr>
        <w:t>:</w:t>
      </w:r>
      <w:r w:rsidR="00DD0C37">
        <w:rPr>
          <w:rFonts w:ascii="Courier New" w:hAnsi="Courier New" w:cs="Courier New"/>
          <w:sz w:val="18"/>
        </w:rPr>
        <w:t>&lt;</w:t>
      </w:r>
      <w:r w:rsidR="00677624">
        <w:rPr>
          <w:rFonts w:ascii="Courier New" w:hAnsi="Courier New" w:cs="Courier New"/>
          <w:sz w:val="18"/>
        </w:rPr>
        <w:t>BRAND1</w:t>
      </w:r>
      <w:r w:rsidR="00DD0C37">
        <w:rPr>
          <w:rFonts w:ascii="Courier New" w:hAnsi="Courier New" w:cs="Courier New"/>
          <w:sz w:val="18"/>
        </w:rPr>
        <w:t>&gt;</w:t>
      </w:r>
      <w:r w:rsidRPr="00C61C60">
        <w:rPr>
          <w:rFonts w:ascii="Courier New" w:hAnsi="Courier New" w:cs="Courier New"/>
          <w:sz w:val="18"/>
        </w:rPr>
        <w:t xml:space="preserve">#key-1", </w:t>
      </w:r>
    </w:p>
    <w:p w14:paraId="22E035B7" w14:textId="5BABF018" w:rsidR="00BF4A44" w:rsidRPr="00C61C60" w:rsidRDefault="00BF4A44" w:rsidP="00C61C60">
      <w:pPr>
        <w:ind w:left="2160"/>
        <w:jc w:val="left"/>
        <w:rPr>
          <w:rFonts w:ascii="Courier New" w:hAnsi="Courier New" w:cs="Courier New"/>
          <w:sz w:val="18"/>
        </w:rPr>
      </w:pPr>
      <w:r w:rsidRPr="00C61C60">
        <w:rPr>
          <w:rFonts w:ascii="Courier New" w:hAnsi="Courier New" w:cs="Courier New"/>
          <w:sz w:val="18"/>
        </w:rPr>
        <w:t xml:space="preserve">    "type": "</w:t>
      </w:r>
      <w:r w:rsidR="00696F33" w:rsidRPr="00C61C60">
        <w:rPr>
          <w:rFonts w:ascii="Courier New" w:hAnsi="Courier New" w:cs="Courier New"/>
          <w:sz w:val="18"/>
        </w:rPr>
        <w:t>Ed25</w:t>
      </w:r>
      <w:r w:rsidR="00696F33">
        <w:rPr>
          <w:rFonts w:ascii="Courier New" w:hAnsi="Courier New" w:cs="Courier New"/>
          <w:sz w:val="18"/>
        </w:rPr>
        <w:t>6</w:t>
      </w:r>
      <w:r w:rsidR="00696F33" w:rsidRPr="00C61C60">
        <w:rPr>
          <w:rFonts w:ascii="Courier New" w:hAnsi="Courier New" w:cs="Courier New"/>
          <w:sz w:val="18"/>
        </w:rPr>
        <w:t>VerificationKey2018</w:t>
      </w:r>
      <w:r w:rsidRPr="00C61C60">
        <w:rPr>
          <w:rFonts w:ascii="Courier New" w:hAnsi="Courier New" w:cs="Courier New"/>
          <w:sz w:val="18"/>
        </w:rPr>
        <w:t xml:space="preserve">", </w:t>
      </w:r>
    </w:p>
    <w:p w14:paraId="0E7969CD" w14:textId="4D39D798" w:rsidR="00BF4A44" w:rsidRPr="00C61C60" w:rsidRDefault="00BF4A44" w:rsidP="00C61C60">
      <w:pPr>
        <w:ind w:left="2160"/>
        <w:jc w:val="left"/>
        <w:rPr>
          <w:rFonts w:ascii="Courier New" w:hAnsi="Courier New" w:cs="Courier New"/>
          <w:sz w:val="18"/>
        </w:rPr>
      </w:pPr>
      <w:r w:rsidRPr="00C61C60">
        <w:rPr>
          <w:rFonts w:ascii="Courier New" w:hAnsi="Courier New" w:cs="Courier New"/>
          <w:sz w:val="18"/>
        </w:rPr>
        <w:t xml:space="preserve">    "controller": "</w:t>
      </w:r>
      <w:r w:rsidR="00283C7F" w:rsidRPr="00C61C60">
        <w:rPr>
          <w:rFonts w:ascii="Courier New" w:hAnsi="Courier New" w:cs="Courier New"/>
          <w:sz w:val="18"/>
        </w:rPr>
        <w:t>did:example</w:t>
      </w:r>
      <w:r w:rsidR="00C52802" w:rsidRPr="00C61C60">
        <w:rPr>
          <w:rFonts w:ascii="Courier New" w:hAnsi="Courier New" w:cs="Courier New"/>
          <w:sz w:val="18"/>
        </w:rPr>
        <w:t>:&lt;</w:t>
      </w:r>
      <w:r w:rsidR="00677624">
        <w:rPr>
          <w:rFonts w:ascii="Courier New" w:hAnsi="Courier New" w:cs="Courier New"/>
          <w:sz w:val="18"/>
        </w:rPr>
        <w:t>BRAND1</w:t>
      </w:r>
      <w:r w:rsidR="00C52802" w:rsidRPr="00C61C60">
        <w:rPr>
          <w:rFonts w:ascii="Courier New" w:hAnsi="Courier New" w:cs="Courier New"/>
          <w:sz w:val="18"/>
        </w:rPr>
        <w:t>&gt;,</w:t>
      </w:r>
      <w:r w:rsidRPr="00C61C60">
        <w:rPr>
          <w:rFonts w:ascii="Courier New" w:hAnsi="Courier New" w:cs="Courier New"/>
          <w:sz w:val="18"/>
        </w:rPr>
        <w:t xml:space="preserve">",  </w:t>
      </w:r>
    </w:p>
    <w:p w14:paraId="62DC996A" w14:textId="6E26C04D" w:rsidR="00BF4A44" w:rsidRDefault="00BF4A44" w:rsidP="00C61C60">
      <w:pPr>
        <w:ind w:left="2160"/>
        <w:jc w:val="left"/>
        <w:rPr>
          <w:rFonts w:ascii="Courier New" w:hAnsi="Courier New" w:cs="Courier New"/>
          <w:sz w:val="18"/>
        </w:rPr>
      </w:pPr>
      <w:r w:rsidRPr="00C61C60">
        <w:rPr>
          <w:rFonts w:ascii="Courier New" w:hAnsi="Courier New" w:cs="Courier New"/>
          <w:sz w:val="18"/>
        </w:rPr>
        <w:t xml:space="preserve">    </w:t>
      </w:r>
    </w:p>
    <w:p w14:paraId="6C034C92" w14:textId="70BE1C59" w:rsidR="00696F33" w:rsidRDefault="00696F33" w:rsidP="00C61C60">
      <w:pPr>
        <w:ind w:left="2160"/>
        <w:jc w:val="left"/>
        <w:rPr>
          <w:rFonts w:ascii="Courier New" w:hAnsi="Courier New" w:cs="Courier New"/>
          <w:sz w:val="18"/>
        </w:rPr>
      </w:pPr>
      <w:r>
        <w:rPr>
          <w:rFonts w:ascii="Courier New" w:hAnsi="Courier New" w:cs="Courier New"/>
          <w:sz w:val="18"/>
        </w:rPr>
        <w:t xml:space="preserve">    </w:t>
      </w:r>
      <w:r w:rsidRPr="00696F33">
        <w:rPr>
          <w:rFonts w:ascii="Courier New" w:hAnsi="Courier New" w:cs="Courier New"/>
          <w:sz w:val="18"/>
        </w:rPr>
        <w:t>"</w:t>
      </w:r>
      <w:proofErr w:type="spellStart"/>
      <w:r w:rsidRPr="00696F33">
        <w:rPr>
          <w:rFonts w:ascii="Courier New" w:hAnsi="Courier New" w:cs="Courier New"/>
          <w:sz w:val="18"/>
        </w:rPr>
        <w:t>publicKeyJwk</w:t>
      </w:r>
      <w:proofErr w:type="spellEnd"/>
      <w:r w:rsidRPr="00696F33">
        <w:rPr>
          <w:rFonts w:ascii="Courier New" w:hAnsi="Courier New" w:cs="Courier New"/>
          <w:sz w:val="18"/>
        </w:rPr>
        <w:t>": {</w:t>
      </w:r>
    </w:p>
    <w:p w14:paraId="7B20BE67" w14:textId="0DE1BDE5" w:rsidR="00696F33" w:rsidRPr="00696F33" w:rsidRDefault="00696F33" w:rsidP="00696F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ascii="Courier New" w:hAnsi="Courier New" w:cs="Courier New"/>
          <w:color w:val="000000"/>
          <w:lang w:val="en-IE" w:eastAsia="en-IE"/>
        </w:rPr>
      </w:pPr>
      <w:r>
        <w:rPr>
          <w:rFonts w:ascii="Courier New" w:hAnsi="Courier New" w:cs="Courier New"/>
          <w:color w:val="000000"/>
          <w:lang w:val="en-IE" w:eastAsia="en-IE"/>
        </w:rPr>
        <w:tab/>
      </w:r>
      <w:r>
        <w:rPr>
          <w:rFonts w:ascii="Courier New" w:hAnsi="Courier New" w:cs="Courier New"/>
          <w:color w:val="000000"/>
          <w:lang w:val="en-IE" w:eastAsia="en-IE"/>
        </w:rPr>
        <w:tab/>
      </w:r>
      <w:r>
        <w:rPr>
          <w:rFonts w:ascii="Courier New" w:hAnsi="Courier New" w:cs="Courier New"/>
          <w:color w:val="000000"/>
          <w:lang w:val="en-IE" w:eastAsia="en-IE"/>
        </w:rPr>
        <w:tab/>
      </w:r>
      <w:r w:rsidR="007776BC">
        <w:rPr>
          <w:rFonts w:ascii="Courier New" w:hAnsi="Courier New" w:cs="Courier New"/>
          <w:color w:val="000000"/>
          <w:lang w:val="en-IE" w:eastAsia="en-IE"/>
        </w:rPr>
        <w:t>“</w:t>
      </w:r>
      <w:proofErr w:type="spellStart"/>
      <w:r w:rsidRPr="00696F33">
        <w:rPr>
          <w:rFonts w:ascii="Courier New" w:hAnsi="Courier New" w:cs="Courier New"/>
          <w:color w:val="000000"/>
          <w:lang w:val="en-IE" w:eastAsia="en-IE"/>
        </w:rPr>
        <w:t>kty</w:t>
      </w:r>
      <w:proofErr w:type="spellEnd"/>
      <w:r w:rsidRPr="00696F33">
        <w:rPr>
          <w:rFonts w:ascii="Courier New" w:hAnsi="Courier New" w:cs="Courier New"/>
          <w:color w:val="000000"/>
          <w:lang w:val="en-IE" w:eastAsia="en-IE"/>
        </w:rPr>
        <w:t>":"EC",</w:t>
      </w:r>
    </w:p>
    <w:p w14:paraId="32356EE1" w14:textId="707B2455" w:rsidR="00696F33" w:rsidRPr="00696F33" w:rsidRDefault="00696F33" w:rsidP="00696F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ascii="Courier New" w:hAnsi="Courier New" w:cs="Courier New"/>
          <w:color w:val="000000"/>
          <w:lang w:val="en-IE" w:eastAsia="en-IE"/>
        </w:rPr>
      </w:pPr>
      <w:r w:rsidRPr="00696F33">
        <w:rPr>
          <w:rFonts w:ascii="Courier New" w:hAnsi="Courier New" w:cs="Courier New"/>
          <w:color w:val="000000"/>
          <w:lang w:val="en-IE" w:eastAsia="en-IE"/>
        </w:rPr>
        <w:t xml:space="preserve">      </w:t>
      </w:r>
      <w:r>
        <w:rPr>
          <w:rFonts w:ascii="Courier New" w:hAnsi="Courier New" w:cs="Courier New"/>
          <w:color w:val="000000"/>
          <w:lang w:val="en-IE" w:eastAsia="en-IE"/>
        </w:rPr>
        <w:tab/>
      </w:r>
      <w:r>
        <w:rPr>
          <w:rFonts w:ascii="Courier New" w:hAnsi="Courier New" w:cs="Courier New"/>
          <w:color w:val="000000"/>
          <w:lang w:val="en-IE" w:eastAsia="en-IE"/>
        </w:rPr>
        <w:tab/>
      </w:r>
      <w:r>
        <w:rPr>
          <w:rFonts w:ascii="Courier New" w:hAnsi="Courier New" w:cs="Courier New"/>
          <w:color w:val="000000"/>
          <w:lang w:val="en-IE" w:eastAsia="en-IE"/>
        </w:rPr>
        <w:tab/>
      </w:r>
      <w:r w:rsidRPr="00696F33">
        <w:rPr>
          <w:rFonts w:ascii="Courier New" w:hAnsi="Courier New" w:cs="Courier New"/>
          <w:color w:val="000000"/>
          <w:lang w:val="en-IE" w:eastAsia="en-IE"/>
        </w:rPr>
        <w:t>"crv":"P-256",</w:t>
      </w:r>
    </w:p>
    <w:p w14:paraId="46EB7226" w14:textId="228A59A5" w:rsidR="00696F33" w:rsidRPr="00696F33" w:rsidRDefault="00696F33" w:rsidP="00696F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ascii="Courier New" w:hAnsi="Courier New" w:cs="Courier New"/>
          <w:color w:val="000000"/>
          <w:lang w:val="en-IE" w:eastAsia="en-IE"/>
        </w:rPr>
      </w:pPr>
      <w:r w:rsidRPr="00696F33">
        <w:rPr>
          <w:rFonts w:ascii="Courier New" w:hAnsi="Courier New" w:cs="Courier New"/>
          <w:color w:val="000000"/>
          <w:lang w:val="en-IE" w:eastAsia="en-IE"/>
        </w:rPr>
        <w:t xml:space="preserve">      </w:t>
      </w:r>
      <w:r>
        <w:rPr>
          <w:rFonts w:ascii="Courier New" w:hAnsi="Courier New" w:cs="Courier New"/>
          <w:color w:val="000000"/>
          <w:lang w:val="en-IE" w:eastAsia="en-IE"/>
        </w:rPr>
        <w:tab/>
      </w:r>
      <w:r>
        <w:rPr>
          <w:rFonts w:ascii="Courier New" w:hAnsi="Courier New" w:cs="Courier New"/>
          <w:color w:val="000000"/>
          <w:lang w:val="en-IE" w:eastAsia="en-IE"/>
        </w:rPr>
        <w:tab/>
      </w:r>
      <w:r>
        <w:rPr>
          <w:rFonts w:ascii="Courier New" w:hAnsi="Courier New" w:cs="Courier New"/>
          <w:color w:val="000000"/>
          <w:lang w:val="en-IE" w:eastAsia="en-IE"/>
        </w:rPr>
        <w:tab/>
      </w:r>
      <w:r w:rsidRPr="00696F33">
        <w:rPr>
          <w:rFonts w:ascii="Courier New" w:hAnsi="Courier New" w:cs="Courier New"/>
          <w:color w:val="000000"/>
          <w:lang w:val="en-IE" w:eastAsia="en-IE"/>
        </w:rPr>
        <w:t>"x":"f83OJ3D2xF1Bg8vub9tLe1gHMzV76e8Tus9uPHvRVEU",</w:t>
      </w:r>
    </w:p>
    <w:p w14:paraId="43F65D56" w14:textId="1683555B" w:rsidR="00BF4A44" w:rsidRPr="00C61C60" w:rsidRDefault="00696F33" w:rsidP="00C61C60">
      <w:pPr>
        <w:ind w:left="2160"/>
        <w:jc w:val="left"/>
        <w:rPr>
          <w:rFonts w:ascii="Courier New" w:hAnsi="Courier New" w:cs="Courier New"/>
          <w:sz w:val="18"/>
        </w:rPr>
      </w:pPr>
      <w:r w:rsidRPr="00696F33">
        <w:rPr>
          <w:rFonts w:ascii="Courier New" w:hAnsi="Courier New" w:cs="Courier New"/>
          <w:color w:val="000000"/>
          <w:lang w:val="en-IE" w:eastAsia="en-IE"/>
        </w:rPr>
        <w:t xml:space="preserve">     "y":"x_FEzRu9m36HLN_tue659LNpXW6pCyStikYjKIWI5a0</w:t>
      </w:r>
      <w:proofErr w:type="gramStart"/>
      <w:r w:rsidRPr="00696F33">
        <w:rPr>
          <w:rFonts w:ascii="Courier New" w:hAnsi="Courier New" w:cs="Courier New"/>
          <w:color w:val="000000"/>
          <w:lang w:val="en-IE" w:eastAsia="en-IE"/>
        </w:rPr>
        <w:t>"</w:t>
      </w:r>
      <w:r w:rsidR="00BF4A44" w:rsidRPr="00C61C60">
        <w:rPr>
          <w:rFonts w:ascii="Courier New" w:hAnsi="Courier New" w:cs="Courier New"/>
          <w:sz w:val="18"/>
        </w:rPr>
        <w:t xml:space="preserve">  }</w:t>
      </w:r>
      <w:proofErr w:type="gramEnd"/>
      <w:r w:rsidR="00BF4A44" w:rsidRPr="00C61C60">
        <w:rPr>
          <w:rFonts w:ascii="Courier New" w:hAnsi="Courier New" w:cs="Courier New"/>
          <w:sz w:val="18"/>
        </w:rPr>
        <w:t>]</w:t>
      </w:r>
    </w:p>
    <w:p w14:paraId="5D67804F" w14:textId="77777777" w:rsidR="00BF4A44" w:rsidRPr="00C61C60" w:rsidRDefault="00BF4A44" w:rsidP="00C61C60">
      <w:pPr>
        <w:ind w:left="2160"/>
        <w:jc w:val="left"/>
        <w:rPr>
          <w:rFonts w:ascii="Courier New" w:hAnsi="Courier New" w:cs="Courier New"/>
          <w:sz w:val="18"/>
        </w:rPr>
      </w:pPr>
      <w:r w:rsidRPr="00C61C60">
        <w:rPr>
          <w:rFonts w:ascii="Courier New" w:hAnsi="Courier New" w:cs="Courier New"/>
          <w:sz w:val="18"/>
        </w:rPr>
        <w:t>}</w:t>
      </w:r>
    </w:p>
    <w:p w14:paraId="66B24F42" w14:textId="6F10F8D1" w:rsidR="00BF4A44" w:rsidRPr="000948EE" w:rsidRDefault="00BF4A44" w:rsidP="00BF4A44">
      <w:pPr>
        <w:rPr>
          <w:rFonts w:cs="Arial"/>
        </w:rPr>
      </w:pPr>
      <w:r w:rsidRPr="000948EE">
        <w:rPr>
          <w:rFonts w:cs="Arial"/>
          <w:b/>
          <w:i/>
        </w:rPr>
        <w:t>Note:</w:t>
      </w:r>
      <w:r w:rsidRPr="000948EE">
        <w:rPr>
          <w:rFonts w:cs="Arial"/>
        </w:rPr>
        <w:t xml:space="preserve"> in this format</w:t>
      </w:r>
      <w:r w:rsidR="00696F33">
        <w:rPr>
          <w:rFonts w:cs="Arial"/>
        </w:rPr>
        <w:t xml:space="preserve"> of a </w:t>
      </w:r>
      <w:r w:rsidR="00FB3CEF">
        <w:rPr>
          <w:rFonts w:cs="Arial"/>
        </w:rPr>
        <w:t>self-sovereign</w:t>
      </w:r>
      <w:r w:rsidR="00696F33">
        <w:rPr>
          <w:rFonts w:cs="Arial"/>
        </w:rPr>
        <w:t xml:space="preserve"> identity</w:t>
      </w:r>
      <w:r w:rsidR="002A2835">
        <w:rPr>
          <w:rFonts w:cs="Arial"/>
        </w:rPr>
        <w:t>,</w:t>
      </w:r>
      <w:r w:rsidRPr="000948EE">
        <w:rPr>
          <w:rFonts w:cs="Arial"/>
        </w:rPr>
        <w:t xml:space="preserve"> the controller</w:t>
      </w:r>
      <w:r w:rsidR="000722FC">
        <w:rPr>
          <w:rFonts w:cs="Arial"/>
        </w:rPr>
        <w:t xml:space="preserve"> DID</w:t>
      </w:r>
      <w:r w:rsidRPr="000948EE">
        <w:rPr>
          <w:rFonts w:cs="Arial"/>
        </w:rPr>
        <w:t xml:space="preserve"> is the </w:t>
      </w:r>
      <w:r w:rsidR="00696F33">
        <w:rPr>
          <w:rFonts w:cs="Arial"/>
        </w:rPr>
        <w:t xml:space="preserve">subject </w:t>
      </w:r>
      <w:r w:rsidR="000722FC">
        <w:rPr>
          <w:rFonts w:cs="Arial"/>
        </w:rPr>
        <w:t xml:space="preserve">of the </w:t>
      </w:r>
      <w:r w:rsidRPr="000948EE">
        <w:rPr>
          <w:rFonts w:cs="Arial"/>
        </w:rPr>
        <w:t>DID</w:t>
      </w:r>
      <w:r w:rsidR="000722FC">
        <w:rPr>
          <w:rFonts w:cs="Arial"/>
        </w:rPr>
        <w:t>.</w:t>
      </w:r>
      <w:r w:rsidRPr="000948EE">
        <w:rPr>
          <w:rFonts w:cs="Arial"/>
        </w:rPr>
        <w:t xml:space="preserve"> </w:t>
      </w:r>
    </w:p>
    <w:p w14:paraId="52BCFF00" w14:textId="77777777" w:rsidR="000E2222" w:rsidRDefault="000E2222" w:rsidP="00577AD7"/>
    <w:p w14:paraId="042C9AFE" w14:textId="77777777" w:rsidR="001759E7" w:rsidRDefault="001759E7">
      <w:pPr>
        <w:spacing w:before="0" w:after="0"/>
        <w:jc w:val="left"/>
        <w:rPr>
          <w:b/>
          <w:i/>
          <w:sz w:val="28"/>
        </w:rPr>
      </w:pPr>
      <w:r>
        <w:br w:type="page"/>
      </w:r>
    </w:p>
    <w:p w14:paraId="01ED8CA9" w14:textId="631AC5E9" w:rsidR="007C56A6" w:rsidRDefault="00C74C94" w:rsidP="000C12C4">
      <w:pPr>
        <w:pStyle w:val="Heading2"/>
      </w:pPr>
      <w:bookmarkStart w:id="104" w:name="_Toc47627711"/>
      <w:bookmarkStart w:id="105" w:name="_Toc61000792"/>
      <w:bookmarkStart w:id="106" w:name="_Toc69994356"/>
      <w:r>
        <w:lastRenderedPageBreak/>
        <w:t>Overview of Verifiable Credentials</w:t>
      </w:r>
      <w:bookmarkEnd w:id="104"/>
      <w:bookmarkEnd w:id="105"/>
      <w:bookmarkEnd w:id="106"/>
      <w:r>
        <w:t xml:space="preserve"> </w:t>
      </w:r>
    </w:p>
    <w:p w14:paraId="5E60ECD7" w14:textId="206EFBB4" w:rsidR="00C74C94" w:rsidRDefault="000E2222" w:rsidP="00577AD7">
      <w:r w:rsidRPr="000E2222">
        <w:t xml:space="preserve">A </w:t>
      </w:r>
      <w:r w:rsidR="002C338A">
        <w:t>V</w:t>
      </w:r>
      <w:r w:rsidRPr="000E2222">
        <w:t xml:space="preserve">erifiable </w:t>
      </w:r>
      <w:r w:rsidR="002C338A">
        <w:t xml:space="preserve">Credential </w:t>
      </w:r>
      <w:r w:rsidRPr="000E2222">
        <w:t>claim is a qualification, achievement, quality, or piece of information about an entity's background</w:t>
      </w:r>
      <w:r w:rsidR="002A2835">
        <w:t>,</w:t>
      </w:r>
      <w:r w:rsidRPr="000E2222">
        <w:t xml:space="preserve"> such as a name, government ID, payment provider, home address, or university degree. Such a claim describes a quality or qualities, property or properties</w:t>
      </w:r>
      <w:r w:rsidR="00172A71">
        <w:t>,</w:t>
      </w:r>
      <w:r w:rsidRPr="000E2222">
        <w:t xml:space="preserve"> of an entity </w:t>
      </w:r>
      <w:r w:rsidR="009033B0">
        <w:t>that</w:t>
      </w:r>
      <w:r w:rsidR="009033B0" w:rsidRPr="000E2222">
        <w:t xml:space="preserve"> </w:t>
      </w:r>
      <w:r w:rsidRPr="000E2222">
        <w:t>establish its existence and uniqueness. The use cases outlined here are provided to make progress toward possible future standardization and interoperability of both low and high-stakes claims with the goals of storing, transmitting, and receiving digitally verifiable proof of attributes such as qualifications and achievements.</w:t>
      </w:r>
    </w:p>
    <w:p w14:paraId="504B29B9" w14:textId="77777777" w:rsidR="001B48D2" w:rsidRDefault="001B48D2" w:rsidP="001B48D2">
      <w:r>
        <w:t>There are four roles supported by verifiable credentials: Issuer, Verifier, Subject, and Holder.</w:t>
      </w:r>
    </w:p>
    <w:p w14:paraId="6E8C798B" w14:textId="77777777" w:rsidR="001B48D2" w:rsidRDefault="001B48D2" w:rsidP="001B48D2"/>
    <w:p w14:paraId="6DECCBA7" w14:textId="31281C90" w:rsidR="001B48D2" w:rsidRDefault="001B48D2" w:rsidP="001B48D2">
      <w:r w:rsidRPr="001B48D2">
        <w:rPr>
          <w:b/>
        </w:rPr>
        <w:t>Issuer:</w:t>
      </w:r>
      <w:r>
        <w:t xml:space="preserve"> The entity that creates a claim and associates it with a particular subject.</w:t>
      </w:r>
    </w:p>
    <w:p w14:paraId="32313EC9" w14:textId="22631EDC" w:rsidR="001B48D2" w:rsidRDefault="001B48D2" w:rsidP="001B48D2">
      <w:r w:rsidRPr="001B48D2">
        <w:rPr>
          <w:b/>
        </w:rPr>
        <w:t>Verifier:</w:t>
      </w:r>
      <w:r>
        <w:t xml:space="preserve"> The entity verifying a claim about a given subject.</w:t>
      </w:r>
    </w:p>
    <w:p w14:paraId="5D9F8B66" w14:textId="6ADC926E" w:rsidR="001B48D2" w:rsidRDefault="001B48D2" w:rsidP="001B48D2">
      <w:r w:rsidRPr="001B48D2">
        <w:rPr>
          <w:b/>
        </w:rPr>
        <w:t>Subject:</w:t>
      </w:r>
      <w:r>
        <w:t xml:space="preserve"> The entity about whom a claim is issued.</w:t>
      </w:r>
    </w:p>
    <w:p w14:paraId="5DDF5D5D" w14:textId="2AEA8929" w:rsidR="000E2222" w:rsidRDefault="001B48D2" w:rsidP="001B48D2">
      <w:r w:rsidRPr="001B48D2">
        <w:rPr>
          <w:b/>
        </w:rPr>
        <w:t>Holder:</w:t>
      </w:r>
      <w:r>
        <w:t xml:space="preserve"> A role an entity may perform by possessing one or more verifiable credentials. A holder is usually, but not always, the subject of the verifiable credentials that they are holding. Holders store their credentials in credential repositories.</w:t>
      </w:r>
    </w:p>
    <w:p w14:paraId="14CD50DC" w14:textId="5CBADEA4" w:rsidR="00CB3A14" w:rsidRDefault="00BF4A44">
      <w:pPr>
        <w:spacing w:before="0" w:after="0"/>
        <w:jc w:val="left"/>
        <w:rPr>
          <w:b/>
          <w:sz w:val="32"/>
        </w:rPr>
      </w:pPr>
      <w:r>
        <w:t xml:space="preserve">For more details on the Verifiable </w:t>
      </w:r>
      <w:r w:rsidR="00172A71">
        <w:t xml:space="preserve">Credential </w:t>
      </w:r>
      <w:r>
        <w:t xml:space="preserve">claim </w:t>
      </w:r>
      <w:r w:rsidRPr="00E453D4">
        <w:t xml:space="preserve">syntax see </w:t>
      </w:r>
      <w:r w:rsidR="00960776">
        <w:t>'</w:t>
      </w:r>
      <w:r w:rsidR="00E453D4" w:rsidRPr="00A022D7">
        <w:t xml:space="preserve">W3C, </w:t>
      </w:r>
      <w:r w:rsidR="00E453D4" w:rsidRPr="001A5EB0">
        <w:t>Verifiable Credentials Data Model 1.0</w:t>
      </w:r>
      <w:r w:rsidR="002A2835">
        <w:t>.</w:t>
      </w:r>
      <w:r w:rsidR="00960776">
        <w:t>'</w:t>
      </w:r>
      <w:r w:rsidR="00CB3A14">
        <w:br w:type="page"/>
      </w:r>
    </w:p>
    <w:p w14:paraId="45BF0B3F" w14:textId="3DC0496B" w:rsidR="00481E41" w:rsidRDefault="00481E41" w:rsidP="003E1D7D">
      <w:pPr>
        <w:pStyle w:val="Heading1"/>
      </w:pPr>
      <w:bookmarkStart w:id="107" w:name="_Toc47627712"/>
      <w:bookmarkStart w:id="108" w:name="_Toc61000793"/>
      <w:bookmarkStart w:id="109" w:name="_Toc69994357"/>
      <w:r>
        <w:lastRenderedPageBreak/>
        <w:t>Enterprise Identity Management on Distributed Ledger</w:t>
      </w:r>
      <w:bookmarkEnd w:id="107"/>
      <w:bookmarkEnd w:id="108"/>
      <w:bookmarkEnd w:id="109"/>
      <w:r>
        <w:t xml:space="preserve"> </w:t>
      </w:r>
    </w:p>
    <w:p w14:paraId="4D1F4408" w14:textId="77777777" w:rsidR="00481E41" w:rsidRDefault="00481E41" w:rsidP="00481E41"/>
    <w:p w14:paraId="0C48A48D" w14:textId="07FC178B" w:rsidR="00A01A1F" w:rsidRDefault="00481E41" w:rsidP="00481E41">
      <w:r w:rsidRPr="00933527">
        <w:t xml:space="preserve">This </w:t>
      </w:r>
      <w:r w:rsidR="00AA5D8E">
        <w:t>clause</w:t>
      </w:r>
      <w:r w:rsidR="00AA5D8E" w:rsidRPr="00933527">
        <w:t xml:space="preserve"> </w:t>
      </w:r>
      <w:r w:rsidRPr="00933527">
        <w:t xml:space="preserve">describes the </w:t>
      </w:r>
      <w:r>
        <w:t xml:space="preserve">specific implementation of </w:t>
      </w:r>
      <w:r w:rsidR="002C338A">
        <w:t xml:space="preserve">the W3C </w:t>
      </w:r>
      <w:r w:rsidR="00265C1C">
        <w:t>Decentralized</w:t>
      </w:r>
      <w:r>
        <w:t xml:space="preserve"> </w:t>
      </w:r>
      <w:r w:rsidR="00265C1C">
        <w:t>I</w:t>
      </w:r>
      <w:r>
        <w:t>dentifier</w:t>
      </w:r>
      <w:r w:rsidR="00265C1C">
        <w:t>s</w:t>
      </w:r>
      <w:r>
        <w:t xml:space="preserve"> and </w:t>
      </w:r>
      <w:r w:rsidR="00265C1C">
        <w:t xml:space="preserve">Verifiable Credentials </w:t>
      </w:r>
      <w:r>
        <w:t xml:space="preserve">on the Enterprise Identity distributed ledger network to provide </w:t>
      </w:r>
      <w:r w:rsidR="00B87DEA">
        <w:t>organization</w:t>
      </w:r>
      <w:r w:rsidR="00C40CC1">
        <w:t xml:space="preserve"> actor</w:t>
      </w:r>
      <w:r w:rsidR="00B87DEA">
        <w:t xml:space="preserve"> identification and proof of KYC vetting status for participants of the EIDL and </w:t>
      </w:r>
      <w:r>
        <w:t xml:space="preserve">caller TN attestation for the OSP. For more details on the Enterprise identity </w:t>
      </w:r>
      <w:r w:rsidR="002C338A">
        <w:t xml:space="preserve">use cases, </w:t>
      </w:r>
      <w:r>
        <w:t xml:space="preserve">architecture, actors and functional flows, see </w:t>
      </w:r>
      <w:r w:rsidR="0070371D" w:rsidRPr="003F28C0">
        <w:t>ATIS-I-0000076</w:t>
      </w:r>
      <w:r w:rsidR="00A01A1F">
        <w:t>.</w:t>
      </w:r>
    </w:p>
    <w:p w14:paraId="5A8CDF6F" w14:textId="23A3CA3C" w:rsidR="007A4FCB" w:rsidRPr="00BF4A44" w:rsidRDefault="007A4FCB">
      <w:pPr>
        <w:spacing w:before="0" w:after="0"/>
        <w:jc w:val="left"/>
      </w:pPr>
    </w:p>
    <w:p w14:paraId="41291894" w14:textId="6C5B0D0D" w:rsidR="002F3096" w:rsidRDefault="002F3096" w:rsidP="000C12C4">
      <w:pPr>
        <w:pStyle w:val="Heading2"/>
      </w:pPr>
      <w:bookmarkStart w:id="110" w:name="_Toc47627713"/>
      <w:bookmarkStart w:id="111" w:name="_Toc61000794"/>
      <w:bookmarkStart w:id="112" w:name="_Toc69994358"/>
      <w:r>
        <w:t xml:space="preserve">Creation of a </w:t>
      </w:r>
      <w:r w:rsidR="00265C1C">
        <w:t>Decentralized</w:t>
      </w:r>
      <w:r>
        <w:t xml:space="preserve"> Identifier </w:t>
      </w:r>
      <w:r w:rsidR="007A4FCB">
        <w:t xml:space="preserve">DID </w:t>
      </w:r>
      <w:r>
        <w:t>and recording of the EIDL</w:t>
      </w:r>
      <w:bookmarkEnd w:id="110"/>
      <w:bookmarkEnd w:id="111"/>
      <w:bookmarkEnd w:id="112"/>
    </w:p>
    <w:p w14:paraId="284E6B33" w14:textId="6B609F4D" w:rsidR="007A4FCB" w:rsidRDefault="00E56DB2" w:rsidP="007A4FCB">
      <w:r w:rsidRPr="00D671B8">
        <w:t xml:space="preserve">Each </w:t>
      </w:r>
      <w:r w:rsidR="00F97454">
        <w:t>Ac</w:t>
      </w:r>
      <w:r w:rsidR="00F97454" w:rsidRPr="00D671B8">
        <w:t xml:space="preserve">tor </w:t>
      </w:r>
      <w:r w:rsidRPr="00D671B8">
        <w:t xml:space="preserve">of the EIDL Network must generate a </w:t>
      </w:r>
      <w:r w:rsidR="00265C1C">
        <w:t>Decentralized</w:t>
      </w:r>
      <w:r w:rsidRPr="00D671B8">
        <w:t xml:space="preserve"> Identifier. The Actor will create a DID identity and publish this onto the EIDL </w:t>
      </w:r>
      <w:r w:rsidR="00B72150" w:rsidRPr="00D671B8">
        <w:t xml:space="preserve">as a DID Document </w:t>
      </w:r>
      <w:r w:rsidRPr="00D671B8">
        <w:t xml:space="preserve">with </w:t>
      </w:r>
      <w:r w:rsidR="0034509E">
        <w:t>its</w:t>
      </w:r>
      <w:r w:rsidRPr="00D671B8">
        <w:t xml:space="preserve"> public key. </w:t>
      </w:r>
      <w:r w:rsidR="00B72150" w:rsidRPr="00D671B8">
        <w:t>The EIDL will return the DID Path, which is the address for the public key</w:t>
      </w:r>
      <w:r w:rsidR="00814761">
        <w:t xml:space="preserve"> on the EIDL</w:t>
      </w:r>
      <w:r w:rsidR="00B72150" w:rsidRPr="00D671B8">
        <w:t xml:space="preserve">. </w:t>
      </w:r>
    </w:p>
    <w:p w14:paraId="7329664A" w14:textId="3F10C221" w:rsidR="007A4FCB" w:rsidRDefault="007A4FCB" w:rsidP="00C53547">
      <w:pPr>
        <w:jc w:val="center"/>
      </w:pPr>
    </w:p>
    <w:p w14:paraId="28B872A2" w14:textId="21F41F06" w:rsidR="00D52736" w:rsidRDefault="00D52736" w:rsidP="00C53547">
      <w:pPr>
        <w:jc w:val="center"/>
      </w:pPr>
      <w:r>
        <w:rPr>
          <w:noProof/>
        </w:rPr>
        <w:drawing>
          <wp:inline distT="0" distB="0" distL="0" distR="0" wp14:anchorId="36E4085C" wp14:editId="2A299C40">
            <wp:extent cx="6400165" cy="2918148"/>
            <wp:effectExtent l="0" t="0" r="63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15855" cy="2925302"/>
                    </a:xfrm>
                    <a:prstGeom prst="rect">
                      <a:avLst/>
                    </a:prstGeom>
                    <a:noFill/>
                  </pic:spPr>
                </pic:pic>
              </a:graphicData>
            </a:graphic>
          </wp:inline>
        </w:drawing>
      </w:r>
    </w:p>
    <w:p w14:paraId="32898709" w14:textId="77777777" w:rsidR="00C53547" w:rsidRDefault="007A4FCB" w:rsidP="007A4FCB">
      <w:pPr>
        <w:jc w:val="center"/>
        <w:rPr>
          <w:b/>
          <w:i/>
          <w:sz w:val="18"/>
        </w:rPr>
      </w:pPr>
      <w:r w:rsidRPr="00BF4A44">
        <w:rPr>
          <w:b/>
          <w:i/>
          <w:sz w:val="18"/>
        </w:rPr>
        <w:t xml:space="preserve">Figure </w:t>
      </w:r>
      <w:r w:rsidR="00DF3B43" w:rsidRPr="00BF4A44">
        <w:rPr>
          <w:b/>
          <w:i/>
          <w:sz w:val="18"/>
        </w:rPr>
        <w:t>5</w:t>
      </w:r>
      <w:r w:rsidRPr="00BF4A44">
        <w:rPr>
          <w:b/>
          <w:i/>
          <w:sz w:val="18"/>
        </w:rPr>
        <w:t>.</w:t>
      </w:r>
      <w:r w:rsidR="00DF3B43" w:rsidRPr="00BF4A44">
        <w:rPr>
          <w:b/>
          <w:i/>
          <w:noProof/>
          <w:sz w:val="18"/>
        </w:rPr>
        <w:t>1</w:t>
      </w:r>
      <w:r w:rsidRPr="00BF4A44">
        <w:rPr>
          <w:b/>
          <w:i/>
          <w:sz w:val="18"/>
        </w:rPr>
        <w:t xml:space="preserve"> </w:t>
      </w:r>
      <w:r w:rsidR="00690418" w:rsidRPr="00BF4A44">
        <w:rPr>
          <w:b/>
          <w:i/>
          <w:sz w:val="18"/>
        </w:rPr>
        <w:t>Creation of DID on EIDL Network</w:t>
      </w:r>
      <w:r w:rsidRPr="00BF4A44">
        <w:rPr>
          <w:b/>
          <w:i/>
          <w:sz w:val="18"/>
        </w:rPr>
        <w:t xml:space="preserve"> </w:t>
      </w:r>
    </w:p>
    <w:p w14:paraId="63360EF2" w14:textId="77777777" w:rsidR="003E1D5D" w:rsidRDefault="003E1D5D" w:rsidP="007A4FCB">
      <w:pPr>
        <w:jc w:val="center"/>
        <w:rPr>
          <w:b/>
          <w:i/>
          <w:sz w:val="18"/>
        </w:rPr>
      </w:pPr>
    </w:p>
    <w:p w14:paraId="2D403712" w14:textId="77777777" w:rsidR="003E1D5D" w:rsidRDefault="003E1D5D" w:rsidP="007A4FCB">
      <w:pPr>
        <w:jc w:val="center"/>
        <w:rPr>
          <w:b/>
          <w:i/>
          <w:sz w:val="18"/>
        </w:rPr>
      </w:pPr>
    </w:p>
    <w:p w14:paraId="4DDDFE32" w14:textId="77777777" w:rsidR="003E1D5D" w:rsidRDefault="003E1D5D" w:rsidP="007A4FCB">
      <w:pPr>
        <w:jc w:val="center"/>
        <w:rPr>
          <w:b/>
          <w:i/>
          <w:sz w:val="18"/>
        </w:rPr>
      </w:pPr>
    </w:p>
    <w:p w14:paraId="3B31851C" w14:textId="77777777" w:rsidR="003E1D5D" w:rsidRDefault="003E1D5D" w:rsidP="007A4FCB">
      <w:pPr>
        <w:jc w:val="center"/>
        <w:rPr>
          <w:b/>
          <w:i/>
          <w:sz w:val="18"/>
        </w:rPr>
      </w:pPr>
    </w:p>
    <w:p w14:paraId="5CC61C41" w14:textId="77777777" w:rsidR="003E1D5D" w:rsidRDefault="003E1D5D" w:rsidP="007A4FCB">
      <w:pPr>
        <w:jc w:val="center"/>
        <w:rPr>
          <w:b/>
          <w:i/>
          <w:sz w:val="18"/>
        </w:rPr>
      </w:pPr>
    </w:p>
    <w:p w14:paraId="35F50E1D" w14:textId="77777777" w:rsidR="003E1D5D" w:rsidRDefault="003E1D5D" w:rsidP="007A4FCB">
      <w:pPr>
        <w:jc w:val="center"/>
        <w:rPr>
          <w:b/>
          <w:i/>
          <w:sz w:val="18"/>
        </w:rPr>
      </w:pPr>
    </w:p>
    <w:p w14:paraId="5FC0E4F7" w14:textId="77777777" w:rsidR="003E1D5D" w:rsidRDefault="003E1D5D" w:rsidP="007A4FCB">
      <w:pPr>
        <w:jc w:val="center"/>
        <w:rPr>
          <w:b/>
          <w:i/>
          <w:sz w:val="18"/>
        </w:rPr>
      </w:pPr>
    </w:p>
    <w:p w14:paraId="1004E497" w14:textId="77777777" w:rsidR="003E1D5D" w:rsidRDefault="003E1D5D" w:rsidP="007A4FCB">
      <w:pPr>
        <w:jc w:val="center"/>
        <w:rPr>
          <w:b/>
          <w:i/>
          <w:sz w:val="18"/>
        </w:rPr>
      </w:pPr>
    </w:p>
    <w:p w14:paraId="26546DD7" w14:textId="77777777" w:rsidR="003E1D5D" w:rsidRDefault="003E1D5D" w:rsidP="007A4FCB">
      <w:pPr>
        <w:jc w:val="center"/>
        <w:rPr>
          <w:b/>
          <w:i/>
          <w:sz w:val="18"/>
        </w:rPr>
      </w:pPr>
    </w:p>
    <w:p w14:paraId="472C6FB1" w14:textId="77777777" w:rsidR="003E1D5D" w:rsidRDefault="003E1D5D" w:rsidP="007A4FCB">
      <w:pPr>
        <w:jc w:val="center"/>
        <w:rPr>
          <w:b/>
          <w:i/>
          <w:sz w:val="18"/>
        </w:rPr>
      </w:pPr>
    </w:p>
    <w:p w14:paraId="0135B919" w14:textId="77777777" w:rsidR="003E1D5D" w:rsidRDefault="003E1D5D" w:rsidP="007A4FCB">
      <w:pPr>
        <w:jc w:val="center"/>
        <w:rPr>
          <w:b/>
          <w:i/>
          <w:sz w:val="18"/>
        </w:rPr>
      </w:pPr>
    </w:p>
    <w:p w14:paraId="23A0E3D9" w14:textId="17FA87BA" w:rsidR="007A4FCB" w:rsidRDefault="007A4FCB" w:rsidP="007A4FCB">
      <w:pPr>
        <w:jc w:val="center"/>
        <w:rPr>
          <w:b/>
          <w:i/>
          <w:sz w:val="18"/>
        </w:rPr>
      </w:pPr>
      <w:r w:rsidRPr="00BF4A44">
        <w:rPr>
          <w:b/>
          <w:i/>
          <w:sz w:val="18"/>
        </w:rPr>
        <w:t xml:space="preserve"> </w:t>
      </w:r>
    </w:p>
    <w:p w14:paraId="39F43CAF" w14:textId="52865FA3" w:rsidR="0010122E" w:rsidRPr="000948EE" w:rsidRDefault="000948EE" w:rsidP="001759E7">
      <w:pPr>
        <w:pStyle w:val="Heading3"/>
      </w:pPr>
      <w:bookmarkStart w:id="113" w:name="_Toc47627714"/>
      <w:bookmarkStart w:id="114" w:name="_Toc61000795"/>
      <w:bookmarkStart w:id="115" w:name="_Toc69994359"/>
      <w:r>
        <w:lastRenderedPageBreak/>
        <w:t>Identity Creation API</w:t>
      </w:r>
      <w:bookmarkEnd w:id="113"/>
      <w:bookmarkEnd w:id="114"/>
      <w:bookmarkEnd w:id="115"/>
      <w:r>
        <w:t xml:space="preserve"> </w:t>
      </w:r>
    </w:p>
    <w:p w14:paraId="4151E1E3" w14:textId="0703CB15" w:rsidR="00BF4A44" w:rsidRDefault="00BF4A44" w:rsidP="00655F62">
      <w:pPr>
        <w:spacing w:before="0" w:after="0"/>
      </w:pPr>
      <w:r>
        <w:t xml:space="preserve">Using the Enterprise Identity API definition described in </w:t>
      </w:r>
      <w:r w:rsidR="000948EE">
        <w:t>Annex A</w:t>
      </w:r>
      <w:r>
        <w:t xml:space="preserve"> of this document, an </w:t>
      </w:r>
      <w:r w:rsidR="0034509E">
        <w:t>organization's</w:t>
      </w:r>
      <w:r>
        <w:t xml:space="preserve"> client</w:t>
      </w:r>
      <w:r w:rsidR="0034509E">
        <w:t>-side</w:t>
      </w:r>
      <w:r>
        <w:t xml:space="preserve"> </w:t>
      </w:r>
      <w:r w:rsidRPr="003653FF">
        <w:rPr>
          <w:strike/>
        </w:rPr>
        <w:t xml:space="preserve">side </w:t>
      </w:r>
      <w:r>
        <w:t xml:space="preserve">credential manager will integrate with the EIDL to generate their DID credentials and </w:t>
      </w:r>
      <w:r w:rsidR="00437760">
        <w:t xml:space="preserve">a corresponding </w:t>
      </w:r>
      <w:r>
        <w:t xml:space="preserve">key pair. Here is an example of the </w:t>
      </w:r>
      <w:r w:rsidR="00437760">
        <w:t xml:space="preserve">organization's </w:t>
      </w:r>
      <w:r w:rsidR="00C00863">
        <w:t>client-side</w:t>
      </w:r>
      <w:r>
        <w:t xml:space="preserve"> API generating a key pair and registering with the EIDL. </w:t>
      </w:r>
    </w:p>
    <w:p w14:paraId="20AD787E" w14:textId="77777777" w:rsidR="0010122E" w:rsidRDefault="0010122E" w:rsidP="00BF4A44">
      <w:pPr>
        <w:spacing w:before="0" w:after="0"/>
        <w:jc w:val="left"/>
      </w:pPr>
    </w:p>
    <w:p w14:paraId="18FBBA7C" w14:textId="4E5661B2" w:rsidR="00BF4A44" w:rsidRDefault="001A7623" w:rsidP="00BF4A44">
      <w:pPr>
        <w:jc w:val="center"/>
      </w:pPr>
      <w:r>
        <w:rPr>
          <w:noProof/>
        </w:rPr>
        <w:drawing>
          <wp:inline distT="0" distB="0" distL="0" distR="0" wp14:anchorId="196FF650" wp14:editId="59728113">
            <wp:extent cx="3509860" cy="2335939"/>
            <wp:effectExtent l="0" t="0" r="0" b="762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22198" cy="2344150"/>
                    </a:xfrm>
                    <a:prstGeom prst="rect">
                      <a:avLst/>
                    </a:prstGeom>
                    <a:noFill/>
                  </pic:spPr>
                </pic:pic>
              </a:graphicData>
            </a:graphic>
          </wp:inline>
        </w:drawing>
      </w:r>
    </w:p>
    <w:p w14:paraId="7CCDAFB4" w14:textId="47235CE3" w:rsidR="00BF4A44" w:rsidRDefault="00BF4A44" w:rsidP="00BF4A44">
      <w:pPr>
        <w:jc w:val="center"/>
      </w:pPr>
      <w:r w:rsidRPr="00BF4A44">
        <w:rPr>
          <w:b/>
          <w:i/>
          <w:sz w:val="18"/>
        </w:rPr>
        <w:t>Figure 5.</w:t>
      </w:r>
      <w:r>
        <w:rPr>
          <w:b/>
          <w:i/>
          <w:noProof/>
          <w:sz w:val="18"/>
        </w:rPr>
        <w:t>2</w:t>
      </w:r>
      <w:r w:rsidRPr="00BF4A44">
        <w:rPr>
          <w:b/>
          <w:i/>
          <w:sz w:val="18"/>
        </w:rPr>
        <w:t xml:space="preserve"> Creation of DID on EIDL Network</w:t>
      </w:r>
    </w:p>
    <w:p w14:paraId="6F7926C7" w14:textId="77777777" w:rsidR="004B2B2E" w:rsidRPr="004B2B2E" w:rsidRDefault="004B2B2E" w:rsidP="004B2B2E"/>
    <w:p w14:paraId="3685FEAF" w14:textId="77777777" w:rsidR="003E1D5D" w:rsidRDefault="003E1D5D">
      <w:pPr>
        <w:spacing w:before="0" w:after="0"/>
        <w:jc w:val="left"/>
        <w:rPr>
          <w:b/>
          <w:i/>
          <w:sz w:val="28"/>
        </w:rPr>
      </w:pPr>
      <w:bookmarkStart w:id="116" w:name="_Toc47627715"/>
      <w:bookmarkStart w:id="117" w:name="_Toc61000796"/>
      <w:bookmarkStart w:id="118" w:name="_Toc69994360"/>
      <w:r>
        <w:br w:type="page"/>
      </w:r>
    </w:p>
    <w:p w14:paraId="5298A5B0" w14:textId="6A50BD95" w:rsidR="00674FBD" w:rsidRDefault="009B7632" w:rsidP="000C12C4">
      <w:pPr>
        <w:pStyle w:val="Heading2"/>
      </w:pPr>
      <w:r>
        <w:lastRenderedPageBreak/>
        <w:t xml:space="preserve">Identity Vetting </w:t>
      </w:r>
      <w:r w:rsidR="00674FBD">
        <w:t>Trust Authority Hierarchy</w:t>
      </w:r>
      <w:bookmarkEnd w:id="116"/>
      <w:bookmarkEnd w:id="117"/>
      <w:bookmarkEnd w:id="118"/>
      <w:r w:rsidR="00674FBD">
        <w:t xml:space="preserve"> </w:t>
      </w:r>
    </w:p>
    <w:p w14:paraId="35B0E516" w14:textId="4CA4DBE0" w:rsidR="009C666A" w:rsidRDefault="009C666A" w:rsidP="00674FBD">
      <w:r>
        <w:t xml:space="preserve">Every </w:t>
      </w:r>
      <w:r w:rsidR="004604BC">
        <w:t xml:space="preserve">actor of the </w:t>
      </w:r>
      <w:r>
        <w:t>EIDL Network</w:t>
      </w:r>
      <w:r w:rsidR="004604BC">
        <w:t xml:space="preserve"> must </w:t>
      </w:r>
      <w:r w:rsidR="00E44E5F">
        <w:t>have the</w:t>
      </w:r>
      <w:r w:rsidR="00437760">
        <w:t>i</w:t>
      </w:r>
      <w:r w:rsidR="00E44E5F">
        <w:t xml:space="preserve">r DID </w:t>
      </w:r>
      <w:r w:rsidR="004604BC">
        <w:t xml:space="preserve">authorized to </w:t>
      </w:r>
      <w:r w:rsidR="00E44E5F">
        <w:t>participate</w:t>
      </w:r>
      <w:r w:rsidR="004604BC">
        <w:t xml:space="preserve"> </w:t>
      </w:r>
      <w:r>
        <w:t>in the Enterprise Identity service. Using the organization DID, t</w:t>
      </w:r>
      <w:r w:rsidR="00E44E5F">
        <w:t xml:space="preserve">he requesting </w:t>
      </w:r>
      <w:r w:rsidR="00F97454">
        <w:t xml:space="preserve">organization Actor </w:t>
      </w:r>
      <w:r>
        <w:t xml:space="preserve">will apply to the appropriate vetting authority to have their DID authorized to participate. </w:t>
      </w:r>
    </w:p>
    <w:p w14:paraId="0D29FB0C" w14:textId="6853582F" w:rsidR="004604BC" w:rsidRDefault="004604BC" w:rsidP="00674FBD">
      <w:r>
        <w:t>The Trust Authority (TA)</w:t>
      </w:r>
      <w:r w:rsidR="007409B8">
        <w:t xml:space="preserve"> role</w:t>
      </w:r>
      <w:r>
        <w:t xml:space="preserve"> is to verify the organizations that represent the TNSP and KYC Vetter actors of the EIDL Network. The vetting authorization process is according to the policy defined by the EIDL Network Governance Authority. When the TA has authorized an organization, the TA will create a verifiable credential claim on the EIDL for that </w:t>
      </w:r>
      <w:r w:rsidR="0034509E">
        <w:t>organization's</w:t>
      </w:r>
      <w:r>
        <w:t xml:space="preserve"> DID to indicate that they are authorized. </w:t>
      </w:r>
    </w:p>
    <w:p w14:paraId="45192921" w14:textId="646E0278" w:rsidR="00674FBD" w:rsidRDefault="004604BC" w:rsidP="00674FBD">
      <w:r>
        <w:t>The KYC Vetter</w:t>
      </w:r>
      <w:r w:rsidR="00F61C39">
        <w:t>’s role</w:t>
      </w:r>
      <w:r>
        <w:t xml:space="preserve"> is to verify the organizations that represent the TNR, Brand Enterprise</w:t>
      </w:r>
      <w:r w:rsidR="0034509E">
        <w:t>,</w:t>
      </w:r>
      <w:r>
        <w:t xml:space="preserve"> and BPO Enterprise actors of the EIDL Network. The vetting authorization process is according to the policy defined by the EIDL Network Governance Authority. When the KYC Vetter has authorized an organization, the KYC will create a verifiable credential claim on the EIDL for that </w:t>
      </w:r>
      <w:r w:rsidR="0034509E">
        <w:t>organization's</w:t>
      </w:r>
      <w:r>
        <w:t xml:space="preserve"> DID to indicate that they are authorized.</w:t>
      </w:r>
    </w:p>
    <w:p w14:paraId="7DE2DCA1" w14:textId="46F40B6A" w:rsidR="00742ED6" w:rsidRDefault="00ED3340" w:rsidP="00674FBD">
      <w:r>
        <w:t xml:space="preserve">The TNSP role is to assign TNs that is under their control to TNR and Brand organization that have been KYC vetted and authorized on the EIDL. The right to assignment of TN’s by a TNSP must comply with the policy of the appropriate Numbering authority for the given TN. When a TNSP assigns a TN to a TNR or Brand organization, the TNSP will create a verifiable credential claim on the EIDL for that organization's DID to indicate that they are authorized to use that </w:t>
      </w:r>
      <w:r w:rsidR="00424BB4">
        <w:t>TN.</w:t>
      </w:r>
      <w:r>
        <w:t xml:space="preserve"> </w:t>
      </w:r>
    </w:p>
    <w:p w14:paraId="5F674721" w14:textId="1B66CC6F" w:rsidR="00DE0D6E" w:rsidRDefault="00DE0D6E" w:rsidP="00674FBD">
      <w:r w:rsidRPr="00DE0D6E">
        <w:rPr>
          <w:b/>
          <w:i/>
        </w:rPr>
        <w:t>Note:</w:t>
      </w:r>
      <w:r>
        <w:t xml:space="preserve"> a KYC Vetter must be approved by the TA before they themselves can authorize other organization</w:t>
      </w:r>
      <w:r w:rsidR="006F45FD">
        <w:t>s</w:t>
      </w:r>
    </w:p>
    <w:p w14:paraId="7BF58ABE" w14:textId="77777777" w:rsidR="004604BC" w:rsidRDefault="004604BC" w:rsidP="00674FBD"/>
    <w:p w14:paraId="3F1F489B" w14:textId="7267B7F5" w:rsidR="008C6847" w:rsidRDefault="008C6847" w:rsidP="00674FBD"/>
    <w:p w14:paraId="39DA733E" w14:textId="488BB212" w:rsidR="00674FBD" w:rsidRDefault="00C53547" w:rsidP="00674FBD">
      <w:r>
        <w:rPr>
          <w:noProof/>
        </w:rPr>
        <w:drawing>
          <wp:inline distT="0" distB="0" distL="0" distR="0" wp14:anchorId="3EE697E8" wp14:editId="54FDAEBE">
            <wp:extent cx="6412598" cy="2458157"/>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35357" cy="2466881"/>
                    </a:xfrm>
                    <a:prstGeom prst="rect">
                      <a:avLst/>
                    </a:prstGeom>
                    <a:noFill/>
                  </pic:spPr>
                </pic:pic>
              </a:graphicData>
            </a:graphic>
          </wp:inline>
        </w:drawing>
      </w:r>
    </w:p>
    <w:p w14:paraId="250CBD44" w14:textId="19086B2B" w:rsidR="00690418" w:rsidRPr="00BF4A44" w:rsidRDefault="00690418" w:rsidP="00690418">
      <w:pPr>
        <w:jc w:val="center"/>
        <w:rPr>
          <w:b/>
          <w:i/>
          <w:sz w:val="18"/>
        </w:rPr>
      </w:pPr>
      <w:r w:rsidRPr="00BF4A44">
        <w:rPr>
          <w:b/>
          <w:i/>
          <w:sz w:val="18"/>
        </w:rPr>
        <w:t>Figure 5.</w:t>
      </w:r>
      <w:r w:rsidRPr="00BF4A44">
        <w:rPr>
          <w:b/>
          <w:i/>
          <w:noProof/>
          <w:sz w:val="18"/>
        </w:rPr>
        <w:t>3</w:t>
      </w:r>
      <w:r w:rsidRPr="00BF4A44">
        <w:rPr>
          <w:b/>
          <w:i/>
          <w:sz w:val="18"/>
        </w:rPr>
        <w:t xml:space="preserve"> EIDL Network Trust Hierarchy </w:t>
      </w:r>
    </w:p>
    <w:p w14:paraId="0C83D27D" w14:textId="26E13F51" w:rsidR="00674FBD" w:rsidRDefault="00674FBD" w:rsidP="00674FBD"/>
    <w:p w14:paraId="300B33A6" w14:textId="3A15CBA9" w:rsidR="00042609" w:rsidRDefault="004604BC" w:rsidP="00674FBD">
      <w:r>
        <w:t xml:space="preserve">The </w:t>
      </w:r>
      <w:r w:rsidR="009C666A">
        <w:t xml:space="preserve">issuer (TA or KYC </w:t>
      </w:r>
      <w:r w:rsidR="005117FA">
        <w:t>Vetter)</w:t>
      </w:r>
      <w:r w:rsidR="009C666A">
        <w:t xml:space="preserve"> of the </w:t>
      </w:r>
      <w:r>
        <w:t xml:space="preserve">Verifiable claim for the organization will </w:t>
      </w:r>
      <w:r w:rsidR="00A324A1">
        <w:t>contain</w:t>
      </w:r>
      <w:r>
        <w:t xml:space="preserve"> data attributes that indicate the </w:t>
      </w:r>
      <w:r w:rsidR="009C666A">
        <w:t>organization</w:t>
      </w:r>
      <w:r w:rsidR="00074B88">
        <w:t>'</w:t>
      </w:r>
      <w:r w:rsidR="009C666A">
        <w:t>s business function</w:t>
      </w:r>
      <w:r>
        <w:t xml:space="preserve">, for </w:t>
      </w:r>
      <w:r w:rsidR="005117FA">
        <w:t>example: -</w:t>
      </w:r>
      <w:r w:rsidR="00A324A1">
        <w:t xml:space="preserve"> </w:t>
      </w:r>
    </w:p>
    <w:p w14:paraId="2F94C0D2" w14:textId="6FD63F60" w:rsidR="00A324A1" w:rsidRDefault="00BC38F3" w:rsidP="00D55371">
      <w:pPr>
        <w:pStyle w:val="ListParagraph"/>
        <w:numPr>
          <w:ilvl w:val="0"/>
          <w:numId w:val="25"/>
        </w:numPr>
      </w:pPr>
      <w:r>
        <w:t>Name of Business = “Company Name”</w:t>
      </w:r>
      <w:r w:rsidR="00A324A1">
        <w:t xml:space="preserve"> – Assigned in KYC Process</w:t>
      </w:r>
    </w:p>
    <w:p w14:paraId="78B60A7B" w14:textId="2B26E93B" w:rsidR="00A324A1" w:rsidRDefault="00A324A1" w:rsidP="00D55371">
      <w:pPr>
        <w:pStyle w:val="ListParagraph"/>
        <w:numPr>
          <w:ilvl w:val="0"/>
          <w:numId w:val="25"/>
        </w:numPr>
      </w:pPr>
      <w:r>
        <w:t>Nature of Business (TNSP, KYC Vetter, TN Reseller, Brand, BPO)</w:t>
      </w:r>
    </w:p>
    <w:p w14:paraId="7ABD1AD9" w14:textId="78726A47" w:rsidR="00A324A1" w:rsidRDefault="00A324A1" w:rsidP="00D55371">
      <w:pPr>
        <w:pStyle w:val="ListParagraph"/>
        <w:numPr>
          <w:ilvl w:val="0"/>
          <w:numId w:val="25"/>
        </w:numPr>
      </w:pPr>
      <w:r>
        <w:t xml:space="preserve">Vetting Identity = Identity (Unique Allocation </w:t>
      </w:r>
      <w:r w:rsidR="005117FA">
        <w:t>i.e.,</w:t>
      </w:r>
      <w:r>
        <w:t xml:space="preserve"> UUID) – Assigned by DLT </w:t>
      </w:r>
    </w:p>
    <w:p w14:paraId="43BBF4F0" w14:textId="31768340" w:rsidR="00A324A1" w:rsidRDefault="00A324A1" w:rsidP="00D55371">
      <w:pPr>
        <w:pStyle w:val="ListParagraph"/>
        <w:numPr>
          <w:ilvl w:val="0"/>
          <w:numId w:val="25"/>
        </w:numPr>
      </w:pPr>
      <w:r>
        <w:t xml:space="preserve">Current Authentication Status = Authorized, </w:t>
      </w:r>
      <w:r w:rsidR="0052067C">
        <w:t xml:space="preserve">Not </w:t>
      </w:r>
      <w:r w:rsidR="005117FA">
        <w:t>Authorized,</w:t>
      </w:r>
      <w:r w:rsidR="0052067C">
        <w:t xml:space="preserve"> Revoked </w:t>
      </w:r>
    </w:p>
    <w:p w14:paraId="52ED1971" w14:textId="1CB069A4" w:rsidR="00A324A1" w:rsidRDefault="00A324A1" w:rsidP="00D55371">
      <w:pPr>
        <w:pStyle w:val="ListParagraph"/>
        <w:numPr>
          <w:ilvl w:val="0"/>
          <w:numId w:val="25"/>
        </w:numPr>
      </w:pPr>
      <w:r>
        <w:t xml:space="preserve">Vetter Name = </w:t>
      </w:r>
      <w:r w:rsidR="00960776">
        <w:t>"</w:t>
      </w:r>
      <w:r>
        <w:t>“Vetter Business Name</w:t>
      </w:r>
      <w:r w:rsidR="00960776">
        <w:t>"</w:t>
      </w:r>
      <w:r>
        <w:t>” – Assigned by TA</w:t>
      </w:r>
    </w:p>
    <w:p w14:paraId="769D55F1" w14:textId="77777777" w:rsidR="00C53547" w:rsidRDefault="00C53547" w:rsidP="00C53547"/>
    <w:p w14:paraId="12407EB0" w14:textId="61444BD3" w:rsidR="00096066" w:rsidRDefault="00096066">
      <w:pPr>
        <w:spacing w:before="0" w:after="0"/>
        <w:jc w:val="left"/>
        <w:rPr>
          <w:b/>
          <w:i/>
          <w:sz w:val="28"/>
        </w:rPr>
      </w:pPr>
    </w:p>
    <w:p w14:paraId="45611F89" w14:textId="77777777" w:rsidR="00614B35" w:rsidRDefault="00614B35">
      <w:pPr>
        <w:spacing w:before="0" w:after="0"/>
        <w:jc w:val="left"/>
        <w:rPr>
          <w:b/>
          <w:i/>
          <w:sz w:val="28"/>
        </w:rPr>
      </w:pPr>
      <w:bookmarkStart w:id="119" w:name="_Toc47627716"/>
      <w:bookmarkStart w:id="120" w:name="_Toc61000797"/>
      <w:r>
        <w:br w:type="page"/>
      </w:r>
    </w:p>
    <w:p w14:paraId="4F48D85D" w14:textId="12D9B77E" w:rsidR="00096066" w:rsidRDefault="009B7632" w:rsidP="000C12C4">
      <w:pPr>
        <w:pStyle w:val="Heading2"/>
      </w:pPr>
      <w:bookmarkStart w:id="121" w:name="_Toc69994361"/>
      <w:r>
        <w:lastRenderedPageBreak/>
        <w:t xml:space="preserve">Identity Vetting </w:t>
      </w:r>
      <w:r w:rsidR="00096066">
        <w:t>Authorization Verifiable Credential</w:t>
      </w:r>
      <w:bookmarkEnd w:id="119"/>
      <w:bookmarkEnd w:id="120"/>
      <w:bookmarkEnd w:id="121"/>
      <w:r w:rsidR="00096066">
        <w:t xml:space="preserve"> </w:t>
      </w:r>
    </w:p>
    <w:p w14:paraId="7F62DF43" w14:textId="43BC4999" w:rsidR="004451A0" w:rsidRDefault="004451A0" w:rsidP="004451A0">
      <w:r>
        <w:t xml:space="preserve">The Enterpriser Identity vetting status by authorized vetting actors on the EIDL network are contained within W3C verifiable credential claims. </w:t>
      </w:r>
      <w:r w:rsidRPr="009D65B3">
        <w:t xml:space="preserve">A verifiable credential is a tamper-evident credential </w:t>
      </w:r>
      <w:r>
        <w:t>with</w:t>
      </w:r>
      <w:r w:rsidRPr="009D65B3">
        <w:t xml:space="preserve"> authorship that can be cryptographically verified</w:t>
      </w:r>
      <w:r>
        <w:t xml:space="preserve"> proof of the Enterprise Identity using the public key of the actors Enterprise Identity DID. When an authorized KYC vetter or TA on the EIDL has vetted the Enterprise Identity, a VC claim is created for that indicating the vetting status for that Enterprise Identity and is added to the Enterprise Identity DID for proof. </w:t>
      </w:r>
    </w:p>
    <w:p w14:paraId="0F1C12B7" w14:textId="77777777" w:rsidR="004451A0" w:rsidRDefault="004451A0" w:rsidP="004451A0"/>
    <w:p w14:paraId="4306B63F" w14:textId="2D54CFEB" w:rsidR="004451A0" w:rsidRPr="003653FF" w:rsidRDefault="004451A0" w:rsidP="004451A0">
      <w:r>
        <w:rPr>
          <w:b/>
        </w:rPr>
        <w:t xml:space="preserve">Vetting Status </w:t>
      </w:r>
      <w:r w:rsidRPr="0070371D">
        <w:rPr>
          <w:b/>
          <w:bCs/>
        </w:rPr>
        <w:t xml:space="preserve">Verifiable Credential </w:t>
      </w:r>
    </w:p>
    <w:p w14:paraId="738A5877" w14:textId="151061E5" w:rsidR="004451A0" w:rsidRDefault="004451A0" w:rsidP="004451A0">
      <w:r>
        <w:t>A vetting Status verifiable credential contains the following claims:</w:t>
      </w:r>
    </w:p>
    <w:p w14:paraId="1D70B54F" w14:textId="77777777" w:rsidR="004451A0" w:rsidRDefault="004451A0" w:rsidP="004451A0"/>
    <w:p w14:paraId="07E856B8" w14:textId="106553C9" w:rsidR="004451A0" w:rsidRDefault="004451A0" w:rsidP="004451A0">
      <w:r w:rsidRPr="001B48D2">
        <w:rPr>
          <w:b/>
        </w:rPr>
        <w:t>Issuer:</w:t>
      </w:r>
      <w:r>
        <w:t xml:space="preserve"> The actor enterprise identity DID that </w:t>
      </w:r>
      <w:r w:rsidR="00C9381B">
        <w:t xml:space="preserve">provides vetting of Enterprise Identities on the EIDL and </w:t>
      </w:r>
      <w:r>
        <w:t xml:space="preserve">creates a </w:t>
      </w:r>
      <w:r w:rsidR="00C9381B">
        <w:t xml:space="preserve">verifiable </w:t>
      </w:r>
      <w:r>
        <w:t xml:space="preserve">claim </w:t>
      </w:r>
      <w:r w:rsidR="00C9381B">
        <w:t xml:space="preserve">of the SUBJECT Enterprise Identity DID </w:t>
      </w:r>
      <w:r>
        <w:t xml:space="preserve">vetting </w:t>
      </w:r>
      <w:r w:rsidR="00C9381B">
        <w:t>status.</w:t>
      </w:r>
      <w:r>
        <w:t xml:space="preserve"> This will be the Enterprise Identity DID of either the </w:t>
      </w:r>
      <w:r w:rsidR="00C9381B">
        <w:t>KYC Vetter or TA</w:t>
      </w:r>
      <w:r>
        <w:t xml:space="preserve"> actor </w:t>
      </w:r>
    </w:p>
    <w:p w14:paraId="77537B1A" w14:textId="77777777" w:rsidR="004451A0" w:rsidRDefault="004451A0" w:rsidP="004451A0"/>
    <w:p w14:paraId="58A67F5E" w14:textId="77777777" w:rsidR="004451A0" w:rsidRDefault="004451A0" w:rsidP="004451A0">
      <w:r>
        <w:t>Example of the “issuer” claim: -</w:t>
      </w:r>
    </w:p>
    <w:p w14:paraId="06711AC9" w14:textId="18F37392" w:rsidR="004451A0" w:rsidRDefault="004451A0" w:rsidP="004451A0">
      <w:pPr>
        <w:ind w:left="1440"/>
        <w:rPr>
          <w:rFonts w:ascii="Courier New" w:hAnsi="Courier New" w:cs="Courier New"/>
          <w:sz w:val="18"/>
        </w:rPr>
      </w:pPr>
      <w:r w:rsidRPr="008E0E23">
        <w:rPr>
          <w:rFonts w:ascii="Courier New" w:hAnsi="Courier New" w:cs="Courier New"/>
          <w:sz w:val="18"/>
        </w:rPr>
        <w:t>"issuer": "</w:t>
      </w:r>
      <w:r>
        <w:rPr>
          <w:rFonts w:ascii="Courier New" w:hAnsi="Courier New" w:cs="Courier New"/>
          <w:sz w:val="18"/>
        </w:rPr>
        <w:t>did:example</w:t>
      </w:r>
      <w:r w:rsidRPr="008E0E23">
        <w:rPr>
          <w:rFonts w:ascii="Courier New" w:hAnsi="Courier New" w:cs="Courier New"/>
          <w:sz w:val="18"/>
        </w:rPr>
        <w:t>:&lt;</w:t>
      </w:r>
      <w:r w:rsidR="00C9381B">
        <w:rPr>
          <w:rFonts w:ascii="Courier New" w:hAnsi="Courier New" w:cs="Courier New"/>
          <w:b/>
          <w:sz w:val="18"/>
        </w:rPr>
        <w:t>KYC</w:t>
      </w:r>
      <w:r>
        <w:rPr>
          <w:rFonts w:ascii="Courier New" w:hAnsi="Courier New" w:cs="Courier New"/>
          <w:b/>
          <w:sz w:val="18"/>
        </w:rPr>
        <w:t>1</w:t>
      </w:r>
      <w:r w:rsidRPr="008E0E23">
        <w:rPr>
          <w:rFonts w:ascii="Courier New" w:hAnsi="Courier New" w:cs="Courier New"/>
          <w:sz w:val="18"/>
        </w:rPr>
        <w:t>&gt;",</w:t>
      </w:r>
    </w:p>
    <w:p w14:paraId="3C1D3822" w14:textId="77777777" w:rsidR="004451A0" w:rsidRDefault="004451A0" w:rsidP="004451A0"/>
    <w:p w14:paraId="59CB4D8B" w14:textId="2EF6EEE4" w:rsidR="004451A0" w:rsidRDefault="004451A0" w:rsidP="00C9381B">
      <w:r w:rsidRPr="001B48D2">
        <w:rPr>
          <w:b/>
        </w:rPr>
        <w:t>Subject:</w:t>
      </w:r>
      <w:r>
        <w:t xml:space="preserve"> The </w:t>
      </w:r>
      <w:r w:rsidR="00C9381B">
        <w:t>subject Enterprise Identity</w:t>
      </w:r>
      <w:r>
        <w:t xml:space="preserve"> DID </w:t>
      </w:r>
      <w:r w:rsidR="00C9381B">
        <w:t xml:space="preserve">that the vetting credential is for and the vetting status. </w:t>
      </w:r>
    </w:p>
    <w:p w14:paraId="5237762C" w14:textId="2109514E" w:rsidR="00C9381B" w:rsidRDefault="00C9381B" w:rsidP="00C9381B"/>
    <w:p w14:paraId="7D80D2D5" w14:textId="3966897B" w:rsidR="00C9381B" w:rsidRDefault="00C9381B" w:rsidP="00C9381B">
      <w:r>
        <w:t xml:space="preserve">Example of the “credentialSubject” </w:t>
      </w:r>
      <w:proofErr w:type="gramStart"/>
      <w:r>
        <w:t>claim:-</w:t>
      </w:r>
      <w:proofErr w:type="gramEnd"/>
    </w:p>
    <w:p w14:paraId="1713CB5F" w14:textId="77777777" w:rsidR="00C9381B" w:rsidRPr="00042609" w:rsidRDefault="00C9381B" w:rsidP="00C9381B">
      <w:pPr>
        <w:ind w:left="2160"/>
        <w:jc w:val="left"/>
        <w:rPr>
          <w:rFonts w:ascii="Courier New" w:hAnsi="Courier New" w:cs="Courier New"/>
          <w:sz w:val="18"/>
        </w:rPr>
      </w:pPr>
      <w:r w:rsidRPr="00042609">
        <w:rPr>
          <w:rFonts w:ascii="Courier New" w:hAnsi="Courier New" w:cs="Courier New"/>
          <w:sz w:val="18"/>
        </w:rPr>
        <w:t>"credentialSubject": {</w:t>
      </w:r>
    </w:p>
    <w:p w14:paraId="6D6DB4E8" w14:textId="5BC12A77" w:rsidR="00C9381B" w:rsidRPr="00042609" w:rsidRDefault="00C9381B" w:rsidP="00C9381B">
      <w:pPr>
        <w:ind w:left="2160"/>
        <w:jc w:val="left"/>
        <w:rPr>
          <w:rFonts w:ascii="Courier New" w:hAnsi="Courier New" w:cs="Courier New"/>
          <w:sz w:val="18"/>
        </w:rPr>
      </w:pPr>
      <w:r w:rsidRPr="00042609">
        <w:rPr>
          <w:rFonts w:ascii="Courier New" w:hAnsi="Courier New" w:cs="Courier New"/>
          <w:sz w:val="18"/>
        </w:rPr>
        <w:t xml:space="preserve">    </w:t>
      </w:r>
      <w:r w:rsidRPr="00042609">
        <w:rPr>
          <w:rFonts w:ascii="Courier New" w:hAnsi="Courier New" w:cs="Courier New"/>
          <w:sz w:val="18"/>
        </w:rPr>
        <w:tab/>
      </w:r>
      <w:r w:rsidRPr="00042609">
        <w:rPr>
          <w:rFonts w:ascii="Courier New" w:hAnsi="Courier New" w:cs="Courier New"/>
          <w:sz w:val="18"/>
        </w:rPr>
        <w:tab/>
        <w:t>"id": "did:example:&lt;</w:t>
      </w:r>
      <w:r>
        <w:rPr>
          <w:rFonts w:ascii="Courier New" w:hAnsi="Courier New" w:cs="Courier New"/>
          <w:b/>
          <w:sz w:val="18"/>
        </w:rPr>
        <w:t>BRAND1</w:t>
      </w:r>
      <w:proofErr w:type="gramStart"/>
      <w:r w:rsidRPr="00042609">
        <w:rPr>
          <w:rFonts w:ascii="Courier New" w:hAnsi="Courier New" w:cs="Courier New"/>
          <w:sz w:val="18"/>
        </w:rPr>
        <w:t>&gt;</w:t>
      </w:r>
      <w:r>
        <w:rPr>
          <w:rFonts w:ascii="Courier New" w:hAnsi="Courier New" w:cs="Courier New"/>
          <w:sz w:val="18"/>
        </w:rPr>
        <w:t>,</w:t>
      </w:r>
      <w:proofErr w:type="spellStart"/>
      <w:r>
        <w:rPr>
          <w:rFonts w:ascii="Courier New" w:hAnsi="Courier New" w:cs="Courier New"/>
          <w:sz w:val="18"/>
        </w:rPr>
        <w:t>vettingstatus</w:t>
      </w:r>
      <w:proofErr w:type="spellEnd"/>
      <w:proofErr w:type="gramEnd"/>
      <w:r w:rsidRPr="00042609">
        <w:rPr>
          <w:rFonts w:ascii="Courier New" w:hAnsi="Courier New" w:cs="Courier New"/>
          <w:sz w:val="18"/>
        </w:rPr>
        <w:t>",</w:t>
      </w:r>
    </w:p>
    <w:p w14:paraId="24C2075E" w14:textId="77777777" w:rsidR="00C9381B" w:rsidRPr="008E0E23" w:rsidRDefault="00C9381B" w:rsidP="00C9381B">
      <w:pPr>
        <w:ind w:left="2160"/>
        <w:jc w:val="left"/>
        <w:rPr>
          <w:rFonts w:ascii="Courier New" w:hAnsi="Courier New" w:cs="Courier New"/>
          <w:sz w:val="18"/>
        </w:rPr>
      </w:pPr>
      <w:r w:rsidRPr="00042609">
        <w:rPr>
          <w:rFonts w:ascii="Courier New" w:hAnsi="Courier New" w:cs="Courier New"/>
          <w:sz w:val="18"/>
        </w:rPr>
        <w:t xml:space="preserve">    </w:t>
      </w:r>
      <w:r w:rsidRPr="00042609">
        <w:rPr>
          <w:rFonts w:ascii="Courier New" w:hAnsi="Courier New" w:cs="Courier New"/>
          <w:sz w:val="18"/>
        </w:rPr>
        <w:tab/>
      </w:r>
      <w:r w:rsidRPr="00042609">
        <w:rPr>
          <w:rFonts w:ascii="Courier New" w:hAnsi="Courier New" w:cs="Courier New"/>
          <w:sz w:val="18"/>
        </w:rPr>
        <w:tab/>
        <w:t>"organisationVettingStatus": "</w:t>
      </w:r>
      <w:r w:rsidRPr="00042609">
        <w:rPr>
          <w:rFonts w:ascii="Courier New" w:hAnsi="Courier New"/>
          <w:b/>
          <w:sz w:val="18"/>
        </w:rPr>
        <w:t>Authorized</w:t>
      </w:r>
      <w:r w:rsidRPr="00042609">
        <w:rPr>
          <w:rFonts w:ascii="Courier New" w:hAnsi="Courier New" w:cs="Courier New"/>
          <w:sz w:val="18"/>
        </w:rPr>
        <w:t>"</w:t>
      </w:r>
      <w:r w:rsidRPr="008E0E23">
        <w:rPr>
          <w:rFonts w:ascii="Courier New" w:hAnsi="Courier New" w:cs="Courier New"/>
          <w:sz w:val="18"/>
        </w:rPr>
        <w:t xml:space="preserve"> </w:t>
      </w:r>
    </w:p>
    <w:p w14:paraId="65DE2C98" w14:textId="77777777" w:rsidR="00C9381B" w:rsidRPr="0099567E" w:rsidRDefault="00C9381B" w:rsidP="00C9381B">
      <w:pPr>
        <w:rPr>
          <w:b/>
        </w:rPr>
      </w:pPr>
    </w:p>
    <w:p w14:paraId="21974E5A" w14:textId="0C16B980" w:rsidR="004451A0" w:rsidRPr="0099567E" w:rsidRDefault="00C9381B" w:rsidP="00096066">
      <w:pPr>
        <w:rPr>
          <w:b/>
          <w:u w:val="single"/>
        </w:rPr>
      </w:pPr>
      <w:r w:rsidRPr="0099567E">
        <w:rPr>
          <w:b/>
          <w:u w:val="single"/>
        </w:rPr>
        <w:t>Vetting Authorization Process</w:t>
      </w:r>
    </w:p>
    <w:p w14:paraId="0BC91762" w14:textId="2ADAA922" w:rsidR="00A53CBF" w:rsidRDefault="00690418" w:rsidP="00096066">
      <w:r>
        <w:t>As indicated in the</w:t>
      </w:r>
      <w:r w:rsidR="00A53CBF">
        <w:t xml:space="preserve"> Trust Hierarchy, the TA must authorize a TNSP, KYC vetter</w:t>
      </w:r>
      <w:r w:rsidR="0034509E">
        <w:t>,</w:t>
      </w:r>
      <w:r w:rsidR="00A53CBF">
        <w:t xml:space="preserve"> and OSP to perform their function on the EIDL network. Only an Authorized KYC vetter can then vet and authorize TNR</w:t>
      </w:r>
      <w:r w:rsidR="00424BB4">
        <w:t>’s</w:t>
      </w:r>
      <w:r w:rsidR="00A53CBF">
        <w:t>, Brand Enterprise</w:t>
      </w:r>
      <w:r w:rsidR="00424BB4">
        <w:t>’s</w:t>
      </w:r>
      <w:r w:rsidR="0034509E">
        <w:t>,</w:t>
      </w:r>
      <w:r w:rsidR="00A53CBF">
        <w:t xml:space="preserve"> and BPO enterprise actors to perform their function on the EIDL. </w:t>
      </w:r>
    </w:p>
    <w:p w14:paraId="18839D0E" w14:textId="59116E43" w:rsidR="00A53CBF" w:rsidRDefault="00880E40" w:rsidP="00096066">
      <w:r>
        <w:t xml:space="preserve">1, </w:t>
      </w:r>
      <w:r w:rsidR="00690418">
        <w:t>Using an out-of-band (OOB) request</w:t>
      </w:r>
      <w:r w:rsidR="00A53CBF">
        <w:t xml:space="preserve"> (as indicated in option 1 below</w:t>
      </w:r>
      <w:r w:rsidR="00591C2E">
        <w:t>),</w:t>
      </w:r>
      <w:r w:rsidR="00432D84">
        <w:t xml:space="preserve"> the</w:t>
      </w:r>
      <w:r w:rsidR="00690418">
        <w:t xml:space="preserve"> </w:t>
      </w:r>
      <w:r w:rsidR="00432D84">
        <w:t xml:space="preserve">Organization </w:t>
      </w:r>
      <w:r w:rsidR="00096066">
        <w:t xml:space="preserve">will </w:t>
      </w:r>
      <w:r w:rsidR="00432D84">
        <w:t xml:space="preserve">request the Vetter Actor to perform vetting of </w:t>
      </w:r>
      <w:r w:rsidR="00E70709">
        <w:t>their</w:t>
      </w:r>
      <w:r w:rsidR="00432D84">
        <w:t xml:space="preserve"> business for authorization to use the EIDL Network services, </w:t>
      </w:r>
      <w:r w:rsidR="00096066">
        <w:t xml:space="preserve">according to the agreed policy </w:t>
      </w:r>
      <w:r w:rsidR="00A53CBF">
        <w:t xml:space="preserve">of the EIDL </w:t>
      </w:r>
      <w:r w:rsidR="00096066">
        <w:t xml:space="preserve">(out of scope for this </w:t>
      </w:r>
      <w:r w:rsidR="00690418">
        <w:t>document</w:t>
      </w:r>
      <w:r w:rsidR="00A53CBF">
        <w:t xml:space="preserve"> at this time)</w:t>
      </w:r>
      <w:r w:rsidR="00096066">
        <w:t xml:space="preserve">. </w:t>
      </w:r>
    </w:p>
    <w:p w14:paraId="2EBF0A59" w14:textId="79E0D8EF" w:rsidR="00A53CBF" w:rsidRDefault="00880E40" w:rsidP="00096066">
      <w:r>
        <w:t>2</w:t>
      </w:r>
      <w:r w:rsidR="007E6C04">
        <w:t>a</w:t>
      </w:r>
      <w:r>
        <w:t xml:space="preserve">, </w:t>
      </w:r>
      <w:proofErr w:type="gramStart"/>
      <w:r w:rsidR="00A53CBF">
        <w:t>The</w:t>
      </w:r>
      <w:proofErr w:type="gramEnd"/>
      <w:r w:rsidR="00A53CBF">
        <w:t xml:space="preserve"> vetting authority (TA or KYC Vetter), will perform vetting of the requesting organization according to the agreed EIDL policy. If authorized, the vetting authority will generate and sign a Verifiable Credential </w:t>
      </w:r>
      <w:r w:rsidR="00D75016">
        <w:t>claim</w:t>
      </w:r>
      <w:r w:rsidR="00A53CBF">
        <w:t xml:space="preserve">, indicating the organization DID and that their authorization status in now </w:t>
      </w:r>
      <w:r w:rsidR="00960776">
        <w:t>'</w:t>
      </w:r>
      <w:r w:rsidR="00A53CBF">
        <w:t>authorized</w:t>
      </w:r>
      <w:r w:rsidR="0034509E">
        <w:t>.'</w:t>
      </w:r>
      <w:r w:rsidR="00A53CBF">
        <w:t xml:space="preserve"> </w:t>
      </w:r>
      <w:r w:rsidR="00423453">
        <w:t xml:space="preserve">The vetter returns the status to the requesting organization together with the VC claim identity to support this. </w:t>
      </w:r>
    </w:p>
    <w:p w14:paraId="41EF50AB" w14:textId="4979789D" w:rsidR="00611859" w:rsidRDefault="00611859" w:rsidP="00096066">
      <w:r>
        <w:t>2b, Optionally, if the requesting organization has ‘rcd’ information that is to be associated with their Enterprise Identity</w:t>
      </w:r>
      <w:r w:rsidR="007F2C8C">
        <w:t xml:space="preserve"> DID</w:t>
      </w:r>
      <w:r>
        <w:t xml:space="preserve">. The vetted authority </w:t>
      </w:r>
      <w:proofErr w:type="gramStart"/>
      <w:r>
        <w:t>( TA</w:t>
      </w:r>
      <w:proofErr w:type="gramEnd"/>
      <w:r>
        <w:t xml:space="preserve"> or KYC Vetter ) </w:t>
      </w:r>
      <w:r w:rsidR="007F2C8C">
        <w:t>, will perform vetting of ‘rcd’ information to be associated with the requesting organization.</w:t>
      </w:r>
      <w:r w:rsidR="007F2C8C" w:rsidRPr="007F2C8C">
        <w:t xml:space="preserve"> </w:t>
      </w:r>
      <w:r w:rsidR="007F2C8C">
        <w:t>If authorized, the vetting authority will generate and sign a Verifiable Credential claim</w:t>
      </w:r>
      <w:r w:rsidR="007F2C8C">
        <w:t xml:space="preserve"> for the supporting ‘rcd’ information claims for</w:t>
      </w:r>
      <w:r w:rsidR="007F2C8C">
        <w:t xml:space="preserve"> the organization DID</w:t>
      </w:r>
      <w:r w:rsidR="007F2C8C">
        <w:t xml:space="preserve">.  </w:t>
      </w:r>
      <w:r w:rsidR="007F2C8C">
        <w:t>The vetter returns the status to the requesting organization together with the VC claim identity to support this.</w:t>
      </w:r>
    </w:p>
    <w:p w14:paraId="60EA0D98" w14:textId="77777777" w:rsidR="00A53CBF" w:rsidRDefault="00A53CBF" w:rsidP="00096066"/>
    <w:p w14:paraId="1CBDEB9F" w14:textId="53A1AB6F" w:rsidR="00096066" w:rsidRDefault="00096066" w:rsidP="00096066"/>
    <w:p w14:paraId="48760421" w14:textId="63B413F7" w:rsidR="00F605E0" w:rsidRDefault="00EB606F" w:rsidP="00614B35">
      <w:pPr>
        <w:jc w:val="center"/>
      </w:pPr>
      <w:r>
        <w:rPr>
          <w:noProof/>
        </w:rPr>
        <w:lastRenderedPageBreak/>
        <w:drawing>
          <wp:inline distT="0" distB="0" distL="0" distR="0" wp14:anchorId="492A743D" wp14:editId="19CBA7DA">
            <wp:extent cx="6292850" cy="4091398"/>
            <wp:effectExtent l="0" t="0" r="0" b="444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26250" cy="4113113"/>
                    </a:xfrm>
                    <a:prstGeom prst="rect">
                      <a:avLst/>
                    </a:prstGeom>
                    <a:noFill/>
                  </pic:spPr>
                </pic:pic>
              </a:graphicData>
            </a:graphic>
          </wp:inline>
        </w:drawing>
      </w:r>
    </w:p>
    <w:p w14:paraId="0FBCA472" w14:textId="3D53AEB8" w:rsidR="00690418" w:rsidRPr="00A53CBF" w:rsidRDefault="00690418" w:rsidP="00690418">
      <w:pPr>
        <w:jc w:val="center"/>
        <w:rPr>
          <w:b/>
          <w:i/>
          <w:sz w:val="16"/>
        </w:rPr>
      </w:pPr>
      <w:r w:rsidRPr="00A53CBF">
        <w:rPr>
          <w:b/>
          <w:i/>
          <w:sz w:val="18"/>
        </w:rPr>
        <w:t>Figure 5.</w:t>
      </w:r>
      <w:r w:rsidRPr="00A53CBF">
        <w:rPr>
          <w:b/>
          <w:i/>
          <w:noProof/>
          <w:sz w:val="18"/>
        </w:rPr>
        <w:t>4</w:t>
      </w:r>
      <w:r w:rsidRPr="00A53CBF">
        <w:rPr>
          <w:b/>
          <w:i/>
          <w:sz w:val="18"/>
        </w:rPr>
        <w:t xml:space="preserve"> </w:t>
      </w:r>
      <w:r w:rsidR="00A53CBF" w:rsidRPr="00A53CBF">
        <w:rPr>
          <w:b/>
          <w:i/>
          <w:sz w:val="18"/>
        </w:rPr>
        <w:t xml:space="preserve">Request Org to be KYC Vetted and create Vetted VC Claim </w:t>
      </w:r>
      <w:r w:rsidRPr="00A53CBF">
        <w:rPr>
          <w:b/>
          <w:i/>
          <w:sz w:val="18"/>
        </w:rPr>
        <w:t xml:space="preserve">  </w:t>
      </w:r>
    </w:p>
    <w:p w14:paraId="6E961832" w14:textId="77777777" w:rsidR="000678B6" w:rsidRPr="000678B6" w:rsidRDefault="000678B6" w:rsidP="00690418">
      <w:pPr>
        <w:jc w:val="center"/>
        <w:rPr>
          <w:b/>
          <w:i/>
          <w:sz w:val="16"/>
        </w:rPr>
      </w:pPr>
    </w:p>
    <w:p w14:paraId="446EF9AE" w14:textId="5EDF37D7" w:rsidR="00432D84" w:rsidRDefault="00432D84" w:rsidP="00432D84">
      <w:r>
        <w:t xml:space="preserve">In the example outlined </w:t>
      </w:r>
      <w:r w:rsidR="00880E40">
        <w:t xml:space="preserve">in figure </w:t>
      </w:r>
      <w:r w:rsidR="005117FA">
        <w:t>5.4,</w:t>
      </w:r>
      <w:r>
        <w:t xml:space="preserve"> the Brand Enterprise (</w:t>
      </w:r>
      <w:r w:rsidR="00677624">
        <w:t>BRAND1</w:t>
      </w:r>
      <w:r>
        <w:t>) has been authorized by the KYC Vetter (KYC1</w:t>
      </w:r>
      <w:r w:rsidR="00FD041D">
        <w:t>)</w:t>
      </w:r>
      <w:r w:rsidR="00BA372F">
        <w:t>. KYC Vetter (KYC1)</w:t>
      </w:r>
      <w:r w:rsidRPr="00BA372F">
        <w:t xml:space="preserve"> has generated a signed VC Claim to indicate this</w:t>
      </w:r>
      <w:r w:rsidR="00BA372F" w:rsidRPr="00BA372F">
        <w:t xml:space="preserve"> on the </w:t>
      </w:r>
      <w:r w:rsidR="0073065C" w:rsidRPr="00BA372F">
        <w:t>EI</w:t>
      </w:r>
      <w:r w:rsidR="0073065C">
        <w:t>DL</w:t>
      </w:r>
      <w:r w:rsidR="0073065C" w:rsidRPr="00BA372F">
        <w:t xml:space="preserve"> </w:t>
      </w:r>
      <w:r w:rsidR="00074B88">
        <w:t>which can</w:t>
      </w:r>
      <w:r w:rsidR="00074B88" w:rsidRPr="00BA372F">
        <w:t xml:space="preserve"> </w:t>
      </w:r>
      <w:r w:rsidR="00BA372F" w:rsidRPr="00BA372F">
        <w:t>be checked by any other ac</w:t>
      </w:r>
      <w:r w:rsidR="0010122E">
        <w:t>tor</w:t>
      </w:r>
      <w:r w:rsidR="00BA372F" w:rsidRPr="00BA372F">
        <w:t xml:space="preserve"> on the EIDL</w:t>
      </w:r>
      <w:r w:rsidRPr="00BA372F">
        <w:t xml:space="preserve">. </w:t>
      </w:r>
      <w:r w:rsidR="008E0E23">
        <w:t>As part of the authorization process</w:t>
      </w:r>
      <w:r w:rsidR="0073065C">
        <w:t>,</w:t>
      </w:r>
      <w:r w:rsidR="008E0E23">
        <w:t xml:space="preserve"> the </w:t>
      </w:r>
      <w:r w:rsidR="00880E40">
        <w:t xml:space="preserve">KYC </w:t>
      </w:r>
      <w:r w:rsidR="008E0E23">
        <w:t xml:space="preserve">Vetter will verify the Enterprise Brand Name that will be used to identify them. </w:t>
      </w:r>
      <w:r w:rsidR="00880E40">
        <w:t>I</w:t>
      </w:r>
      <w:r w:rsidR="007308C6">
        <w:t>f</w:t>
      </w:r>
      <w:r w:rsidR="00880E40">
        <w:t xml:space="preserve"> the Enterprise passes the KYC vetting process, </w:t>
      </w:r>
      <w:r w:rsidR="007308C6">
        <w:t xml:space="preserve">then </w:t>
      </w:r>
      <w:r w:rsidR="00880E40">
        <w:t xml:space="preserve">the KYC vetter will </w:t>
      </w:r>
      <w:r w:rsidR="007308C6">
        <w:t>generat</w:t>
      </w:r>
      <w:r w:rsidR="007308C6">
        <w:rPr>
          <w:strike/>
        </w:rPr>
        <w:t>e</w:t>
      </w:r>
      <w:r w:rsidR="007308C6">
        <w:t xml:space="preserve"> </w:t>
      </w:r>
      <w:r w:rsidR="00880E40">
        <w:t xml:space="preserve">a verifiable credential claim on the EIDL, indicating that the DID of the enterprise is authorized. Signing the VC with their private key for proof.  </w:t>
      </w:r>
      <w:r w:rsidR="008E0E23">
        <w:t xml:space="preserve">  </w:t>
      </w:r>
    </w:p>
    <w:p w14:paraId="6E764F09" w14:textId="41813502" w:rsidR="00C53547" w:rsidRDefault="00C53547" w:rsidP="00690418">
      <w:pPr>
        <w:jc w:val="left"/>
      </w:pPr>
    </w:p>
    <w:p w14:paraId="14DB68EB" w14:textId="1AC59C08" w:rsidR="00614B35" w:rsidRDefault="00614B35" w:rsidP="00690418">
      <w:pPr>
        <w:jc w:val="left"/>
      </w:pPr>
    </w:p>
    <w:p w14:paraId="29FF98FA" w14:textId="77777777" w:rsidR="00614B35" w:rsidRDefault="00614B35" w:rsidP="00690418">
      <w:pPr>
        <w:jc w:val="left"/>
      </w:pPr>
    </w:p>
    <w:p w14:paraId="52FD5EB0" w14:textId="505AF5FA" w:rsidR="00690418" w:rsidRPr="00432D84" w:rsidRDefault="00C53547" w:rsidP="00690418">
      <w:pPr>
        <w:jc w:val="left"/>
        <w:rPr>
          <w:b/>
        </w:rPr>
      </w:pPr>
      <w:r>
        <w:rPr>
          <w:b/>
        </w:rPr>
        <w:t xml:space="preserve">Organization Vetting </w:t>
      </w:r>
      <w:r w:rsidR="004451A0">
        <w:rPr>
          <w:b/>
        </w:rPr>
        <w:t>Status</w:t>
      </w:r>
      <w:r w:rsidR="004451A0" w:rsidRPr="00432D84">
        <w:rPr>
          <w:b/>
        </w:rPr>
        <w:t xml:space="preserve"> </w:t>
      </w:r>
      <w:r w:rsidR="00690418" w:rsidRPr="00432D84">
        <w:rPr>
          <w:b/>
        </w:rPr>
        <w:t xml:space="preserve">Verifiable </w:t>
      </w:r>
      <w:r w:rsidR="007A1BE9">
        <w:rPr>
          <w:b/>
        </w:rPr>
        <w:t xml:space="preserve">Credential </w:t>
      </w:r>
      <w:r w:rsidR="00432D84" w:rsidRPr="00432D84">
        <w:rPr>
          <w:b/>
        </w:rPr>
        <w:t>Claim</w:t>
      </w:r>
      <w:r w:rsidR="00690418" w:rsidRPr="00432D84">
        <w:rPr>
          <w:b/>
        </w:rPr>
        <w:t xml:space="preserve"> </w:t>
      </w:r>
    </w:p>
    <w:p w14:paraId="624BF333" w14:textId="28E50B2C" w:rsidR="00432D84" w:rsidRDefault="00432D84" w:rsidP="00432D84">
      <w:pPr>
        <w:jc w:val="left"/>
      </w:pPr>
      <w:r>
        <w:t xml:space="preserve">Example </w:t>
      </w:r>
      <w:r w:rsidR="001C08F8">
        <w:t>of</w:t>
      </w:r>
      <w:r>
        <w:t xml:space="preserve"> </w:t>
      </w:r>
      <w:r w:rsidR="00D75016">
        <w:t xml:space="preserve">a W3C verifiable credential claim </w:t>
      </w:r>
      <w:r w:rsidR="00AA71FB">
        <w:t>representing</w:t>
      </w:r>
      <w:r w:rsidR="00D75016">
        <w:t xml:space="preserve"> the vetting s</w:t>
      </w:r>
      <w:r>
        <w:t xml:space="preserve">tatus </w:t>
      </w:r>
      <w:r w:rsidR="00C53547">
        <w:t>of</w:t>
      </w:r>
      <w:r>
        <w:t xml:space="preserve"> an organization.  </w:t>
      </w:r>
    </w:p>
    <w:p w14:paraId="16BDCE5C" w14:textId="77777777" w:rsidR="00432D84" w:rsidRPr="008E0E23" w:rsidRDefault="00432D84" w:rsidP="00432D84">
      <w:pPr>
        <w:ind w:left="2160"/>
        <w:jc w:val="left"/>
        <w:rPr>
          <w:rFonts w:ascii="Courier New" w:hAnsi="Courier New" w:cs="Courier New"/>
          <w:sz w:val="18"/>
        </w:rPr>
      </w:pPr>
      <w:r w:rsidRPr="008E0E23">
        <w:rPr>
          <w:rFonts w:ascii="Courier New" w:hAnsi="Courier New" w:cs="Courier New"/>
          <w:sz w:val="18"/>
        </w:rPr>
        <w:t>{</w:t>
      </w:r>
    </w:p>
    <w:p w14:paraId="0AA2694E" w14:textId="77777777" w:rsidR="00432D84" w:rsidRPr="008E0E23" w:rsidRDefault="00432D84" w:rsidP="00432D84">
      <w:pPr>
        <w:ind w:left="2160"/>
        <w:jc w:val="left"/>
        <w:rPr>
          <w:rFonts w:ascii="Courier New" w:hAnsi="Courier New" w:cs="Courier New"/>
          <w:sz w:val="18"/>
        </w:rPr>
      </w:pPr>
      <w:r w:rsidRPr="008E0E23">
        <w:rPr>
          <w:rFonts w:ascii="Courier New" w:hAnsi="Courier New" w:cs="Courier New"/>
          <w:sz w:val="18"/>
        </w:rPr>
        <w:t xml:space="preserve">  "@context": [</w:t>
      </w:r>
    </w:p>
    <w:p w14:paraId="13AE8C90" w14:textId="77777777" w:rsidR="00432D84" w:rsidRPr="008E0E23" w:rsidRDefault="00432D84" w:rsidP="00432D84">
      <w:pPr>
        <w:ind w:left="2160"/>
        <w:jc w:val="left"/>
        <w:rPr>
          <w:rFonts w:ascii="Courier New" w:hAnsi="Courier New" w:cs="Courier New"/>
          <w:sz w:val="18"/>
        </w:rPr>
      </w:pPr>
      <w:r w:rsidRPr="008E0E23">
        <w:rPr>
          <w:rFonts w:ascii="Courier New" w:hAnsi="Courier New" w:cs="Courier New"/>
          <w:sz w:val="18"/>
        </w:rPr>
        <w:t xml:space="preserve">    "https://www.w3.org/2018/credentials/v1",</w:t>
      </w:r>
    </w:p>
    <w:p w14:paraId="2A531EC5" w14:textId="77777777" w:rsidR="00432D84" w:rsidRPr="008E0E23" w:rsidRDefault="00432D84" w:rsidP="00432D84">
      <w:pPr>
        <w:ind w:left="2160"/>
        <w:jc w:val="left"/>
        <w:rPr>
          <w:rFonts w:ascii="Courier New" w:hAnsi="Courier New" w:cs="Courier New"/>
          <w:sz w:val="18"/>
        </w:rPr>
      </w:pPr>
      <w:r w:rsidRPr="008E0E23">
        <w:rPr>
          <w:rFonts w:ascii="Courier New" w:hAnsi="Courier New" w:cs="Courier New"/>
          <w:sz w:val="18"/>
        </w:rPr>
        <w:tab/>
        <w:t>"https://access.atis.org/apps/group_public/dlt/v1/"</w:t>
      </w:r>
    </w:p>
    <w:p w14:paraId="51D036B8" w14:textId="77777777" w:rsidR="00432D84" w:rsidRPr="008E0E23" w:rsidRDefault="00432D84" w:rsidP="00432D84">
      <w:pPr>
        <w:ind w:left="2160"/>
        <w:jc w:val="left"/>
        <w:rPr>
          <w:rFonts w:ascii="Courier New" w:hAnsi="Courier New" w:cs="Courier New"/>
          <w:sz w:val="18"/>
        </w:rPr>
      </w:pPr>
      <w:r w:rsidRPr="008E0E23">
        <w:rPr>
          <w:rFonts w:ascii="Courier New" w:hAnsi="Courier New" w:cs="Courier New"/>
          <w:sz w:val="18"/>
        </w:rPr>
        <w:t xml:space="preserve">  ],</w:t>
      </w:r>
    </w:p>
    <w:p w14:paraId="040E2555" w14:textId="3626E9C0" w:rsidR="00880E40" w:rsidRPr="008E0E23" w:rsidRDefault="00432D84" w:rsidP="003653FF">
      <w:pPr>
        <w:ind w:left="1440"/>
        <w:rPr>
          <w:rFonts w:ascii="Courier New" w:hAnsi="Courier New" w:cs="Courier New"/>
          <w:sz w:val="18"/>
        </w:rPr>
      </w:pPr>
      <w:r w:rsidRPr="008E0E23">
        <w:rPr>
          <w:rFonts w:ascii="Courier New" w:hAnsi="Courier New" w:cs="Courier New"/>
          <w:sz w:val="18"/>
        </w:rPr>
        <w:t xml:space="preserve">  </w:t>
      </w:r>
      <w:r w:rsidR="00880E40">
        <w:rPr>
          <w:rFonts w:ascii="Courier New" w:hAnsi="Courier New" w:cs="Courier New"/>
          <w:sz w:val="18"/>
        </w:rPr>
        <w:t xml:space="preserve">  </w:t>
      </w:r>
      <w:r w:rsidR="00880E40">
        <w:rPr>
          <w:rFonts w:ascii="Courier New" w:hAnsi="Courier New" w:cs="Courier New"/>
          <w:sz w:val="18"/>
        </w:rPr>
        <w:tab/>
        <w:t xml:space="preserve">  </w:t>
      </w:r>
      <w:r w:rsidR="00880E40">
        <w:rPr>
          <w:rFonts w:ascii="Courier New" w:hAnsi="Courier New" w:cs="Courier New"/>
          <w:sz w:val="18"/>
        </w:rPr>
        <w:tab/>
        <w:t xml:space="preserve">"id": </w:t>
      </w:r>
      <w:r w:rsidR="00880E40" w:rsidRPr="003653FF">
        <w:rPr>
          <w:rFonts w:ascii="Courier New" w:hAnsi="Courier New"/>
          <w:b/>
          <w:sz w:val="18"/>
        </w:rPr>
        <w:t>"</w:t>
      </w:r>
      <w:r w:rsidR="00880E40" w:rsidRPr="00006A05">
        <w:rPr>
          <w:rFonts w:ascii="Courier New" w:hAnsi="Courier New" w:cs="Courier New"/>
          <w:b/>
          <w:sz w:val="18"/>
        </w:rPr>
        <w:t>https://ac</w:t>
      </w:r>
      <w:r w:rsidR="00880E40">
        <w:rPr>
          <w:rFonts w:ascii="Courier New" w:hAnsi="Courier New" w:cs="Courier New"/>
          <w:b/>
          <w:sz w:val="18"/>
        </w:rPr>
        <w:t>cess.atis.org/credentials/9001</w:t>
      </w:r>
      <w:r w:rsidR="00880E40" w:rsidRPr="00521F9D">
        <w:rPr>
          <w:rFonts w:ascii="Courier New" w:hAnsi="Courier New"/>
          <w:b/>
          <w:sz w:val="18"/>
        </w:rPr>
        <w:t>"</w:t>
      </w:r>
      <w:r w:rsidR="00880E40" w:rsidRPr="008E0E23">
        <w:rPr>
          <w:rFonts w:ascii="Courier New" w:hAnsi="Courier New" w:cs="Courier New"/>
          <w:sz w:val="18"/>
        </w:rPr>
        <w:t>,</w:t>
      </w:r>
    </w:p>
    <w:p w14:paraId="3847C0F6" w14:textId="445433D2" w:rsidR="00432D84" w:rsidRPr="008E0E23" w:rsidRDefault="00880E40" w:rsidP="003653FF">
      <w:pPr>
        <w:ind w:left="1440"/>
        <w:rPr>
          <w:rFonts w:ascii="Courier New" w:hAnsi="Courier New" w:cs="Courier New"/>
          <w:sz w:val="18"/>
        </w:rPr>
      </w:pPr>
      <w:r w:rsidRPr="008E0E23">
        <w:rPr>
          <w:rFonts w:ascii="Courier New" w:hAnsi="Courier New" w:cs="Courier New"/>
          <w:sz w:val="18"/>
        </w:rPr>
        <w:t xml:space="preserve">  </w:t>
      </w:r>
      <w:r w:rsidR="00432D84" w:rsidRPr="008E0E23">
        <w:rPr>
          <w:rFonts w:ascii="Courier New" w:hAnsi="Courier New" w:cs="Courier New"/>
          <w:sz w:val="18"/>
        </w:rPr>
        <w:t xml:space="preserve">  </w:t>
      </w:r>
      <w:r>
        <w:rPr>
          <w:rFonts w:ascii="Courier New" w:hAnsi="Courier New" w:cs="Courier New"/>
          <w:sz w:val="18"/>
        </w:rPr>
        <w:t xml:space="preserve">     </w:t>
      </w:r>
      <w:r>
        <w:rPr>
          <w:rFonts w:ascii="Courier New" w:hAnsi="Courier New" w:cs="Courier New"/>
          <w:sz w:val="18"/>
        </w:rPr>
        <w:tab/>
      </w:r>
      <w:r w:rsidR="00432D84" w:rsidRPr="008E0E23">
        <w:rPr>
          <w:rFonts w:ascii="Courier New" w:hAnsi="Courier New" w:cs="Courier New"/>
          <w:sz w:val="18"/>
        </w:rPr>
        <w:t>"type": ["VerifiableCredential", "VettingStatus"],</w:t>
      </w:r>
    </w:p>
    <w:p w14:paraId="28C04D9C" w14:textId="346E144A" w:rsidR="00880E40" w:rsidRDefault="00880E40" w:rsidP="00880E40">
      <w:pPr>
        <w:ind w:left="1440" w:firstLine="720"/>
        <w:rPr>
          <w:rFonts w:ascii="Courier New" w:hAnsi="Courier New" w:cs="Courier New"/>
          <w:sz w:val="18"/>
        </w:rPr>
      </w:pPr>
      <w:r>
        <w:rPr>
          <w:rFonts w:ascii="Courier New" w:hAnsi="Courier New" w:cs="Courier New"/>
          <w:sz w:val="18"/>
        </w:rPr>
        <w:t xml:space="preserve">   </w:t>
      </w:r>
      <w:r>
        <w:rPr>
          <w:rFonts w:ascii="Courier New" w:hAnsi="Courier New" w:cs="Courier New"/>
          <w:sz w:val="18"/>
        </w:rPr>
        <w:tab/>
      </w:r>
      <w:r w:rsidRPr="008E0E23">
        <w:rPr>
          <w:rFonts w:ascii="Courier New" w:hAnsi="Courier New" w:cs="Courier New"/>
          <w:sz w:val="18"/>
        </w:rPr>
        <w:t>"</w:t>
      </w:r>
      <w:r>
        <w:rPr>
          <w:rFonts w:ascii="Courier New" w:hAnsi="Courier New" w:cs="Courier New"/>
          <w:sz w:val="18"/>
        </w:rPr>
        <w:t>holder</w:t>
      </w:r>
      <w:r w:rsidRPr="008E0E23">
        <w:rPr>
          <w:rFonts w:ascii="Courier New" w:hAnsi="Courier New" w:cs="Courier New"/>
          <w:sz w:val="18"/>
        </w:rPr>
        <w:t>":</w:t>
      </w:r>
      <w:r>
        <w:rPr>
          <w:rFonts w:ascii="Courier New" w:hAnsi="Courier New" w:cs="Courier New"/>
          <w:sz w:val="18"/>
        </w:rPr>
        <w:t xml:space="preserve">  </w:t>
      </w:r>
      <w:r w:rsidRPr="008E0E23">
        <w:rPr>
          <w:rFonts w:ascii="Courier New" w:hAnsi="Courier New" w:cs="Courier New"/>
          <w:sz w:val="18"/>
        </w:rPr>
        <w:t>"</w:t>
      </w:r>
      <w:r w:rsidR="00283C7F">
        <w:rPr>
          <w:rFonts w:ascii="Courier New" w:hAnsi="Courier New" w:cs="Courier New"/>
          <w:sz w:val="18"/>
        </w:rPr>
        <w:t>did:example</w:t>
      </w:r>
      <w:r w:rsidRPr="008E0E23">
        <w:rPr>
          <w:rFonts w:ascii="Courier New" w:hAnsi="Courier New" w:cs="Courier New"/>
          <w:sz w:val="18"/>
        </w:rPr>
        <w:t>:&lt;</w:t>
      </w:r>
      <w:r w:rsidR="00677624">
        <w:rPr>
          <w:rFonts w:ascii="Courier New" w:hAnsi="Courier New" w:cs="Courier New"/>
          <w:b/>
          <w:sz w:val="18"/>
        </w:rPr>
        <w:t>BRAND1</w:t>
      </w:r>
      <w:r>
        <w:rPr>
          <w:rFonts w:ascii="Courier New" w:hAnsi="Courier New" w:cs="Courier New"/>
          <w:sz w:val="18"/>
        </w:rPr>
        <w:t>&gt;</w:t>
      </w:r>
      <w:r w:rsidRPr="008E0E23">
        <w:rPr>
          <w:rFonts w:ascii="Courier New" w:hAnsi="Courier New" w:cs="Courier New"/>
          <w:sz w:val="18"/>
        </w:rPr>
        <w:t>",</w:t>
      </w:r>
    </w:p>
    <w:p w14:paraId="33C26EE4" w14:textId="395273FD" w:rsidR="00432D84" w:rsidRPr="008E0E23" w:rsidRDefault="00880E40" w:rsidP="003653FF">
      <w:pPr>
        <w:ind w:left="720" w:firstLine="720"/>
        <w:rPr>
          <w:rFonts w:ascii="Courier New" w:hAnsi="Courier New" w:cs="Courier New"/>
          <w:sz w:val="18"/>
        </w:rPr>
      </w:pPr>
      <w:r>
        <w:rPr>
          <w:rFonts w:ascii="Courier New" w:hAnsi="Courier New" w:cs="Courier New"/>
          <w:sz w:val="18"/>
        </w:rPr>
        <w:t xml:space="preserve">  </w:t>
      </w:r>
      <w:r>
        <w:rPr>
          <w:rFonts w:ascii="Courier New" w:hAnsi="Courier New" w:cs="Courier New"/>
          <w:sz w:val="18"/>
        </w:rPr>
        <w:tab/>
      </w:r>
      <w:r>
        <w:rPr>
          <w:rFonts w:ascii="Courier New" w:hAnsi="Courier New" w:cs="Courier New"/>
          <w:sz w:val="18"/>
        </w:rPr>
        <w:tab/>
      </w:r>
      <w:r w:rsidR="00432D84" w:rsidRPr="008E0E23">
        <w:rPr>
          <w:rFonts w:ascii="Courier New" w:hAnsi="Courier New" w:cs="Courier New"/>
          <w:sz w:val="18"/>
        </w:rPr>
        <w:t>"issuer": "</w:t>
      </w:r>
      <w:r w:rsidR="00283C7F">
        <w:rPr>
          <w:rFonts w:ascii="Courier New" w:hAnsi="Courier New" w:cs="Courier New"/>
          <w:sz w:val="18"/>
        </w:rPr>
        <w:t>did:example</w:t>
      </w:r>
      <w:r w:rsidR="00432D84" w:rsidRPr="008E0E23">
        <w:rPr>
          <w:rFonts w:ascii="Courier New" w:hAnsi="Courier New" w:cs="Courier New"/>
          <w:sz w:val="18"/>
        </w:rPr>
        <w:t>:&lt;</w:t>
      </w:r>
      <w:r w:rsidR="00432D84" w:rsidRPr="008E0E23">
        <w:rPr>
          <w:rFonts w:ascii="Courier New" w:hAnsi="Courier New" w:cs="Courier New"/>
          <w:b/>
          <w:sz w:val="18"/>
        </w:rPr>
        <w:t>KYC1</w:t>
      </w:r>
      <w:r w:rsidR="00432D84" w:rsidRPr="008E0E23">
        <w:rPr>
          <w:rFonts w:ascii="Courier New" w:hAnsi="Courier New" w:cs="Courier New"/>
          <w:sz w:val="18"/>
        </w:rPr>
        <w:t>&gt;",</w:t>
      </w:r>
    </w:p>
    <w:p w14:paraId="4524EC48" w14:textId="5704D8CF" w:rsidR="00432D84" w:rsidRPr="00042609" w:rsidRDefault="00432D84" w:rsidP="00432D84">
      <w:pPr>
        <w:ind w:left="2160"/>
        <w:jc w:val="left"/>
        <w:rPr>
          <w:rFonts w:ascii="Courier New" w:hAnsi="Courier New" w:cs="Courier New"/>
          <w:sz w:val="18"/>
        </w:rPr>
      </w:pPr>
      <w:r w:rsidRPr="008E0E23">
        <w:rPr>
          <w:rFonts w:ascii="Courier New" w:hAnsi="Courier New" w:cs="Courier New"/>
          <w:sz w:val="18"/>
        </w:rPr>
        <w:t xml:space="preserve">  </w:t>
      </w:r>
      <w:r w:rsidR="00880E40">
        <w:rPr>
          <w:rFonts w:ascii="Courier New" w:hAnsi="Courier New" w:cs="Courier New"/>
          <w:sz w:val="18"/>
        </w:rPr>
        <w:tab/>
      </w:r>
      <w:r w:rsidRPr="00042609">
        <w:rPr>
          <w:rFonts w:ascii="Courier New" w:hAnsi="Courier New" w:cs="Courier New"/>
          <w:sz w:val="18"/>
        </w:rPr>
        <w:t>"issuanceDate": "2020-01-01T19:73:24Z",</w:t>
      </w:r>
    </w:p>
    <w:p w14:paraId="14B33122" w14:textId="4C9B4944" w:rsidR="00432D84" w:rsidRPr="00042609" w:rsidRDefault="00432D84" w:rsidP="00432D84">
      <w:pPr>
        <w:ind w:left="2160"/>
        <w:jc w:val="left"/>
        <w:rPr>
          <w:rFonts w:ascii="Courier New" w:hAnsi="Courier New" w:cs="Courier New"/>
          <w:sz w:val="18"/>
        </w:rPr>
      </w:pPr>
      <w:r w:rsidRPr="00042609">
        <w:rPr>
          <w:rFonts w:ascii="Courier New" w:hAnsi="Courier New" w:cs="Courier New"/>
          <w:sz w:val="18"/>
        </w:rPr>
        <w:lastRenderedPageBreak/>
        <w:t xml:space="preserve">    </w:t>
      </w:r>
      <w:r w:rsidR="00880E40" w:rsidRPr="00042609">
        <w:rPr>
          <w:rFonts w:ascii="Courier New" w:hAnsi="Courier New" w:cs="Courier New"/>
          <w:sz w:val="18"/>
        </w:rPr>
        <w:tab/>
      </w:r>
      <w:bookmarkStart w:id="122" w:name="_Hlk65689782"/>
      <w:r w:rsidRPr="00042609">
        <w:rPr>
          <w:rFonts w:ascii="Courier New" w:hAnsi="Courier New" w:cs="Courier New"/>
          <w:sz w:val="18"/>
        </w:rPr>
        <w:t xml:space="preserve">"credentialSubject": </w:t>
      </w:r>
      <w:bookmarkEnd w:id="122"/>
      <w:r w:rsidRPr="00042609">
        <w:rPr>
          <w:rFonts w:ascii="Courier New" w:hAnsi="Courier New" w:cs="Courier New"/>
          <w:sz w:val="18"/>
        </w:rPr>
        <w:t>{</w:t>
      </w:r>
    </w:p>
    <w:p w14:paraId="39709202" w14:textId="7E0D24E9" w:rsidR="00432D84" w:rsidRPr="00042609" w:rsidRDefault="00432D84" w:rsidP="00432D84">
      <w:pPr>
        <w:ind w:left="2160"/>
        <w:jc w:val="left"/>
        <w:rPr>
          <w:rFonts w:ascii="Courier New" w:hAnsi="Courier New" w:cs="Courier New"/>
          <w:sz w:val="18"/>
        </w:rPr>
      </w:pPr>
      <w:r w:rsidRPr="00042609">
        <w:rPr>
          <w:rFonts w:ascii="Courier New" w:hAnsi="Courier New" w:cs="Courier New"/>
          <w:sz w:val="18"/>
        </w:rPr>
        <w:t xml:space="preserve">    </w:t>
      </w:r>
      <w:r w:rsidR="00880E40" w:rsidRPr="00042609">
        <w:rPr>
          <w:rFonts w:ascii="Courier New" w:hAnsi="Courier New" w:cs="Courier New"/>
          <w:sz w:val="18"/>
        </w:rPr>
        <w:tab/>
      </w:r>
      <w:r w:rsidR="00880E40" w:rsidRPr="00042609">
        <w:rPr>
          <w:rFonts w:ascii="Courier New" w:hAnsi="Courier New" w:cs="Courier New"/>
          <w:sz w:val="18"/>
        </w:rPr>
        <w:tab/>
      </w:r>
      <w:r w:rsidRPr="00042609">
        <w:rPr>
          <w:rFonts w:ascii="Courier New" w:hAnsi="Courier New" w:cs="Courier New"/>
          <w:sz w:val="18"/>
        </w:rPr>
        <w:t>"id": "</w:t>
      </w:r>
      <w:r w:rsidR="00283C7F" w:rsidRPr="00042609">
        <w:rPr>
          <w:rFonts w:ascii="Courier New" w:hAnsi="Courier New" w:cs="Courier New"/>
          <w:sz w:val="18"/>
        </w:rPr>
        <w:t>did:example</w:t>
      </w:r>
      <w:r w:rsidRPr="00042609">
        <w:rPr>
          <w:rFonts w:ascii="Courier New" w:hAnsi="Courier New" w:cs="Courier New"/>
          <w:sz w:val="18"/>
        </w:rPr>
        <w:t>:</w:t>
      </w:r>
      <w:bookmarkStart w:id="123" w:name="_Hlk66789687"/>
      <w:r w:rsidRPr="00042609">
        <w:rPr>
          <w:rFonts w:ascii="Courier New" w:hAnsi="Courier New" w:cs="Courier New"/>
          <w:sz w:val="18"/>
        </w:rPr>
        <w:t>&lt;</w:t>
      </w:r>
      <w:r w:rsidR="00677624">
        <w:rPr>
          <w:rFonts w:ascii="Courier New" w:hAnsi="Courier New" w:cs="Courier New"/>
          <w:b/>
          <w:sz w:val="18"/>
        </w:rPr>
        <w:t>BRAND1</w:t>
      </w:r>
      <w:proofErr w:type="gramStart"/>
      <w:r w:rsidRPr="00042609">
        <w:rPr>
          <w:rFonts w:ascii="Courier New" w:hAnsi="Courier New" w:cs="Courier New"/>
          <w:sz w:val="18"/>
        </w:rPr>
        <w:t>&gt;</w:t>
      </w:r>
      <w:r w:rsidR="00C52802">
        <w:rPr>
          <w:rFonts w:ascii="Courier New" w:hAnsi="Courier New" w:cs="Courier New"/>
          <w:sz w:val="18"/>
        </w:rPr>
        <w:t>,</w:t>
      </w:r>
      <w:bookmarkEnd w:id="123"/>
      <w:proofErr w:type="spellStart"/>
      <w:r w:rsidR="00C52802">
        <w:rPr>
          <w:rFonts w:ascii="Courier New" w:hAnsi="Courier New" w:cs="Courier New"/>
          <w:sz w:val="18"/>
        </w:rPr>
        <w:t>vettingstatus</w:t>
      </w:r>
      <w:proofErr w:type="spellEnd"/>
      <w:proofErr w:type="gramEnd"/>
      <w:r w:rsidR="00C52802">
        <w:rPr>
          <w:rFonts w:ascii="Courier New" w:hAnsi="Courier New" w:cs="Courier New"/>
          <w:sz w:val="18"/>
        </w:rPr>
        <w:t xml:space="preserve"> </w:t>
      </w:r>
      <w:r w:rsidRPr="00042609">
        <w:rPr>
          <w:rFonts w:ascii="Courier New" w:hAnsi="Courier New" w:cs="Courier New"/>
          <w:sz w:val="18"/>
        </w:rPr>
        <w:t>",</w:t>
      </w:r>
    </w:p>
    <w:p w14:paraId="2E9E3A75" w14:textId="03241E67" w:rsidR="00432D84" w:rsidRPr="008E0E23" w:rsidRDefault="00432D84" w:rsidP="00432D84">
      <w:pPr>
        <w:ind w:left="2160"/>
        <w:jc w:val="left"/>
        <w:rPr>
          <w:rFonts w:ascii="Courier New" w:hAnsi="Courier New" w:cs="Courier New"/>
          <w:sz w:val="18"/>
        </w:rPr>
      </w:pPr>
      <w:r w:rsidRPr="00042609">
        <w:rPr>
          <w:rFonts w:ascii="Courier New" w:hAnsi="Courier New" w:cs="Courier New"/>
          <w:sz w:val="18"/>
        </w:rPr>
        <w:t xml:space="preserve">    </w:t>
      </w:r>
      <w:r w:rsidR="00880E40" w:rsidRPr="00042609">
        <w:rPr>
          <w:rFonts w:ascii="Courier New" w:hAnsi="Courier New" w:cs="Courier New"/>
          <w:sz w:val="18"/>
        </w:rPr>
        <w:tab/>
      </w:r>
      <w:r w:rsidR="00880E40" w:rsidRPr="00042609">
        <w:rPr>
          <w:rFonts w:ascii="Courier New" w:hAnsi="Courier New" w:cs="Courier New"/>
          <w:sz w:val="18"/>
        </w:rPr>
        <w:tab/>
      </w:r>
      <w:r w:rsidRPr="00042609">
        <w:rPr>
          <w:rFonts w:ascii="Courier New" w:hAnsi="Courier New" w:cs="Courier New"/>
          <w:sz w:val="18"/>
        </w:rPr>
        <w:t>"organisationVettingStatus": "</w:t>
      </w:r>
      <w:r w:rsidR="00AA71FB" w:rsidRPr="00042609">
        <w:rPr>
          <w:rFonts w:ascii="Courier New" w:hAnsi="Courier New"/>
          <w:b/>
          <w:sz w:val="18"/>
        </w:rPr>
        <w:t>Authorized</w:t>
      </w:r>
      <w:r w:rsidRPr="00042609">
        <w:rPr>
          <w:rFonts w:ascii="Courier New" w:hAnsi="Courier New" w:cs="Courier New"/>
          <w:sz w:val="18"/>
        </w:rPr>
        <w:t>"</w:t>
      </w:r>
      <w:r w:rsidRPr="008E0E23">
        <w:rPr>
          <w:rFonts w:ascii="Courier New" w:hAnsi="Courier New" w:cs="Courier New"/>
          <w:sz w:val="18"/>
        </w:rPr>
        <w:t xml:space="preserve"> </w:t>
      </w:r>
    </w:p>
    <w:p w14:paraId="07356B48" w14:textId="77777777" w:rsidR="00432D84" w:rsidRPr="008E0E23" w:rsidRDefault="00432D84" w:rsidP="00432D84">
      <w:pPr>
        <w:ind w:left="2160"/>
        <w:jc w:val="left"/>
        <w:rPr>
          <w:rFonts w:ascii="Courier New" w:hAnsi="Courier New" w:cs="Courier New"/>
          <w:sz w:val="18"/>
        </w:rPr>
      </w:pPr>
      <w:r w:rsidRPr="008E0E23">
        <w:rPr>
          <w:rFonts w:ascii="Courier New" w:hAnsi="Courier New" w:cs="Courier New"/>
          <w:sz w:val="18"/>
        </w:rPr>
        <w:t xml:space="preserve">  },</w:t>
      </w:r>
    </w:p>
    <w:p w14:paraId="2761554A" w14:textId="5CABA8BB" w:rsidR="00432D84" w:rsidRPr="008E0E23" w:rsidRDefault="00432D84" w:rsidP="008E0E23">
      <w:pPr>
        <w:ind w:left="2160"/>
        <w:jc w:val="left"/>
        <w:rPr>
          <w:rFonts w:ascii="Courier New" w:hAnsi="Courier New" w:cs="Courier New"/>
          <w:sz w:val="18"/>
        </w:rPr>
      </w:pPr>
      <w:r w:rsidRPr="008E0E23">
        <w:rPr>
          <w:rFonts w:ascii="Courier New" w:hAnsi="Courier New" w:cs="Courier New"/>
          <w:sz w:val="18"/>
        </w:rPr>
        <w:t xml:space="preserve">  "proof": </w:t>
      </w:r>
      <w:r w:rsidR="00C52802" w:rsidRPr="008E0E23">
        <w:rPr>
          <w:rFonts w:ascii="Courier New" w:hAnsi="Courier New" w:cs="Courier New"/>
          <w:sz w:val="18"/>
        </w:rPr>
        <w:t>{</w:t>
      </w:r>
      <w:r w:rsidR="00C52802">
        <w:rPr>
          <w:rFonts w:ascii="Courier New" w:hAnsi="Courier New" w:cs="Courier New"/>
          <w:sz w:val="18"/>
        </w:rPr>
        <w:t>signed by KYC vetter</w:t>
      </w:r>
      <w:r w:rsidR="00C52802" w:rsidRPr="008E0E23">
        <w:rPr>
          <w:rFonts w:ascii="Courier New" w:hAnsi="Courier New" w:cs="Courier New"/>
          <w:sz w:val="18"/>
        </w:rPr>
        <w:t>}</w:t>
      </w:r>
    </w:p>
    <w:p w14:paraId="05ADA634" w14:textId="23FBA172" w:rsidR="00432D84" w:rsidRDefault="00432D84" w:rsidP="008E0E23">
      <w:pPr>
        <w:ind w:left="2160"/>
        <w:jc w:val="left"/>
        <w:rPr>
          <w:rFonts w:ascii="Courier New" w:hAnsi="Courier New" w:cs="Courier New"/>
          <w:sz w:val="18"/>
        </w:rPr>
      </w:pPr>
      <w:r w:rsidRPr="008E0E23">
        <w:rPr>
          <w:rFonts w:ascii="Courier New" w:hAnsi="Courier New" w:cs="Courier New"/>
          <w:sz w:val="18"/>
        </w:rPr>
        <w:t>}</w:t>
      </w:r>
    </w:p>
    <w:p w14:paraId="076D64C4" w14:textId="77777777" w:rsidR="00880E40" w:rsidRPr="003653FF" w:rsidRDefault="00880E40" w:rsidP="008E0E23">
      <w:pPr>
        <w:ind w:left="2160"/>
        <w:jc w:val="left"/>
      </w:pPr>
    </w:p>
    <w:p w14:paraId="197360FC" w14:textId="40750332" w:rsidR="0010122E" w:rsidRDefault="00880E40" w:rsidP="00880E40">
      <w:pPr>
        <w:jc w:val="left"/>
      </w:pPr>
      <w:r>
        <w:t xml:space="preserve">3, The KYC vetter will reply to enterprise organization indicating the URL of the verifiable credential on the EIDL that supports their KYC vetting approval. </w:t>
      </w:r>
      <w:r w:rsidR="00CF0129">
        <w:t xml:space="preserve">In this example </w:t>
      </w:r>
      <w:r w:rsidR="00023914" w:rsidRPr="00023914">
        <w:t>"https://access.atis.org/credentials/9001"</w:t>
      </w:r>
      <w:r w:rsidR="00CF0129">
        <w:t xml:space="preserve">, the issuer </w:t>
      </w:r>
      <w:r w:rsidR="00023914">
        <w:t xml:space="preserve">KYC1, has authorized the enterprise </w:t>
      </w:r>
      <w:r w:rsidR="00677624">
        <w:t>BRAND1</w:t>
      </w:r>
      <w:r w:rsidR="00023914">
        <w:t>.</w:t>
      </w:r>
      <w:r>
        <w:t xml:space="preserve"> </w:t>
      </w:r>
    </w:p>
    <w:p w14:paraId="38032152" w14:textId="4204AE09" w:rsidR="00CF0129" w:rsidRDefault="00CF0129" w:rsidP="00880E40">
      <w:pPr>
        <w:jc w:val="left"/>
      </w:pPr>
    </w:p>
    <w:p w14:paraId="489572D9" w14:textId="6D1FDA6D" w:rsidR="00023914" w:rsidRDefault="00023914" w:rsidP="00880E40">
      <w:pPr>
        <w:jc w:val="left"/>
      </w:pPr>
      <w:r>
        <w:t xml:space="preserve">4, The enterprise will update their DID document on the EIDL with the service that indicates that they have been KYC </w:t>
      </w:r>
      <w:r w:rsidR="005117FA">
        <w:t>vetted,</w:t>
      </w:r>
      <w:r>
        <w:t xml:space="preserve"> using the </w:t>
      </w:r>
      <w:r w:rsidR="00E011A4">
        <w:t>UR</w:t>
      </w:r>
      <w:r w:rsidR="00B60550">
        <w:t>I</w:t>
      </w:r>
      <w:r w:rsidR="00E011A4">
        <w:t xml:space="preserve"> </w:t>
      </w:r>
      <w:r>
        <w:t xml:space="preserve">of the verifiable credential supporting the vetting authorization. </w:t>
      </w:r>
    </w:p>
    <w:p w14:paraId="735AE58D" w14:textId="5261ABCB" w:rsidR="00023914" w:rsidRDefault="00023914" w:rsidP="00880E40">
      <w:pPr>
        <w:jc w:val="left"/>
      </w:pPr>
    </w:p>
    <w:p w14:paraId="475EE68B" w14:textId="4DA9E843" w:rsidR="00023914" w:rsidRPr="00023914" w:rsidRDefault="00023914" w:rsidP="00023914">
      <w:pPr>
        <w:ind w:left="1440"/>
        <w:rPr>
          <w:rFonts w:ascii="Courier New" w:hAnsi="Courier New" w:cs="Courier New"/>
          <w:sz w:val="18"/>
        </w:rPr>
      </w:pPr>
      <w:r w:rsidRPr="00023914">
        <w:rPr>
          <w:rFonts w:ascii="Courier New" w:hAnsi="Courier New" w:cs="Courier New"/>
          <w:sz w:val="18"/>
        </w:rPr>
        <w:t xml:space="preserve"> "@context": ["https://www.w3.org/ns/did/v1", "https://w3id.org/security/v1"],</w:t>
      </w:r>
    </w:p>
    <w:p w14:paraId="1EBF34B2" w14:textId="64087944" w:rsidR="00023914" w:rsidRPr="00023914" w:rsidRDefault="00023914" w:rsidP="00023914">
      <w:pPr>
        <w:ind w:left="1440"/>
        <w:rPr>
          <w:rFonts w:ascii="Courier New" w:hAnsi="Courier New" w:cs="Courier New"/>
          <w:sz w:val="18"/>
        </w:rPr>
      </w:pPr>
      <w:r w:rsidRPr="00023914">
        <w:rPr>
          <w:rFonts w:ascii="Courier New" w:hAnsi="Courier New" w:cs="Courier New"/>
          <w:sz w:val="18"/>
        </w:rPr>
        <w:t xml:space="preserve"> "id": "</w:t>
      </w:r>
      <w:r w:rsidR="00283C7F">
        <w:rPr>
          <w:rFonts w:ascii="Courier New" w:hAnsi="Courier New" w:cs="Courier New"/>
          <w:sz w:val="18"/>
        </w:rPr>
        <w:t>did:example</w:t>
      </w:r>
      <w:r w:rsidRPr="00023914">
        <w:rPr>
          <w:rFonts w:ascii="Courier New" w:hAnsi="Courier New" w:cs="Courier New"/>
          <w:sz w:val="18"/>
        </w:rPr>
        <w:t>:</w:t>
      </w:r>
      <w:r w:rsidR="00C52802">
        <w:rPr>
          <w:rFonts w:ascii="Courier New" w:hAnsi="Courier New" w:cs="Courier New"/>
          <w:sz w:val="18"/>
        </w:rPr>
        <w:t>&lt;</w:t>
      </w:r>
      <w:r w:rsidR="00677624">
        <w:rPr>
          <w:rFonts w:ascii="Courier New" w:hAnsi="Courier New" w:cs="Courier New"/>
          <w:b/>
          <w:bCs/>
          <w:sz w:val="18"/>
        </w:rPr>
        <w:t>BRAND1</w:t>
      </w:r>
      <w:r w:rsidR="00C52802">
        <w:rPr>
          <w:rFonts w:ascii="Courier New" w:hAnsi="Courier New" w:cs="Courier New"/>
          <w:b/>
          <w:bCs/>
          <w:sz w:val="18"/>
        </w:rPr>
        <w:t>&gt;</w:t>
      </w:r>
      <w:r w:rsidRPr="00023914">
        <w:rPr>
          <w:rFonts w:ascii="Courier New" w:hAnsi="Courier New" w:cs="Courier New"/>
          <w:sz w:val="18"/>
        </w:rPr>
        <w:t xml:space="preserve">",    </w:t>
      </w:r>
    </w:p>
    <w:p w14:paraId="28554E1B" w14:textId="77777777" w:rsidR="00023914" w:rsidRPr="00023914" w:rsidRDefault="00023914" w:rsidP="00023914">
      <w:pPr>
        <w:ind w:left="1440"/>
        <w:rPr>
          <w:rFonts w:ascii="Courier New" w:hAnsi="Courier New" w:cs="Courier New"/>
          <w:sz w:val="18"/>
        </w:rPr>
      </w:pPr>
      <w:r w:rsidRPr="00023914">
        <w:rPr>
          <w:rFonts w:ascii="Courier New" w:hAnsi="Courier New" w:cs="Courier New"/>
          <w:sz w:val="18"/>
        </w:rPr>
        <w:t xml:space="preserve">  </w:t>
      </w:r>
    </w:p>
    <w:p w14:paraId="6BA2398C" w14:textId="77777777" w:rsidR="00023914" w:rsidRPr="00023914" w:rsidRDefault="00023914" w:rsidP="00023914">
      <w:pPr>
        <w:ind w:left="1440"/>
        <w:rPr>
          <w:rFonts w:ascii="Courier New" w:hAnsi="Courier New" w:cs="Courier New"/>
          <w:sz w:val="18"/>
        </w:rPr>
      </w:pPr>
      <w:r w:rsidRPr="00023914">
        <w:rPr>
          <w:rFonts w:ascii="Courier New" w:hAnsi="Courier New" w:cs="Courier New"/>
          <w:sz w:val="18"/>
        </w:rPr>
        <w:t xml:space="preserve"> "publicKey": [{  </w:t>
      </w:r>
    </w:p>
    <w:p w14:paraId="4986A499" w14:textId="1C31D74D" w:rsidR="00023914" w:rsidRPr="00023914" w:rsidRDefault="00023914" w:rsidP="00023914">
      <w:pPr>
        <w:ind w:left="1440"/>
        <w:rPr>
          <w:rFonts w:ascii="Courier New" w:hAnsi="Courier New" w:cs="Courier New"/>
          <w:sz w:val="18"/>
        </w:rPr>
      </w:pPr>
      <w:r w:rsidRPr="00023914">
        <w:rPr>
          <w:rFonts w:ascii="Courier New" w:hAnsi="Courier New" w:cs="Courier New"/>
          <w:sz w:val="18"/>
        </w:rPr>
        <w:t xml:space="preserve">    "id": "</w:t>
      </w:r>
      <w:r w:rsidR="00283C7F">
        <w:rPr>
          <w:rFonts w:ascii="Courier New" w:hAnsi="Courier New" w:cs="Courier New"/>
          <w:sz w:val="18"/>
        </w:rPr>
        <w:t>did:example</w:t>
      </w:r>
      <w:r w:rsidRPr="00023914">
        <w:rPr>
          <w:rFonts w:ascii="Courier New" w:hAnsi="Courier New" w:cs="Courier New"/>
          <w:sz w:val="18"/>
        </w:rPr>
        <w:t xml:space="preserve">:123456789abcdefghi#key-1", </w:t>
      </w:r>
    </w:p>
    <w:p w14:paraId="4D655B6C" w14:textId="77777777" w:rsidR="00023914" w:rsidRPr="00023914" w:rsidRDefault="00023914" w:rsidP="00023914">
      <w:pPr>
        <w:ind w:left="1440"/>
        <w:rPr>
          <w:rFonts w:ascii="Courier New" w:hAnsi="Courier New" w:cs="Courier New"/>
          <w:sz w:val="18"/>
        </w:rPr>
      </w:pPr>
      <w:r w:rsidRPr="00023914">
        <w:rPr>
          <w:rFonts w:ascii="Courier New" w:hAnsi="Courier New" w:cs="Courier New"/>
          <w:sz w:val="18"/>
        </w:rPr>
        <w:t xml:space="preserve">    "type": "Ed25519VerificationKey2018", </w:t>
      </w:r>
    </w:p>
    <w:p w14:paraId="44710FE8" w14:textId="34211952" w:rsidR="00023914" w:rsidRPr="00023914" w:rsidRDefault="00023914" w:rsidP="00023914">
      <w:pPr>
        <w:ind w:left="1440"/>
        <w:rPr>
          <w:rFonts w:ascii="Courier New" w:hAnsi="Courier New" w:cs="Courier New"/>
          <w:sz w:val="18"/>
        </w:rPr>
      </w:pPr>
      <w:r w:rsidRPr="00023914">
        <w:rPr>
          <w:rFonts w:ascii="Courier New" w:hAnsi="Courier New" w:cs="Courier New"/>
          <w:sz w:val="18"/>
        </w:rPr>
        <w:t xml:space="preserve">    "controller": "</w:t>
      </w:r>
      <w:r w:rsidR="00283C7F">
        <w:rPr>
          <w:rFonts w:ascii="Courier New" w:hAnsi="Courier New" w:cs="Courier New"/>
          <w:sz w:val="18"/>
        </w:rPr>
        <w:t>did:example</w:t>
      </w:r>
      <w:r w:rsidRPr="00023914">
        <w:rPr>
          <w:rFonts w:ascii="Courier New" w:hAnsi="Courier New" w:cs="Courier New"/>
          <w:sz w:val="18"/>
        </w:rPr>
        <w:t>:</w:t>
      </w:r>
      <w:r w:rsidR="00DD0C37">
        <w:rPr>
          <w:rFonts w:ascii="Courier New" w:hAnsi="Courier New" w:cs="Courier New"/>
          <w:sz w:val="18"/>
        </w:rPr>
        <w:t>&lt;</w:t>
      </w:r>
      <w:r w:rsidR="00677624">
        <w:rPr>
          <w:rFonts w:ascii="Courier New" w:hAnsi="Courier New" w:cs="Courier New"/>
          <w:sz w:val="18"/>
        </w:rPr>
        <w:t>BRAND1</w:t>
      </w:r>
      <w:r w:rsidR="00DD0C37">
        <w:rPr>
          <w:rFonts w:ascii="Courier New" w:hAnsi="Courier New" w:cs="Courier New"/>
          <w:sz w:val="18"/>
        </w:rPr>
        <w:t>&gt;</w:t>
      </w:r>
      <w:r w:rsidRPr="00023914">
        <w:rPr>
          <w:rFonts w:ascii="Courier New" w:hAnsi="Courier New" w:cs="Courier New"/>
          <w:sz w:val="18"/>
        </w:rPr>
        <w:t xml:space="preserve">",  </w:t>
      </w:r>
    </w:p>
    <w:p w14:paraId="407C10AC" w14:textId="7C56A08C" w:rsidR="00023914" w:rsidRDefault="00023914" w:rsidP="00023914">
      <w:pPr>
        <w:ind w:left="1440"/>
        <w:rPr>
          <w:rFonts w:ascii="Courier New" w:hAnsi="Courier New" w:cs="Courier New"/>
          <w:sz w:val="18"/>
        </w:rPr>
      </w:pPr>
      <w:r w:rsidRPr="00023914">
        <w:rPr>
          <w:rFonts w:ascii="Courier New" w:hAnsi="Courier New" w:cs="Courier New"/>
          <w:sz w:val="18"/>
        </w:rPr>
        <w:t xml:space="preserve">    </w:t>
      </w:r>
    </w:p>
    <w:p w14:paraId="03B9D995" w14:textId="38EA942B" w:rsidR="00FB3CEF" w:rsidRDefault="00FB3CEF" w:rsidP="0099567E">
      <w:pPr>
        <w:ind w:left="1440"/>
        <w:jc w:val="left"/>
        <w:rPr>
          <w:rFonts w:ascii="Courier New" w:hAnsi="Courier New" w:cs="Courier New"/>
          <w:sz w:val="18"/>
        </w:rPr>
      </w:pPr>
      <w:r>
        <w:rPr>
          <w:rFonts w:ascii="Courier New" w:hAnsi="Courier New" w:cs="Courier New"/>
          <w:sz w:val="18"/>
        </w:rPr>
        <w:t xml:space="preserve">    </w:t>
      </w:r>
      <w:r w:rsidRPr="00696F33">
        <w:rPr>
          <w:rFonts w:ascii="Courier New" w:hAnsi="Courier New" w:cs="Courier New"/>
          <w:sz w:val="18"/>
        </w:rPr>
        <w:t>"</w:t>
      </w:r>
      <w:proofErr w:type="spellStart"/>
      <w:r w:rsidRPr="00696F33">
        <w:rPr>
          <w:rFonts w:ascii="Courier New" w:hAnsi="Courier New" w:cs="Courier New"/>
          <w:sz w:val="18"/>
        </w:rPr>
        <w:t>publicKeyJwk</w:t>
      </w:r>
      <w:proofErr w:type="spellEnd"/>
      <w:r w:rsidRPr="00696F33">
        <w:rPr>
          <w:rFonts w:ascii="Courier New" w:hAnsi="Courier New" w:cs="Courier New"/>
          <w:sz w:val="18"/>
        </w:rPr>
        <w:t>": {</w:t>
      </w:r>
    </w:p>
    <w:p w14:paraId="0BDCCDB3" w14:textId="77777777" w:rsidR="00FB3CEF" w:rsidRPr="00696F33" w:rsidRDefault="00FB3CEF" w:rsidP="00FB3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ascii="Courier New" w:hAnsi="Courier New" w:cs="Courier New"/>
          <w:color w:val="000000"/>
          <w:lang w:val="en-IE" w:eastAsia="en-IE"/>
        </w:rPr>
      </w:pPr>
      <w:r>
        <w:rPr>
          <w:rFonts w:ascii="Courier New" w:hAnsi="Courier New" w:cs="Courier New"/>
          <w:color w:val="000000"/>
          <w:lang w:val="en-IE" w:eastAsia="en-IE"/>
        </w:rPr>
        <w:tab/>
      </w:r>
      <w:r>
        <w:rPr>
          <w:rFonts w:ascii="Courier New" w:hAnsi="Courier New" w:cs="Courier New"/>
          <w:color w:val="000000"/>
          <w:lang w:val="en-IE" w:eastAsia="en-IE"/>
        </w:rPr>
        <w:tab/>
      </w:r>
      <w:r>
        <w:rPr>
          <w:rFonts w:ascii="Courier New" w:hAnsi="Courier New" w:cs="Courier New"/>
          <w:color w:val="000000"/>
          <w:lang w:val="en-IE" w:eastAsia="en-IE"/>
        </w:rPr>
        <w:tab/>
        <w:t>“</w:t>
      </w:r>
      <w:proofErr w:type="spellStart"/>
      <w:r w:rsidRPr="00696F33">
        <w:rPr>
          <w:rFonts w:ascii="Courier New" w:hAnsi="Courier New" w:cs="Courier New"/>
          <w:color w:val="000000"/>
          <w:lang w:val="en-IE" w:eastAsia="en-IE"/>
        </w:rPr>
        <w:t>kty</w:t>
      </w:r>
      <w:proofErr w:type="spellEnd"/>
      <w:r w:rsidRPr="00696F33">
        <w:rPr>
          <w:rFonts w:ascii="Courier New" w:hAnsi="Courier New" w:cs="Courier New"/>
          <w:color w:val="000000"/>
          <w:lang w:val="en-IE" w:eastAsia="en-IE"/>
        </w:rPr>
        <w:t>":"EC",</w:t>
      </w:r>
    </w:p>
    <w:p w14:paraId="30CBF1B8" w14:textId="77777777" w:rsidR="00FB3CEF" w:rsidRPr="00696F33" w:rsidRDefault="00FB3CEF" w:rsidP="00FB3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ascii="Courier New" w:hAnsi="Courier New" w:cs="Courier New"/>
          <w:color w:val="000000"/>
          <w:lang w:val="en-IE" w:eastAsia="en-IE"/>
        </w:rPr>
      </w:pPr>
      <w:r w:rsidRPr="00696F33">
        <w:rPr>
          <w:rFonts w:ascii="Courier New" w:hAnsi="Courier New" w:cs="Courier New"/>
          <w:color w:val="000000"/>
          <w:lang w:val="en-IE" w:eastAsia="en-IE"/>
        </w:rPr>
        <w:t xml:space="preserve">      </w:t>
      </w:r>
      <w:r>
        <w:rPr>
          <w:rFonts w:ascii="Courier New" w:hAnsi="Courier New" w:cs="Courier New"/>
          <w:color w:val="000000"/>
          <w:lang w:val="en-IE" w:eastAsia="en-IE"/>
        </w:rPr>
        <w:tab/>
      </w:r>
      <w:r>
        <w:rPr>
          <w:rFonts w:ascii="Courier New" w:hAnsi="Courier New" w:cs="Courier New"/>
          <w:color w:val="000000"/>
          <w:lang w:val="en-IE" w:eastAsia="en-IE"/>
        </w:rPr>
        <w:tab/>
      </w:r>
      <w:r>
        <w:rPr>
          <w:rFonts w:ascii="Courier New" w:hAnsi="Courier New" w:cs="Courier New"/>
          <w:color w:val="000000"/>
          <w:lang w:val="en-IE" w:eastAsia="en-IE"/>
        </w:rPr>
        <w:tab/>
      </w:r>
      <w:r w:rsidRPr="00696F33">
        <w:rPr>
          <w:rFonts w:ascii="Courier New" w:hAnsi="Courier New" w:cs="Courier New"/>
          <w:color w:val="000000"/>
          <w:lang w:val="en-IE" w:eastAsia="en-IE"/>
        </w:rPr>
        <w:t>"crv":"P-256",</w:t>
      </w:r>
    </w:p>
    <w:p w14:paraId="1B04E155" w14:textId="77777777" w:rsidR="00FB3CEF" w:rsidRPr="00696F33" w:rsidRDefault="00FB3CEF" w:rsidP="00FB3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ascii="Courier New" w:hAnsi="Courier New" w:cs="Courier New"/>
          <w:color w:val="000000"/>
          <w:lang w:val="en-IE" w:eastAsia="en-IE"/>
        </w:rPr>
      </w:pPr>
      <w:r w:rsidRPr="00696F33">
        <w:rPr>
          <w:rFonts w:ascii="Courier New" w:hAnsi="Courier New" w:cs="Courier New"/>
          <w:color w:val="000000"/>
          <w:lang w:val="en-IE" w:eastAsia="en-IE"/>
        </w:rPr>
        <w:t xml:space="preserve">      </w:t>
      </w:r>
      <w:r>
        <w:rPr>
          <w:rFonts w:ascii="Courier New" w:hAnsi="Courier New" w:cs="Courier New"/>
          <w:color w:val="000000"/>
          <w:lang w:val="en-IE" w:eastAsia="en-IE"/>
        </w:rPr>
        <w:tab/>
      </w:r>
      <w:r>
        <w:rPr>
          <w:rFonts w:ascii="Courier New" w:hAnsi="Courier New" w:cs="Courier New"/>
          <w:color w:val="000000"/>
          <w:lang w:val="en-IE" w:eastAsia="en-IE"/>
        </w:rPr>
        <w:tab/>
      </w:r>
      <w:r>
        <w:rPr>
          <w:rFonts w:ascii="Courier New" w:hAnsi="Courier New" w:cs="Courier New"/>
          <w:color w:val="000000"/>
          <w:lang w:val="en-IE" w:eastAsia="en-IE"/>
        </w:rPr>
        <w:tab/>
      </w:r>
      <w:r w:rsidRPr="00696F33">
        <w:rPr>
          <w:rFonts w:ascii="Courier New" w:hAnsi="Courier New" w:cs="Courier New"/>
          <w:color w:val="000000"/>
          <w:lang w:val="en-IE" w:eastAsia="en-IE"/>
        </w:rPr>
        <w:t>"x":"f83OJ3D2xF1Bg8vub9tLe1gHMzV76e8Tus9uPHvRVEU",</w:t>
      </w:r>
    </w:p>
    <w:p w14:paraId="7EE61912" w14:textId="07E623BF" w:rsidR="00FB3CEF" w:rsidRPr="00023914" w:rsidRDefault="00FB3CEF" w:rsidP="00FB3CEF">
      <w:pPr>
        <w:ind w:left="1440"/>
        <w:rPr>
          <w:rFonts w:ascii="Courier New" w:hAnsi="Courier New" w:cs="Courier New"/>
          <w:sz w:val="18"/>
        </w:rPr>
      </w:pPr>
      <w:r w:rsidRPr="00696F33">
        <w:rPr>
          <w:rFonts w:ascii="Courier New" w:hAnsi="Courier New" w:cs="Courier New"/>
          <w:color w:val="000000"/>
          <w:lang w:val="en-IE" w:eastAsia="en-IE"/>
        </w:rPr>
        <w:t xml:space="preserve">      </w:t>
      </w:r>
      <w:r>
        <w:rPr>
          <w:rFonts w:ascii="Courier New" w:hAnsi="Courier New" w:cs="Courier New"/>
          <w:color w:val="000000"/>
          <w:lang w:val="en-IE" w:eastAsia="en-IE"/>
        </w:rPr>
        <w:t xml:space="preserve">     </w:t>
      </w:r>
      <w:r w:rsidRPr="00696F33">
        <w:rPr>
          <w:rFonts w:ascii="Courier New" w:hAnsi="Courier New" w:cs="Courier New"/>
          <w:color w:val="000000"/>
          <w:lang w:val="en-IE" w:eastAsia="en-IE"/>
        </w:rPr>
        <w:t>"y":"x_FEzRu9m36HLN_tue659LNpXW6pCyStikYjKIWI5a0"</w:t>
      </w:r>
    </w:p>
    <w:p w14:paraId="729864B5" w14:textId="4F744408" w:rsidR="00023914" w:rsidRDefault="00023914" w:rsidP="00023914">
      <w:pPr>
        <w:ind w:left="1440"/>
        <w:rPr>
          <w:rFonts w:ascii="Courier New" w:hAnsi="Courier New" w:cs="Courier New"/>
          <w:sz w:val="18"/>
        </w:rPr>
      </w:pPr>
      <w:r w:rsidRPr="00023914">
        <w:rPr>
          <w:rFonts w:ascii="Courier New" w:hAnsi="Courier New" w:cs="Courier New"/>
          <w:sz w:val="18"/>
        </w:rPr>
        <w:t xml:space="preserve">  }]</w:t>
      </w:r>
    </w:p>
    <w:p w14:paraId="74B29FF6" w14:textId="77777777" w:rsidR="00023914" w:rsidRPr="00023914" w:rsidRDefault="00023914" w:rsidP="00023914">
      <w:pPr>
        <w:ind w:left="1440"/>
        <w:rPr>
          <w:rFonts w:ascii="Courier New" w:hAnsi="Courier New" w:cs="Courier New"/>
          <w:sz w:val="18"/>
        </w:rPr>
      </w:pPr>
      <w:r w:rsidRPr="00023914">
        <w:rPr>
          <w:rFonts w:ascii="Courier New" w:hAnsi="Courier New" w:cs="Courier New"/>
          <w:sz w:val="18"/>
        </w:rPr>
        <w:t>"service": [{</w:t>
      </w:r>
    </w:p>
    <w:p w14:paraId="04340CD7" w14:textId="74D51CAD" w:rsidR="00023914" w:rsidRPr="00023914" w:rsidRDefault="00023914" w:rsidP="00023914">
      <w:pPr>
        <w:ind w:left="1440"/>
        <w:rPr>
          <w:rFonts w:ascii="Courier New" w:hAnsi="Courier New" w:cs="Courier New"/>
          <w:sz w:val="18"/>
        </w:rPr>
      </w:pPr>
      <w:r w:rsidRPr="00023914">
        <w:rPr>
          <w:rFonts w:ascii="Courier New" w:hAnsi="Courier New" w:cs="Courier New"/>
          <w:sz w:val="18"/>
        </w:rPr>
        <w:t xml:space="preserve">    "</w:t>
      </w:r>
      <w:proofErr w:type="spellStart"/>
      <w:r w:rsidRPr="00023914">
        <w:rPr>
          <w:rFonts w:ascii="Courier New" w:hAnsi="Courier New" w:cs="Courier New"/>
          <w:sz w:val="18"/>
        </w:rPr>
        <w:t>id":"did:example</w:t>
      </w:r>
      <w:proofErr w:type="spellEnd"/>
      <w:r w:rsidRPr="00023914">
        <w:rPr>
          <w:rFonts w:ascii="Courier New" w:hAnsi="Courier New" w:cs="Courier New"/>
          <w:sz w:val="18"/>
        </w:rPr>
        <w:t>:</w:t>
      </w:r>
      <w:r w:rsidR="00DD0C37">
        <w:rPr>
          <w:rFonts w:ascii="Courier New" w:hAnsi="Courier New" w:cs="Courier New"/>
          <w:sz w:val="18"/>
        </w:rPr>
        <w:t>&lt;</w:t>
      </w:r>
      <w:r w:rsidR="00677624">
        <w:rPr>
          <w:rFonts w:ascii="Courier New" w:hAnsi="Courier New" w:cs="Courier New"/>
          <w:sz w:val="18"/>
        </w:rPr>
        <w:t>BRAND1</w:t>
      </w:r>
      <w:r w:rsidR="00DD0C37">
        <w:rPr>
          <w:rFonts w:ascii="Courier New" w:hAnsi="Courier New" w:cs="Courier New"/>
          <w:sz w:val="18"/>
        </w:rPr>
        <w:t>&gt;</w:t>
      </w:r>
      <w:r w:rsidRPr="00023914">
        <w:rPr>
          <w:rFonts w:ascii="Courier New" w:hAnsi="Courier New" w:cs="Courier New"/>
          <w:sz w:val="18"/>
        </w:rPr>
        <w:t>#</w:t>
      </w:r>
      <w:r>
        <w:rPr>
          <w:rFonts w:ascii="Courier New" w:hAnsi="Courier New" w:cs="Courier New"/>
          <w:sz w:val="18"/>
        </w:rPr>
        <w:t>Key-</w:t>
      </w:r>
      <w:proofErr w:type="gramStart"/>
      <w:r>
        <w:rPr>
          <w:rFonts w:ascii="Courier New" w:hAnsi="Courier New" w:cs="Courier New"/>
          <w:sz w:val="18"/>
        </w:rPr>
        <w:t>1</w:t>
      </w:r>
      <w:r w:rsidR="00FA3ADD">
        <w:rPr>
          <w:rFonts w:ascii="Courier New" w:hAnsi="Courier New" w:cs="Courier New"/>
          <w:sz w:val="18"/>
        </w:rPr>
        <w:t>;</w:t>
      </w:r>
      <w:r w:rsidR="00C52802">
        <w:rPr>
          <w:rFonts w:ascii="Courier New" w:hAnsi="Courier New" w:cs="Courier New"/>
          <w:sz w:val="18"/>
        </w:rPr>
        <w:t>vettingstatus</w:t>
      </w:r>
      <w:proofErr w:type="gramEnd"/>
      <w:r w:rsidRPr="00023914">
        <w:rPr>
          <w:rFonts w:ascii="Courier New" w:hAnsi="Courier New" w:cs="Courier New"/>
          <w:sz w:val="18"/>
        </w:rPr>
        <w:t>",</w:t>
      </w:r>
    </w:p>
    <w:p w14:paraId="5BDD5059" w14:textId="77777777" w:rsidR="00023914" w:rsidRPr="00023914" w:rsidRDefault="00023914" w:rsidP="00023914">
      <w:pPr>
        <w:ind w:left="1440"/>
        <w:rPr>
          <w:rFonts w:ascii="Courier New" w:hAnsi="Courier New" w:cs="Courier New"/>
          <w:sz w:val="18"/>
        </w:rPr>
      </w:pPr>
      <w:r w:rsidRPr="00023914">
        <w:rPr>
          <w:rFonts w:ascii="Courier New" w:hAnsi="Courier New" w:cs="Courier New"/>
          <w:sz w:val="18"/>
        </w:rPr>
        <w:t xml:space="preserve">    "type": "VerifiableCredentialService", </w:t>
      </w:r>
    </w:p>
    <w:p w14:paraId="546041AB" w14:textId="5E4DBAA1" w:rsidR="00023914" w:rsidRDefault="00023914" w:rsidP="00023914">
      <w:pPr>
        <w:ind w:left="1440"/>
        <w:rPr>
          <w:rFonts w:ascii="Courier New" w:hAnsi="Courier New" w:cs="Courier New"/>
          <w:b/>
          <w:sz w:val="18"/>
        </w:rPr>
      </w:pPr>
      <w:r w:rsidRPr="00023914">
        <w:rPr>
          <w:rFonts w:ascii="Courier New" w:hAnsi="Courier New" w:cs="Courier New"/>
          <w:sz w:val="18"/>
        </w:rPr>
        <w:t xml:space="preserve">    "serviceEndpoint": "</w:t>
      </w:r>
      <w:r w:rsidRPr="00006A05">
        <w:rPr>
          <w:rFonts w:ascii="Courier New" w:hAnsi="Courier New" w:cs="Courier New"/>
          <w:b/>
          <w:sz w:val="18"/>
        </w:rPr>
        <w:t>https://ac</w:t>
      </w:r>
      <w:r>
        <w:rPr>
          <w:rFonts w:ascii="Courier New" w:hAnsi="Courier New" w:cs="Courier New"/>
          <w:b/>
          <w:sz w:val="18"/>
        </w:rPr>
        <w:t>cess.atis.org/credentials/9001”</w:t>
      </w:r>
    </w:p>
    <w:p w14:paraId="3A62CA56" w14:textId="0BC42713" w:rsidR="00023914" w:rsidRPr="00023914" w:rsidRDefault="00023914" w:rsidP="00023914">
      <w:pPr>
        <w:ind w:left="1440"/>
        <w:rPr>
          <w:rFonts w:ascii="Courier New" w:hAnsi="Courier New" w:cs="Courier New"/>
          <w:sz w:val="18"/>
        </w:rPr>
      </w:pPr>
      <w:r w:rsidRPr="00023914">
        <w:rPr>
          <w:rFonts w:ascii="Courier New" w:hAnsi="Courier New" w:cs="Courier New"/>
          <w:sz w:val="18"/>
        </w:rPr>
        <w:t xml:space="preserve">  }]</w:t>
      </w:r>
    </w:p>
    <w:p w14:paraId="5B5C65DE" w14:textId="5FC0F526" w:rsidR="00023914" w:rsidRDefault="00023914" w:rsidP="00023914">
      <w:pPr>
        <w:ind w:left="1440"/>
        <w:rPr>
          <w:rFonts w:ascii="Courier New" w:hAnsi="Courier New" w:cs="Courier New"/>
          <w:sz w:val="18"/>
        </w:rPr>
      </w:pPr>
      <w:r w:rsidRPr="00023914">
        <w:rPr>
          <w:rFonts w:ascii="Courier New" w:hAnsi="Courier New" w:cs="Courier New"/>
          <w:sz w:val="18"/>
        </w:rPr>
        <w:t>}</w:t>
      </w:r>
    </w:p>
    <w:p w14:paraId="4E583041" w14:textId="476F0C8D" w:rsidR="00C52802" w:rsidRDefault="00C52802" w:rsidP="00023914">
      <w:pPr>
        <w:ind w:left="1440"/>
        <w:rPr>
          <w:rFonts w:ascii="Courier New" w:hAnsi="Courier New" w:cs="Courier New"/>
          <w:sz w:val="18"/>
        </w:rPr>
      </w:pPr>
    </w:p>
    <w:p w14:paraId="0A415CD6" w14:textId="70F3C609" w:rsidR="003E1D5D" w:rsidRDefault="003E1D5D" w:rsidP="00023914">
      <w:pPr>
        <w:ind w:left="1440"/>
        <w:rPr>
          <w:rFonts w:ascii="Courier New" w:hAnsi="Courier New" w:cs="Courier New"/>
          <w:sz w:val="18"/>
        </w:rPr>
      </w:pPr>
    </w:p>
    <w:p w14:paraId="53012E4C" w14:textId="713F3AA7" w:rsidR="003E1D5D" w:rsidRDefault="003E1D5D" w:rsidP="00023914">
      <w:pPr>
        <w:ind w:left="1440"/>
        <w:rPr>
          <w:rFonts w:ascii="Courier New" w:hAnsi="Courier New" w:cs="Courier New"/>
          <w:sz w:val="18"/>
        </w:rPr>
      </w:pPr>
    </w:p>
    <w:p w14:paraId="21BA0EE8" w14:textId="359A8FDB" w:rsidR="003E1D5D" w:rsidRDefault="003E1D5D" w:rsidP="00023914">
      <w:pPr>
        <w:ind w:left="1440"/>
        <w:rPr>
          <w:rFonts w:ascii="Courier New" w:hAnsi="Courier New" w:cs="Courier New"/>
          <w:sz w:val="18"/>
        </w:rPr>
      </w:pPr>
    </w:p>
    <w:p w14:paraId="058DA5AB" w14:textId="7B48C4A9" w:rsidR="003E1D5D" w:rsidRDefault="003E1D5D" w:rsidP="00023914">
      <w:pPr>
        <w:ind w:left="1440"/>
        <w:rPr>
          <w:rFonts w:ascii="Courier New" w:hAnsi="Courier New" w:cs="Courier New"/>
          <w:sz w:val="18"/>
        </w:rPr>
      </w:pPr>
    </w:p>
    <w:p w14:paraId="31AD83A0" w14:textId="750093DB" w:rsidR="003E1D5D" w:rsidRDefault="003E1D5D" w:rsidP="00023914">
      <w:pPr>
        <w:ind w:left="1440"/>
        <w:rPr>
          <w:rFonts w:ascii="Courier New" w:hAnsi="Courier New" w:cs="Courier New"/>
          <w:sz w:val="18"/>
        </w:rPr>
      </w:pPr>
    </w:p>
    <w:p w14:paraId="32353B29" w14:textId="6882B522" w:rsidR="003E1D5D" w:rsidRDefault="003E1D5D" w:rsidP="00023914">
      <w:pPr>
        <w:ind w:left="1440"/>
        <w:rPr>
          <w:rFonts w:ascii="Courier New" w:hAnsi="Courier New" w:cs="Courier New"/>
          <w:sz w:val="18"/>
        </w:rPr>
      </w:pPr>
    </w:p>
    <w:p w14:paraId="796BD4AE" w14:textId="77777777" w:rsidR="003E1D5D" w:rsidRPr="00023914" w:rsidRDefault="003E1D5D" w:rsidP="00023914">
      <w:pPr>
        <w:ind w:left="1440"/>
        <w:rPr>
          <w:rFonts w:ascii="Courier New" w:hAnsi="Courier New" w:cs="Courier New"/>
          <w:sz w:val="18"/>
        </w:rPr>
      </w:pPr>
    </w:p>
    <w:p w14:paraId="37048FC7" w14:textId="225A1BD0" w:rsidR="00591C2E" w:rsidRPr="007308C6" w:rsidRDefault="007E6C04" w:rsidP="00591C2E">
      <w:pPr>
        <w:pStyle w:val="Heading3"/>
        <w:rPr>
          <w:i/>
          <w:iCs/>
        </w:rPr>
      </w:pPr>
      <w:bookmarkStart w:id="124" w:name="_Toc69994362"/>
      <w:r>
        <w:rPr>
          <w:i/>
          <w:iCs/>
        </w:rPr>
        <w:lastRenderedPageBreak/>
        <w:t xml:space="preserve">Enterprise </w:t>
      </w:r>
      <w:r w:rsidR="009B7632" w:rsidRPr="007308C6">
        <w:rPr>
          <w:i/>
          <w:iCs/>
        </w:rPr>
        <w:t xml:space="preserve">Identity </w:t>
      </w:r>
      <w:r w:rsidR="00591C2E" w:rsidRPr="007308C6">
        <w:rPr>
          <w:i/>
          <w:iCs/>
        </w:rPr>
        <w:t>Vetting Status</w:t>
      </w:r>
      <w:bookmarkEnd w:id="124"/>
      <w:r w:rsidR="00591C2E" w:rsidRPr="007308C6">
        <w:rPr>
          <w:i/>
          <w:iCs/>
        </w:rPr>
        <w:t xml:space="preserve"> </w:t>
      </w:r>
      <w:r w:rsidR="004451A0">
        <w:rPr>
          <w:i/>
          <w:iCs/>
        </w:rPr>
        <w:t xml:space="preserve"> </w:t>
      </w:r>
    </w:p>
    <w:p w14:paraId="420F816A" w14:textId="23C611E1" w:rsidR="0052067C" w:rsidRDefault="00591C2E" w:rsidP="00591C2E">
      <w:r>
        <w:t xml:space="preserve">There are three </w:t>
      </w:r>
      <w:r w:rsidR="009B7632">
        <w:t xml:space="preserve">possible identity </w:t>
      </w:r>
      <w:r>
        <w:t xml:space="preserve">vetting </w:t>
      </w:r>
      <w:r w:rsidR="00042609">
        <w:t xml:space="preserve">status options </w:t>
      </w:r>
      <w:r w:rsidR="009B7632">
        <w:t xml:space="preserve">recorded in </w:t>
      </w:r>
      <w:r>
        <w:t xml:space="preserve">an </w:t>
      </w:r>
      <w:r w:rsidR="009B7632">
        <w:t>organization’s</w:t>
      </w:r>
      <w:r w:rsidR="0052067C">
        <w:t xml:space="preserve"> identity verifiable credential claim</w:t>
      </w:r>
      <w:r w:rsidR="00042609">
        <w:t xml:space="preserve"> that is declared in the </w:t>
      </w:r>
      <w:r w:rsidR="00042609" w:rsidRPr="005679B8">
        <w:t>"organisationVettingStatus" Claim</w:t>
      </w:r>
      <w:r w:rsidR="0052067C">
        <w:t xml:space="preserve">. </w:t>
      </w:r>
    </w:p>
    <w:p w14:paraId="3E320DB6" w14:textId="77777777" w:rsidR="00C23CA0" w:rsidRDefault="00C23CA0" w:rsidP="00591C2E"/>
    <w:p w14:paraId="41539884" w14:textId="5F398F0F" w:rsidR="0052067C" w:rsidRPr="007308C6" w:rsidRDefault="0052067C" w:rsidP="00591C2E">
      <w:pPr>
        <w:rPr>
          <w:i/>
          <w:iCs/>
        </w:rPr>
      </w:pPr>
      <w:r w:rsidRPr="007308C6">
        <w:rPr>
          <w:i/>
          <w:iCs/>
        </w:rPr>
        <w:t xml:space="preserve">‘Not Authorized’, </w:t>
      </w:r>
    </w:p>
    <w:p w14:paraId="4278ED31" w14:textId="413AC16B" w:rsidR="0052067C" w:rsidRDefault="0052067C" w:rsidP="0052067C">
      <w:pPr>
        <w:pStyle w:val="ListParagraph"/>
        <w:numPr>
          <w:ilvl w:val="0"/>
          <w:numId w:val="52"/>
        </w:numPr>
      </w:pPr>
      <w:r>
        <w:t xml:space="preserve">Where the organizations identity has </w:t>
      </w:r>
      <w:r w:rsidR="00331068">
        <w:t xml:space="preserve">conducted a vetting process, </w:t>
      </w:r>
      <w:r>
        <w:t xml:space="preserve">but </w:t>
      </w:r>
      <w:r w:rsidR="00331068">
        <w:t xml:space="preserve">has not been </w:t>
      </w:r>
      <w:r>
        <w:t xml:space="preserve">authorized by the TA or a KYC vetter. </w:t>
      </w:r>
    </w:p>
    <w:p w14:paraId="1A8FC032" w14:textId="10D2B7AF" w:rsidR="0052067C" w:rsidRDefault="00331068" w:rsidP="0052067C">
      <w:pPr>
        <w:pStyle w:val="ListParagraph"/>
        <w:numPr>
          <w:ilvl w:val="0"/>
          <w:numId w:val="52"/>
        </w:numPr>
      </w:pPr>
      <w:r>
        <w:t xml:space="preserve">Changed from </w:t>
      </w:r>
      <w:r w:rsidRPr="007308C6">
        <w:rPr>
          <w:i/>
          <w:iCs/>
        </w:rPr>
        <w:t xml:space="preserve">‘Authorized’ </w:t>
      </w:r>
      <w:r>
        <w:t xml:space="preserve">to </w:t>
      </w:r>
      <w:r w:rsidRPr="007308C6">
        <w:rPr>
          <w:i/>
          <w:iCs/>
        </w:rPr>
        <w:t>‘Not Authorized’</w:t>
      </w:r>
      <w:r>
        <w:t xml:space="preserve"> </w:t>
      </w:r>
      <w:r w:rsidR="0052067C">
        <w:t>by the TA or a KYC vetter</w:t>
      </w:r>
      <w:r>
        <w:t>,</w:t>
      </w:r>
      <w:r w:rsidR="0052067C">
        <w:t xml:space="preserve"> when</w:t>
      </w:r>
      <w:r>
        <w:t xml:space="preserve"> vetting</w:t>
      </w:r>
      <w:r w:rsidR="0052067C">
        <w:t xml:space="preserve"> authorization has expired and the TA or KYC vetter needs to perform a new vetting </w:t>
      </w:r>
      <w:r>
        <w:t xml:space="preserve">process </w:t>
      </w:r>
      <w:r w:rsidR="0052067C">
        <w:t>on the origination</w:t>
      </w:r>
      <w:r>
        <w:t xml:space="preserve"> identity</w:t>
      </w:r>
      <w:r w:rsidR="0052067C">
        <w:t xml:space="preserve">. The </w:t>
      </w:r>
      <w:r>
        <w:t xml:space="preserve">valid </w:t>
      </w:r>
      <w:r w:rsidR="0052067C">
        <w:t xml:space="preserve">vetting authorization period of an organization vetting status is defined by the EIDL Governance Authority policy.   </w:t>
      </w:r>
    </w:p>
    <w:p w14:paraId="67C0933B" w14:textId="77777777" w:rsidR="0052067C" w:rsidRDefault="0052067C" w:rsidP="007308C6">
      <w:pPr>
        <w:pStyle w:val="ListParagraph"/>
      </w:pPr>
    </w:p>
    <w:p w14:paraId="3F25FAFF" w14:textId="6ACC8838" w:rsidR="0052067C" w:rsidRPr="007308C6" w:rsidRDefault="0052067C" w:rsidP="00591C2E">
      <w:pPr>
        <w:rPr>
          <w:i/>
          <w:iCs/>
        </w:rPr>
      </w:pPr>
      <w:r w:rsidRPr="007308C6">
        <w:rPr>
          <w:i/>
          <w:iCs/>
        </w:rPr>
        <w:t xml:space="preserve">‘Authorized’ </w:t>
      </w:r>
    </w:p>
    <w:p w14:paraId="03221194" w14:textId="48BFA2BC" w:rsidR="0052067C" w:rsidRDefault="0052067C" w:rsidP="0052067C">
      <w:pPr>
        <w:pStyle w:val="ListParagraph"/>
        <w:numPr>
          <w:ilvl w:val="0"/>
          <w:numId w:val="52"/>
        </w:numPr>
      </w:pPr>
      <w:r>
        <w:t xml:space="preserve">Where the organizations identity has been vetted and is authorized by the TA or a KYC Vetter. The vetting authorization criteria of an organizations vetting status is defined by the EIDL Governance Authority policy.     </w:t>
      </w:r>
    </w:p>
    <w:p w14:paraId="4392B88A" w14:textId="77777777" w:rsidR="0052067C" w:rsidRDefault="0052067C" w:rsidP="00591C2E"/>
    <w:p w14:paraId="0908DCB1" w14:textId="7E708EDF" w:rsidR="00591C2E" w:rsidRPr="007308C6" w:rsidRDefault="0052067C" w:rsidP="00591C2E">
      <w:pPr>
        <w:rPr>
          <w:i/>
          <w:iCs/>
        </w:rPr>
      </w:pPr>
      <w:r w:rsidRPr="007308C6">
        <w:rPr>
          <w:i/>
          <w:iCs/>
        </w:rPr>
        <w:t xml:space="preserve">‘Revoked’.  </w:t>
      </w:r>
    </w:p>
    <w:p w14:paraId="49636829" w14:textId="0FF8FD49" w:rsidR="0052067C" w:rsidRDefault="0052067C" w:rsidP="0052067C">
      <w:pPr>
        <w:pStyle w:val="ListParagraph"/>
        <w:numPr>
          <w:ilvl w:val="0"/>
          <w:numId w:val="52"/>
        </w:numPr>
      </w:pPr>
      <w:r>
        <w:t xml:space="preserve">Where the organizations identity has been revoked by the TA or a KYC vetter. The reason for revocation of an organizations vetting status is defined by the EIDL Governance Authority policy.  </w:t>
      </w:r>
    </w:p>
    <w:p w14:paraId="18A37C25" w14:textId="77777777" w:rsidR="0052067C" w:rsidRPr="00591C2E" w:rsidRDefault="0052067C" w:rsidP="007308C6"/>
    <w:p w14:paraId="6C5CE777" w14:textId="7103B973" w:rsidR="00C23CA0" w:rsidRDefault="00C23CA0" w:rsidP="00C23CA0">
      <w:pPr>
        <w:jc w:val="left"/>
      </w:pPr>
      <w:r>
        <w:t xml:space="preserve">Example of a W3C verifiable credential claim representing the </w:t>
      </w:r>
      <w:r w:rsidR="00E95BF9">
        <w:t xml:space="preserve">‘Revoked’ </w:t>
      </w:r>
      <w:r>
        <w:t xml:space="preserve">vetting status of an organization.  </w:t>
      </w:r>
    </w:p>
    <w:p w14:paraId="4328AD54" w14:textId="77777777" w:rsidR="00C23CA0" w:rsidRPr="008E0E23" w:rsidRDefault="00C23CA0" w:rsidP="00C23CA0">
      <w:pPr>
        <w:ind w:left="2160"/>
        <w:jc w:val="left"/>
        <w:rPr>
          <w:rFonts w:ascii="Courier New" w:hAnsi="Courier New" w:cs="Courier New"/>
          <w:sz w:val="18"/>
        </w:rPr>
      </w:pPr>
      <w:r w:rsidRPr="008E0E23">
        <w:rPr>
          <w:rFonts w:ascii="Courier New" w:hAnsi="Courier New" w:cs="Courier New"/>
          <w:sz w:val="18"/>
        </w:rPr>
        <w:t>{</w:t>
      </w:r>
    </w:p>
    <w:p w14:paraId="0A8E34FA" w14:textId="77777777" w:rsidR="00C23CA0" w:rsidRPr="008E0E23" w:rsidRDefault="00C23CA0" w:rsidP="00C23CA0">
      <w:pPr>
        <w:ind w:left="2160"/>
        <w:jc w:val="left"/>
        <w:rPr>
          <w:rFonts w:ascii="Courier New" w:hAnsi="Courier New" w:cs="Courier New"/>
          <w:sz w:val="18"/>
        </w:rPr>
      </w:pPr>
      <w:r w:rsidRPr="008E0E23">
        <w:rPr>
          <w:rFonts w:ascii="Courier New" w:hAnsi="Courier New" w:cs="Courier New"/>
          <w:sz w:val="18"/>
        </w:rPr>
        <w:t xml:space="preserve">  "@context": [</w:t>
      </w:r>
    </w:p>
    <w:p w14:paraId="0C931CE9" w14:textId="77777777" w:rsidR="00C23CA0" w:rsidRPr="008E0E23" w:rsidRDefault="00C23CA0" w:rsidP="00C23CA0">
      <w:pPr>
        <w:ind w:left="2160"/>
        <w:jc w:val="left"/>
        <w:rPr>
          <w:rFonts w:ascii="Courier New" w:hAnsi="Courier New" w:cs="Courier New"/>
          <w:sz w:val="18"/>
        </w:rPr>
      </w:pPr>
      <w:r w:rsidRPr="008E0E23">
        <w:rPr>
          <w:rFonts w:ascii="Courier New" w:hAnsi="Courier New" w:cs="Courier New"/>
          <w:sz w:val="18"/>
        </w:rPr>
        <w:t xml:space="preserve">    "https://www.w3.org/2018/credentials/v1",</w:t>
      </w:r>
    </w:p>
    <w:p w14:paraId="02C8D211" w14:textId="77777777" w:rsidR="00C23CA0" w:rsidRPr="008E0E23" w:rsidRDefault="00C23CA0" w:rsidP="00C23CA0">
      <w:pPr>
        <w:ind w:left="2160"/>
        <w:jc w:val="left"/>
        <w:rPr>
          <w:rFonts w:ascii="Courier New" w:hAnsi="Courier New" w:cs="Courier New"/>
          <w:sz w:val="18"/>
        </w:rPr>
      </w:pPr>
      <w:r w:rsidRPr="008E0E23">
        <w:rPr>
          <w:rFonts w:ascii="Courier New" w:hAnsi="Courier New" w:cs="Courier New"/>
          <w:sz w:val="18"/>
        </w:rPr>
        <w:tab/>
        <w:t>"https://access.atis.org/apps/group_public/dlt/v1/"</w:t>
      </w:r>
    </w:p>
    <w:p w14:paraId="6D2F8B39" w14:textId="77777777" w:rsidR="00C23CA0" w:rsidRPr="008E0E23" w:rsidRDefault="00C23CA0" w:rsidP="00C23CA0">
      <w:pPr>
        <w:ind w:left="2160"/>
        <w:jc w:val="left"/>
        <w:rPr>
          <w:rFonts w:ascii="Courier New" w:hAnsi="Courier New" w:cs="Courier New"/>
          <w:sz w:val="18"/>
        </w:rPr>
      </w:pPr>
      <w:r w:rsidRPr="008E0E23">
        <w:rPr>
          <w:rFonts w:ascii="Courier New" w:hAnsi="Courier New" w:cs="Courier New"/>
          <w:sz w:val="18"/>
        </w:rPr>
        <w:t xml:space="preserve">  ],</w:t>
      </w:r>
    </w:p>
    <w:p w14:paraId="53FCFAA0" w14:textId="77777777" w:rsidR="00C23CA0" w:rsidRPr="008E0E23" w:rsidRDefault="00C23CA0" w:rsidP="00C23CA0">
      <w:pPr>
        <w:ind w:left="1440"/>
        <w:rPr>
          <w:rFonts w:ascii="Courier New" w:hAnsi="Courier New" w:cs="Courier New"/>
          <w:sz w:val="18"/>
        </w:rPr>
      </w:pPr>
      <w:r w:rsidRPr="008E0E23">
        <w:rPr>
          <w:rFonts w:ascii="Courier New" w:hAnsi="Courier New" w:cs="Courier New"/>
          <w:sz w:val="18"/>
        </w:rPr>
        <w:t xml:space="preserve">  </w:t>
      </w:r>
      <w:r>
        <w:rPr>
          <w:rFonts w:ascii="Courier New" w:hAnsi="Courier New" w:cs="Courier New"/>
          <w:sz w:val="18"/>
        </w:rPr>
        <w:t xml:space="preserve">  </w:t>
      </w:r>
      <w:r>
        <w:rPr>
          <w:rFonts w:ascii="Courier New" w:hAnsi="Courier New" w:cs="Courier New"/>
          <w:sz w:val="18"/>
        </w:rPr>
        <w:tab/>
        <w:t xml:space="preserve">  </w:t>
      </w:r>
      <w:r>
        <w:rPr>
          <w:rFonts w:ascii="Courier New" w:hAnsi="Courier New" w:cs="Courier New"/>
          <w:sz w:val="18"/>
        </w:rPr>
        <w:tab/>
        <w:t xml:space="preserve">"id": </w:t>
      </w:r>
      <w:r w:rsidRPr="003653FF">
        <w:rPr>
          <w:rFonts w:ascii="Courier New" w:hAnsi="Courier New"/>
          <w:b/>
          <w:sz w:val="18"/>
        </w:rPr>
        <w:t>"</w:t>
      </w:r>
      <w:r w:rsidRPr="00006A05">
        <w:rPr>
          <w:rFonts w:ascii="Courier New" w:hAnsi="Courier New" w:cs="Courier New"/>
          <w:b/>
          <w:sz w:val="18"/>
        </w:rPr>
        <w:t>https://ac</w:t>
      </w:r>
      <w:r>
        <w:rPr>
          <w:rFonts w:ascii="Courier New" w:hAnsi="Courier New" w:cs="Courier New"/>
          <w:b/>
          <w:sz w:val="18"/>
        </w:rPr>
        <w:t>cess.atis.org/credentials/9001</w:t>
      </w:r>
      <w:r w:rsidRPr="00521F9D">
        <w:rPr>
          <w:rFonts w:ascii="Courier New" w:hAnsi="Courier New"/>
          <w:b/>
          <w:sz w:val="18"/>
        </w:rPr>
        <w:t>"</w:t>
      </w:r>
      <w:r w:rsidRPr="008E0E23">
        <w:rPr>
          <w:rFonts w:ascii="Courier New" w:hAnsi="Courier New" w:cs="Courier New"/>
          <w:sz w:val="18"/>
        </w:rPr>
        <w:t>,</w:t>
      </w:r>
    </w:p>
    <w:p w14:paraId="2B27B2B4" w14:textId="77777777" w:rsidR="00C23CA0" w:rsidRPr="008E0E23" w:rsidRDefault="00C23CA0" w:rsidP="00C23CA0">
      <w:pPr>
        <w:ind w:left="1440"/>
        <w:rPr>
          <w:rFonts w:ascii="Courier New" w:hAnsi="Courier New" w:cs="Courier New"/>
          <w:sz w:val="18"/>
        </w:rPr>
      </w:pPr>
      <w:r w:rsidRPr="008E0E23">
        <w:rPr>
          <w:rFonts w:ascii="Courier New" w:hAnsi="Courier New" w:cs="Courier New"/>
          <w:sz w:val="18"/>
        </w:rPr>
        <w:t xml:space="preserve">    </w:t>
      </w:r>
      <w:r>
        <w:rPr>
          <w:rFonts w:ascii="Courier New" w:hAnsi="Courier New" w:cs="Courier New"/>
          <w:sz w:val="18"/>
        </w:rPr>
        <w:t xml:space="preserve">     </w:t>
      </w:r>
      <w:r>
        <w:rPr>
          <w:rFonts w:ascii="Courier New" w:hAnsi="Courier New" w:cs="Courier New"/>
          <w:sz w:val="18"/>
        </w:rPr>
        <w:tab/>
      </w:r>
      <w:r w:rsidRPr="008E0E23">
        <w:rPr>
          <w:rFonts w:ascii="Courier New" w:hAnsi="Courier New" w:cs="Courier New"/>
          <w:sz w:val="18"/>
        </w:rPr>
        <w:t>"type": ["VerifiableCredential", "VettingStatus"],</w:t>
      </w:r>
    </w:p>
    <w:p w14:paraId="2CFF706B" w14:textId="148BBD51" w:rsidR="00C23CA0" w:rsidRDefault="00C23CA0" w:rsidP="00C23CA0">
      <w:pPr>
        <w:ind w:left="1440" w:firstLine="720"/>
        <w:rPr>
          <w:rFonts w:ascii="Courier New" w:hAnsi="Courier New" w:cs="Courier New"/>
          <w:sz w:val="18"/>
        </w:rPr>
      </w:pPr>
      <w:r>
        <w:rPr>
          <w:rFonts w:ascii="Courier New" w:hAnsi="Courier New" w:cs="Courier New"/>
          <w:sz w:val="18"/>
        </w:rPr>
        <w:t xml:space="preserve">   </w:t>
      </w:r>
      <w:r>
        <w:rPr>
          <w:rFonts w:ascii="Courier New" w:hAnsi="Courier New" w:cs="Courier New"/>
          <w:sz w:val="18"/>
        </w:rPr>
        <w:tab/>
      </w:r>
      <w:r w:rsidRPr="008E0E23">
        <w:rPr>
          <w:rFonts w:ascii="Courier New" w:hAnsi="Courier New" w:cs="Courier New"/>
          <w:sz w:val="18"/>
        </w:rPr>
        <w:t>"</w:t>
      </w:r>
      <w:r>
        <w:rPr>
          <w:rFonts w:ascii="Courier New" w:hAnsi="Courier New" w:cs="Courier New"/>
          <w:sz w:val="18"/>
        </w:rPr>
        <w:t>holder</w:t>
      </w:r>
      <w:r w:rsidRPr="008E0E23">
        <w:rPr>
          <w:rFonts w:ascii="Courier New" w:hAnsi="Courier New" w:cs="Courier New"/>
          <w:sz w:val="18"/>
        </w:rPr>
        <w:t>":</w:t>
      </w:r>
      <w:r>
        <w:rPr>
          <w:rFonts w:ascii="Courier New" w:hAnsi="Courier New" w:cs="Courier New"/>
          <w:sz w:val="18"/>
        </w:rPr>
        <w:t xml:space="preserve">  </w:t>
      </w:r>
      <w:r w:rsidRPr="008E0E23">
        <w:rPr>
          <w:rFonts w:ascii="Courier New" w:hAnsi="Courier New" w:cs="Courier New"/>
          <w:sz w:val="18"/>
        </w:rPr>
        <w:t>"</w:t>
      </w:r>
      <w:r w:rsidR="00283C7F">
        <w:rPr>
          <w:rFonts w:ascii="Courier New" w:hAnsi="Courier New" w:cs="Courier New"/>
          <w:sz w:val="18"/>
        </w:rPr>
        <w:t>did:example</w:t>
      </w:r>
      <w:r w:rsidRPr="008E0E23">
        <w:rPr>
          <w:rFonts w:ascii="Courier New" w:hAnsi="Courier New" w:cs="Courier New"/>
          <w:sz w:val="18"/>
        </w:rPr>
        <w:t>:&lt;</w:t>
      </w:r>
      <w:r w:rsidR="00677624">
        <w:rPr>
          <w:rFonts w:ascii="Courier New" w:hAnsi="Courier New" w:cs="Courier New"/>
          <w:b/>
          <w:sz w:val="18"/>
        </w:rPr>
        <w:t>BRAND1</w:t>
      </w:r>
      <w:r>
        <w:rPr>
          <w:rFonts w:ascii="Courier New" w:hAnsi="Courier New" w:cs="Courier New"/>
          <w:sz w:val="18"/>
        </w:rPr>
        <w:t>&gt;</w:t>
      </w:r>
      <w:r w:rsidRPr="008E0E23">
        <w:rPr>
          <w:rFonts w:ascii="Courier New" w:hAnsi="Courier New" w:cs="Courier New"/>
          <w:sz w:val="18"/>
        </w:rPr>
        <w:t>",</w:t>
      </w:r>
    </w:p>
    <w:p w14:paraId="5E888838" w14:textId="55DD656C" w:rsidR="00C23CA0" w:rsidRPr="008E0E23" w:rsidRDefault="00C23CA0" w:rsidP="00C23CA0">
      <w:pPr>
        <w:ind w:left="720" w:firstLine="720"/>
        <w:rPr>
          <w:rFonts w:ascii="Courier New" w:hAnsi="Courier New" w:cs="Courier New"/>
          <w:sz w:val="18"/>
        </w:rPr>
      </w:pPr>
      <w:r>
        <w:rPr>
          <w:rFonts w:ascii="Courier New" w:hAnsi="Courier New" w:cs="Courier New"/>
          <w:sz w:val="18"/>
        </w:rPr>
        <w:t xml:space="preserve">  </w:t>
      </w:r>
      <w:r>
        <w:rPr>
          <w:rFonts w:ascii="Courier New" w:hAnsi="Courier New" w:cs="Courier New"/>
          <w:sz w:val="18"/>
        </w:rPr>
        <w:tab/>
      </w:r>
      <w:r>
        <w:rPr>
          <w:rFonts w:ascii="Courier New" w:hAnsi="Courier New" w:cs="Courier New"/>
          <w:sz w:val="18"/>
        </w:rPr>
        <w:tab/>
      </w:r>
      <w:r w:rsidRPr="008E0E23">
        <w:rPr>
          <w:rFonts w:ascii="Courier New" w:hAnsi="Courier New" w:cs="Courier New"/>
          <w:sz w:val="18"/>
        </w:rPr>
        <w:t>"issuer": "</w:t>
      </w:r>
      <w:r w:rsidR="00283C7F">
        <w:rPr>
          <w:rFonts w:ascii="Courier New" w:hAnsi="Courier New" w:cs="Courier New"/>
          <w:sz w:val="18"/>
        </w:rPr>
        <w:t>did:example</w:t>
      </w:r>
      <w:r w:rsidRPr="008E0E23">
        <w:rPr>
          <w:rFonts w:ascii="Courier New" w:hAnsi="Courier New" w:cs="Courier New"/>
          <w:sz w:val="18"/>
        </w:rPr>
        <w:t>:&lt;</w:t>
      </w:r>
      <w:r w:rsidRPr="008E0E23">
        <w:rPr>
          <w:rFonts w:ascii="Courier New" w:hAnsi="Courier New" w:cs="Courier New"/>
          <w:b/>
          <w:sz w:val="18"/>
        </w:rPr>
        <w:t>KYC1</w:t>
      </w:r>
      <w:r w:rsidRPr="008E0E23">
        <w:rPr>
          <w:rFonts w:ascii="Courier New" w:hAnsi="Courier New" w:cs="Courier New"/>
          <w:sz w:val="18"/>
        </w:rPr>
        <w:t>&gt;",</w:t>
      </w:r>
    </w:p>
    <w:p w14:paraId="36DEB3E5" w14:textId="77777777" w:rsidR="00C23CA0" w:rsidRPr="008E0E23" w:rsidRDefault="00C23CA0" w:rsidP="00C23CA0">
      <w:pPr>
        <w:ind w:left="2160"/>
        <w:jc w:val="left"/>
        <w:rPr>
          <w:rFonts w:ascii="Courier New" w:hAnsi="Courier New" w:cs="Courier New"/>
          <w:sz w:val="18"/>
        </w:rPr>
      </w:pPr>
      <w:r w:rsidRPr="008E0E23">
        <w:rPr>
          <w:rFonts w:ascii="Courier New" w:hAnsi="Courier New" w:cs="Courier New"/>
          <w:sz w:val="18"/>
        </w:rPr>
        <w:t xml:space="preserve">  </w:t>
      </w:r>
      <w:r>
        <w:rPr>
          <w:rFonts w:ascii="Courier New" w:hAnsi="Courier New" w:cs="Courier New"/>
          <w:sz w:val="18"/>
        </w:rPr>
        <w:tab/>
      </w:r>
      <w:r w:rsidRPr="008E0E23">
        <w:rPr>
          <w:rFonts w:ascii="Courier New" w:hAnsi="Courier New" w:cs="Courier New"/>
          <w:sz w:val="18"/>
        </w:rPr>
        <w:t>"issuanceDate": "2020-01-01T19:73:24Z",</w:t>
      </w:r>
    </w:p>
    <w:p w14:paraId="18A83315" w14:textId="77777777" w:rsidR="00C23CA0" w:rsidRPr="008E0E23" w:rsidRDefault="00C23CA0" w:rsidP="00C23CA0">
      <w:pPr>
        <w:ind w:left="2160"/>
        <w:jc w:val="left"/>
        <w:rPr>
          <w:rFonts w:ascii="Courier New" w:hAnsi="Courier New" w:cs="Courier New"/>
          <w:sz w:val="18"/>
        </w:rPr>
      </w:pPr>
      <w:r w:rsidRPr="008E0E23">
        <w:rPr>
          <w:rFonts w:ascii="Courier New" w:hAnsi="Courier New" w:cs="Courier New"/>
          <w:sz w:val="18"/>
        </w:rPr>
        <w:t xml:space="preserve">    </w:t>
      </w:r>
      <w:r>
        <w:rPr>
          <w:rFonts w:ascii="Courier New" w:hAnsi="Courier New" w:cs="Courier New"/>
          <w:sz w:val="18"/>
        </w:rPr>
        <w:tab/>
      </w:r>
      <w:r>
        <w:rPr>
          <w:rFonts w:ascii="Courier New" w:hAnsi="Courier New" w:cs="Courier New"/>
          <w:sz w:val="18"/>
        </w:rPr>
        <w:tab/>
      </w:r>
      <w:r w:rsidRPr="008E0E23">
        <w:rPr>
          <w:rFonts w:ascii="Courier New" w:hAnsi="Courier New" w:cs="Courier New"/>
          <w:sz w:val="18"/>
        </w:rPr>
        <w:t>"credentialSubject": {</w:t>
      </w:r>
    </w:p>
    <w:p w14:paraId="07BC6CC5" w14:textId="4FEA9721" w:rsidR="00C23CA0" w:rsidRPr="008E0E23" w:rsidRDefault="00C23CA0" w:rsidP="00C23CA0">
      <w:pPr>
        <w:ind w:left="2160"/>
        <w:jc w:val="left"/>
        <w:rPr>
          <w:rFonts w:ascii="Courier New" w:hAnsi="Courier New" w:cs="Courier New"/>
          <w:sz w:val="18"/>
        </w:rPr>
      </w:pPr>
      <w:r w:rsidRPr="008E0E23">
        <w:rPr>
          <w:rFonts w:ascii="Courier New" w:hAnsi="Courier New" w:cs="Courier New"/>
          <w:sz w:val="18"/>
        </w:rPr>
        <w:t xml:space="preserve">    </w:t>
      </w:r>
      <w:r>
        <w:rPr>
          <w:rFonts w:ascii="Courier New" w:hAnsi="Courier New" w:cs="Courier New"/>
          <w:sz w:val="18"/>
        </w:rPr>
        <w:tab/>
      </w:r>
      <w:r>
        <w:rPr>
          <w:rFonts w:ascii="Courier New" w:hAnsi="Courier New" w:cs="Courier New"/>
          <w:sz w:val="18"/>
        </w:rPr>
        <w:tab/>
      </w:r>
      <w:r w:rsidRPr="008E0E23">
        <w:rPr>
          <w:rFonts w:ascii="Courier New" w:hAnsi="Courier New" w:cs="Courier New"/>
          <w:sz w:val="18"/>
        </w:rPr>
        <w:t>"id": "</w:t>
      </w:r>
      <w:r w:rsidR="00283C7F">
        <w:rPr>
          <w:rFonts w:ascii="Courier New" w:hAnsi="Courier New" w:cs="Courier New"/>
          <w:sz w:val="18"/>
        </w:rPr>
        <w:t>did:example</w:t>
      </w:r>
      <w:r w:rsidRPr="008E0E23">
        <w:rPr>
          <w:rFonts w:ascii="Courier New" w:hAnsi="Courier New" w:cs="Courier New"/>
          <w:sz w:val="18"/>
        </w:rPr>
        <w:t>:&lt;</w:t>
      </w:r>
      <w:r w:rsidR="00677624">
        <w:rPr>
          <w:rFonts w:ascii="Courier New" w:hAnsi="Courier New" w:cs="Courier New"/>
          <w:b/>
          <w:sz w:val="18"/>
        </w:rPr>
        <w:t>BRAND1</w:t>
      </w:r>
      <w:r w:rsidRPr="008E0E23">
        <w:rPr>
          <w:rFonts w:ascii="Courier New" w:hAnsi="Courier New" w:cs="Courier New"/>
          <w:sz w:val="18"/>
        </w:rPr>
        <w:t>&gt;",</w:t>
      </w:r>
    </w:p>
    <w:p w14:paraId="62A5879F" w14:textId="4F7C5A5B" w:rsidR="00C23CA0" w:rsidRPr="008E0E23" w:rsidRDefault="00C23CA0" w:rsidP="00C23CA0">
      <w:pPr>
        <w:ind w:left="2160"/>
        <w:jc w:val="left"/>
        <w:rPr>
          <w:rFonts w:ascii="Courier New" w:hAnsi="Courier New" w:cs="Courier New"/>
          <w:sz w:val="18"/>
        </w:rPr>
      </w:pPr>
      <w:r w:rsidRPr="008E0E23">
        <w:rPr>
          <w:rFonts w:ascii="Courier New" w:hAnsi="Courier New" w:cs="Courier New"/>
          <w:sz w:val="18"/>
        </w:rPr>
        <w:t xml:space="preserve">    </w:t>
      </w:r>
      <w:r>
        <w:rPr>
          <w:rFonts w:ascii="Courier New" w:hAnsi="Courier New" w:cs="Courier New"/>
          <w:sz w:val="18"/>
        </w:rPr>
        <w:tab/>
      </w:r>
      <w:r>
        <w:rPr>
          <w:rFonts w:ascii="Courier New" w:hAnsi="Courier New" w:cs="Courier New"/>
          <w:sz w:val="18"/>
        </w:rPr>
        <w:tab/>
      </w:r>
      <w:r w:rsidRPr="008E0E23">
        <w:rPr>
          <w:rFonts w:ascii="Courier New" w:hAnsi="Courier New" w:cs="Courier New"/>
          <w:sz w:val="18"/>
        </w:rPr>
        <w:t>"organisationVettingStatus": "</w:t>
      </w:r>
      <w:r>
        <w:rPr>
          <w:rFonts w:ascii="Courier New" w:hAnsi="Courier New"/>
          <w:b/>
          <w:sz w:val="18"/>
        </w:rPr>
        <w:t>Revoked</w:t>
      </w:r>
      <w:r w:rsidRPr="008E0E23">
        <w:rPr>
          <w:rFonts w:ascii="Courier New" w:hAnsi="Courier New" w:cs="Courier New"/>
          <w:sz w:val="18"/>
        </w:rPr>
        <w:t xml:space="preserve">" </w:t>
      </w:r>
    </w:p>
    <w:p w14:paraId="0350D899" w14:textId="77777777" w:rsidR="00C23CA0" w:rsidRPr="008E0E23" w:rsidRDefault="00C23CA0" w:rsidP="00C23CA0">
      <w:pPr>
        <w:ind w:left="2160"/>
        <w:jc w:val="left"/>
        <w:rPr>
          <w:rFonts w:ascii="Courier New" w:hAnsi="Courier New" w:cs="Courier New"/>
          <w:sz w:val="18"/>
        </w:rPr>
      </w:pPr>
      <w:r w:rsidRPr="008E0E23">
        <w:rPr>
          <w:rFonts w:ascii="Courier New" w:hAnsi="Courier New" w:cs="Courier New"/>
          <w:sz w:val="18"/>
        </w:rPr>
        <w:t xml:space="preserve">  },</w:t>
      </w:r>
    </w:p>
    <w:p w14:paraId="4F922665" w14:textId="75B4AA7F" w:rsidR="00C23CA0" w:rsidRPr="008E0E23" w:rsidRDefault="00C23CA0" w:rsidP="00C23CA0">
      <w:pPr>
        <w:ind w:left="2160"/>
        <w:jc w:val="left"/>
        <w:rPr>
          <w:rFonts w:ascii="Courier New" w:hAnsi="Courier New" w:cs="Courier New"/>
          <w:sz w:val="18"/>
        </w:rPr>
      </w:pPr>
      <w:r w:rsidRPr="008E0E23">
        <w:rPr>
          <w:rFonts w:ascii="Courier New" w:hAnsi="Courier New" w:cs="Courier New"/>
          <w:sz w:val="18"/>
        </w:rPr>
        <w:t xml:space="preserve">  "proof": </w:t>
      </w:r>
      <w:r w:rsidR="00C52802" w:rsidRPr="008E0E23">
        <w:rPr>
          <w:rFonts w:ascii="Courier New" w:hAnsi="Courier New" w:cs="Courier New"/>
          <w:sz w:val="18"/>
        </w:rPr>
        <w:t>{</w:t>
      </w:r>
      <w:r w:rsidR="00C52802">
        <w:rPr>
          <w:rFonts w:ascii="Courier New" w:hAnsi="Courier New" w:cs="Courier New"/>
          <w:sz w:val="18"/>
        </w:rPr>
        <w:t>signed by KYC vetter</w:t>
      </w:r>
      <w:r w:rsidR="00C52802" w:rsidRPr="008E0E23">
        <w:rPr>
          <w:rFonts w:ascii="Courier New" w:hAnsi="Courier New" w:cs="Courier New"/>
          <w:sz w:val="18"/>
        </w:rPr>
        <w:t>}</w:t>
      </w:r>
    </w:p>
    <w:p w14:paraId="34D7CF1B" w14:textId="77777777" w:rsidR="00C23CA0" w:rsidRDefault="00C23CA0" w:rsidP="00C23CA0">
      <w:pPr>
        <w:ind w:left="2160"/>
        <w:jc w:val="left"/>
        <w:rPr>
          <w:rFonts w:ascii="Courier New" w:hAnsi="Courier New" w:cs="Courier New"/>
          <w:sz w:val="18"/>
        </w:rPr>
      </w:pPr>
      <w:r w:rsidRPr="008E0E23">
        <w:rPr>
          <w:rFonts w:ascii="Courier New" w:hAnsi="Courier New" w:cs="Courier New"/>
          <w:sz w:val="18"/>
        </w:rPr>
        <w:t>}</w:t>
      </w:r>
    </w:p>
    <w:p w14:paraId="27FD9B4B" w14:textId="77777777" w:rsidR="00C52802" w:rsidRDefault="00C52802" w:rsidP="00880E40">
      <w:pPr>
        <w:jc w:val="left"/>
      </w:pPr>
    </w:p>
    <w:p w14:paraId="4F6C2461" w14:textId="77777777" w:rsidR="00614B35" w:rsidRDefault="00614B35">
      <w:pPr>
        <w:spacing w:before="0" w:after="0"/>
        <w:jc w:val="left"/>
        <w:rPr>
          <w:b/>
          <w:i/>
          <w:iCs/>
          <w:sz w:val="24"/>
        </w:rPr>
      </w:pPr>
      <w:r>
        <w:rPr>
          <w:i/>
          <w:iCs/>
        </w:rPr>
        <w:br w:type="page"/>
      </w:r>
    </w:p>
    <w:p w14:paraId="6CA2D369" w14:textId="23780BDF" w:rsidR="00042609" w:rsidRPr="007308C6" w:rsidRDefault="00042609" w:rsidP="00042609">
      <w:pPr>
        <w:pStyle w:val="Heading3"/>
        <w:rPr>
          <w:i/>
          <w:iCs/>
        </w:rPr>
      </w:pPr>
      <w:bookmarkStart w:id="125" w:name="_Toc69994363"/>
      <w:r>
        <w:rPr>
          <w:i/>
          <w:iCs/>
        </w:rPr>
        <w:lastRenderedPageBreak/>
        <w:t xml:space="preserve">Organization </w:t>
      </w:r>
      <w:r w:rsidR="00C06F84">
        <w:rPr>
          <w:i/>
          <w:iCs/>
        </w:rPr>
        <w:t>‘rcd’</w:t>
      </w:r>
      <w:r w:rsidR="001E3E30">
        <w:rPr>
          <w:i/>
          <w:iCs/>
        </w:rPr>
        <w:t xml:space="preserve"> </w:t>
      </w:r>
      <w:r>
        <w:rPr>
          <w:i/>
          <w:iCs/>
        </w:rPr>
        <w:t>Identi</w:t>
      </w:r>
      <w:r w:rsidR="003F30C1">
        <w:rPr>
          <w:i/>
          <w:iCs/>
        </w:rPr>
        <w:t xml:space="preserve">fiable </w:t>
      </w:r>
      <w:r>
        <w:rPr>
          <w:i/>
          <w:iCs/>
        </w:rPr>
        <w:t xml:space="preserve">Information </w:t>
      </w:r>
      <w:r w:rsidR="006C6E5E">
        <w:rPr>
          <w:i/>
          <w:iCs/>
        </w:rPr>
        <w:t>Verifiable Credential</w:t>
      </w:r>
      <w:bookmarkEnd w:id="125"/>
    </w:p>
    <w:p w14:paraId="3D956705" w14:textId="3F7F70BF" w:rsidR="00042609" w:rsidRDefault="003F30C1" w:rsidP="00042609">
      <w:r>
        <w:t>During the vetting process an organization will provide identifiable information about their business and function</w:t>
      </w:r>
      <w:r w:rsidR="001E3E30">
        <w:t xml:space="preserve">, that can be used </w:t>
      </w:r>
      <w:r w:rsidR="006C6E5E">
        <w:t>a verified r</w:t>
      </w:r>
      <w:r w:rsidR="001E3E30">
        <w:t xml:space="preserve">ich </w:t>
      </w:r>
      <w:r w:rsidR="006C6E5E">
        <w:t>c</w:t>
      </w:r>
      <w:r w:rsidR="001E3E30">
        <w:t xml:space="preserve">all </w:t>
      </w:r>
      <w:r w:rsidR="006C6E5E">
        <w:t>d</w:t>
      </w:r>
      <w:r w:rsidR="001E3E30">
        <w:t xml:space="preserve">ata </w:t>
      </w:r>
      <w:r w:rsidR="006C6E5E">
        <w:t>‘rcd’</w:t>
      </w:r>
      <w:r>
        <w:t>. For example, the business brand name, business logo, business function</w:t>
      </w:r>
      <w:r w:rsidR="006C6E5E">
        <w:t>, call back number</w:t>
      </w:r>
      <w:r>
        <w:t xml:space="preserve">. The </w:t>
      </w:r>
      <w:r w:rsidR="006C6E5E">
        <w:t xml:space="preserve">vetted </w:t>
      </w:r>
      <w:r>
        <w:t>organization identifiable information can be included in</w:t>
      </w:r>
      <w:r w:rsidR="006C6E5E">
        <w:t>to a ’rcd’</w:t>
      </w:r>
      <w:r w:rsidR="00FA587B">
        <w:t xml:space="preserve"> </w:t>
      </w:r>
      <w:r>
        <w:t>verifiable cre</w:t>
      </w:r>
      <w:r w:rsidR="00FA587B">
        <w:t>d</w:t>
      </w:r>
      <w:r>
        <w:t>e</w:t>
      </w:r>
      <w:r w:rsidR="00FA587B">
        <w:t xml:space="preserve">ntial which </w:t>
      </w:r>
      <w:r w:rsidR="002036FF">
        <w:t xml:space="preserve">is used for </w:t>
      </w:r>
      <w:r w:rsidR="00FA587B">
        <w:t xml:space="preserve">the verification of </w:t>
      </w:r>
      <w:r w:rsidR="006C6E5E">
        <w:t xml:space="preserve">‘rcd’ </w:t>
      </w:r>
      <w:r w:rsidR="002036FF">
        <w:t xml:space="preserve">enhanced calling party data </w:t>
      </w:r>
      <w:r w:rsidR="00FA587B">
        <w:t xml:space="preserve">presented in a modified rcd </w:t>
      </w:r>
      <w:r w:rsidR="007E3D2D">
        <w:t>PASSporT</w:t>
      </w:r>
      <w:r w:rsidR="00FA587B">
        <w:t xml:space="preserve"> described in clause 7, </w:t>
      </w:r>
      <w:r w:rsidR="002036FF">
        <w:t>such as name, address, photos, logos, and other information that may be extended in the future.</w:t>
      </w:r>
      <w:r>
        <w:t xml:space="preserve"> The following claims </w:t>
      </w:r>
      <w:r w:rsidR="00FA587B">
        <w:t>are</w:t>
      </w:r>
      <w:r>
        <w:t xml:space="preserve"> used to </w:t>
      </w:r>
      <w:r w:rsidR="00FA587B">
        <w:t>prove</w:t>
      </w:r>
      <w:r>
        <w:t xml:space="preserve"> that the organization</w:t>
      </w:r>
      <w:r w:rsidR="002036FF">
        <w:t>s identifiable</w:t>
      </w:r>
      <w:r>
        <w:t xml:space="preserve"> information has been vetted. </w:t>
      </w:r>
    </w:p>
    <w:p w14:paraId="70D9EE69" w14:textId="77777777" w:rsidR="0082786B" w:rsidRDefault="0082786B" w:rsidP="0082786B">
      <w:r w:rsidRPr="001818F8">
        <w:t>“</w:t>
      </w:r>
      <w:proofErr w:type="spellStart"/>
      <w:r w:rsidRPr="001818F8">
        <w:t>organization</w:t>
      </w:r>
      <w:r>
        <w:t>Type</w:t>
      </w:r>
      <w:proofErr w:type="spellEnd"/>
      <w:r w:rsidRPr="001818F8">
        <w:t>”:</w:t>
      </w:r>
    </w:p>
    <w:p w14:paraId="739C2DD9" w14:textId="77777777" w:rsidR="0082786B" w:rsidRDefault="0082786B" w:rsidP="0082786B">
      <w:r>
        <w:t>The vetted organization actor type on the EIDL. Either TNSP, KYC Vetter, TN Reseller, Brand or BPO</w:t>
      </w:r>
    </w:p>
    <w:p w14:paraId="39CF6092" w14:textId="08BC6B59" w:rsidR="003F30C1" w:rsidRPr="005679B8" w:rsidRDefault="00AF1527" w:rsidP="00042609">
      <w:r w:rsidRPr="005679B8">
        <w:t>“</w:t>
      </w:r>
      <w:proofErr w:type="spellStart"/>
      <w:r w:rsidRPr="005679B8">
        <w:t>organizationName</w:t>
      </w:r>
      <w:proofErr w:type="spellEnd"/>
      <w:r w:rsidRPr="005679B8">
        <w:t>”:</w:t>
      </w:r>
    </w:p>
    <w:p w14:paraId="07159E55" w14:textId="653B7E4B" w:rsidR="007E3D2D" w:rsidRDefault="00AF1527" w:rsidP="00042609">
      <w:r>
        <w:t xml:space="preserve">The name is the vetted organization brand name that will be used for enhanced calling party data. This claim can be assigned to a TN authorization VC as described in clause 6 to provide </w:t>
      </w:r>
      <w:r w:rsidR="00925C9E">
        <w:t xml:space="preserve">verification of the </w:t>
      </w:r>
      <w:r>
        <w:t xml:space="preserve">calling party </w:t>
      </w:r>
      <w:r w:rsidR="00925C9E">
        <w:t xml:space="preserve">name presented in a modified rcd PASSporT covered in clause 7. </w:t>
      </w:r>
    </w:p>
    <w:p w14:paraId="51A81E96" w14:textId="7AB82FFB" w:rsidR="002036FF" w:rsidRDefault="00AF1527" w:rsidP="00042609">
      <w:r w:rsidRPr="005679B8">
        <w:t>“</w:t>
      </w:r>
      <w:proofErr w:type="spellStart"/>
      <w:r w:rsidRPr="005679B8">
        <w:t>organizationLogo</w:t>
      </w:r>
      <w:proofErr w:type="spellEnd"/>
      <w:r w:rsidRPr="005679B8">
        <w:t>”:</w:t>
      </w:r>
    </w:p>
    <w:p w14:paraId="5E2F1A37" w14:textId="7A0B8ADE" w:rsidR="002036FF" w:rsidRDefault="00925C9E" w:rsidP="00042609">
      <w:r>
        <w:t xml:space="preserve">The URL of the vetted organization brand identity logo, that will be used for enhanced calling party data. This claim can be assigned to a TN authorization VC as described in clause 6 to provide verification of the calling party </w:t>
      </w:r>
      <w:r w:rsidR="007C672A">
        <w:t>‘</w:t>
      </w:r>
      <w:proofErr w:type="spellStart"/>
      <w:r w:rsidR="007C672A">
        <w:t>jcd</w:t>
      </w:r>
      <w:proofErr w:type="spellEnd"/>
      <w:r w:rsidR="007C672A">
        <w:t xml:space="preserve">’ claim including the </w:t>
      </w:r>
      <w:r w:rsidR="00B60550">
        <w:t xml:space="preserve">URL </w:t>
      </w:r>
      <w:r w:rsidR="007C672A">
        <w:t xml:space="preserve">for the </w:t>
      </w:r>
      <w:r>
        <w:t xml:space="preserve">logo in a modified rcd PASSporT covered in clause 7.    </w:t>
      </w:r>
    </w:p>
    <w:p w14:paraId="7ED0D503" w14:textId="057A1E9A" w:rsidR="00925C9E" w:rsidRDefault="00925C9E" w:rsidP="00042609">
      <w:r w:rsidRPr="00925C9E">
        <w:t>“</w:t>
      </w:r>
      <w:proofErr w:type="spellStart"/>
      <w:r w:rsidRPr="00925C9E">
        <w:t>organizationJcard</w:t>
      </w:r>
      <w:proofErr w:type="spellEnd"/>
      <w:r w:rsidRPr="00925C9E">
        <w:t>”:</w:t>
      </w:r>
    </w:p>
    <w:p w14:paraId="6F9E494C" w14:textId="697AF532" w:rsidR="00BF66BA" w:rsidRDefault="00925C9E" w:rsidP="00925C9E">
      <w:r>
        <w:t xml:space="preserve">The URL of the vetted JSON encoded </w:t>
      </w:r>
      <w:proofErr w:type="spellStart"/>
      <w:r>
        <w:t>jCard</w:t>
      </w:r>
      <w:proofErr w:type="spellEnd"/>
      <w:r>
        <w:t xml:space="preserve"> of the organization brand identity information, that will be used for enhanced calling party data. T</w:t>
      </w:r>
      <w:r w:rsidRPr="001818F8">
        <w:t>he JSON format or vCard defined in [RFC7095] which is itself an extensible JSON object for the transport of personal identifiable types of information</w:t>
      </w:r>
      <w:r>
        <w:t xml:space="preserve">. This claim can be assigned to a TN authorization VC as described in clause 6 to provide verification of the calling party </w:t>
      </w:r>
      <w:r w:rsidR="00590740">
        <w:t>‘</w:t>
      </w:r>
      <w:proofErr w:type="spellStart"/>
      <w:r w:rsidR="00590740">
        <w:t>jcl</w:t>
      </w:r>
      <w:proofErr w:type="spellEnd"/>
      <w:r w:rsidR="00590740">
        <w:t>’ key value</w:t>
      </w:r>
      <w:r>
        <w:t xml:space="preserve"> presented in a modified rcd PASSporT covered in clause 7.  </w:t>
      </w:r>
    </w:p>
    <w:p w14:paraId="2584AE34" w14:textId="4B9D754B" w:rsidR="00BF66BA" w:rsidRDefault="00BF66BA" w:rsidP="00BF66BA">
      <w:r>
        <w:t>“</w:t>
      </w:r>
      <w:proofErr w:type="spellStart"/>
      <w:r>
        <w:t>callingData</w:t>
      </w:r>
      <w:r w:rsidR="00524137">
        <w:t>Digest</w:t>
      </w:r>
      <w:proofErr w:type="spellEnd"/>
      <w:r>
        <w:t>”</w:t>
      </w:r>
      <w:r>
        <w:tab/>
      </w:r>
    </w:p>
    <w:p w14:paraId="3EF9BF52" w14:textId="4D70268E" w:rsidR="00BF66BA" w:rsidRDefault="00BF66BA" w:rsidP="005679B8">
      <w:r>
        <w:t>Contains a SHA256 digest of the “rcd” claims that will be used by the calling party, calculated by the vetter.  [</w:t>
      </w:r>
      <w:r w:rsidRPr="00606CBE">
        <w:rPr>
          <w:rFonts w:cs="Arial"/>
          <w:color w:val="000000"/>
        </w:rPr>
        <w:t>draft-</w:t>
      </w:r>
      <w:proofErr w:type="spellStart"/>
      <w:r w:rsidRPr="00606CBE">
        <w:rPr>
          <w:rFonts w:cs="Arial"/>
          <w:color w:val="000000"/>
        </w:rPr>
        <w:t>ietf</w:t>
      </w:r>
      <w:proofErr w:type="spellEnd"/>
      <w:r w:rsidRPr="00606CBE">
        <w:rPr>
          <w:rFonts w:cs="Arial"/>
          <w:color w:val="000000"/>
        </w:rPr>
        <w:t>-stir-passport-rcd] specifies how the " claim of the "rcd" PASSporT is used to protect the integrity of the rich call data from being maliciously modified. The "</w:t>
      </w:r>
      <w:proofErr w:type="spellStart"/>
      <w:r w:rsidRPr="00606CBE">
        <w:rPr>
          <w:rFonts w:cs="Arial"/>
          <w:color w:val="000000"/>
        </w:rPr>
        <w:t>rcdi</w:t>
      </w:r>
      <w:proofErr w:type="spellEnd"/>
      <w:r w:rsidRPr="00606CBE">
        <w:rPr>
          <w:rFonts w:cs="Arial"/>
          <w:color w:val="000000"/>
        </w:rPr>
        <w:t>" claim contains a digest that is calculated across all of the rich call data; i.e., the input to the digest calculation is the “rcd” claim contents, plus any resources referenced by the "rcd" claim contents,</w:t>
      </w:r>
      <w:r w:rsidRPr="004A2041">
        <w:rPr>
          <w:rFonts w:cs="Arial"/>
          <w:color w:val="000000"/>
        </w:rPr>
        <w:t xml:space="preserve"> plus any resources referenced by the referenced resources, and so on</w:t>
      </w:r>
      <w:r>
        <w:rPr>
          <w:rFonts w:cs="Arial"/>
          <w:color w:val="000000"/>
        </w:rPr>
        <w:t>.</w:t>
      </w:r>
    </w:p>
    <w:p w14:paraId="0724350E" w14:textId="30A11CE0" w:rsidR="00FA3ADD" w:rsidRDefault="00FA3ADD" w:rsidP="00925C9E">
      <w:r>
        <w:t xml:space="preserve">As described in clause </w:t>
      </w:r>
      <w:proofErr w:type="gramStart"/>
      <w:r>
        <w:t>5.4 ,</w:t>
      </w:r>
      <w:proofErr w:type="gramEnd"/>
      <w:r>
        <w:t xml:space="preserve"> the requesting organization will request a KYC vetter to verify and authorize their associated ‘rcd’ information to be associated to the actors DID. </w:t>
      </w:r>
    </w:p>
    <w:p w14:paraId="7AA198D5" w14:textId="5B79B1C6" w:rsidR="00FA3ADD" w:rsidRDefault="00FA3ADD" w:rsidP="00FA3ADD">
      <w:r>
        <w:t xml:space="preserve">1, Using an out-of-band (OOB) the organization will request the Vetter Actor to perform vetting of their business ‘rcd’ information for authorization to use the EIDL Network services, according to the agreed policy of the EIDL (out of scope for this document at this time). </w:t>
      </w:r>
    </w:p>
    <w:p w14:paraId="24711280" w14:textId="4431B4EC" w:rsidR="00FA3ADD" w:rsidRDefault="00FA3ADD" w:rsidP="00FA3ADD">
      <w:r>
        <w:t>2</w:t>
      </w:r>
      <w:r w:rsidR="007E6C04">
        <w:t>b</w:t>
      </w:r>
      <w:r>
        <w:t xml:space="preserve">, </w:t>
      </w:r>
      <w:proofErr w:type="gramStart"/>
      <w:r>
        <w:t>The</w:t>
      </w:r>
      <w:proofErr w:type="gramEnd"/>
      <w:r>
        <w:t xml:space="preserve"> vetting authority (TA or KYC Vetter), will perform vetting of the requesting organizations ‘rcd’ information according to the agreed EIDL policy. If authorized, the vetting authority will generate and sign a Verifiable Credential claim, indicating the organization DID and that their vetted ‘rcd’ information. The vetter returns the status to the requesting organization together with the VC claim identity to support this. </w:t>
      </w:r>
    </w:p>
    <w:p w14:paraId="3D156471" w14:textId="171535E4" w:rsidR="00925C9E" w:rsidRDefault="00925C9E" w:rsidP="00925C9E">
      <w:r>
        <w:t xml:space="preserve"> </w:t>
      </w:r>
    </w:p>
    <w:p w14:paraId="04EBB115" w14:textId="77777777" w:rsidR="00614B35" w:rsidRDefault="00614B35">
      <w:pPr>
        <w:spacing w:before="0" w:after="0"/>
        <w:jc w:val="left"/>
      </w:pPr>
      <w:r>
        <w:br w:type="page"/>
      </w:r>
    </w:p>
    <w:p w14:paraId="786889D3" w14:textId="53E14A49" w:rsidR="003F30C1" w:rsidRDefault="003F30C1" w:rsidP="003F30C1">
      <w:pPr>
        <w:jc w:val="left"/>
      </w:pPr>
      <w:r>
        <w:lastRenderedPageBreak/>
        <w:t>Example of a W3C verifiable credential claim representing the</w:t>
      </w:r>
      <w:r w:rsidR="00FA3ADD">
        <w:t xml:space="preserve"> vetted</w:t>
      </w:r>
      <w:r>
        <w:t xml:space="preserve"> organization</w:t>
      </w:r>
      <w:r w:rsidR="00FA3ADD">
        <w:t>s ‘rcd’</w:t>
      </w:r>
      <w:r w:rsidR="00BF66BA">
        <w:t xml:space="preserve"> identification information</w:t>
      </w:r>
      <w:r>
        <w:t xml:space="preserve">.  </w:t>
      </w:r>
    </w:p>
    <w:p w14:paraId="5D7C4F66" w14:textId="77777777" w:rsidR="003F30C1" w:rsidRPr="008E0E23" w:rsidRDefault="003F30C1" w:rsidP="005679B8">
      <w:pPr>
        <w:ind w:left="1440"/>
        <w:jc w:val="left"/>
        <w:rPr>
          <w:rFonts w:ascii="Courier New" w:hAnsi="Courier New" w:cs="Courier New"/>
          <w:sz w:val="18"/>
        </w:rPr>
      </w:pPr>
      <w:r w:rsidRPr="008E0E23">
        <w:rPr>
          <w:rFonts w:ascii="Courier New" w:hAnsi="Courier New" w:cs="Courier New"/>
          <w:sz w:val="18"/>
        </w:rPr>
        <w:t>{</w:t>
      </w:r>
    </w:p>
    <w:p w14:paraId="04FEDDB1" w14:textId="77777777" w:rsidR="003F30C1" w:rsidRPr="008E0E23" w:rsidRDefault="003F30C1" w:rsidP="005679B8">
      <w:pPr>
        <w:ind w:left="1440"/>
        <w:jc w:val="left"/>
        <w:rPr>
          <w:rFonts w:ascii="Courier New" w:hAnsi="Courier New" w:cs="Courier New"/>
          <w:sz w:val="18"/>
        </w:rPr>
      </w:pPr>
      <w:r w:rsidRPr="008E0E23">
        <w:rPr>
          <w:rFonts w:ascii="Courier New" w:hAnsi="Courier New" w:cs="Courier New"/>
          <w:sz w:val="18"/>
        </w:rPr>
        <w:t xml:space="preserve">  "@context": [</w:t>
      </w:r>
    </w:p>
    <w:p w14:paraId="408B766A" w14:textId="77777777" w:rsidR="003F30C1" w:rsidRPr="008E0E23" w:rsidRDefault="003F30C1" w:rsidP="005679B8">
      <w:pPr>
        <w:ind w:left="1440"/>
        <w:jc w:val="left"/>
        <w:rPr>
          <w:rFonts w:ascii="Courier New" w:hAnsi="Courier New" w:cs="Courier New"/>
          <w:sz w:val="18"/>
        </w:rPr>
      </w:pPr>
      <w:r w:rsidRPr="008E0E23">
        <w:rPr>
          <w:rFonts w:ascii="Courier New" w:hAnsi="Courier New" w:cs="Courier New"/>
          <w:sz w:val="18"/>
        </w:rPr>
        <w:t xml:space="preserve">    "https://www.w3.org/2018/credentials/v1",</w:t>
      </w:r>
    </w:p>
    <w:p w14:paraId="414A934E" w14:textId="77777777" w:rsidR="003F30C1" w:rsidRPr="008E0E23" w:rsidRDefault="003F30C1" w:rsidP="005679B8">
      <w:pPr>
        <w:ind w:left="1440"/>
        <w:jc w:val="left"/>
        <w:rPr>
          <w:rFonts w:ascii="Courier New" w:hAnsi="Courier New" w:cs="Courier New"/>
          <w:sz w:val="18"/>
        </w:rPr>
      </w:pPr>
      <w:r w:rsidRPr="008E0E23">
        <w:rPr>
          <w:rFonts w:ascii="Courier New" w:hAnsi="Courier New" w:cs="Courier New"/>
          <w:sz w:val="18"/>
        </w:rPr>
        <w:tab/>
        <w:t>"https://access.atis.org/apps/group_public/dlt/v1/"</w:t>
      </w:r>
    </w:p>
    <w:p w14:paraId="6501E629" w14:textId="77777777" w:rsidR="003F30C1" w:rsidRPr="008E0E23" w:rsidRDefault="003F30C1" w:rsidP="005679B8">
      <w:pPr>
        <w:ind w:left="1440"/>
        <w:jc w:val="left"/>
        <w:rPr>
          <w:rFonts w:ascii="Courier New" w:hAnsi="Courier New" w:cs="Courier New"/>
          <w:sz w:val="18"/>
        </w:rPr>
      </w:pPr>
      <w:r w:rsidRPr="008E0E23">
        <w:rPr>
          <w:rFonts w:ascii="Courier New" w:hAnsi="Courier New" w:cs="Courier New"/>
          <w:sz w:val="18"/>
        </w:rPr>
        <w:t xml:space="preserve">  ],</w:t>
      </w:r>
    </w:p>
    <w:p w14:paraId="14E79009" w14:textId="3ABE9D2B" w:rsidR="003F30C1" w:rsidRPr="008E0E23" w:rsidRDefault="003F30C1" w:rsidP="005679B8">
      <w:pPr>
        <w:ind w:left="720"/>
        <w:rPr>
          <w:rFonts w:ascii="Courier New" w:hAnsi="Courier New" w:cs="Courier New"/>
          <w:sz w:val="18"/>
        </w:rPr>
      </w:pPr>
      <w:r w:rsidRPr="008E0E23">
        <w:rPr>
          <w:rFonts w:ascii="Courier New" w:hAnsi="Courier New" w:cs="Courier New"/>
          <w:sz w:val="18"/>
        </w:rPr>
        <w:t xml:space="preserve">  </w:t>
      </w:r>
      <w:r>
        <w:rPr>
          <w:rFonts w:ascii="Courier New" w:hAnsi="Courier New" w:cs="Courier New"/>
          <w:sz w:val="18"/>
        </w:rPr>
        <w:t xml:space="preserve">  </w:t>
      </w:r>
      <w:r>
        <w:rPr>
          <w:rFonts w:ascii="Courier New" w:hAnsi="Courier New" w:cs="Courier New"/>
          <w:sz w:val="18"/>
        </w:rPr>
        <w:tab/>
        <w:t xml:space="preserve">  </w:t>
      </w:r>
      <w:r>
        <w:rPr>
          <w:rFonts w:ascii="Courier New" w:hAnsi="Courier New" w:cs="Courier New"/>
          <w:sz w:val="18"/>
        </w:rPr>
        <w:tab/>
        <w:t xml:space="preserve">"id": </w:t>
      </w:r>
      <w:r w:rsidRPr="003653FF">
        <w:rPr>
          <w:rFonts w:ascii="Courier New" w:hAnsi="Courier New"/>
          <w:b/>
          <w:sz w:val="18"/>
        </w:rPr>
        <w:t>"</w:t>
      </w:r>
      <w:r w:rsidRPr="00006A05">
        <w:rPr>
          <w:rFonts w:ascii="Courier New" w:hAnsi="Courier New" w:cs="Courier New"/>
          <w:b/>
          <w:sz w:val="18"/>
        </w:rPr>
        <w:t>https://ac</w:t>
      </w:r>
      <w:r>
        <w:rPr>
          <w:rFonts w:ascii="Courier New" w:hAnsi="Courier New" w:cs="Courier New"/>
          <w:b/>
          <w:sz w:val="18"/>
        </w:rPr>
        <w:t>cess.atis.org/credentials/90</w:t>
      </w:r>
      <w:r w:rsidR="006C6E5E">
        <w:rPr>
          <w:rFonts w:ascii="Courier New" w:hAnsi="Courier New" w:cs="Courier New"/>
          <w:b/>
          <w:sz w:val="18"/>
        </w:rPr>
        <w:t>1</w:t>
      </w:r>
      <w:r w:rsidR="00FA3ADD">
        <w:rPr>
          <w:rFonts w:ascii="Courier New" w:hAnsi="Courier New" w:cs="Courier New"/>
          <w:b/>
          <w:sz w:val="18"/>
        </w:rPr>
        <w:t>1</w:t>
      </w:r>
      <w:r w:rsidRPr="00521F9D">
        <w:rPr>
          <w:rFonts w:ascii="Courier New" w:hAnsi="Courier New"/>
          <w:b/>
          <w:sz w:val="18"/>
        </w:rPr>
        <w:t>"</w:t>
      </w:r>
      <w:r w:rsidRPr="008E0E23">
        <w:rPr>
          <w:rFonts w:ascii="Courier New" w:hAnsi="Courier New" w:cs="Courier New"/>
          <w:sz w:val="18"/>
        </w:rPr>
        <w:t>,</w:t>
      </w:r>
    </w:p>
    <w:p w14:paraId="128D5448" w14:textId="3DA055BD" w:rsidR="003F30C1" w:rsidRPr="008E0E23" w:rsidRDefault="003F30C1" w:rsidP="005679B8">
      <w:pPr>
        <w:ind w:left="720"/>
        <w:rPr>
          <w:rFonts w:ascii="Courier New" w:hAnsi="Courier New" w:cs="Courier New"/>
          <w:sz w:val="18"/>
        </w:rPr>
      </w:pPr>
      <w:r w:rsidRPr="008E0E23">
        <w:rPr>
          <w:rFonts w:ascii="Courier New" w:hAnsi="Courier New" w:cs="Courier New"/>
          <w:sz w:val="18"/>
        </w:rPr>
        <w:t xml:space="preserve">    </w:t>
      </w:r>
      <w:r>
        <w:rPr>
          <w:rFonts w:ascii="Courier New" w:hAnsi="Courier New" w:cs="Courier New"/>
          <w:sz w:val="18"/>
        </w:rPr>
        <w:t xml:space="preserve">     </w:t>
      </w:r>
      <w:r>
        <w:rPr>
          <w:rFonts w:ascii="Courier New" w:hAnsi="Courier New" w:cs="Courier New"/>
          <w:sz w:val="18"/>
        </w:rPr>
        <w:tab/>
      </w:r>
      <w:r w:rsidRPr="008E0E23">
        <w:rPr>
          <w:rFonts w:ascii="Courier New" w:hAnsi="Courier New" w:cs="Courier New"/>
          <w:sz w:val="18"/>
        </w:rPr>
        <w:t>"type": ["VerifiableCredential", "</w:t>
      </w:r>
      <w:proofErr w:type="spellStart"/>
      <w:r w:rsidR="00FA3ADD">
        <w:rPr>
          <w:rFonts w:ascii="Courier New" w:hAnsi="Courier New" w:cs="Courier New"/>
          <w:sz w:val="18"/>
        </w:rPr>
        <w:t>vettedcrd</w:t>
      </w:r>
      <w:proofErr w:type="spellEnd"/>
      <w:r w:rsidRPr="008E0E23">
        <w:rPr>
          <w:rFonts w:ascii="Courier New" w:hAnsi="Courier New" w:cs="Courier New"/>
          <w:sz w:val="18"/>
        </w:rPr>
        <w:t>"],</w:t>
      </w:r>
    </w:p>
    <w:p w14:paraId="52E70BAC" w14:textId="4B05F958" w:rsidR="003F30C1" w:rsidRDefault="003F30C1" w:rsidP="005679B8">
      <w:pPr>
        <w:ind w:left="720" w:firstLine="720"/>
        <w:rPr>
          <w:rFonts w:ascii="Courier New" w:hAnsi="Courier New" w:cs="Courier New"/>
          <w:sz w:val="18"/>
        </w:rPr>
      </w:pPr>
      <w:r>
        <w:rPr>
          <w:rFonts w:ascii="Courier New" w:hAnsi="Courier New" w:cs="Courier New"/>
          <w:sz w:val="18"/>
        </w:rPr>
        <w:t xml:space="preserve">   </w:t>
      </w:r>
      <w:r>
        <w:rPr>
          <w:rFonts w:ascii="Courier New" w:hAnsi="Courier New" w:cs="Courier New"/>
          <w:sz w:val="18"/>
        </w:rPr>
        <w:tab/>
      </w:r>
      <w:r w:rsidRPr="008E0E23">
        <w:rPr>
          <w:rFonts w:ascii="Courier New" w:hAnsi="Courier New" w:cs="Courier New"/>
          <w:sz w:val="18"/>
        </w:rPr>
        <w:t>"</w:t>
      </w:r>
      <w:r>
        <w:rPr>
          <w:rFonts w:ascii="Courier New" w:hAnsi="Courier New" w:cs="Courier New"/>
          <w:sz w:val="18"/>
        </w:rPr>
        <w:t>holder</w:t>
      </w:r>
      <w:r w:rsidRPr="008E0E23">
        <w:rPr>
          <w:rFonts w:ascii="Courier New" w:hAnsi="Courier New" w:cs="Courier New"/>
          <w:sz w:val="18"/>
        </w:rPr>
        <w:t>":</w:t>
      </w:r>
      <w:r>
        <w:rPr>
          <w:rFonts w:ascii="Courier New" w:hAnsi="Courier New" w:cs="Courier New"/>
          <w:sz w:val="18"/>
        </w:rPr>
        <w:t xml:space="preserve">  </w:t>
      </w:r>
      <w:r w:rsidRPr="008E0E23">
        <w:rPr>
          <w:rFonts w:ascii="Courier New" w:hAnsi="Courier New" w:cs="Courier New"/>
          <w:sz w:val="18"/>
        </w:rPr>
        <w:t>"</w:t>
      </w:r>
      <w:r>
        <w:rPr>
          <w:rFonts w:ascii="Courier New" w:hAnsi="Courier New" w:cs="Courier New"/>
          <w:sz w:val="18"/>
        </w:rPr>
        <w:t>did:example</w:t>
      </w:r>
      <w:r w:rsidRPr="008E0E23">
        <w:rPr>
          <w:rFonts w:ascii="Courier New" w:hAnsi="Courier New" w:cs="Courier New"/>
          <w:sz w:val="18"/>
        </w:rPr>
        <w:t>:&lt;</w:t>
      </w:r>
      <w:r w:rsidR="00677624">
        <w:rPr>
          <w:rFonts w:ascii="Courier New" w:hAnsi="Courier New" w:cs="Courier New"/>
          <w:b/>
          <w:sz w:val="18"/>
        </w:rPr>
        <w:t>BRAND1</w:t>
      </w:r>
      <w:r>
        <w:rPr>
          <w:rFonts w:ascii="Courier New" w:hAnsi="Courier New" w:cs="Courier New"/>
          <w:sz w:val="18"/>
        </w:rPr>
        <w:t>&gt;</w:t>
      </w:r>
      <w:r w:rsidRPr="008E0E23">
        <w:rPr>
          <w:rFonts w:ascii="Courier New" w:hAnsi="Courier New" w:cs="Courier New"/>
          <w:sz w:val="18"/>
        </w:rPr>
        <w:t>",</w:t>
      </w:r>
    </w:p>
    <w:p w14:paraId="04B7A433" w14:textId="77777777" w:rsidR="003F30C1" w:rsidRPr="008E0E23" w:rsidRDefault="003F30C1" w:rsidP="00AF1527">
      <w:pPr>
        <w:ind w:left="720" w:firstLine="720"/>
        <w:rPr>
          <w:rFonts w:ascii="Courier New" w:hAnsi="Courier New" w:cs="Courier New"/>
          <w:sz w:val="18"/>
        </w:rPr>
      </w:pPr>
      <w:r>
        <w:rPr>
          <w:rFonts w:ascii="Courier New" w:hAnsi="Courier New" w:cs="Courier New"/>
          <w:sz w:val="18"/>
        </w:rPr>
        <w:t xml:space="preserve">  </w:t>
      </w:r>
      <w:r>
        <w:rPr>
          <w:rFonts w:ascii="Courier New" w:hAnsi="Courier New" w:cs="Courier New"/>
          <w:sz w:val="18"/>
        </w:rPr>
        <w:tab/>
      </w:r>
      <w:r>
        <w:rPr>
          <w:rFonts w:ascii="Courier New" w:hAnsi="Courier New" w:cs="Courier New"/>
          <w:sz w:val="18"/>
        </w:rPr>
        <w:tab/>
      </w:r>
      <w:r w:rsidRPr="008E0E23">
        <w:rPr>
          <w:rFonts w:ascii="Courier New" w:hAnsi="Courier New" w:cs="Courier New"/>
          <w:sz w:val="18"/>
        </w:rPr>
        <w:t>"issuer": "</w:t>
      </w:r>
      <w:r>
        <w:rPr>
          <w:rFonts w:ascii="Courier New" w:hAnsi="Courier New" w:cs="Courier New"/>
          <w:sz w:val="18"/>
        </w:rPr>
        <w:t>did:example</w:t>
      </w:r>
      <w:r w:rsidRPr="008E0E23">
        <w:rPr>
          <w:rFonts w:ascii="Courier New" w:hAnsi="Courier New" w:cs="Courier New"/>
          <w:sz w:val="18"/>
        </w:rPr>
        <w:t>:&lt;</w:t>
      </w:r>
      <w:r w:rsidRPr="008E0E23">
        <w:rPr>
          <w:rFonts w:ascii="Courier New" w:hAnsi="Courier New" w:cs="Courier New"/>
          <w:b/>
          <w:sz w:val="18"/>
        </w:rPr>
        <w:t>KYC1</w:t>
      </w:r>
      <w:r w:rsidRPr="008E0E23">
        <w:rPr>
          <w:rFonts w:ascii="Courier New" w:hAnsi="Courier New" w:cs="Courier New"/>
          <w:sz w:val="18"/>
        </w:rPr>
        <w:t>&gt;",</w:t>
      </w:r>
    </w:p>
    <w:p w14:paraId="1422DC6C" w14:textId="77777777" w:rsidR="003F30C1" w:rsidRPr="008E0E23" w:rsidRDefault="003F30C1" w:rsidP="005679B8">
      <w:pPr>
        <w:ind w:left="1440"/>
        <w:jc w:val="left"/>
        <w:rPr>
          <w:rFonts w:ascii="Courier New" w:hAnsi="Courier New" w:cs="Courier New"/>
          <w:sz w:val="18"/>
        </w:rPr>
      </w:pPr>
      <w:r w:rsidRPr="008E0E23">
        <w:rPr>
          <w:rFonts w:ascii="Courier New" w:hAnsi="Courier New" w:cs="Courier New"/>
          <w:sz w:val="18"/>
        </w:rPr>
        <w:t xml:space="preserve">  </w:t>
      </w:r>
      <w:r>
        <w:rPr>
          <w:rFonts w:ascii="Courier New" w:hAnsi="Courier New" w:cs="Courier New"/>
          <w:sz w:val="18"/>
        </w:rPr>
        <w:tab/>
      </w:r>
      <w:r w:rsidRPr="008E0E23">
        <w:rPr>
          <w:rFonts w:ascii="Courier New" w:hAnsi="Courier New" w:cs="Courier New"/>
          <w:sz w:val="18"/>
        </w:rPr>
        <w:t>"issuanceDate": "2020-01-01T19:73:24Z",</w:t>
      </w:r>
    </w:p>
    <w:p w14:paraId="186ECEF0" w14:textId="522DF369" w:rsidR="003F30C1" w:rsidRPr="008E0E23" w:rsidRDefault="003F30C1" w:rsidP="005679B8">
      <w:pPr>
        <w:ind w:left="1440"/>
        <w:jc w:val="left"/>
        <w:rPr>
          <w:rFonts w:ascii="Courier New" w:hAnsi="Courier New" w:cs="Courier New"/>
          <w:sz w:val="18"/>
        </w:rPr>
      </w:pPr>
      <w:r w:rsidRPr="008E0E23">
        <w:rPr>
          <w:rFonts w:ascii="Courier New" w:hAnsi="Courier New" w:cs="Courier New"/>
          <w:sz w:val="18"/>
        </w:rPr>
        <w:t xml:space="preserve">    </w:t>
      </w:r>
      <w:r>
        <w:rPr>
          <w:rFonts w:ascii="Courier New" w:hAnsi="Courier New" w:cs="Courier New"/>
          <w:sz w:val="18"/>
        </w:rPr>
        <w:tab/>
      </w:r>
      <w:r w:rsidRPr="008E0E23">
        <w:rPr>
          <w:rFonts w:ascii="Courier New" w:hAnsi="Courier New" w:cs="Courier New"/>
          <w:sz w:val="18"/>
        </w:rPr>
        <w:t>"credentialSubject": {</w:t>
      </w:r>
    </w:p>
    <w:p w14:paraId="6E058D66" w14:textId="3F3B7BF6" w:rsidR="003F30C1" w:rsidRPr="008E0E23" w:rsidRDefault="003F30C1" w:rsidP="005679B8">
      <w:pPr>
        <w:ind w:left="1440"/>
        <w:jc w:val="left"/>
        <w:rPr>
          <w:rFonts w:ascii="Courier New" w:hAnsi="Courier New" w:cs="Courier New"/>
          <w:sz w:val="18"/>
        </w:rPr>
      </w:pPr>
      <w:r w:rsidRPr="008E0E23">
        <w:rPr>
          <w:rFonts w:ascii="Courier New" w:hAnsi="Courier New" w:cs="Courier New"/>
          <w:sz w:val="18"/>
        </w:rPr>
        <w:t xml:space="preserve">    </w:t>
      </w:r>
      <w:r>
        <w:rPr>
          <w:rFonts w:ascii="Courier New" w:hAnsi="Courier New" w:cs="Courier New"/>
          <w:sz w:val="18"/>
        </w:rPr>
        <w:tab/>
      </w:r>
      <w:r>
        <w:rPr>
          <w:rFonts w:ascii="Courier New" w:hAnsi="Courier New" w:cs="Courier New"/>
          <w:sz w:val="18"/>
        </w:rPr>
        <w:tab/>
      </w:r>
      <w:r w:rsidRPr="008E0E23">
        <w:rPr>
          <w:rFonts w:ascii="Courier New" w:hAnsi="Courier New" w:cs="Courier New"/>
          <w:sz w:val="18"/>
        </w:rPr>
        <w:t>"id": "</w:t>
      </w:r>
      <w:r>
        <w:rPr>
          <w:rFonts w:ascii="Courier New" w:hAnsi="Courier New" w:cs="Courier New"/>
          <w:sz w:val="18"/>
        </w:rPr>
        <w:t>did:example</w:t>
      </w:r>
      <w:r w:rsidRPr="008E0E23">
        <w:rPr>
          <w:rFonts w:ascii="Courier New" w:hAnsi="Courier New" w:cs="Courier New"/>
          <w:sz w:val="18"/>
        </w:rPr>
        <w:t>:&lt;</w:t>
      </w:r>
      <w:r w:rsidR="00677624">
        <w:rPr>
          <w:rFonts w:ascii="Courier New" w:hAnsi="Courier New" w:cs="Courier New"/>
          <w:b/>
          <w:sz w:val="18"/>
        </w:rPr>
        <w:t>BRAND1</w:t>
      </w:r>
      <w:proofErr w:type="gramStart"/>
      <w:r w:rsidR="00FA3ADD">
        <w:rPr>
          <w:rFonts w:ascii="Courier New" w:hAnsi="Courier New" w:cs="Courier New"/>
          <w:b/>
          <w:sz w:val="18"/>
        </w:rPr>
        <w:t>&gt;;</w:t>
      </w:r>
      <w:proofErr w:type="spellStart"/>
      <w:r w:rsidR="00FA3ADD">
        <w:rPr>
          <w:rFonts w:ascii="Courier New" w:hAnsi="Courier New" w:cs="Courier New"/>
          <w:b/>
          <w:sz w:val="18"/>
        </w:rPr>
        <w:t>rcdclaims</w:t>
      </w:r>
      <w:proofErr w:type="spellEnd"/>
      <w:proofErr w:type="gramEnd"/>
      <w:r w:rsidRPr="008E0E23">
        <w:rPr>
          <w:rFonts w:ascii="Courier New" w:hAnsi="Courier New" w:cs="Courier New"/>
          <w:sz w:val="18"/>
        </w:rPr>
        <w:t>&gt;",</w:t>
      </w:r>
    </w:p>
    <w:p w14:paraId="660E7571" w14:textId="19147033" w:rsidR="003F30C1" w:rsidRDefault="003F30C1" w:rsidP="00AF1527">
      <w:pPr>
        <w:ind w:left="1440"/>
        <w:jc w:val="left"/>
        <w:rPr>
          <w:rFonts w:ascii="Courier New" w:hAnsi="Courier New" w:cs="Courier New"/>
          <w:sz w:val="18"/>
        </w:rPr>
      </w:pPr>
      <w:r w:rsidRPr="008E0E23">
        <w:rPr>
          <w:rFonts w:ascii="Courier New" w:hAnsi="Courier New" w:cs="Courier New"/>
          <w:sz w:val="18"/>
        </w:rPr>
        <w:t xml:space="preserve">    </w:t>
      </w:r>
      <w:r>
        <w:rPr>
          <w:rFonts w:ascii="Courier New" w:hAnsi="Courier New" w:cs="Courier New"/>
          <w:sz w:val="18"/>
        </w:rPr>
        <w:tab/>
      </w:r>
      <w:r>
        <w:rPr>
          <w:rFonts w:ascii="Courier New" w:hAnsi="Courier New" w:cs="Courier New"/>
          <w:sz w:val="18"/>
        </w:rPr>
        <w:tab/>
      </w:r>
    </w:p>
    <w:p w14:paraId="1957FB29" w14:textId="6A137057" w:rsidR="006F142B" w:rsidRDefault="006F142B" w:rsidP="005679B8">
      <w:pPr>
        <w:ind w:left="1440"/>
        <w:jc w:val="left"/>
        <w:rPr>
          <w:rFonts w:ascii="Courier New" w:hAnsi="Courier New" w:cs="Courier New"/>
          <w:sz w:val="18"/>
        </w:rPr>
      </w:pPr>
      <w:r>
        <w:rPr>
          <w:rFonts w:ascii="Courier New" w:hAnsi="Courier New" w:cs="Courier New"/>
          <w:sz w:val="18"/>
        </w:rPr>
        <w:tab/>
      </w:r>
      <w:r>
        <w:rPr>
          <w:rFonts w:ascii="Courier New" w:hAnsi="Courier New" w:cs="Courier New"/>
          <w:sz w:val="18"/>
        </w:rPr>
        <w:tab/>
        <w:t>“</w:t>
      </w:r>
      <w:proofErr w:type="spellStart"/>
      <w:r>
        <w:rPr>
          <w:rFonts w:ascii="Courier New" w:hAnsi="Courier New" w:cs="Courier New"/>
          <w:sz w:val="18"/>
        </w:rPr>
        <w:t>organizationType</w:t>
      </w:r>
      <w:proofErr w:type="spellEnd"/>
      <w:r>
        <w:rPr>
          <w:rFonts w:ascii="Courier New" w:hAnsi="Courier New" w:cs="Courier New"/>
          <w:sz w:val="18"/>
        </w:rPr>
        <w:t>”: “</w:t>
      </w:r>
      <w:r w:rsidRPr="005679B8">
        <w:rPr>
          <w:rFonts w:ascii="Courier New" w:hAnsi="Courier New" w:cs="Courier New"/>
          <w:b/>
          <w:bCs/>
          <w:sz w:val="18"/>
        </w:rPr>
        <w:t>Brand</w:t>
      </w:r>
      <w:r>
        <w:rPr>
          <w:rFonts w:ascii="Courier New" w:hAnsi="Courier New" w:cs="Courier New"/>
          <w:sz w:val="18"/>
        </w:rPr>
        <w:t xml:space="preserve">”, </w:t>
      </w:r>
    </w:p>
    <w:p w14:paraId="3F869463" w14:textId="6ED8A039" w:rsidR="003F30C1" w:rsidRDefault="003F30C1" w:rsidP="005679B8">
      <w:pPr>
        <w:ind w:left="1440"/>
        <w:jc w:val="left"/>
        <w:rPr>
          <w:rFonts w:ascii="Courier New" w:hAnsi="Courier New" w:cs="Courier New"/>
          <w:sz w:val="18"/>
        </w:rPr>
      </w:pPr>
      <w:r>
        <w:rPr>
          <w:rFonts w:ascii="Courier New" w:hAnsi="Courier New" w:cs="Courier New"/>
          <w:sz w:val="18"/>
        </w:rPr>
        <w:tab/>
      </w:r>
      <w:r>
        <w:rPr>
          <w:rFonts w:ascii="Courier New" w:hAnsi="Courier New" w:cs="Courier New"/>
          <w:sz w:val="18"/>
        </w:rPr>
        <w:tab/>
        <w:t>“</w:t>
      </w:r>
      <w:proofErr w:type="spellStart"/>
      <w:r>
        <w:rPr>
          <w:rFonts w:ascii="Courier New" w:hAnsi="Courier New" w:cs="Courier New"/>
          <w:sz w:val="18"/>
        </w:rPr>
        <w:t>organizationName</w:t>
      </w:r>
      <w:proofErr w:type="spellEnd"/>
      <w:r>
        <w:rPr>
          <w:rFonts w:ascii="Courier New" w:hAnsi="Courier New" w:cs="Courier New"/>
          <w:sz w:val="18"/>
        </w:rPr>
        <w:t>”: “</w:t>
      </w:r>
      <w:r w:rsidRPr="005679B8">
        <w:rPr>
          <w:rFonts w:ascii="Courier New" w:hAnsi="Courier New" w:cs="Courier New"/>
          <w:b/>
          <w:bCs/>
          <w:sz w:val="18"/>
        </w:rPr>
        <w:t>Big Bank</w:t>
      </w:r>
      <w:r>
        <w:rPr>
          <w:rFonts w:ascii="Courier New" w:hAnsi="Courier New" w:cs="Courier New"/>
          <w:sz w:val="18"/>
        </w:rPr>
        <w:t>”,</w:t>
      </w:r>
    </w:p>
    <w:p w14:paraId="078790D7" w14:textId="7D858895" w:rsidR="003F30C1" w:rsidRDefault="003F30C1" w:rsidP="00AF1527">
      <w:pPr>
        <w:ind w:left="1440"/>
        <w:jc w:val="left"/>
        <w:rPr>
          <w:rFonts w:ascii="Courier New" w:hAnsi="Courier New" w:cs="Courier New"/>
          <w:sz w:val="18"/>
        </w:rPr>
      </w:pPr>
      <w:r>
        <w:rPr>
          <w:rFonts w:ascii="Courier New" w:hAnsi="Courier New" w:cs="Courier New"/>
          <w:sz w:val="18"/>
        </w:rPr>
        <w:tab/>
      </w:r>
      <w:r>
        <w:rPr>
          <w:rFonts w:ascii="Courier New" w:hAnsi="Courier New" w:cs="Courier New"/>
          <w:sz w:val="18"/>
        </w:rPr>
        <w:tab/>
        <w:t>“</w:t>
      </w:r>
      <w:proofErr w:type="spellStart"/>
      <w:r>
        <w:rPr>
          <w:rFonts w:ascii="Courier New" w:hAnsi="Courier New" w:cs="Courier New"/>
          <w:sz w:val="18"/>
        </w:rPr>
        <w:t>organization</w:t>
      </w:r>
      <w:r w:rsidR="002036FF">
        <w:rPr>
          <w:rFonts w:ascii="Courier New" w:hAnsi="Courier New" w:cs="Courier New"/>
          <w:sz w:val="18"/>
        </w:rPr>
        <w:t>Logo</w:t>
      </w:r>
      <w:proofErr w:type="spellEnd"/>
      <w:r w:rsidR="002036FF">
        <w:rPr>
          <w:rFonts w:ascii="Courier New" w:hAnsi="Courier New" w:cs="Courier New"/>
          <w:sz w:val="18"/>
        </w:rPr>
        <w:t>”:</w:t>
      </w:r>
      <w:r w:rsidR="002036FF">
        <w:rPr>
          <w:rFonts w:ascii="Courier New" w:hAnsi="Courier New" w:cs="Courier New"/>
          <w:sz w:val="18"/>
        </w:rPr>
        <w:tab/>
      </w:r>
      <w:r w:rsidR="002036FF" w:rsidRPr="002036FF">
        <w:rPr>
          <w:rFonts w:ascii="Courier New" w:hAnsi="Courier New" w:cs="Courier New"/>
          <w:sz w:val="18"/>
        </w:rPr>
        <w:t>"</w:t>
      </w:r>
      <w:r w:rsidR="002036FF" w:rsidRPr="005679B8">
        <w:rPr>
          <w:rFonts w:ascii="Courier New" w:hAnsi="Courier New" w:cs="Courier New"/>
          <w:b/>
          <w:bCs/>
          <w:sz w:val="18"/>
        </w:rPr>
        <w:t>https://</w:t>
      </w:r>
      <w:r w:rsidR="00AF1527">
        <w:rPr>
          <w:rFonts w:ascii="Courier New" w:hAnsi="Courier New" w:cs="Courier New"/>
          <w:b/>
          <w:bCs/>
          <w:sz w:val="18"/>
        </w:rPr>
        <w:t>vetter.org</w:t>
      </w:r>
      <w:r w:rsidR="00AF1527" w:rsidRPr="005679B8">
        <w:rPr>
          <w:rFonts w:ascii="Courier New" w:hAnsi="Courier New" w:cs="Courier New"/>
          <w:b/>
          <w:bCs/>
          <w:sz w:val="18"/>
        </w:rPr>
        <w:t>/</w:t>
      </w:r>
      <w:r w:rsidR="00AF1527">
        <w:rPr>
          <w:rFonts w:ascii="Courier New" w:hAnsi="Courier New" w:cs="Courier New"/>
          <w:b/>
          <w:bCs/>
          <w:sz w:val="18"/>
        </w:rPr>
        <w:t>bigbank</w:t>
      </w:r>
      <w:r w:rsidR="00AF1527" w:rsidRPr="005679B8">
        <w:rPr>
          <w:rFonts w:ascii="Courier New" w:hAnsi="Courier New" w:cs="Courier New"/>
          <w:b/>
          <w:bCs/>
          <w:sz w:val="18"/>
        </w:rPr>
        <w:t>Logo.jpg</w:t>
      </w:r>
      <w:r w:rsidR="002036FF" w:rsidRPr="002036FF">
        <w:rPr>
          <w:rFonts w:ascii="Courier New" w:hAnsi="Courier New" w:cs="Courier New"/>
          <w:sz w:val="18"/>
        </w:rPr>
        <w:t>",</w:t>
      </w:r>
    </w:p>
    <w:p w14:paraId="48BCB0CB" w14:textId="6FC7E017" w:rsidR="00AF1527" w:rsidRDefault="00AF1527" w:rsidP="00AF1527">
      <w:pPr>
        <w:ind w:left="1440"/>
        <w:jc w:val="left"/>
        <w:rPr>
          <w:rFonts w:ascii="Courier New" w:hAnsi="Courier New" w:cs="Courier New"/>
          <w:b/>
          <w:bCs/>
          <w:sz w:val="18"/>
        </w:rPr>
      </w:pPr>
      <w:r>
        <w:rPr>
          <w:rFonts w:ascii="Courier New" w:hAnsi="Courier New" w:cs="Courier New"/>
          <w:sz w:val="18"/>
        </w:rPr>
        <w:tab/>
      </w:r>
      <w:r>
        <w:rPr>
          <w:rFonts w:ascii="Courier New" w:hAnsi="Courier New" w:cs="Courier New"/>
          <w:sz w:val="18"/>
        </w:rPr>
        <w:tab/>
        <w:t>“</w:t>
      </w:r>
      <w:proofErr w:type="spellStart"/>
      <w:r>
        <w:rPr>
          <w:rFonts w:ascii="Courier New" w:hAnsi="Courier New" w:cs="Courier New"/>
          <w:sz w:val="18"/>
        </w:rPr>
        <w:t>organizationJcard</w:t>
      </w:r>
      <w:proofErr w:type="spellEnd"/>
      <w:r w:rsidRPr="005679B8">
        <w:rPr>
          <w:rFonts w:ascii="Courier New" w:hAnsi="Courier New" w:cs="Courier New"/>
          <w:b/>
          <w:bCs/>
          <w:sz w:val="18"/>
        </w:rPr>
        <w:t>”: "https://</w:t>
      </w:r>
      <w:r>
        <w:rPr>
          <w:rFonts w:ascii="Courier New" w:hAnsi="Courier New" w:cs="Courier New"/>
          <w:b/>
          <w:bCs/>
          <w:sz w:val="18"/>
        </w:rPr>
        <w:t>vetter</w:t>
      </w:r>
      <w:r w:rsidRPr="005679B8">
        <w:rPr>
          <w:rFonts w:ascii="Courier New" w:hAnsi="Courier New" w:cs="Courier New"/>
          <w:b/>
          <w:bCs/>
          <w:sz w:val="18"/>
        </w:rPr>
        <w:t>.org/</w:t>
      </w:r>
      <w:proofErr w:type="spellStart"/>
      <w:r w:rsidRPr="005679B8">
        <w:rPr>
          <w:rFonts w:ascii="Courier New" w:hAnsi="Courier New" w:cs="Courier New"/>
          <w:b/>
          <w:bCs/>
          <w:sz w:val="18"/>
        </w:rPr>
        <w:t>bigbank.json</w:t>
      </w:r>
      <w:proofErr w:type="spellEnd"/>
      <w:r w:rsidRPr="005679B8">
        <w:rPr>
          <w:rFonts w:ascii="Courier New" w:hAnsi="Courier New" w:cs="Courier New"/>
          <w:b/>
          <w:bCs/>
          <w:sz w:val="18"/>
        </w:rPr>
        <w:t>",</w:t>
      </w:r>
    </w:p>
    <w:p w14:paraId="00ACA443" w14:textId="76476815" w:rsidR="00BF66BA" w:rsidRPr="005B69AA" w:rsidRDefault="00BF66BA" w:rsidP="00BF66BA">
      <w:pPr>
        <w:ind w:left="1440"/>
        <w:rPr>
          <w:rFonts w:ascii="Courier New" w:hAnsi="Courier New" w:cs="Courier New"/>
          <w:sz w:val="18"/>
        </w:rPr>
      </w:pPr>
      <w:r>
        <w:rPr>
          <w:rFonts w:ascii="Courier New" w:hAnsi="Courier New" w:cs="Courier New"/>
          <w:sz w:val="18"/>
        </w:rPr>
        <w:tab/>
      </w:r>
      <w:r>
        <w:rPr>
          <w:rFonts w:ascii="Courier New" w:hAnsi="Courier New" w:cs="Courier New"/>
          <w:sz w:val="18"/>
        </w:rPr>
        <w:tab/>
      </w:r>
      <w:r w:rsidRPr="004A2041">
        <w:rPr>
          <w:rFonts w:ascii="Courier New" w:hAnsi="Courier New" w:cs="Courier New"/>
          <w:sz w:val="18"/>
        </w:rPr>
        <w:t>“</w:t>
      </w:r>
      <w:proofErr w:type="spellStart"/>
      <w:r w:rsidRPr="004A2041">
        <w:rPr>
          <w:rFonts w:ascii="Courier New" w:hAnsi="Courier New" w:cs="Courier New"/>
          <w:sz w:val="18"/>
        </w:rPr>
        <w:t>callingData</w:t>
      </w:r>
      <w:r w:rsidR="00524137">
        <w:rPr>
          <w:rFonts w:ascii="Courier New" w:hAnsi="Courier New" w:cs="Courier New"/>
          <w:sz w:val="18"/>
        </w:rPr>
        <w:t>Digest</w:t>
      </w:r>
      <w:proofErr w:type="spellEnd"/>
      <w:r w:rsidRPr="004A2041">
        <w:rPr>
          <w:rFonts w:ascii="Courier New" w:hAnsi="Courier New" w:cs="Courier New"/>
          <w:sz w:val="18"/>
        </w:rPr>
        <w:t>”</w:t>
      </w:r>
      <w:r>
        <w:rPr>
          <w:rFonts w:ascii="Courier New" w:hAnsi="Courier New" w:cs="Courier New"/>
          <w:sz w:val="18"/>
        </w:rPr>
        <w:t>: “</w:t>
      </w:r>
      <w:r w:rsidRPr="001818F8">
        <w:rPr>
          <w:rFonts w:ascii="Courier New" w:hAnsi="Courier New" w:cs="Courier New"/>
          <w:b/>
          <w:bCs/>
          <w:sz w:val="18"/>
        </w:rPr>
        <w:t>A9……”</w:t>
      </w:r>
    </w:p>
    <w:p w14:paraId="53BC65C3" w14:textId="7085689B" w:rsidR="003F30C1" w:rsidRPr="008E0E23" w:rsidRDefault="00BF66BA" w:rsidP="005679B8">
      <w:pPr>
        <w:ind w:left="1440"/>
        <w:jc w:val="left"/>
        <w:rPr>
          <w:rFonts w:ascii="Courier New" w:hAnsi="Courier New" w:cs="Courier New"/>
          <w:sz w:val="18"/>
        </w:rPr>
      </w:pPr>
      <w:r>
        <w:rPr>
          <w:rFonts w:ascii="Courier New" w:hAnsi="Courier New" w:cs="Courier New"/>
          <w:sz w:val="18"/>
        </w:rPr>
        <w:tab/>
      </w:r>
      <w:r w:rsidR="003F30C1" w:rsidRPr="008E0E23">
        <w:rPr>
          <w:rFonts w:ascii="Courier New" w:hAnsi="Courier New" w:cs="Courier New"/>
          <w:sz w:val="18"/>
        </w:rPr>
        <w:t>},</w:t>
      </w:r>
    </w:p>
    <w:p w14:paraId="7D98D163" w14:textId="40211497" w:rsidR="003F30C1" w:rsidRPr="008E0E23" w:rsidRDefault="003F30C1" w:rsidP="005679B8">
      <w:pPr>
        <w:ind w:left="1440"/>
        <w:jc w:val="left"/>
        <w:rPr>
          <w:rFonts w:ascii="Courier New" w:hAnsi="Courier New" w:cs="Courier New"/>
          <w:sz w:val="18"/>
        </w:rPr>
      </w:pPr>
      <w:r w:rsidRPr="008E0E23">
        <w:rPr>
          <w:rFonts w:ascii="Courier New" w:hAnsi="Courier New" w:cs="Courier New"/>
          <w:sz w:val="18"/>
        </w:rPr>
        <w:t xml:space="preserve">  "proof": </w:t>
      </w:r>
      <w:proofErr w:type="gramStart"/>
      <w:r w:rsidRPr="008E0E23">
        <w:rPr>
          <w:rFonts w:ascii="Courier New" w:hAnsi="Courier New" w:cs="Courier New"/>
          <w:sz w:val="18"/>
        </w:rPr>
        <w:t>{</w:t>
      </w:r>
      <w:r w:rsidR="006D5E5C" w:rsidRPr="006D5E5C">
        <w:rPr>
          <w:rFonts w:ascii="Courier New" w:hAnsi="Courier New" w:cs="Courier New"/>
          <w:sz w:val="18"/>
        </w:rPr>
        <w:t xml:space="preserve"> </w:t>
      </w:r>
      <w:r w:rsidR="006D5E5C">
        <w:rPr>
          <w:rFonts w:ascii="Courier New" w:hAnsi="Courier New" w:cs="Courier New"/>
          <w:sz w:val="18"/>
        </w:rPr>
        <w:t>signed</w:t>
      </w:r>
      <w:proofErr w:type="gramEnd"/>
      <w:r w:rsidR="006D5E5C">
        <w:rPr>
          <w:rFonts w:ascii="Courier New" w:hAnsi="Courier New" w:cs="Courier New"/>
          <w:sz w:val="18"/>
        </w:rPr>
        <w:t xml:space="preserve"> by KYC vetter</w:t>
      </w:r>
      <w:r w:rsidR="006D5E5C" w:rsidRPr="008E0E23" w:rsidDel="006D5E5C">
        <w:rPr>
          <w:rFonts w:ascii="Courier New" w:hAnsi="Courier New" w:cs="Courier New"/>
          <w:sz w:val="18"/>
        </w:rPr>
        <w:t xml:space="preserve"> </w:t>
      </w:r>
      <w:r w:rsidRPr="008E0E23">
        <w:rPr>
          <w:rFonts w:ascii="Courier New" w:hAnsi="Courier New" w:cs="Courier New"/>
          <w:sz w:val="18"/>
        </w:rPr>
        <w:t>}</w:t>
      </w:r>
    </w:p>
    <w:p w14:paraId="6AA5C437" w14:textId="0B5DEFE3" w:rsidR="003F30C1" w:rsidRDefault="003F30C1" w:rsidP="005679B8">
      <w:pPr>
        <w:ind w:left="1440"/>
        <w:jc w:val="left"/>
        <w:rPr>
          <w:rFonts w:ascii="Courier New" w:hAnsi="Courier New" w:cs="Courier New"/>
          <w:sz w:val="18"/>
        </w:rPr>
      </w:pPr>
      <w:r w:rsidRPr="008E0E23">
        <w:rPr>
          <w:rFonts w:ascii="Courier New" w:hAnsi="Courier New" w:cs="Courier New"/>
          <w:sz w:val="18"/>
        </w:rPr>
        <w:t>}</w:t>
      </w:r>
    </w:p>
    <w:p w14:paraId="2DC89C1A" w14:textId="77777777" w:rsidR="00614B35" w:rsidRDefault="00614B35" w:rsidP="005679B8">
      <w:pPr>
        <w:ind w:left="1440"/>
        <w:jc w:val="left"/>
        <w:rPr>
          <w:rFonts w:ascii="Courier New" w:hAnsi="Courier New" w:cs="Courier New"/>
          <w:sz w:val="18"/>
        </w:rPr>
      </w:pPr>
    </w:p>
    <w:p w14:paraId="104B147F" w14:textId="6B8BAAA8" w:rsidR="00FA3ADD" w:rsidRDefault="00FA3ADD" w:rsidP="00FA3ADD">
      <w:pPr>
        <w:jc w:val="left"/>
      </w:pPr>
      <w:r>
        <w:t xml:space="preserve">3, The KYC vetter will reply to enterprise organization indicating the URL of the verifiable credential on the EIDL that supports their rcd’ vetting approval. In this example </w:t>
      </w:r>
      <w:r w:rsidRPr="00023914">
        <w:t>"https://access.atis.org/credentials/90</w:t>
      </w:r>
      <w:r>
        <w:t>1</w:t>
      </w:r>
      <w:r w:rsidRPr="00023914">
        <w:t>1"</w:t>
      </w:r>
      <w:r>
        <w:t xml:space="preserve">, the issuer KYC1, has authorized the enterprise </w:t>
      </w:r>
      <w:r w:rsidR="00677624">
        <w:t>BRAND1</w:t>
      </w:r>
      <w:r>
        <w:t xml:space="preserve"> ‘rcd’ information. </w:t>
      </w:r>
    </w:p>
    <w:p w14:paraId="2B5E1711" w14:textId="77777777" w:rsidR="00FA3ADD" w:rsidRDefault="00FA3ADD" w:rsidP="00FA3ADD">
      <w:pPr>
        <w:jc w:val="left"/>
      </w:pPr>
    </w:p>
    <w:p w14:paraId="53A7B33A" w14:textId="27DB6FD8" w:rsidR="00FA3ADD" w:rsidRDefault="00FA3ADD" w:rsidP="00FA3ADD">
      <w:pPr>
        <w:jc w:val="left"/>
      </w:pPr>
      <w:r>
        <w:t xml:space="preserve">4, The </w:t>
      </w:r>
      <w:r w:rsidR="006F56EA">
        <w:t xml:space="preserve">organization </w:t>
      </w:r>
      <w:r>
        <w:t xml:space="preserve">will update their DID document on the EIDL with the service that indicates that they have vetted ‘rcd’ information, using the </w:t>
      </w:r>
      <w:r w:rsidR="00B60550">
        <w:t xml:space="preserve">URI </w:t>
      </w:r>
      <w:r>
        <w:t xml:space="preserve">of the verifiable credential supporting the vetting authorization. </w:t>
      </w:r>
    </w:p>
    <w:p w14:paraId="63939FEB" w14:textId="77777777" w:rsidR="00FA3ADD" w:rsidRDefault="00FA3ADD" w:rsidP="00FA3ADD">
      <w:pPr>
        <w:jc w:val="left"/>
      </w:pPr>
    </w:p>
    <w:p w14:paraId="316AF122" w14:textId="77777777" w:rsidR="00FA3ADD" w:rsidRPr="00023914" w:rsidRDefault="00FA3ADD" w:rsidP="00FA3ADD">
      <w:pPr>
        <w:ind w:left="1440"/>
        <w:rPr>
          <w:rFonts w:ascii="Courier New" w:hAnsi="Courier New" w:cs="Courier New"/>
          <w:sz w:val="18"/>
        </w:rPr>
      </w:pPr>
      <w:r w:rsidRPr="00023914">
        <w:rPr>
          <w:rFonts w:ascii="Courier New" w:hAnsi="Courier New" w:cs="Courier New"/>
          <w:sz w:val="18"/>
        </w:rPr>
        <w:t xml:space="preserve"> "@context": ["https://www.w3.org/ns/did/v1", "https://w3id.org/security/v1"],</w:t>
      </w:r>
    </w:p>
    <w:p w14:paraId="6EB17B5E" w14:textId="00CA9C3A" w:rsidR="00FA3ADD" w:rsidRPr="00023914" w:rsidRDefault="00FA3ADD" w:rsidP="00FA3ADD">
      <w:pPr>
        <w:ind w:left="1440"/>
        <w:rPr>
          <w:rFonts w:ascii="Courier New" w:hAnsi="Courier New" w:cs="Courier New"/>
          <w:sz w:val="18"/>
        </w:rPr>
      </w:pPr>
      <w:r w:rsidRPr="00023914">
        <w:rPr>
          <w:rFonts w:ascii="Courier New" w:hAnsi="Courier New" w:cs="Courier New"/>
          <w:sz w:val="18"/>
        </w:rPr>
        <w:t xml:space="preserve"> "id": "</w:t>
      </w:r>
      <w:r>
        <w:rPr>
          <w:rFonts w:ascii="Courier New" w:hAnsi="Courier New" w:cs="Courier New"/>
          <w:sz w:val="18"/>
        </w:rPr>
        <w:t>did:example</w:t>
      </w:r>
      <w:r w:rsidRPr="00023914">
        <w:rPr>
          <w:rFonts w:ascii="Courier New" w:hAnsi="Courier New" w:cs="Courier New"/>
          <w:sz w:val="18"/>
        </w:rPr>
        <w:t>:</w:t>
      </w:r>
      <w:r>
        <w:rPr>
          <w:rFonts w:ascii="Courier New" w:hAnsi="Courier New" w:cs="Courier New"/>
          <w:sz w:val="18"/>
        </w:rPr>
        <w:t>&lt;</w:t>
      </w:r>
      <w:r w:rsidR="00677624">
        <w:rPr>
          <w:rFonts w:ascii="Courier New" w:hAnsi="Courier New" w:cs="Courier New"/>
          <w:b/>
          <w:bCs/>
          <w:sz w:val="18"/>
        </w:rPr>
        <w:t>BRAND1</w:t>
      </w:r>
      <w:r>
        <w:rPr>
          <w:rFonts w:ascii="Courier New" w:hAnsi="Courier New" w:cs="Courier New"/>
          <w:b/>
          <w:bCs/>
          <w:sz w:val="18"/>
        </w:rPr>
        <w:t>&gt;</w:t>
      </w:r>
      <w:r w:rsidRPr="00023914">
        <w:rPr>
          <w:rFonts w:ascii="Courier New" w:hAnsi="Courier New" w:cs="Courier New"/>
          <w:sz w:val="18"/>
        </w:rPr>
        <w:t xml:space="preserve">",    </w:t>
      </w:r>
    </w:p>
    <w:p w14:paraId="29D6B312" w14:textId="1BFD5A1A" w:rsidR="00FA3ADD" w:rsidRPr="00023914" w:rsidRDefault="00FA3ADD" w:rsidP="00FA3ADD">
      <w:pPr>
        <w:ind w:left="1440"/>
        <w:rPr>
          <w:rFonts w:ascii="Courier New" w:hAnsi="Courier New" w:cs="Courier New"/>
          <w:sz w:val="18"/>
        </w:rPr>
      </w:pPr>
      <w:r w:rsidRPr="00023914">
        <w:rPr>
          <w:rFonts w:ascii="Courier New" w:hAnsi="Courier New" w:cs="Courier New"/>
          <w:sz w:val="18"/>
        </w:rPr>
        <w:t xml:space="preserve">  </w:t>
      </w:r>
    </w:p>
    <w:p w14:paraId="2CA07F00" w14:textId="77777777" w:rsidR="00FA3ADD" w:rsidRPr="00023914" w:rsidRDefault="00FA3ADD" w:rsidP="00FA3ADD">
      <w:pPr>
        <w:ind w:left="1440"/>
        <w:rPr>
          <w:rFonts w:ascii="Courier New" w:hAnsi="Courier New" w:cs="Courier New"/>
          <w:sz w:val="18"/>
        </w:rPr>
      </w:pPr>
      <w:r w:rsidRPr="00023914">
        <w:rPr>
          <w:rFonts w:ascii="Courier New" w:hAnsi="Courier New" w:cs="Courier New"/>
          <w:sz w:val="18"/>
        </w:rPr>
        <w:t xml:space="preserve"> "publicKey": [{  </w:t>
      </w:r>
    </w:p>
    <w:p w14:paraId="2434E517" w14:textId="3246C02D" w:rsidR="00FA3ADD" w:rsidRPr="00023914" w:rsidRDefault="00FA3ADD" w:rsidP="00FA3ADD">
      <w:pPr>
        <w:ind w:left="1440"/>
        <w:rPr>
          <w:rFonts w:ascii="Courier New" w:hAnsi="Courier New" w:cs="Courier New"/>
          <w:sz w:val="18"/>
        </w:rPr>
      </w:pPr>
      <w:r w:rsidRPr="00023914">
        <w:rPr>
          <w:rFonts w:ascii="Courier New" w:hAnsi="Courier New" w:cs="Courier New"/>
          <w:sz w:val="18"/>
        </w:rPr>
        <w:t xml:space="preserve">    "id": "</w:t>
      </w:r>
      <w:r>
        <w:rPr>
          <w:rFonts w:ascii="Courier New" w:hAnsi="Courier New" w:cs="Courier New"/>
          <w:sz w:val="18"/>
        </w:rPr>
        <w:t>did:example</w:t>
      </w:r>
      <w:r w:rsidRPr="00023914">
        <w:rPr>
          <w:rFonts w:ascii="Courier New" w:hAnsi="Courier New" w:cs="Courier New"/>
          <w:sz w:val="18"/>
        </w:rPr>
        <w:t>:</w:t>
      </w:r>
      <w:r w:rsidR="00DD0C37">
        <w:rPr>
          <w:rFonts w:ascii="Courier New" w:hAnsi="Courier New" w:cs="Courier New"/>
          <w:sz w:val="18"/>
        </w:rPr>
        <w:t>&lt;</w:t>
      </w:r>
      <w:r w:rsidR="00677624">
        <w:rPr>
          <w:rFonts w:ascii="Courier New" w:hAnsi="Courier New" w:cs="Courier New"/>
          <w:sz w:val="18"/>
        </w:rPr>
        <w:t>BRAND1</w:t>
      </w:r>
      <w:r w:rsidR="00DD0C37">
        <w:rPr>
          <w:rFonts w:ascii="Courier New" w:hAnsi="Courier New" w:cs="Courier New"/>
          <w:sz w:val="18"/>
        </w:rPr>
        <w:t>&gt;</w:t>
      </w:r>
      <w:r w:rsidRPr="00023914">
        <w:rPr>
          <w:rFonts w:ascii="Courier New" w:hAnsi="Courier New" w:cs="Courier New"/>
          <w:sz w:val="18"/>
        </w:rPr>
        <w:t xml:space="preserve">#key-1", </w:t>
      </w:r>
    </w:p>
    <w:p w14:paraId="1C455EC7" w14:textId="77777777" w:rsidR="00FA3ADD" w:rsidRPr="00023914" w:rsidRDefault="00FA3ADD" w:rsidP="00FA3ADD">
      <w:pPr>
        <w:ind w:left="1440"/>
        <w:rPr>
          <w:rFonts w:ascii="Courier New" w:hAnsi="Courier New" w:cs="Courier New"/>
          <w:sz w:val="18"/>
        </w:rPr>
      </w:pPr>
      <w:r w:rsidRPr="00023914">
        <w:rPr>
          <w:rFonts w:ascii="Courier New" w:hAnsi="Courier New" w:cs="Courier New"/>
          <w:sz w:val="18"/>
        </w:rPr>
        <w:t xml:space="preserve">    "type": "Ed25519VerificationKey2018", </w:t>
      </w:r>
    </w:p>
    <w:p w14:paraId="2C51AD58" w14:textId="7826FB9B" w:rsidR="00FA3ADD" w:rsidRPr="00023914" w:rsidRDefault="00FA3ADD" w:rsidP="00FA3ADD">
      <w:pPr>
        <w:ind w:left="1440"/>
        <w:rPr>
          <w:rFonts w:ascii="Courier New" w:hAnsi="Courier New" w:cs="Courier New"/>
          <w:sz w:val="18"/>
        </w:rPr>
      </w:pPr>
      <w:r w:rsidRPr="00023914">
        <w:rPr>
          <w:rFonts w:ascii="Courier New" w:hAnsi="Courier New" w:cs="Courier New"/>
          <w:sz w:val="18"/>
        </w:rPr>
        <w:t xml:space="preserve">    "controller": "</w:t>
      </w:r>
      <w:r>
        <w:rPr>
          <w:rFonts w:ascii="Courier New" w:hAnsi="Courier New" w:cs="Courier New"/>
          <w:sz w:val="18"/>
        </w:rPr>
        <w:t>did:example</w:t>
      </w:r>
      <w:r w:rsidRPr="00023914">
        <w:rPr>
          <w:rFonts w:ascii="Courier New" w:hAnsi="Courier New" w:cs="Courier New"/>
          <w:sz w:val="18"/>
        </w:rPr>
        <w:t>:</w:t>
      </w:r>
      <w:r w:rsidR="00DD0C37">
        <w:rPr>
          <w:rFonts w:ascii="Courier New" w:hAnsi="Courier New" w:cs="Courier New"/>
          <w:sz w:val="18"/>
        </w:rPr>
        <w:t>&lt;</w:t>
      </w:r>
      <w:r w:rsidR="00677624">
        <w:rPr>
          <w:rFonts w:ascii="Courier New" w:hAnsi="Courier New" w:cs="Courier New"/>
          <w:sz w:val="18"/>
        </w:rPr>
        <w:t>BRAND1</w:t>
      </w:r>
      <w:r w:rsidR="00DD0C37">
        <w:rPr>
          <w:rFonts w:ascii="Courier New" w:hAnsi="Courier New" w:cs="Courier New"/>
          <w:sz w:val="18"/>
        </w:rPr>
        <w:t>&gt;</w:t>
      </w:r>
      <w:r w:rsidRPr="00023914">
        <w:rPr>
          <w:rFonts w:ascii="Courier New" w:hAnsi="Courier New" w:cs="Courier New"/>
          <w:sz w:val="18"/>
        </w:rPr>
        <w:t xml:space="preserve">",  </w:t>
      </w:r>
    </w:p>
    <w:p w14:paraId="5473D385" w14:textId="75E9C543" w:rsidR="00FA3ADD" w:rsidRDefault="00FA3ADD" w:rsidP="00FA3ADD">
      <w:pPr>
        <w:ind w:left="1440"/>
        <w:rPr>
          <w:rFonts w:ascii="Courier New" w:hAnsi="Courier New" w:cs="Courier New"/>
          <w:sz w:val="18"/>
        </w:rPr>
      </w:pPr>
      <w:r w:rsidRPr="00023914">
        <w:rPr>
          <w:rFonts w:ascii="Courier New" w:hAnsi="Courier New" w:cs="Courier New"/>
          <w:sz w:val="18"/>
        </w:rPr>
        <w:t xml:space="preserve">    </w:t>
      </w:r>
    </w:p>
    <w:p w14:paraId="6BED7D1E" w14:textId="77777777" w:rsidR="00FB3CEF" w:rsidRDefault="00FB3CEF" w:rsidP="00FB3CEF">
      <w:pPr>
        <w:ind w:left="2160"/>
        <w:jc w:val="left"/>
        <w:rPr>
          <w:rFonts w:ascii="Courier New" w:hAnsi="Courier New" w:cs="Courier New"/>
          <w:sz w:val="18"/>
        </w:rPr>
      </w:pPr>
      <w:r w:rsidRPr="00696F33">
        <w:rPr>
          <w:rFonts w:ascii="Courier New" w:hAnsi="Courier New" w:cs="Courier New"/>
          <w:sz w:val="18"/>
        </w:rPr>
        <w:t>"</w:t>
      </w:r>
      <w:proofErr w:type="spellStart"/>
      <w:r w:rsidRPr="00696F33">
        <w:rPr>
          <w:rFonts w:ascii="Courier New" w:hAnsi="Courier New" w:cs="Courier New"/>
          <w:sz w:val="18"/>
        </w:rPr>
        <w:t>publicKeyJwk</w:t>
      </w:r>
      <w:proofErr w:type="spellEnd"/>
      <w:r w:rsidRPr="00696F33">
        <w:rPr>
          <w:rFonts w:ascii="Courier New" w:hAnsi="Courier New" w:cs="Courier New"/>
          <w:sz w:val="18"/>
        </w:rPr>
        <w:t>": {</w:t>
      </w:r>
    </w:p>
    <w:p w14:paraId="10E5C8B6" w14:textId="77777777" w:rsidR="00FB3CEF" w:rsidRPr="00696F33" w:rsidRDefault="00FB3CEF" w:rsidP="00FB3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ascii="Courier New" w:hAnsi="Courier New" w:cs="Courier New"/>
          <w:color w:val="000000"/>
          <w:lang w:val="en-IE" w:eastAsia="en-IE"/>
        </w:rPr>
      </w:pPr>
      <w:r>
        <w:rPr>
          <w:rFonts w:ascii="Courier New" w:hAnsi="Courier New" w:cs="Courier New"/>
          <w:color w:val="000000"/>
          <w:lang w:val="en-IE" w:eastAsia="en-IE"/>
        </w:rPr>
        <w:tab/>
      </w:r>
      <w:r>
        <w:rPr>
          <w:rFonts w:ascii="Courier New" w:hAnsi="Courier New" w:cs="Courier New"/>
          <w:color w:val="000000"/>
          <w:lang w:val="en-IE" w:eastAsia="en-IE"/>
        </w:rPr>
        <w:tab/>
      </w:r>
      <w:r>
        <w:rPr>
          <w:rFonts w:ascii="Courier New" w:hAnsi="Courier New" w:cs="Courier New"/>
          <w:color w:val="000000"/>
          <w:lang w:val="en-IE" w:eastAsia="en-IE"/>
        </w:rPr>
        <w:tab/>
        <w:t>“</w:t>
      </w:r>
      <w:proofErr w:type="spellStart"/>
      <w:r w:rsidRPr="00696F33">
        <w:rPr>
          <w:rFonts w:ascii="Courier New" w:hAnsi="Courier New" w:cs="Courier New"/>
          <w:color w:val="000000"/>
          <w:lang w:val="en-IE" w:eastAsia="en-IE"/>
        </w:rPr>
        <w:t>kty</w:t>
      </w:r>
      <w:proofErr w:type="spellEnd"/>
      <w:r w:rsidRPr="00696F33">
        <w:rPr>
          <w:rFonts w:ascii="Courier New" w:hAnsi="Courier New" w:cs="Courier New"/>
          <w:color w:val="000000"/>
          <w:lang w:val="en-IE" w:eastAsia="en-IE"/>
        </w:rPr>
        <w:t>":"EC",</w:t>
      </w:r>
    </w:p>
    <w:p w14:paraId="5A51954E" w14:textId="77777777" w:rsidR="00FB3CEF" w:rsidRPr="00696F33" w:rsidRDefault="00FB3CEF" w:rsidP="00FB3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ascii="Courier New" w:hAnsi="Courier New" w:cs="Courier New"/>
          <w:color w:val="000000"/>
          <w:lang w:val="en-IE" w:eastAsia="en-IE"/>
        </w:rPr>
      </w:pPr>
      <w:r w:rsidRPr="00696F33">
        <w:rPr>
          <w:rFonts w:ascii="Courier New" w:hAnsi="Courier New" w:cs="Courier New"/>
          <w:color w:val="000000"/>
          <w:lang w:val="en-IE" w:eastAsia="en-IE"/>
        </w:rPr>
        <w:t xml:space="preserve">      </w:t>
      </w:r>
      <w:r>
        <w:rPr>
          <w:rFonts w:ascii="Courier New" w:hAnsi="Courier New" w:cs="Courier New"/>
          <w:color w:val="000000"/>
          <w:lang w:val="en-IE" w:eastAsia="en-IE"/>
        </w:rPr>
        <w:tab/>
      </w:r>
      <w:r>
        <w:rPr>
          <w:rFonts w:ascii="Courier New" w:hAnsi="Courier New" w:cs="Courier New"/>
          <w:color w:val="000000"/>
          <w:lang w:val="en-IE" w:eastAsia="en-IE"/>
        </w:rPr>
        <w:tab/>
      </w:r>
      <w:r>
        <w:rPr>
          <w:rFonts w:ascii="Courier New" w:hAnsi="Courier New" w:cs="Courier New"/>
          <w:color w:val="000000"/>
          <w:lang w:val="en-IE" w:eastAsia="en-IE"/>
        </w:rPr>
        <w:tab/>
      </w:r>
      <w:r w:rsidRPr="00696F33">
        <w:rPr>
          <w:rFonts w:ascii="Courier New" w:hAnsi="Courier New" w:cs="Courier New"/>
          <w:color w:val="000000"/>
          <w:lang w:val="en-IE" w:eastAsia="en-IE"/>
        </w:rPr>
        <w:t>"crv":"P-256",</w:t>
      </w:r>
    </w:p>
    <w:p w14:paraId="06D9AB1B" w14:textId="77777777" w:rsidR="00FB3CEF" w:rsidRPr="00696F33" w:rsidRDefault="00FB3CEF" w:rsidP="00FB3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ascii="Courier New" w:hAnsi="Courier New" w:cs="Courier New"/>
          <w:color w:val="000000"/>
          <w:lang w:val="en-IE" w:eastAsia="en-IE"/>
        </w:rPr>
      </w:pPr>
      <w:r w:rsidRPr="00696F33">
        <w:rPr>
          <w:rFonts w:ascii="Courier New" w:hAnsi="Courier New" w:cs="Courier New"/>
          <w:color w:val="000000"/>
          <w:lang w:val="en-IE" w:eastAsia="en-IE"/>
        </w:rPr>
        <w:t xml:space="preserve">      </w:t>
      </w:r>
      <w:r>
        <w:rPr>
          <w:rFonts w:ascii="Courier New" w:hAnsi="Courier New" w:cs="Courier New"/>
          <w:color w:val="000000"/>
          <w:lang w:val="en-IE" w:eastAsia="en-IE"/>
        </w:rPr>
        <w:tab/>
      </w:r>
      <w:r>
        <w:rPr>
          <w:rFonts w:ascii="Courier New" w:hAnsi="Courier New" w:cs="Courier New"/>
          <w:color w:val="000000"/>
          <w:lang w:val="en-IE" w:eastAsia="en-IE"/>
        </w:rPr>
        <w:tab/>
      </w:r>
      <w:r>
        <w:rPr>
          <w:rFonts w:ascii="Courier New" w:hAnsi="Courier New" w:cs="Courier New"/>
          <w:color w:val="000000"/>
          <w:lang w:val="en-IE" w:eastAsia="en-IE"/>
        </w:rPr>
        <w:tab/>
      </w:r>
      <w:r w:rsidRPr="00696F33">
        <w:rPr>
          <w:rFonts w:ascii="Courier New" w:hAnsi="Courier New" w:cs="Courier New"/>
          <w:color w:val="000000"/>
          <w:lang w:val="en-IE" w:eastAsia="en-IE"/>
        </w:rPr>
        <w:t>"x":"f83OJ3D2xF1Bg8vub9tLe1gHMzV76e8Tus9uPHvRVEU",</w:t>
      </w:r>
    </w:p>
    <w:p w14:paraId="16841972" w14:textId="6785CF26" w:rsidR="00FB3CEF" w:rsidRPr="00023914" w:rsidRDefault="00FB3CEF" w:rsidP="00FB3CEF">
      <w:pPr>
        <w:ind w:left="1440"/>
        <w:rPr>
          <w:rFonts w:ascii="Courier New" w:hAnsi="Courier New" w:cs="Courier New"/>
          <w:sz w:val="18"/>
        </w:rPr>
      </w:pPr>
      <w:r w:rsidRPr="00696F33">
        <w:rPr>
          <w:rFonts w:ascii="Courier New" w:hAnsi="Courier New" w:cs="Courier New"/>
          <w:color w:val="000000"/>
          <w:lang w:val="en-IE" w:eastAsia="en-IE"/>
        </w:rPr>
        <w:lastRenderedPageBreak/>
        <w:t xml:space="preserve">      </w:t>
      </w:r>
      <w:r>
        <w:rPr>
          <w:rFonts w:ascii="Courier New" w:hAnsi="Courier New" w:cs="Courier New"/>
          <w:color w:val="000000"/>
          <w:lang w:val="en-IE" w:eastAsia="en-IE"/>
        </w:rPr>
        <w:tab/>
      </w:r>
      <w:r>
        <w:rPr>
          <w:rFonts w:ascii="Courier New" w:hAnsi="Courier New" w:cs="Courier New"/>
          <w:color w:val="000000"/>
          <w:lang w:val="en-IE" w:eastAsia="en-IE"/>
        </w:rPr>
        <w:tab/>
      </w:r>
      <w:r>
        <w:rPr>
          <w:rFonts w:ascii="Courier New" w:hAnsi="Courier New" w:cs="Courier New"/>
          <w:color w:val="000000"/>
          <w:lang w:val="en-IE" w:eastAsia="en-IE"/>
        </w:rPr>
        <w:tab/>
      </w:r>
      <w:r w:rsidRPr="00696F33">
        <w:rPr>
          <w:rFonts w:ascii="Courier New" w:hAnsi="Courier New" w:cs="Courier New"/>
          <w:color w:val="000000"/>
          <w:lang w:val="en-IE" w:eastAsia="en-IE"/>
        </w:rPr>
        <w:t>"y":"x_FEzRu9m36HLN_tue659LNpXW6pCyStikYjKIWI5a0"</w:t>
      </w:r>
    </w:p>
    <w:p w14:paraId="7A868B40" w14:textId="77777777" w:rsidR="00FA3ADD" w:rsidRDefault="00FA3ADD" w:rsidP="00FA3ADD">
      <w:pPr>
        <w:ind w:left="1440"/>
        <w:rPr>
          <w:rFonts w:ascii="Courier New" w:hAnsi="Courier New" w:cs="Courier New"/>
          <w:sz w:val="18"/>
        </w:rPr>
      </w:pPr>
      <w:r w:rsidRPr="00023914">
        <w:rPr>
          <w:rFonts w:ascii="Courier New" w:hAnsi="Courier New" w:cs="Courier New"/>
          <w:sz w:val="18"/>
        </w:rPr>
        <w:t xml:space="preserve">  }]</w:t>
      </w:r>
    </w:p>
    <w:p w14:paraId="169912B5" w14:textId="77777777" w:rsidR="00FA3ADD" w:rsidRPr="00023914" w:rsidRDefault="00FA3ADD" w:rsidP="00FA3ADD">
      <w:pPr>
        <w:ind w:left="1440"/>
        <w:rPr>
          <w:rFonts w:ascii="Courier New" w:hAnsi="Courier New" w:cs="Courier New"/>
          <w:sz w:val="18"/>
        </w:rPr>
      </w:pPr>
      <w:bookmarkStart w:id="126" w:name="_Hlk66794603"/>
      <w:r w:rsidRPr="00023914">
        <w:rPr>
          <w:rFonts w:ascii="Courier New" w:hAnsi="Courier New" w:cs="Courier New"/>
          <w:sz w:val="18"/>
        </w:rPr>
        <w:t>"service": [{</w:t>
      </w:r>
    </w:p>
    <w:p w14:paraId="2C26DA02" w14:textId="1433B82C" w:rsidR="00DD0C37" w:rsidRPr="00023914" w:rsidRDefault="00FA3ADD" w:rsidP="00DD0C37">
      <w:pPr>
        <w:ind w:left="1440"/>
        <w:rPr>
          <w:rFonts w:ascii="Courier New" w:hAnsi="Courier New" w:cs="Courier New"/>
          <w:sz w:val="18"/>
        </w:rPr>
      </w:pPr>
      <w:r w:rsidRPr="00023914">
        <w:rPr>
          <w:rFonts w:ascii="Courier New" w:hAnsi="Courier New" w:cs="Courier New"/>
          <w:sz w:val="18"/>
        </w:rPr>
        <w:t xml:space="preserve">    </w:t>
      </w:r>
      <w:r w:rsidR="00DD0C37" w:rsidRPr="00023914">
        <w:rPr>
          <w:rFonts w:ascii="Courier New" w:hAnsi="Courier New" w:cs="Courier New"/>
          <w:sz w:val="18"/>
        </w:rPr>
        <w:t xml:space="preserve">    "</w:t>
      </w:r>
      <w:proofErr w:type="spellStart"/>
      <w:r w:rsidR="00DD0C37" w:rsidRPr="00023914">
        <w:rPr>
          <w:rFonts w:ascii="Courier New" w:hAnsi="Courier New" w:cs="Courier New"/>
          <w:sz w:val="18"/>
        </w:rPr>
        <w:t>id":"did:example</w:t>
      </w:r>
      <w:proofErr w:type="spellEnd"/>
      <w:r w:rsidR="00DD0C37" w:rsidRPr="00023914">
        <w:rPr>
          <w:rFonts w:ascii="Courier New" w:hAnsi="Courier New" w:cs="Courier New"/>
          <w:sz w:val="18"/>
        </w:rPr>
        <w:t>:</w:t>
      </w:r>
      <w:r w:rsidR="00DD0C37">
        <w:rPr>
          <w:rFonts w:ascii="Courier New" w:hAnsi="Courier New" w:cs="Courier New"/>
          <w:sz w:val="18"/>
        </w:rPr>
        <w:t>&lt;</w:t>
      </w:r>
      <w:r w:rsidR="00677624">
        <w:rPr>
          <w:rFonts w:ascii="Courier New" w:hAnsi="Courier New" w:cs="Courier New"/>
          <w:sz w:val="18"/>
        </w:rPr>
        <w:t>BRAND1</w:t>
      </w:r>
      <w:proofErr w:type="gramStart"/>
      <w:r w:rsidR="00DD0C37">
        <w:rPr>
          <w:rFonts w:ascii="Courier New" w:hAnsi="Courier New" w:cs="Courier New"/>
          <w:sz w:val="18"/>
        </w:rPr>
        <w:t>&gt;;</w:t>
      </w:r>
      <w:proofErr w:type="spellStart"/>
      <w:r w:rsidR="00DD0C37">
        <w:rPr>
          <w:rFonts w:ascii="Courier New" w:hAnsi="Courier New" w:cs="Courier New"/>
          <w:sz w:val="18"/>
        </w:rPr>
        <w:t>vettingstatus</w:t>
      </w:r>
      <w:proofErr w:type="spellEnd"/>
      <w:proofErr w:type="gramEnd"/>
      <w:r w:rsidR="00DD0C37" w:rsidRPr="00023914">
        <w:rPr>
          <w:rFonts w:ascii="Courier New" w:hAnsi="Courier New" w:cs="Courier New"/>
          <w:sz w:val="18"/>
        </w:rPr>
        <w:t>",</w:t>
      </w:r>
    </w:p>
    <w:p w14:paraId="698652A5" w14:textId="460375BE" w:rsidR="00DD0C37" w:rsidRPr="00023914" w:rsidRDefault="00DD0C37" w:rsidP="00DD0C37">
      <w:pPr>
        <w:ind w:left="1440"/>
        <w:rPr>
          <w:rFonts w:ascii="Courier New" w:hAnsi="Courier New" w:cs="Courier New"/>
          <w:sz w:val="18"/>
        </w:rPr>
      </w:pPr>
      <w:r w:rsidRPr="00023914">
        <w:rPr>
          <w:rFonts w:ascii="Courier New" w:hAnsi="Courier New" w:cs="Courier New"/>
          <w:sz w:val="18"/>
        </w:rPr>
        <w:t xml:space="preserve">    </w:t>
      </w:r>
      <w:r>
        <w:rPr>
          <w:rFonts w:ascii="Courier New" w:hAnsi="Courier New" w:cs="Courier New"/>
          <w:sz w:val="18"/>
        </w:rPr>
        <w:tab/>
      </w:r>
      <w:r w:rsidRPr="00023914">
        <w:rPr>
          <w:rFonts w:ascii="Courier New" w:hAnsi="Courier New" w:cs="Courier New"/>
          <w:sz w:val="18"/>
        </w:rPr>
        <w:t xml:space="preserve">"type": "VerifiableCredentialService", </w:t>
      </w:r>
    </w:p>
    <w:p w14:paraId="611D6E90" w14:textId="73097CE0" w:rsidR="00DD0C37" w:rsidRDefault="00DD0C37" w:rsidP="00DD0C37">
      <w:pPr>
        <w:ind w:left="1440"/>
        <w:rPr>
          <w:rFonts w:ascii="Courier New" w:hAnsi="Courier New" w:cs="Courier New"/>
          <w:b/>
          <w:sz w:val="18"/>
        </w:rPr>
      </w:pPr>
      <w:r w:rsidRPr="00023914">
        <w:rPr>
          <w:rFonts w:ascii="Courier New" w:hAnsi="Courier New" w:cs="Courier New"/>
          <w:sz w:val="18"/>
        </w:rPr>
        <w:t xml:space="preserve">    </w:t>
      </w:r>
      <w:r>
        <w:rPr>
          <w:rFonts w:ascii="Courier New" w:hAnsi="Courier New" w:cs="Courier New"/>
          <w:sz w:val="18"/>
        </w:rPr>
        <w:tab/>
      </w:r>
      <w:r w:rsidRPr="00023914">
        <w:rPr>
          <w:rFonts w:ascii="Courier New" w:hAnsi="Courier New" w:cs="Courier New"/>
          <w:sz w:val="18"/>
        </w:rPr>
        <w:t xml:space="preserve">"serviceEndpoint": </w:t>
      </w:r>
      <w:r w:rsidRPr="00DD0C37">
        <w:rPr>
          <w:rFonts w:ascii="Courier New" w:hAnsi="Courier New" w:cs="Courier New"/>
          <w:sz w:val="18"/>
        </w:rPr>
        <w:t>"</w:t>
      </w:r>
      <w:r w:rsidRPr="00C61C60">
        <w:rPr>
          <w:rFonts w:ascii="Courier New" w:hAnsi="Courier New" w:cs="Courier New"/>
          <w:sz w:val="18"/>
        </w:rPr>
        <w:t>https://access.atis.org/credentials/9001”</w:t>
      </w:r>
    </w:p>
    <w:p w14:paraId="6724FA0E" w14:textId="77777777" w:rsidR="00DD0C37" w:rsidRPr="00FA3ADD" w:rsidRDefault="00DD0C37" w:rsidP="00DD0C37">
      <w:pPr>
        <w:ind w:left="1440"/>
        <w:rPr>
          <w:rFonts w:ascii="Courier New" w:hAnsi="Courier New" w:cs="Courier New"/>
          <w:sz w:val="18"/>
        </w:rPr>
      </w:pPr>
      <w:r w:rsidRPr="00023914">
        <w:rPr>
          <w:rFonts w:ascii="Courier New" w:hAnsi="Courier New" w:cs="Courier New"/>
          <w:sz w:val="18"/>
        </w:rPr>
        <w:t xml:space="preserve">  </w:t>
      </w:r>
      <w:r w:rsidRPr="00FA3ADD">
        <w:rPr>
          <w:rFonts w:ascii="Courier New" w:hAnsi="Courier New" w:cs="Courier New"/>
          <w:sz w:val="18"/>
        </w:rPr>
        <w:t>}, {</w:t>
      </w:r>
    </w:p>
    <w:p w14:paraId="096F785B" w14:textId="7C345AF6" w:rsidR="00FA3ADD" w:rsidRPr="00023914" w:rsidRDefault="00FA3ADD" w:rsidP="00C61C60">
      <w:pPr>
        <w:ind w:left="1440" w:firstLine="720"/>
        <w:rPr>
          <w:rFonts w:ascii="Courier New" w:hAnsi="Courier New" w:cs="Courier New"/>
          <w:sz w:val="18"/>
        </w:rPr>
      </w:pPr>
      <w:r w:rsidRPr="00023914">
        <w:rPr>
          <w:rFonts w:ascii="Courier New" w:hAnsi="Courier New" w:cs="Courier New"/>
          <w:sz w:val="18"/>
        </w:rPr>
        <w:t>"</w:t>
      </w:r>
      <w:proofErr w:type="spellStart"/>
      <w:r w:rsidRPr="00023914">
        <w:rPr>
          <w:rFonts w:ascii="Courier New" w:hAnsi="Courier New" w:cs="Courier New"/>
          <w:sz w:val="18"/>
        </w:rPr>
        <w:t>id":"did:example</w:t>
      </w:r>
      <w:proofErr w:type="spellEnd"/>
      <w:r w:rsidRPr="00023914">
        <w:rPr>
          <w:rFonts w:ascii="Courier New" w:hAnsi="Courier New" w:cs="Courier New"/>
          <w:sz w:val="18"/>
        </w:rPr>
        <w:t>:</w:t>
      </w:r>
      <w:r w:rsidR="00DD0C37" w:rsidRPr="00C61C60">
        <w:rPr>
          <w:rFonts w:ascii="Courier New" w:hAnsi="Courier New" w:cs="Courier New"/>
          <w:b/>
          <w:bCs/>
          <w:sz w:val="18"/>
        </w:rPr>
        <w:t>&lt;</w:t>
      </w:r>
      <w:r w:rsidR="00677624">
        <w:rPr>
          <w:rFonts w:ascii="Courier New" w:hAnsi="Courier New" w:cs="Courier New"/>
          <w:b/>
          <w:bCs/>
          <w:sz w:val="18"/>
        </w:rPr>
        <w:t>BRAND1</w:t>
      </w:r>
      <w:proofErr w:type="gramStart"/>
      <w:r w:rsidR="00DD0C37" w:rsidRPr="00C61C60">
        <w:rPr>
          <w:rFonts w:ascii="Courier New" w:hAnsi="Courier New" w:cs="Courier New"/>
          <w:b/>
          <w:bCs/>
          <w:sz w:val="18"/>
        </w:rPr>
        <w:t>&gt;</w:t>
      </w:r>
      <w:r w:rsidRPr="00C61C60">
        <w:rPr>
          <w:rFonts w:ascii="Courier New" w:hAnsi="Courier New" w:cs="Courier New"/>
          <w:b/>
          <w:bCs/>
          <w:sz w:val="18"/>
        </w:rPr>
        <w:t>;</w:t>
      </w:r>
      <w:proofErr w:type="spellStart"/>
      <w:r w:rsidR="00DD0C37" w:rsidRPr="00C61C60">
        <w:rPr>
          <w:rFonts w:ascii="Courier New" w:hAnsi="Courier New" w:cs="Courier New"/>
          <w:b/>
          <w:bCs/>
          <w:sz w:val="18"/>
        </w:rPr>
        <w:t>rcdclaims</w:t>
      </w:r>
      <w:proofErr w:type="spellEnd"/>
      <w:proofErr w:type="gramEnd"/>
      <w:r w:rsidRPr="00023914">
        <w:rPr>
          <w:rFonts w:ascii="Courier New" w:hAnsi="Courier New" w:cs="Courier New"/>
          <w:sz w:val="18"/>
        </w:rPr>
        <w:t>",</w:t>
      </w:r>
    </w:p>
    <w:p w14:paraId="1469034B" w14:textId="6B43C0F2" w:rsidR="00FA3ADD" w:rsidRPr="00023914" w:rsidRDefault="00FA3ADD" w:rsidP="00FA3ADD">
      <w:pPr>
        <w:ind w:left="1440"/>
        <w:rPr>
          <w:rFonts w:ascii="Courier New" w:hAnsi="Courier New" w:cs="Courier New"/>
          <w:sz w:val="18"/>
        </w:rPr>
      </w:pPr>
      <w:r w:rsidRPr="00023914">
        <w:rPr>
          <w:rFonts w:ascii="Courier New" w:hAnsi="Courier New" w:cs="Courier New"/>
          <w:sz w:val="18"/>
        </w:rPr>
        <w:t xml:space="preserve">    </w:t>
      </w:r>
      <w:r w:rsidR="00DD0C37">
        <w:rPr>
          <w:rFonts w:ascii="Courier New" w:hAnsi="Courier New" w:cs="Courier New"/>
          <w:sz w:val="18"/>
        </w:rPr>
        <w:tab/>
      </w:r>
      <w:r w:rsidRPr="00023914">
        <w:rPr>
          <w:rFonts w:ascii="Courier New" w:hAnsi="Courier New" w:cs="Courier New"/>
          <w:sz w:val="18"/>
        </w:rPr>
        <w:t xml:space="preserve">"type": "VerifiableCredentialService", </w:t>
      </w:r>
    </w:p>
    <w:p w14:paraId="1BB00B9F" w14:textId="3BCDA9A0" w:rsidR="00FA3ADD" w:rsidRDefault="00FA3ADD" w:rsidP="00FA3ADD">
      <w:pPr>
        <w:ind w:left="1440"/>
        <w:rPr>
          <w:rFonts w:ascii="Courier New" w:hAnsi="Courier New" w:cs="Courier New"/>
          <w:b/>
          <w:sz w:val="18"/>
        </w:rPr>
      </w:pPr>
      <w:r w:rsidRPr="00023914">
        <w:rPr>
          <w:rFonts w:ascii="Courier New" w:hAnsi="Courier New" w:cs="Courier New"/>
          <w:sz w:val="18"/>
        </w:rPr>
        <w:t xml:space="preserve">    </w:t>
      </w:r>
      <w:r w:rsidR="00DD0C37">
        <w:rPr>
          <w:rFonts w:ascii="Courier New" w:hAnsi="Courier New" w:cs="Courier New"/>
          <w:sz w:val="18"/>
        </w:rPr>
        <w:tab/>
      </w:r>
      <w:r w:rsidRPr="00023914">
        <w:rPr>
          <w:rFonts w:ascii="Courier New" w:hAnsi="Courier New" w:cs="Courier New"/>
          <w:sz w:val="18"/>
        </w:rPr>
        <w:t>"serviceEndpoint": "</w:t>
      </w:r>
      <w:r w:rsidRPr="00006A05">
        <w:rPr>
          <w:rFonts w:ascii="Courier New" w:hAnsi="Courier New" w:cs="Courier New"/>
          <w:b/>
          <w:sz w:val="18"/>
        </w:rPr>
        <w:t>https://ac</w:t>
      </w:r>
      <w:r>
        <w:rPr>
          <w:rFonts w:ascii="Courier New" w:hAnsi="Courier New" w:cs="Courier New"/>
          <w:b/>
          <w:sz w:val="18"/>
        </w:rPr>
        <w:t>cess.atis.org/credentials/90</w:t>
      </w:r>
      <w:r w:rsidR="00DD0C37">
        <w:rPr>
          <w:rFonts w:ascii="Courier New" w:hAnsi="Courier New" w:cs="Courier New"/>
          <w:b/>
          <w:sz w:val="18"/>
        </w:rPr>
        <w:t>1</w:t>
      </w:r>
      <w:r>
        <w:rPr>
          <w:rFonts w:ascii="Courier New" w:hAnsi="Courier New" w:cs="Courier New"/>
          <w:b/>
          <w:sz w:val="18"/>
        </w:rPr>
        <w:t>1”</w:t>
      </w:r>
    </w:p>
    <w:p w14:paraId="4BBA8F27" w14:textId="39DAEF12" w:rsidR="00FA3ADD" w:rsidRPr="00023914" w:rsidRDefault="00FA3ADD" w:rsidP="00FA3ADD">
      <w:pPr>
        <w:ind w:left="1440"/>
        <w:rPr>
          <w:rFonts w:ascii="Courier New" w:hAnsi="Courier New" w:cs="Courier New"/>
          <w:sz w:val="18"/>
        </w:rPr>
      </w:pPr>
      <w:r w:rsidRPr="00FA3ADD">
        <w:rPr>
          <w:rFonts w:ascii="Courier New" w:hAnsi="Courier New" w:cs="Courier New"/>
          <w:sz w:val="18"/>
        </w:rPr>
        <w:t xml:space="preserve"> }</w:t>
      </w:r>
      <w:r w:rsidRPr="00023914">
        <w:rPr>
          <w:rFonts w:ascii="Courier New" w:hAnsi="Courier New" w:cs="Courier New"/>
          <w:sz w:val="18"/>
        </w:rPr>
        <w:t>]</w:t>
      </w:r>
    </w:p>
    <w:p w14:paraId="4F12B471" w14:textId="77777777" w:rsidR="00FA3ADD" w:rsidRDefault="00FA3ADD" w:rsidP="00FA3ADD">
      <w:pPr>
        <w:ind w:left="1440"/>
        <w:rPr>
          <w:rFonts w:ascii="Courier New" w:hAnsi="Courier New" w:cs="Courier New"/>
          <w:sz w:val="18"/>
        </w:rPr>
      </w:pPr>
      <w:r w:rsidRPr="00023914">
        <w:rPr>
          <w:rFonts w:ascii="Courier New" w:hAnsi="Courier New" w:cs="Courier New"/>
          <w:sz w:val="18"/>
        </w:rPr>
        <w:t>}</w:t>
      </w:r>
    </w:p>
    <w:bookmarkEnd w:id="126"/>
    <w:p w14:paraId="0BBA9B53" w14:textId="429D78E2" w:rsidR="003F30C1" w:rsidRDefault="003F30C1" w:rsidP="00880E40">
      <w:pPr>
        <w:jc w:val="left"/>
      </w:pPr>
    </w:p>
    <w:p w14:paraId="17462467" w14:textId="7D621F9E" w:rsidR="0016562A" w:rsidRPr="007308C6" w:rsidRDefault="0016562A" w:rsidP="0016562A">
      <w:pPr>
        <w:pStyle w:val="Heading3"/>
        <w:rPr>
          <w:i/>
          <w:iCs/>
        </w:rPr>
      </w:pPr>
      <w:bookmarkStart w:id="127" w:name="_Toc47627717"/>
      <w:bookmarkStart w:id="128" w:name="_Toc61000798"/>
      <w:bookmarkStart w:id="129" w:name="_Toc69994364"/>
      <w:r w:rsidRPr="007308C6">
        <w:rPr>
          <w:i/>
          <w:iCs/>
        </w:rPr>
        <w:t>Organization Vetting API</w:t>
      </w:r>
      <w:bookmarkEnd w:id="127"/>
      <w:bookmarkEnd w:id="128"/>
      <w:bookmarkEnd w:id="129"/>
      <w:r w:rsidRPr="007308C6">
        <w:rPr>
          <w:i/>
          <w:iCs/>
        </w:rPr>
        <w:t xml:space="preserve"> </w:t>
      </w:r>
    </w:p>
    <w:p w14:paraId="0BE5C0FA" w14:textId="6EFA030D" w:rsidR="00BA372F" w:rsidRDefault="00BA372F" w:rsidP="00BA372F">
      <w:pPr>
        <w:spacing w:before="0" w:after="0"/>
      </w:pPr>
      <w:r>
        <w:t xml:space="preserve">Using the Enterprise Identity API definition described in </w:t>
      </w:r>
      <w:r w:rsidR="000948EE">
        <w:t>Annex A</w:t>
      </w:r>
      <w:r>
        <w:t xml:space="preserve"> of this document, organizations</w:t>
      </w:r>
      <w:r w:rsidR="00074B88">
        <w:t xml:space="preserve"> </w:t>
      </w:r>
      <w:r>
        <w:t xml:space="preserve">will request vetting </w:t>
      </w:r>
      <w:r w:rsidR="00074B88">
        <w:t xml:space="preserve">from </w:t>
      </w:r>
      <w:r>
        <w:t xml:space="preserve">a </w:t>
      </w:r>
      <w:r w:rsidR="00074B88">
        <w:t>vetter</w:t>
      </w:r>
      <w:r>
        <w:t xml:space="preserve"> that wil</w:t>
      </w:r>
      <w:r w:rsidR="0010122E">
        <w:t>l</w:t>
      </w:r>
      <w:r>
        <w:t xml:space="preserve"> generate the </w:t>
      </w:r>
      <w:r w:rsidR="00074B88">
        <w:t>VC</w:t>
      </w:r>
      <w:r>
        <w:t xml:space="preserve"> claim to support the vetting status. </w:t>
      </w:r>
    </w:p>
    <w:p w14:paraId="140CD562" w14:textId="292048E1" w:rsidR="00D75016" w:rsidRDefault="00BA372F" w:rsidP="00BA372F">
      <w:pPr>
        <w:jc w:val="center"/>
        <w:rPr>
          <w:rFonts w:ascii="Courier New" w:hAnsi="Courier New" w:cs="Courier New"/>
          <w:sz w:val="18"/>
        </w:rPr>
      </w:pPr>
      <w:r>
        <w:rPr>
          <w:rFonts w:ascii="Courier New" w:hAnsi="Courier New" w:cs="Courier New"/>
          <w:sz w:val="18"/>
        </w:rPr>
        <w:br w:type="textWrapping" w:clear="all"/>
      </w:r>
    </w:p>
    <w:p w14:paraId="3381BBB9" w14:textId="30BAADFF" w:rsidR="009B2A53" w:rsidRDefault="009C12DD" w:rsidP="00BA372F">
      <w:pPr>
        <w:jc w:val="center"/>
        <w:rPr>
          <w:rFonts w:ascii="Courier New" w:hAnsi="Courier New" w:cs="Courier New"/>
          <w:sz w:val="18"/>
        </w:rPr>
      </w:pPr>
      <w:r>
        <w:rPr>
          <w:rFonts w:ascii="Courier New" w:hAnsi="Courier New" w:cs="Courier New"/>
          <w:noProof/>
          <w:sz w:val="18"/>
        </w:rPr>
        <w:drawing>
          <wp:inline distT="0" distB="0" distL="0" distR="0" wp14:anchorId="52C2D7B7" wp14:editId="5B44F92A">
            <wp:extent cx="4760361" cy="2969802"/>
            <wp:effectExtent l="0" t="0" r="2540" b="254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72581" cy="2977425"/>
                    </a:xfrm>
                    <a:prstGeom prst="rect">
                      <a:avLst/>
                    </a:prstGeom>
                    <a:noFill/>
                  </pic:spPr>
                </pic:pic>
              </a:graphicData>
            </a:graphic>
          </wp:inline>
        </w:drawing>
      </w:r>
    </w:p>
    <w:p w14:paraId="46427094" w14:textId="0C53010F" w:rsidR="00CC36CC" w:rsidRDefault="00BA372F" w:rsidP="00AA71FB">
      <w:pPr>
        <w:jc w:val="center"/>
        <w:rPr>
          <w:b/>
          <w:i/>
          <w:sz w:val="18"/>
        </w:rPr>
      </w:pPr>
      <w:r w:rsidRPr="00BF4A44">
        <w:rPr>
          <w:b/>
          <w:i/>
          <w:sz w:val="18"/>
        </w:rPr>
        <w:t>Figure 5.</w:t>
      </w:r>
      <w:r>
        <w:rPr>
          <w:b/>
          <w:i/>
          <w:noProof/>
          <w:sz w:val="18"/>
        </w:rPr>
        <w:t>5</w:t>
      </w:r>
      <w:r w:rsidRPr="00BF4A44">
        <w:rPr>
          <w:b/>
          <w:i/>
          <w:sz w:val="18"/>
        </w:rPr>
        <w:t xml:space="preserve"> </w:t>
      </w:r>
      <w:r w:rsidR="00817619">
        <w:rPr>
          <w:b/>
          <w:i/>
          <w:sz w:val="18"/>
        </w:rPr>
        <w:t xml:space="preserve">API Flow for </w:t>
      </w:r>
      <w:r w:rsidRPr="00BA372F">
        <w:rPr>
          <w:b/>
          <w:i/>
          <w:sz w:val="18"/>
        </w:rPr>
        <w:t>Out of Band (OOB) request to be vetted</w:t>
      </w:r>
    </w:p>
    <w:p w14:paraId="04E9CB47" w14:textId="77777777" w:rsidR="009B2A53" w:rsidRDefault="009B2A53" w:rsidP="00AA71FB">
      <w:pPr>
        <w:jc w:val="center"/>
        <w:rPr>
          <w:b/>
          <w:i/>
          <w:sz w:val="18"/>
        </w:rPr>
      </w:pPr>
    </w:p>
    <w:p w14:paraId="18289533" w14:textId="77777777" w:rsidR="00C53547" w:rsidRDefault="00C53547" w:rsidP="00AA71FB">
      <w:pPr>
        <w:jc w:val="center"/>
        <w:rPr>
          <w:b/>
          <w:i/>
          <w:sz w:val="18"/>
        </w:rPr>
      </w:pPr>
    </w:p>
    <w:p w14:paraId="49563502" w14:textId="77777777" w:rsidR="009B2A53" w:rsidRPr="00AA71FB" w:rsidRDefault="009B2A53" w:rsidP="00AA71FB">
      <w:pPr>
        <w:jc w:val="center"/>
        <w:rPr>
          <w:b/>
          <w:i/>
          <w:sz w:val="18"/>
        </w:rPr>
      </w:pPr>
    </w:p>
    <w:p w14:paraId="2DA71EE6" w14:textId="77777777" w:rsidR="00614B35" w:rsidRDefault="00614B35">
      <w:pPr>
        <w:spacing w:before="0" w:after="0"/>
        <w:jc w:val="left"/>
        <w:rPr>
          <w:b/>
          <w:i/>
          <w:sz w:val="32"/>
        </w:rPr>
      </w:pPr>
      <w:bookmarkStart w:id="130" w:name="_Toc61000799"/>
      <w:r>
        <w:br w:type="page"/>
      </w:r>
    </w:p>
    <w:p w14:paraId="048C5885" w14:textId="715038FC" w:rsidR="004379C7" w:rsidRDefault="00C53547" w:rsidP="003E1D7D">
      <w:pPr>
        <w:pStyle w:val="Heading1"/>
      </w:pPr>
      <w:bookmarkStart w:id="131" w:name="_Toc69994365"/>
      <w:r>
        <w:lastRenderedPageBreak/>
        <w:t>TN Authorization</w:t>
      </w:r>
      <w:r w:rsidR="00841598">
        <w:t>s</w:t>
      </w:r>
      <w:bookmarkEnd w:id="130"/>
      <w:bookmarkEnd w:id="131"/>
    </w:p>
    <w:p w14:paraId="0312AFEF" w14:textId="1DFFC5B5" w:rsidR="004379C7" w:rsidRDefault="004379C7" w:rsidP="004379C7"/>
    <w:p w14:paraId="3307D5A2" w14:textId="24419F37" w:rsidR="00841598" w:rsidRDefault="00D53AC7" w:rsidP="004379C7">
      <w:r>
        <w:t xml:space="preserve">All TN authorizations </w:t>
      </w:r>
      <w:r w:rsidR="009D65B3">
        <w:t xml:space="preserve">by actors on the EIDL network are contained within W3C verifiable credential claims. </w:t>
      </w:r>
      <w:r w:rsidR="009D65B3" w:rsidRPr="009D65B3">
        <w:t xml:space="preserve">A verifiable credential is a tamper-evident credential </w:t>
      </w:r>
      <w:r w:rsidR="00CF3288">
        <w:t>with</w:t>
      </w:r>
      <w:r w:rsidR="009D65B3" w:rsidRPr="009D65B3">
        <w:t xml:space="preserve"> authorship that can be cryptographically verified</w:t>
      </w:r>
      <w:r w:rsidR="00841598">
        <w:t xml:space="preserve"> </w:t>
      </w:r>
      <w:r w:rsidR="00CE29E3">
        <w:t xml:space="preserve">proof of the TN authorization </w:t>
      </w:r>
      <w:r w:rsidR="00841598">
        <w:t xml:space="preserve">using the public key of the actors Enterprise Identity DID. </w:t>
      </w:r>
      <w:r w:rsidR="00CE29E3">
        <w:t xml:space="preserve">When a TN unique identity is created for the first time by a TNSP, a </w:t>
      </w:r>
      <w:r w:rsidR="00AD55C9">
        <w:t>corresponding</w:t>
      </w:r>
      <w:r w:rsidR="00CE29E3">
        <w:t xml:space="preserve"> </w:t>
      </w:r>
      <w:r w:rsidR="00AD55C9">
        <w:t>TN Identity DID is created on the EIDLN to support the TN identity. The TN Identity DID is used to manage the control of use and chain of custody for a given TN unique identity.</w:t>
      </w:r>
      <w:r w:rsidR="002C1A3C">
        <w:t xml:space="preserve"> </w:t>
      </w:r>
    </w:p>
    <w:p w14:paraId="3C3A0F03" w14:textId="77777777" w:rsidR="00CE29E3" w:rsidRDefault="00CE29E3" w:rsidP="004379C7"/>
    <w:p w14:paraId="243FB98C" w14:textId="2B56C9C2" w:rsidR="00CE29E3" w:rsidRPr="003653FF" w:rsidRDefault="00CE29E3" w:rsidP="00521F9D">
      <w:bookmarkStart w:id="132" w:name="_Toc47627718"/>
      <w:r w:rsidRPr="00521F9D">
        <w:rPr>
          <w:b/>
        </w:rPr>
        <w:t>TN Authorization</w:t>
      </w:r>
      <w:bookmarkEnd w:id="132"/>
      <w:r w:rsidRPr="0070371D">
        <w:rPr>
          <w:b/>
          <w:bCs/>
        </w:rPr>
        <w:t xml:space="preserve"> Verifiable Credential </w:t>
      </w:r>
    </w:p>
    <w:p w14:paraId="5D0B8057" w14:textId="3BAE2EA1" w:rsidR="009D65B3" w:rsidRDefault="00841598" w:rsidP="004379C7">
      <w:r>
        <w:t>A TN authorization verifiable credential contains the following claims:</w:t>
      </w:r>
    </w:p>
    <w:p w14:paraId="1CDD39C2" w14:textId="6DFD89EF" w:rsidR="009D65B3" w:rsidRDefault="009D65B3" w:rsidP="004379C7"/>
    <w:p w14:paraId="565F5E3E" w14:textId="686CCE35" w:rsidR="009D65B3" w:rsidRDefault="009D65B3" w:rsidP="0070371D">
      <w:r w:rsidRPr="001B48D2">
        <w:rPr>
          <w:b/>
        </w:rPr>
        <w:t>Issuer:</w:t>
      </w:r>
      <w:r>
        <w:t xml:space="preserve"> The actor </w:t>
      </w:r>
      <w:r w:rsidR="00841598">
        <w:t xml:space="preserve">enterprise identity DID </w:t>
      </w:r>
      <w:r>
        <w:t xml:space="preserve">that creates a claim and </w:t>
      </w:r>
      <w:r w:rsidR="00841598">
        <w:t>has the authority to assign / delegate the TN</w:t>
      </w:r>
      <w:r>
        <w:t>.</w:t>
      </w:r>
      <w:r w:rsidR="00CE29E3">
        <w:t xml:space="preserve"> This will be t</w:t>
      </w:r>
      <w:r w:rsidR="00841598">
        <w:t xml:space="preserve">he Enterprise Identity DID of either the </w:t>
      </w:r>
      <w:r>
        <w:t>TNSP</w:t>
      </w:r>
      <w:r w:rsidR="00841598">
        <w:t>, TNR or Brand</w:t>
      </w:r>
      <w:r w:rsidR="00CE29E3">
        <w:t xml:space="preserve"> actor </w:t>
      </w:r>
    </w:p>
    <w:p w14:paraId="5D503F51" w14:textId="77777777" w:rsidR="00841598" w:rsidRDefault="00841598" w:rsidP="0070371D"/>
    <w:p w14:paraId="61BF4A60" w14:textId="77ACCA6F" w:rsidR="00841598" w:rsidRDefault="00841598" w:rsidP="00841598">
      <w:r>
        <w:t xml:space="preserve">Example of the </w:t>
      </w:r>
      <w:r w:rsidR="00CE29E3">
        <w:t>“</w:t>
      </w:r>
      <w:r>
        <w:t>issuer</w:t>
      </w:r>
      <w:r w:rsidR="00CE29E3">
        <w:t>”</w:t>
      </w:r>
      <w:r>
        <w:t xml:space="preserve"> </w:t>
      </w:r>
      <w:r w:rsidR="00CE29E3">
        <w:t>claim: -</w:t>
      </w:r>
    </w:p>
    <w:p w14:paraId="02304DE1" w14:textId="7CEA11FF" w:rsidR="00841598" w:rsidRDefault="00841598" w:rsidP="0070371D">
      <w:pPr>
        <w:ind w:left="1440"/>
        <w:rPr>
          <w:rFonts w:ascii="Courier New" w:hAnsi="Courier New" w:cs="Courier New"/>
          <w:sz w:val="18"/>
        </w:rPr>
      </w:pPr>
      <w:r w:rsidRPr="008E0E23">
        <w:rPr>
          <w:rFonts w:ascii="Courier New" w:hAnsi="Courier New" w:cs="Courier New"/>
          <w:sz w:val="18"/>
        </w:rPr>
        <w:t>"issuer": "</w:t>
      </w:r>
      <w:r w:rsidR="00283C7F">
        <w:rPr>
          <w:rFonts w:ascii="Courier New" w:hAnsi="Courier New" w:cs="Courier New"/>
          <w:sz w:val="18"/>
        </w:rPr>
        <w:t>did:example</w:t>
      </w:r>
      <w:r w:rsidRPr="008E0E23">
        <w:rPr>
          <w:rFonts w:ascii="Courier New" w:hAnsi="Courier New" w:cs="Courier New"/>
          <w:sz w:val="18"/>
        </w:rPr>
        <w:t>:&lt;</w:t>
      </w:r>
      <w:r>
        <w:rPr>
          <w:rFonts w:ascii="Courier New" w:hAnsi="Courier New" w:cs="Courier New"/>
          <w:b/>
          <w:sz w:val="18"/>
        </w:rPr>
        <w:t>TNSP1</w:t>
      </w:r>
      <w:r w:rsidRPr="008E0E23">
        <w:rPr>
          <w:rFonts w:ascii="Courier New" w:hAnsi="Courier New" w:cs="Courier New"/>
          <w:sz w:val="18"/>
        </w:rPr>
        <w:t>&gt;",</w:t>
      </w:r>
    </w:p>
    <w:p w14:paraId="3FC9271B" w14:textId="77777777" w:rsidR="00841598" w:rsidRDefault="00841598" w:rsidP="00841598"/>
    <w:p w14:paraId="2B72F1A2" w14:textId="02FDAAC8" w:rsidR="009D65B3" w:rsidRPr="0099567E" w:rsidRDefault="009D65B3" w:rsidP="009D65B3">
      <w:r w:rsidRPr="0099567E">
        <w:rPr>
          <w:b/>
        </w:rPr>
        <w:t>Subject:</w:t>
      </w:r>
      <w:r w:rsidRPr="0099567E">
        <w:t xml:space="preserve"> The </w:t>
      </w:r>
      <w:r w:rsidR="00841598" w:rsidRPr="0099567E">
        <w:t xml:space="preserve">TN identity </w:t>
      </w:r>
      <w:r w:rsidR="007E3D2D" w:rsidRPr="0099567E">
        <w:t xml:space="preserve">DID </w:t>
      </w:r>
      <w:r w:rsidR="00841598" w:rsidRPr="0099567E">
        <w:t xml:space="preserve">and information about the TN calling purpose as agreed with for this TN use by the Holder. </w:t>
      </w:r>
      <w:r w:rsidR="00C708AA" w:rsidRPr="0099567E">
        <w:t>The following claims are declared in the TN authorization verifiable credential: -</w:t>
      </w:r>
    </w:p>
    <w:p w14:paraId="7D0740DD" w14:textId="77777777" w:rsidR="00C708AA" w:rsidRPr="0099567E" w:rsidRDefault="00C708AA" w:rsidP="00C708AA"/>
    <w:p w14:paraId="17E5A718" w14:textId="413FEC69" w:rsidR="00C708AA" w:rsidRDefault="00C708AA" w:rsidP="00614B35">
      <w:r w:rsidRPr="0099567E">
        <w:t>The “id</w:t>
      </w:r>
      <w:proofErr w:type="gramStart"/>
      <w:r w:rsidRPr="0099567E">
        <w:t>” ,</w:t>
      </w:r>
      <w:proofErr w:type="gramEnd"/>
      <w:r w:rsidRPr="0099567E">
        <w:t xml:space="preserve"> which DID of the TN authorization that this verifiable credential supports.</w:t>
      </w:r>
      <w:r>
        <w:t xml:space="preserve"> </w:t>
      </w:r>
    </w:p>
    <w:p w14:paraId="0088969B" w14:textId="5FEB565A" w:rsidR="007E3D2D" w:rsidRDefault="007E3D2D" w:rsidP="00614B35">
      <w:r>
        <w:t xml:space="preserve">The </w:t>
      </w:r>
      <w:r w:rsidRPr="005679B8">
        <w:t xml:space="preserve">"TN Authorization": </w:t>
      </w:r>
      <w:r w:rsidR="0060458D">
        <w:t xml:space="preserve">verifiable subject </w:t>
      </w:r>
      <w:r>
        <w:t xml:space="preserve">claims </w:t>
      </w:r>
      <w:r w:rsidR="0060458D">
        <w:t>are</w:t>
      </w:r>
      <w:r>
        <w:t xml:space="preserve"> included in the TN authorization Verifiable credential: </w:t>
      </w:r>
    </w:p>
    <w:p w14:paraId="5075810C" w14:textId="5503CAAE" w:rsidR="00C708AA" w:rsidRDefault="00C708AA" w:rsidP="00614B35"/>
    <w:p w14:paraId="5FFC0197" w14:textId="00E66669" w:rsidR="007E3D2D" w:rsidRDefault="007E3D2D" w:rsidP="00614B35">
      <w:pPr>
        <w:ind w:left="2127" w:hanging="1843"/>
      </w:pPr>
      <w:r>
        <w:t xml:space="preserve">“TN” </w:t>
      </w:r>
      <w:r w:rsidR="00601D33">
        <w:tab/>
      </w:r>
      <w:r>
        <w:t xml:space="preserve">The Telephone Number authorized to be used to the </w:t>
      </w:r>
      <w:r w:rsidRPr="005679B8">
        <w:rPr>
          <w:b/>
          <w:bCs/>
        </w:rPr>
        <w:t>Holder</w:t>
      </w:r>
      <w:r>
        <w:t xml:space="preserve"> identity </w:t>
      </w:r>
    </w:p>
    <w:p w14:paraId="4B62C49F" w14:textId="1F54C377" w:rsidR="00601D33" w:rsidRDefault="007E3D2D" w:rsidP="00614B35">
      <w:pPr>
        <w:ind w:left="2127" w:hanging="1843"/>
      </w:pPr>
      <w:r>
        <w:t>“Type”</w:t>
      </w:r>
      <w:r w:rsidR="00601D33">
        <w:tab/>
      </w:r>
      <w:r>
        <w:t xml:space="preserve"> The type of </w:t>
      </w:r>
      <w:r w:rsidR="00601D33">
        <w:t>TN authorization by the Issuer, being Allocation, Assignment or Delegation.</w:t>
      </w:r>
    </w:p>
    <w:p w14:paraId="4E54C035" w14:textId="5428F86D" w:rsidR="000A3A60" w:rsidRDefault="000A3A60" w:rsidP="00614B35">
      <w:pPr>
        <w:ind w:left="2127" w:hanging="1843"/>
      </w:pPr>
      <w:r>
        <w:t>“Purpose”</w:t>
      </w:r>
      <w:r>
        <w:tab/>
      </w:r>
      <w:r w:rsidR="007E6C04">
        <w:t>Optionally the verifiable credential can include a call purpose</w:t>
      </w:r>
      <w:r w:rsidR="0060458D">
        <w:t xml:space="preserve"> representing the use of the TN authorization. The call purpose is used for verification</w:t>
      </w:r>
      <w:r w:rsidR="00E20C39">
        <w:t xml:space="preserve"> of the calling party ‘</w:t>
      </w:r>
      <w:proofErr w:type="spellStart"/>
      <w:r w:rsidR="00E20C39">
        <w:t>crn</w:t>
      </w:r>
      <w:proofErr w:type="spellEnd"/>
      <w:r w:rsidR="00E20C39">
        <w:t xml:space="preserve">’ presented in a modified </w:t>
      </w:r>
      <w:r w:rsidR="00C367C7">
        <w:t>“</w:t>
      </w:r>
      <w:r w:rsidR="00E20C39">
        <w:t>rcd</w:t>
      </w:r>
      <w:r w:rsidR="00C367C7">
        <w:t>”</w:t>
      </w:r>
      <w:r w:rsidR="00E20C39">
        <w:t xml:space="preserve"> PASSporT covered in clause 7</w:t>
      </w:r>
      <w:r w:rsidR="00BF66BA">
        <w:t>.</w:t>
      </w:r>
    </w:p>
    <w:p w14:paraId="20B696AD" w14:textId="15401BC3" w:rsidR="007E3D2D" w:rsidRDefault="000A3A60" w:rsidP="005679B8">
      <w:r>
        <w:tab/>
      </w:r>
      <w:r>
        <w:tab/>
      </w:r>
      <w:r w:rsidR="007E3D2D">
        <w:t xml:space="preserve"> </w:t>
      </w:r>
    </w:p>
    <w:p w14:paraId="578CD221" w14:textId="7866838A" w:rsidR="00841598" w:rsidRPr="00C367C7" w:rsidRDefault="00841598" w:rsidP="009D65B3">
      <w:r w:rsidRPr="00E859A9">
        <w:t xml:space="preserve">Example of the </w:t>
      </w:r>
      <w:r w:rsidR="00CE29E3" w:rsidRPr="00E859A9">
        <w:t>“c</w:t>
      </w:r>
      <w:r w:rsidRPr="00B172D0">
        <w:t>redentialSubject</w:t>
      </w:r>
      <w:r w:rsidR="00CE29E3" w:rsidRPr="00427AD7">
        <w:t>”</w:t>
      </w:r>
      <w:r w:rsidRPr="00EC02A0">
        <w:t xml:space="preserve"> </w:t>
      </w:r>
      <w:r w:rsidR="005117FA" w:rsidRPr="00EC02A0">
        <w:t>claim</w:t>
      </w:r>
      <w:r w:rsidR="00A3554F">
        <w:t xml:space="preserve"> TN authorization including </w:t>
      </w:r>
      <w:r w:rsidR="007E6C04">
        <w:t>call purpose</w:t>
      </w:r>
      <w:r w:rsidR="005117FA" w:rsidRPr="00EC02A0">
        <w:t>: -</w:t>
      </w:r>
    </w:p>
    <w:p w14:paraId="52D6D9E0" w14:textId="17714443" w:rsidR="00841598" w:rsidRPr="002C0385" w:rsidRDefault="00841598" w:rsidP="00521F9D"/>
    <w:p w14:paraId="190BE928" w14:textId="77777777" w:rsidR="00841598" w:rsidRPr="00C708AA" w:rsidRDefault="00841598" w:rsidP="00521F9D">
      <w:pPr>
        <w:ind w:left="1440"/>
        <w:rPr>
          <w:rFonts w:ascii="Courier New" w:hAnsi="Courier New" w:cs="Courier New"/>
          <w:sz w:val="18"/>
        </w:rPr>
      </w:pPr>
      <w:r w:rsidRPr="00C708AA">
        <w:rPr>
          <w:rFonts w:ascii="Courier New" w:hAnsi="Courier New" w:cs="Courier New"/>
          <w:sz w:val="18"/>
        </w:rPr>
        <w:t xml:space="preserve">  "credentialSubject": {</w:t>
      </w:r>
    </w:p>
    <w:p w14:paraId="78FC5FB2" w14:textId="273A0B33" w:rsidR="00841598" w:rsidRPr="00E859A9" w:rsidRDefault="00841598" w:rsidP="00521F9D">
      <w:pPr>
        <w:ind w:left="1440"/>
        <w:rPr>
          <w:rFonts w:ascii="Courier New" w:hAnsi="Courier New" w:cs="Courier New"/>
          <w:sz w:val="18"/>
        </w:rPr>
      </w:pPr>
      <w:r w:rsidRPr="00C708AA">
        <w:rPr>
          <w:rFonts w:ascii="Courier New" w:hAnsi="Courier New" w:cs="Courier New"/>
          <w:sz w:val="18"/>
        </w:rPr>
        <w:t xml:space="preserve">    "id": "</w:t>
      </w:r>
      <w:r w:rsidR="00283C7F" w:rsidRPr="00C708AA">
        <w:rPr>
          <w:rFonts w:ascii="Courier New" w:hAnsi="Courier New" w:cs="Courier New"/>
          <w:sz w:val="18"/>
        </w:rPr>
        <w:t>did:example</w:t>
      </w:r>
      <w:r w:rsidRPr="008A0AFD">
        <w:rPr>
          <w:rFonts w:ascii="Courier New" w:hAnsi="Courier New" w:cs="Courier New"/>
          <w:sz w:val="18"/>
        </w:rPr>
        <w:t>:&lt;</w:t>
      </w:r>
      <w:r w:rsidRPr="008A0AFD">
        <w:rPr>
          <w:rFonts w:ascii="Courier New" w:hAnsi="Courier New" w:cs="Courier New"/>
          <w:b/>
          <w:sz w:val="18"/>
        </w:rPr>
        <w:t>TNIDENTITY</w:t>
      </w:r>
      <w:r w:rsidRPr="008A0AFD">
        <w:rPr>
          <w:rFonts w:ascii="Courier New" w:hAnsi="Courier New" w:cs="Courier New"/>
          <w:sz w:val="18"/>
        </w:rPr>
        <w:t>&gt;",</w:t>
      </w:r>
    </w:p>
    <w:p w14:paraId="04F02A67" w14:textId="77777777" w:rsidR="00841598" w:rsidRPr="00E859A9" w:rsidRDefault="00841598" w:rsidP="00521F9D">
      <w:pPr>
        <w:ind w:left="1440"/>
        <w:rPr>
          <w:rFonts w:ascii="Courier New" w:hAnsi="Courier New" w:cs="Courier New"/>
          <w:sz w:val="18"/>
        </w:rPr>
      </w:pPr>
      <w:r w:rsidRPr="00E859A9">
        <w:rPr>
          <w:rFonts w:ascii="Courier New" w:hAnsi="Courier New" w:cs="Courier New"/>
          <w:sz w:val="18"/>
        </w:rPr>
        <w:t xml:space="preserve">       "TN Authorization": {</w:t>
      </w:r>
    </w:p>
    <w:p w14:paraId="0C9752EA" w14:textId="77777777" w:rsidR="00841598" w:rsidRPr="00E859A9" w:rsidRDefault="00841598" w:rsidP="00521F9D">
      <w:pPr>
        <w:ind w:left="1440"/>
        <w:rPr>
          <w:rFonts w:ascii="Courier New" w:hAnsi="Courier New" w:cs="Courier New"/>
          <w:sz w:val="18"/>
        </w:rPr>
      </w:pPr>
      <w:r w:rsidRPr="00E859A9">
        <w:rPr>
          <w:rFonts w:ascii="Courier New" w:hAnsi="Courier New" w:cs="Courier New"/>
          <w:sz w:val="18"/>
        </w:rPr>
        <w:t xml:space="preserve">      </w:t>
      </w:r>
      <w:r w:rsidRPr="00E859A9">
        <w:rPr>
          <w:rFonts w:ascii="Courier New" w:hAnsi="Courier New" w:cs="Courier New"/>
          <w:sz w:val="18"/>
        </w:rPr>
        <w:tab/>
      </w:r>
      <w:r w:rsidRPr="00E859A9">
        <w:rPr>
          <w:rFonts w:ascii="Courier New" w:hAnsi="Courier New" w:cs="Courier New"/>
          <w:sz w:val="18"/>
        </w:rPr>
        <w:tab/>
        <w:t>"TN": "</w:t>
      </w:r>
      <w:r w:rsidRPr="00E859A9">
        <w:rPr>
          <w:rFonts w:ascii="Courier New" w:hAnsi="Courier New" w:cs="Courier New"/>
          <w:b/>
          <w:sz w:val="18"/>
        </w:rPr>
        <w:t>12002001234</w:t>
      </w:r>
      <w:r w:rsidRPr="00E859A9">
        <w:rPr>
          <w:rFonts w:ascii="Courier New" w:hAnsi="Courier New" w:cs="Courier New"/>
          <w:sz w:val="18"/>
        </w:rPr>
        <w:t>",</w:t>
      </w:r>
    </w:p>
    <w:p w14:paraId="245495E7" w14:textId="4874F431" w:rsidR="00841598" w:rsidRPr="00E859A9" w:rsidRDefault="00841598" w:rsidP="00841598">
      <w:pPr>
        <w:ind w:left="1440"/>
        <w:rPr>
          <w:rFonts w:ascii="Courier New" w:hAnsi="Courier New" w:cs="Courier New"/>
          <w:sz w:val="18"/>
        </w:rPr>
      </w:pPr>
      <w:r w:rsidRPr="00E859A9">
        <w:rPr>
          <w:rFonts w:ascii="Courier New" w:hAnsi="Courier New" w:cs="Courier New"/>
          <w:sz w:val="18"/>
        </w:rPr>
        <w:tab/>
        <w:t xml:space="preserve"> </w:t>
      </w:r>
      <w:r w:rsidRPr="00E859A9">
        <w:rPr>
          <w:rFonts w:ascii="Courier New" w:hAnsi="Courier New" w:cs="Courier New"/>
          <w:sz w:val="18"/>
        </w:rPr>
        <w:tab/>
        <w:t>"Type": "</w:t>
      </w:r>
      <w:r w:rsidRPr="00E859A9">
        <w:rPr>
          <w:rFonts w:ascii="Courier New" w:hAnsi="Courier New" w:cs="Courier New"/>
          <w:b/>
          <w:sz w:val="18"/>
        </w:rPr>
        <w:t>Delegation</w:t>
      </w:r>
      <w:r w:rsidRPr="00E859A9">
        <w:rPr>
          <w:rFonts w:ascii="Courier New" w:hAnsi="Courier New" w:cs="Courier New"/>
          <w:sz w:val="18"/>
        </w:rPr>
        <w:t>",</w:t>
      </w:r>
    </w:p>
    <w:p w14:paraId="2928EB69" w14:textId="031476D1" w:rsidR="00841598" w:rsidRPr="005B69AA" w:rsidRDefault="00841598" w:rsidP="00841598">
      <w:pPr>
        <w:ind w:left="1440"/>
        <w:rPr>
          <w:rFonts w:ascii="Courier New" w:hAnsi="Courier New" w:cs="Courier New"/>
          <w:sz w:val="18"/>
        </w:rPr>
      </w:pPr>
      <w:r w:rsidRPr="00E859A9">
        <w:rPr>
          <w:rFonts w:ascii="Courier New" w:hAnsi="Courier New" w:cs="Courier New"/>
          <w:sz w:val="18"/>
        </w:rPr>
        <w:tab/>
      </w:r>
      <w:r w:rsidRPr="00E859A9">
        <w:rPr>
          <w:rFonts w:ascii="Courier New" w:hAnsi="Courier New" w:cs="Courier New"/>
          <w:sz w:val="18"/>
        </w:rPr>
        <w:tab/>
      </w:r>
      <w:r w:rsidRPr="002C0385">
        <w:rPr>
          <w:rFonts w:ascii="Courier New" w:hAnsi="Courier New" w:cs="Courier New"/>
          <w:sz w:val="18"/>
        </w:rPr>
        <w:t>“Purpose": “</w:t>
      </w:r>
      <w:r w:rsidRPr="002C0385">
        <w:rPr>
          <w:rFonts w:ascii="Courier New" w:hAnsi="Courier New" w:cs="Courier New"/>
          <w:b/>
          <w:sz w:val="18"/>
        </w:rPr>
        <w:t>Loan Application</w:t>
      </w:r>
      <w:r w:rsidRPr="002C0385">
        <w:rPr>
          <w:rFonts w:ascii="Courier New" w:hAnsi="Courier New" w:cs="Courier New"/>
          <w:sz w:val="18"/>
        </w:rPr>
        <w:t>"</w:t>
      </w:r>
    </w:p>
    <w:p w14:paraId="7D7395BD" w14:textId="77777777" w:rsidR="00A3554F" w:rsidRDefault="00A3554F" w:rsidP="009D65B3"/>
    <w:p w14:paraId="73AC9E54" w14:textId="0A1732F2" w:rsidR="009D65B3" w:rsidRDefault="009D65B3" w:rsidP="009D65B3">
      <w:r w:rsidRPr="001B48D2">
        <w:rPr>
          <w:b/>
        </w:rPr>
        <w:t>Holder:</w:t>
      </w:r>
      <w:r>
        <w:t xml:space="preserve"> </w:t>
      </w:r>
      <w:r w:rsidR="00CE29E3">
        <w:t xml:space="preserve">The Actor enterprise Identity DID that is </w:t>
      </w:r>
      <w:r w:rsidR="0010784B">
        <w:t>authorized</w:t>
      </w:r>
      <w:r w:rsidR="00CE29E3">
        <w:t xml:space="preserve"> to use the TN as a result of this assignment or delegation. This will be the Enterprise Identity DID of either the TNR, Brand or BPO actor</w:t>
      </w:r>
    </w:p>
    <w:p w14:paraId="78E8D895" w14:textId="38F535EB" w:rsidR="00CE29E3" w:rsidRDefault="00CE29E3" w:rsidP="00CE29E3">
      <w:r>
        <w:t xml:space="preserve">Example of the “holder” </w:t>
      </w:r>
      <w:r w:rsidR="005117FA">
        <w:t>claim: -</w:t>
      </w:r>
    </w:p>
    <w:p w14:paraId="2E172826" w14:textId="027C6F8A" w:rsidR="00093CEC" w:rsidRPr="00614B35" w:rsidRDefault="00CE29E3" w:rsidP="00614B35">
      <w:pPr>
        <w:ind w:left="1440"/>
        <w:rPr>
          <w:rFonts w:ascii="Courier New" w:hAnsi="Courier New" w:cs="Courier New"/>
          <w:sz w:val="18"/>
        </w:rPr>
      </w:pPr>
      <w:r w:rsidRPr="008E0E23">
        <w:rPr>
          <w:rFonts w:ascii="Courier New" w:hAnsi="Courier New" w:cs="Courier New"/>
          <w:sz w:val="18"/>
        </w:rPr>
        <w:t>"</w:t>
      </w:r>
      <w:r>
        <w:rPr>
          <w:rFonts w:ascii="Courier New" w:hAnsi="Courier New" w:cs="Courier New"/>
          <w:sz w:val="18"/>
        </w:rPr>
        <w:t>holder</w:t>
      </w:r>
      <w:r w:rsidRPr="008E0E23">
        <w:rPr>
          <w:rFonts w:ascii="Courier New" w:hAnsi="Courier New" w:cs="Courier New"/>
          <w:sz w:val="18"/>
        </w:rPr>
        <w:t>":</w:t>
      </w:r>
      <w:r>
        <w:rPr>
          <w:rFonts w:ascii="Courier New" w:hAnsi="Courier New" w:cs="Courier New"/>
          <w:sz w:val="18"/>
        </w:rPr>
        <w:t xml:space="preserve">  </w:t>
      </w:r>
      <w:r w:rsidRPr="008E0E23">
        <w:rPr>
          <w:rFonts w:ascii="Courier New" w:hAnsi="Courier New" w:cs="Courier New"/>
          <w:sz w:val="18"/>
        </w:rPr>
        <w:t>"</w:t>
      </w:r>
      <w:r w:rsidR="00283C7F">
        <w:rPr>
          <w:rFonts w:ascii="Courier New" w:hAnsi="Courier New" w:cs="Courier New"/>
          <w:sz w:val="18"/>
        </w:rPr>
        <w:t>did:example</w:t>
      </w:r>
      <w:r w:rsidRPr="008E0E23">
        <w:rPr>
          <w:rFonts w:ascii="Courier New" w:hAnsi="Courier New" w:cs="Courier New"/>
          <w:sz w:val="18"/>
        </w:rPr>
        <w:t>:&lt;</w:t>
      </w:r>
      <w:r>
        <w:rPr>
          <w:rFonts w:ascii="Courier New" w:hAnsi="Courier New" w:cs="Courier New"/>
          <w:b/>
          <w:sz w:val="18"/>
        </w:rPr>
        <w:t>BRAND1</w:t>
      </w:r>
      <w:r>
        <w:rPr>
          <w:rFonts w:ascii="Courier New" w:hAnsi="Courier New" w:cs="Courier New"/>
          <w:sz w:val="18"/>
        </w:rPr>
        <w:t>&gt;</w:t>
      </w:r>
      <w:r w:rsidRPr="008E0E23">
        <w:rPr>
          <w:rFonts w:ascii="Courier New" w:hAnsi="Courier New" w:cs="Courier New"/>
          <w:sz w:val="18"/>
        </w:rPr>
        <w:t>",</w:t>
      </w:r>
    </w:p>
    <w:p w14:paraId="7F5D7FDD" w14:textId="583616D7" w:rsidR="0010784B" w:rsidRPr="0070371D" w:rsidRDefault="0010784B" w:rsidP="009D65B3">
      <w:pPr>
        <w:rPr>
          <w:b/>
          <w:bCs/>
        </w:rPr>
      </w:pPr>
      <w:r w:rsidRPr="0070371D">
        <w:rPr>
          <w:b/>
          <w:bCs/>
        </w:rPr>
        <w:lastRenderedPageBreak/>
        <w:t xml:space="preserve">TN Decentralized Identifier </w:t>
      </w:r>
    </w:p>
    <w:p w14:paraId="03F74992" w14:textId="0485CED6" w:rsidR="00093CEC" w:rsidRDefault="0010784B" w:rsidP="009D65B3">
      <w:r>
        <w:t xml:space="preserve">For each unique TN </w:t>
      </w:r>
      <w:r w:rsidR="00266614">
        <w:t>i</w:t>
      </w:r>
      <w:r>
        <w:t xml:space="preserve">dentity </w:t>
      </w:r>
      <w:r w:rsidR="00093CEC">
        <w:t>being</w:t>
      </w:r>
      <w:r>
        <w:t xml:space="preserve"> authenticated by the EIDL</w:t>
      </w:r>
      <w:r w:rsidR="00536C13">
        <w:t xml:space="preserve"> network</w:t>
      </w:r>
      <w:r>
        <w:t xml:space="preserve">, a unique TN identity Decentralized identifier </w:t>
      </w:r>
      <w:r w:rsidR="00093CEC">
        <w:t xml:space="preserve">(DID) </w:t>
      </w:r>
      <w:r>
        <w:t xml:space="preserve">exists to represent that </w:t>
      </w:r>
      <w:r w:rsidR="00093CEC">
        <w:t xml:space="preserve">unique </w:t>
      </w:r>
      <w:r>
        <w:t>TN i</w:t>
      </w:r>
      <w:r w:rsidR="00093CEC">
        <w:t>dentity. All TN authorization for the TN identity, is contained in this TN Identity DID. I</w:t>
      </w:r>
      <w:r w:rsidR="00CE7C0E">
        <w:t>t</w:t>
      </w:r>
      <w:r w:rsidR="00093CEC">
        <w:t xml:space="preserve"> has the chain of custody for a TN and the history of is authorized assignment and delegation. </w:t>
      </w:r>
    </w:p>
    <w:p w14:paraId="30B7F2FB" w14:textId="7D79466C" w:rsidR="008E17AD" w:rsidRDefault="008E17AD" w:rsidP="008E17AD">
      <w:pPr>
        <w:pStyle w:val="xmsonormal"/>
        <w:shd w:val="clear" w:color="auto" w:fill="FFFFFF"/>
        <w:spacing w:before="0" w:beforeAutospacing="0" w:after="0" w:afterAutospacing="0"/>
        <w:rPr>
          <w:rFonts w:ascii="Arial" w:hAnsi="Arial"/>
          <w:sz w:val="20"/>
          <w:szCs w:val="20"/>
        </w:rPr>
      </w:pPr>
      <w:r w:rsidRPr="008E17AD">
        <w:rPr>
          <w:rFonts w:ascii="Arial" w:hAnsi="Arial"/>
          <w:sz w:val="20"/>
          <w:szCs w:val="20"/>
        </w:rPr>
        <w:t>All TN Identity DIDs for a TN identity are created on the EIDLN by TNSPs.</w:t>
      </w:r>
      <w:r>
        <w:rPr>
          <w:rFonts w:ascii="Arial" w:hAnsi="Arial"/>
          <w:sz w:val="20"/>
          <w:szCs w:val="20"/>
        </w:rPr>
        <w:t xml:space="preserve"> </w:t>
      </w:r>
      <w:r w:rsidRPr="008E17AD">
        <w:rPr>
          <w:rFonts w:ascii="Arial" w:hAnsi="Arial"/>
          <w:sz w:val="20"/>
          <w:szCs w:val="20"/>
        </w:rPr>
        <w:t xml:space="preserve">When a TN is being assigned by a TNSP, the TNSP’s action depends on whether there already exists a TN Identity created by the TNSP for the TN. If no such TN Identity exists, the TNSP will create a TN Identity DID for the corresponding TN assigning it to the 'Issuer' DID, </w:t>
      </w:r>
      <w:r w:rsidR="005117FA" w:rsidRPr="008E17AD">
        <w:rPr>
          <w:rFonts w:ascii="Arial" w:hAnsi="Arial"/>
          <w:sz w:val="20"/>
          <w:szCs w:val="20"/>
        </w:rPr>
        <w:t>i.e.,</w:t>
      </w:r>
      <w:r w:rsidRPr="008E17AD">
        <w:rPr>
          <w:rFonts w:ascii="Arial" w:hAnsi="Arial"/>
          <w:sz w:val="20"/>
          <w:szCs w:val="20"/>
        </w:rPr>
        <w:t xml:space="preserve"> TNR or Brand. If such a TN Identity exists, the TNSP will update the TN Identity DID 'Issuer' DID to include the new assignment.</w:t>
      </w:r>
    </w:p>
    <w:p w14:paraId="2A982C63" w14:textId="77777777" w:rsidR="008E17AD" w:rsidRPr="008E17AD" w:rsidRDefault="008E17AD" w:rsidP="008E17AD">
      <w:pPr>
        <w:pStyle w:val="xmsonormal"/>
        <w:shd w:val="clear" w:color="auto" w:fill="FFFFFF"/>
        <w:spacing w:before="0" w:beforeAutospacing="0" w:after="0" w:afterAutospacing="0"/>
        <w:rPr>
          <w:rFonts w:ascii="Arial" w:hAnsi="Arial"/>
          <w:sz w:val="20"/>
          <w:szCs w:val="20"/>
        </w:rPr>
      </w:pPr>
    </w:p>
    <w:p w14:paraId="1BF144A1" w14:textId="27FF9B07" w:rsidR="008E17AD" w:rsidRDefault="008E17AD" w:rsidP="008E17AD">
      <w:pPr>
        <w:pStyle w:val="xmsonormal"/>
        <w:shd w:val="clear" w:color="auto" w:fill="FFFFFF"/>
        <w:spacing w:before="0" w:beforeAutospacing="0" w:after="0" w:afterAutospacing="0"/>
        <w:rPr>
          <w:rFonts w:ascii="Arial" w:hAnsi="Arial"/>
          <w:sz w:val="20"/>
          <w:szCs w:val="20"/>
        </w:rPr>
      </w:pPr>
      <w:r w:rsidRPr="008E17AD">
        <w:rPr>
          <w:rFonts w:ascii="Arial" w:hAnsi="Arial"/>
          <w:sz w:val="20"/>
          <w:szCs w:val="20"/>
        </w:rPr>
        <w:t xml:space="preserve">When removing assignment of a TN to an actor, the TNSP will update the TN Identity DID 'Issuer' DID to indicate the DID of the actor the TN is no longer assigned When a TN is no longer assigned by a </w:t>
      </w:r>
      <w:r w:rsidR="00424BB4">
        <w:rPr>
          <w:rFonts w:ascii="Arial" w:hAnsi="Arial"/>
          <w:sz w:val="20"/>
          <w:szCs w:val="20"/>
        </w:rPr>
        <w:t>TNSP</w:t>
      </w:r>
      <w:r w:rsidRPr="008E17AD">
        <w:rPr>
          <w:rFonts w:ascii="Arial" w:hAnsi="Arial"/>
          <w:sz w:val="20"/>
          <w:szCs w:val="20"/>
        </w:rPr>
        <w:t xml:space="preserve"> to any actors, the TN Identity DID is deleted from the EIDL.</w:t>
      </w:r>
    </w:p>
    <w:p w14:paraId="416C7597" w14:textId="77777777" w:rsidR="008E17AD" w:rsidRPr="008E17AD" w:rsidRDefault="008E17AD" w:rsidP="008E17AD">
      <w:pPr>
        <w:pStyle w:val="xmsonormal"/>
        <w:shd w:val="clear" w:color="auto" w:fill="FFFFFF"/>
        <w:spacing w:before="0" w:beforeAutospacing="0" w:after="0" w:afterAutospacing="0"/>
        <w:rPr>
          <w:rFonts w:ascii="Arial" w:hAnsi="Arial"/>
          <w:sz w:val="20"/>
          <w:szCs w:val="20"/>
        </w:rPr>
      </w:pPr>
    </w:p>
    <w:p w14:paraId="541224AE" w14:textId="014BE112" w:rsidR="008E17AD" w:rsidRPr="008E17AD" w:rsidRDefault="008E17AD" w:rsidP="008E17AD">
      <w:pPr>
        <w:pStyle w:val="xmsonormal"/>
        <w:shd w:val="clear" w:color="auto" w:fill="FFFFFF"/>
        <w:spacing w:before="0" w:beforeAutospacing="0" w:after="0" w:afterAutospacing="0"/>
        <w:rPr>
          <w:rFonts w:ascii="Arial" w:hAnsi="Arial"/>
          <w:sz w:val="20"/>
          <w:szCs w:val="20"/>
        </w:rPr>
      </w:pPr>
      <w:r w:rsidRPr="008E17AD">
        <w:rPr>
          <w:rFonts w:ascii="Arial" w:hAnsi="Arial"/>
          <w:sz w:val="20"/>
          <w:szCs w:val="20"/>
        </w:rPr>
        <w:t>Note:</w:t>
      </w:r>
      <w:r>
        <w:rPr>
          <w:rFonts w:ascii="Arial" w:hAnsi="Arial"/>
          <w:sz w:val="20"/>
          <w:szCs w:val="20"/>
        </w:rPr>
        <w:t xml:space="preserve"> A</w:t>
      </w:r>
      <w:r w:rsidRPr="008E17AD">
        <w:rPr>
          <w:rFonts w:ascii="Arial" w:hAnsi="Arial"/>
          <w:sz w:val="20"/>
          <w:szCs w:val="20"/>
        </w:rPr>
        <w:t xml:space="preserve"> given TN may be assigned by multiple TNSPs with each TNSP creating its own TN Identity DID for the TN.</w:t>
      </w:r>
    </w:p>
    <w:p w14:paraId="58C9E8C4" w14:textId="13EB18C3" w:rsidR="00093CEC" w:rsidRDefault="00093CEC" w:rsidP="009D65B3">
      <w:r w:rsidRPr="0099567E">
        <w:t>The TN Identity DID, holds the public key details of the authorized actors Enterprise Identity DID</w:t>
      </w:r>
      <w:r w:rsidRPr="0099567E">
        <w:rPr>
          <w:strike/>
        </w:rPr>
        <w:t>,</w:t>
      </w:r>
      <w:r w:rsidRPr="0099567E">
        <w:t xml:space="preserve"> used when signing calls</w:t>
      </w:r>
      <w:r w:rsidR="005F0907" w:rsidRPr="0099567E">
        <w:t>.</w:t>
      </w:r>
      <w:r>
        <w:t xml:space="preserve"> </w:t>
      </w:r>
    </w:p>
    <w:p w14:paraId="208FC7CB" w14:textId="3D21B3AD" w:rsidR="00093CEC" w:rsidRDefault="00093CEC" w:rsidP="009D65B3">
      <w:r>
        <w:t xml:space="preserve">The following </w:t>
      </w:r>
      <w:r w:rsidR="0035190B">
        <w:t>clauses</w:t>
      </w:r>
      <w:r>
        <w:t xml:space="preserve"> show how the TN Identity DID is created a</w:t>
      </w:r>
      <w:r w:rsidR="001C4616">
        <w:t>t</w:t>
      </w:r>
      <w:r>
        <w:t xml:space="preserve"> each stage of TN authorization</w:t>
      </w:r>
      <w:r w:rsidR="00CB0BF0">
        <w:t xml:space="preserve">. </w:t>
      </w:r>
    </w:p>
    <w:p w14:paraId="3B1CC785" w14:textId="65A0C43E" w:rsidR="00EF3099" w:rsidRDefault="0018066E" w:rsidP="004379C7">
      <w:r>
        <w:t>The</w:t>
      </w:r>
      <w:r w:rsidR="000678B6">
        <w:t xml:space="preserve"> hierarchy for which TNs </w:t>
      </w:r>
      <w:r w:rsidR="002310F2">
        <w:t>are allocated</w:t>
      </w:r>
      <w:r w:rsidR="000678B6">
        <w:t xml:space="preserve"> from the top</w:t>
      </w:r>
      <w:r w:rsidR="001C08F8">
        <w:t>-level</w:t>
      </w:r>
      <w:r w:rsidR="000678B6">
        <w:t xml:space="preserve"> level </w:t>
      </w:r>
      <w:r w:rsidR="00AE61CD">
        <w:t xml:space="preserve">Numbering </w:t>
      </w:r>
      <w:r w:rsidR="001C08F8">
        <w:t>Authority</w:t>
      </w:r>
      <w:r w:rsidR="00AE61CD">
        <w:t xml:space="preserve"> to a</w:t>
      </w:r>
      <w:r w:rsidR="000678B6">
        <w:t xml:space="preserve"> TNSP, </w:t>
      </w:r>
      <w:r w:rsidR="00AE61CD">
        <w:t xml:space="preserve">assigned to a </w:t>
      </w:r>
      <w:r w:rsidR="000678B6">
        <w:t xml:space="preserve">TNR, </w:t>
      </w:r>
      <w:r w:rsidR="00AE61CD">
        <w:t xml:space="preserve">which can be delegated to a </w:t>
      </w:r>
      <w:r w:rsidR="000678B6">
        <w:t xml:space="preserve">Brand Enterprise and </w:t>
      </w:r>
      <w:r w:rsidR="00AE61CD">
        <w:t xml:space="preserve">then further delegated to a </w:t>
      </w:r>
      <w:r w:rsidR="000678B6">
        <w:t>BPO</w:t>
      </w:r>
      <w:r w:rsidR="001C08F8">
        <w:t>,</w:t>
      </w:r>
      <w:r w:rsidR="00AE61CD">
        <w:t xml:space="preserve"> is outlined in </w:t>
      </w:r>
      <w:r w:rsidR="001C08F8">
        <w:t>figure</w:t>
      </w:r>
      <w:r w:rsidR="00AE61CD">
        <w:t xml:space="preserve"> 6.1. </w:t>
      </w:r>
      <w:r>
        <w:t>An allocation</w:t>
      </w:r>
      <w:r w:rsidR="00027832">
        <w:t xml:space="preserve">, </w:t>
      </w:r>
      <w:r w:rsidR="001C08F8">
        <w:t>assignment</w:t>
      </w:r>
      <w:r w:rsidR="00074B88">
        <w:t>,</w:t>
      </w:r>
      <w:r w:rsidR="00027832">
        <w:t xml:space="preserve"> or delegation</w:t>
      </w:r>
      <w:r>
        <w:t xml:space="preserve"> can only be made to an actor with vetted status </w:t>
      </w:r>
      <w:r w:rsidR="00960776">
        <w:t>'</w:t>
      </w:r>
      <w:r>
        <w:t>Authorized</w:t>
      </w:r>
      <w:r w:rsidR="00960776">
        <w:t>'</w:t>
      </w:r>
      <w:r>
        <w:t xml:space="preserve">.  </w:t>
      </w:r>
    </w:p>
    <w:p w14:paraId="11662A27" w14:textId="1019D5E4" w:rsidR="001525F5" w:rsidRDefault="000678B6" w:rsidP="004379C7">
      <w:r>
        <w:t>Each TN</w:t>
      </w:r>
      <w:r w:rsidR="00AA1B36">
        <w:t xml:space="preserve"> </w:t>
      </w:r>
      <w:r w:rsidR="006F45FD">
        <w:t>authorization</w:t>
      </w:r>
      <w:r>
        <w:t xml:space="preserve"> </w:t>
      </w:r>
      <w:r w:rsidR="00027832">
        <w:t>assignment</w:t>
      </w:r>
      <w:r w:rsidR="00F25AD1">
        <w:t xml:space="preserve"> </w:t>
      </w:r>
      <w:r w:rsidR="00027832">
        <w:t>or delegation</w:t>
      </w:r>
      <w:r>
        <w:t xml:space="preserve"> </w:t>
      </w:r>
      <w:r w:rsidR="00EF3099">
        <w:t xml:space="preserve">from the TNSP to a TNR, Brand or BPO </w:t>
      </w:r>
      <w:r w:rsidR="00F12DCF">
        <w:t>is contained</w:t>
      </w:r>
      <w:r>
        <w:t xml:space="preserve"> within</w:t>
      </w:r>
      <w:r w:rsidR="00CE29E3">
        <w:t xml:space="preserve"> individual</w:t>
      </w:r>
      <w:r w:rsidR="00027832">
        <w:t xml:space="preserve"> </w:t>
      </w:r>
      <w:r>
        <w:t xml:space="preserve">TN Verifiable </w:t>
      </w:r>
      <w:r w:rsidR="00027832">
        <w:t xml:space="preserve">Credential </w:t>
      </w:r>
      <w:r>
        <w:t>Claim</w:t>
      </w:r>
      <w:r w:rsidR="00AE61CD">
        <w:t xml:space="preserve"> and recorded to the EIDL network</w:t>
      </w:r>
      <w:r>
        <w:t>. This will prove</w:t>
      </w:r>
      <w:r w:rsidR="00EF3099">
        <w:t xml:space="preserve"> that</w:t>
      </w:r>
      <w:r>
        <w:t xml:space="preserve"> </w:t>
      </w:r>
      <w:r w:rsidR="00790740">
        <w:t>the authority</w:t>
      </w:r>
      <w:r w:rsidR="00027832">
        <w:t xml:space="preserve"> </w:t>
      </w:r>
      <w:r w:rsidR="00EF3099">
        <w:t>for use of a given</w:t>
      </w:r>
      <w:r w:rsidR="00027832">
        <w:t xml:space="preserve"> TN </w:t>
      </w:r>
      <w:r w:rsidR="0035190B">
        <w:t xml:space="preserve">is </w:t>
      </w:r>
      <w:r w:rsidR="00027832">
        <w:t>assign</w:t>
      </w:r>
      <w:r w:rsidR="0035190B">
        <w:t>ed</w:t>
      </w:r>
      <w:r w:rsidR="001C08F8">
        <w:t>,</w:t>
      </w:r>
      <w:r w:rsidR="00027832">
        <w:t xml:space="preserve"> or delegat</w:t>
      </w:r>
      <w:r w:rsidR="0035190B">
        <w:t>ed</w:t>
      </w:r>
      <w:r w:rsidR="00027832">
        <w:t xml:space="preserve"> </w:t>
      </w:r>
      <w:r>
        <w:t xml:space="preserve">to the </w:t>
      </w:r>
      <w:r w:rsidR="0018066E">
        <w:t>recipient organization</w:t>
      </w:r>
      <w:r w:rsidR="00027832">
        <w:t xml:space="preserve"> identity</w:t>
      </w:r>
      <w:r w:rsidR="00425917">
        <w:t xml:space="preserve"> </w:t>
      </w:r>
      <w:r w:rsidR="00425917" w:rsidRPr="00425917">
        <w:t>‘</w:t>
      </w:r>
      <w:r w:rsidR="00425917" w:rsidRPr="00E73547">
        <w:t>Hold</w:t>
      </w:r>
      <w:r w:rsidR="00425917" w:rsidRPr="00642491">
        <w:t>er’</w:t>
      </w:r>
      <w:r w:rsidR="00027832" w:rsidRPr="003653FF">
        <w:rPr>
          <w:b/>
        </w:rPr>
        <w:t>,</w:t>
      </w:r>
      <w:r w:rsidR="00027832">
        <w:t xml:space="preserve"> which is </w:t>
      </w:r>
      <w:r>
        <w:t xml:space="preserve">signed by the </w:t>
      </w:r>
      <w:r w:rsidR="00EF3099">
        <w:t xml:space="preserve">authorizing </w:t>
      </w:r>
      <w:r w:rsidR="0018066E">
        <w:t xml:space="preserve">organization </w:t>
      </w:r>
      <w:r w:rsidR="001C08F8">
        <w:t>identi</w:t>
      </w:r>
      <w:r w:rsidR="00926088">
        <w:t>ty</w:t>
      </w:r>
      <w:r w:rsidR="00027832">
        <w:t xml:space="preserve"> </w:t>
      </w:r>
      <w:r w:rsidR="00425917" w:rsidRPr="00425917">
        <w:t>‘</w:t>
      </w:r>
      <w:r w:rsidR="00425917" w:rsidRPr="00E73547">
        <w:t>Issu</w:t>
      </w:r>
      <w:r w:rsidR="00425917" w:rsidRPr="00642491">
        <w:t>er’</w:t>
      </w:r>
      <w:r w:rsidR="00425917">
        <w:t xml:space="preserve"> </w:t>
      </w:r>
      <w:r w:rsidR="00027832">
        <w:t xml:space="preserve">who is </w:t>
      </w:r>
      <w:r w:rsidR="00F12DCF">
        <w:t>assigning or</w:t>
      </w:r>
      <w:r w:rsidR="00027832">
        <w:t xml:space="preserve"> </w:t>
      </w:r>
      <w:r w:rsidR="001C08F8">
        <w:t xml:space="preserve">delegating </w:t>
      </w:r>
      <w:r>
        <w:t>it</w:t>
      </w:r>
      <w:r w:rsidR="0018066E">
        <w:t xml:space="preserve"> to them</w:t>
      </w:r>
      <w:r>
        <w:t xml:space="preserve">. </w:t>
      </w:r>
    </w:p>
    <w:p w14:paraId="16970B97" w14:textId="08456869" w:rsidR="00203D8D" w:rsidRDefault="00203D8D" w:rsidP="000678B6">
      <w:pPr>
        <w:jc w:val="center"/>
      </w:pPr>
    </w:p>
    <w:p w14:paraId="458A70CB" w14:textId="2B109FE8" w:rsidR="00790740" w:rsidRDefault="00790740" w:rsidP="000678B6">
      <w:pPr>
        <w:jc w:val="center"/>
      </w:pPr>
    </w:p>
    <w:p w14:paraId="1B7F6245" w14:textId="5A48081B" w:rsidR="00AA3F33" w:rsidRDefault="00AA3F33" w:rsidP="000678B6">
      <w:pPr>
        <w:jc w:val="center"/>
      </w:pPr>
      <w:r>
        <w:rPr>
          <w:noProof/>
        </w:rPr>
        <w:drawing>
          <wp:inline distT="0" distB="0" distL="0" distR="0" wp14:anchorId="174661ED" wp14:editId="20ADC363">
            <wp:extent cx="6342331" cy="3180080"/>
            <wp:effectExtent l="0" t="0" r="0" b="127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48044" cy="3182944"/>
                    </a:xfrm>
                    <a:prstGeom prst="rect">
                      <a:avLst/>
                    </a:prstGeom>
                    <a:noFill/>
                  </pic:spPr>
                </pic:pic>
              </a:graphicData>
            </a:graphic>
          </wp:inline>
        </w:drawing>
      </w:r>
    </w:p>
    <w:p w14:paraId="5109F6EC" w14:textId="4006298C" w:rsidR="000678B6" w:rsidRDefault="000678B6" w:rsidP="000678B6">
      <w:pPr>
        <w:jc w:val="center"/>
        <w:rPr>
          <w:b/>
          <w:i/>
          <w:sz w:val="18"/>
        </w:rPr>
      </w:pPr>
      <w:r w:rsidRPr="00DD4DAA">
        <w:rPr>
          <w:b/>
          <w:i/>
          <w:sz w:val="18"/>
        </w:rPr>
        <w:t>Figure 6.</w:t>
      </w:r>
      <w:r w:rsidRPr="00DD4DAA">
        <w:rPr>
          <w:b/>
          <w:i/>
          <w:noProof/>
          <w:sz w:val="18"/>
        </w:rPr>
        <w:t>1</w:t>
      </w:r>
      <w:r w:rsidRPr="00DD4DAA">
        <w:rPr>
          <w:b/>
          <w:i/>
          <w:sz w:val="18"/>
        </w:rPr>
        <w:t xml:space="preserve"> </w:t>
      </w:r>
      <w:r w:rsidR="00076965" w:rsidRPr="00DD4DAA">
        <w:rPr>
          <w:b/>
          <w:i/>
          <w:sz w:val="18"/>
        </w:rPr>
        <w:t xml:space="preserve">TN </w:t>
      </w:r>
      <w:r w:rsidR="00C00863">
        <w:rPr>
          <w:b/>
          <w:i/>
          <w:sz w:val="18"/>
        </w:rPr>
        <w:t>Authorization</w:t>
      </w:r>
      <w:r w:rsidR="0068485B" w:rsidRPr="00DD4DAA">
        <w:rPr>
          <w:b/>
          <w:i/>
          <w:sz w:val="18"/>
        </w:rPr>
        <w:t xml:space="preserve"> </w:t>
      </w:r>
      <w:r w:rsidR="00076965" w:rsidRPr="00DD4DAA">
        <w:rPr>
          <w:b/>
          <w:i/>
          <w:sz w:val="18"/>
        </w:rPr>
        <w:t xml:space="preserve">Hierarchy </w:t>
      </w:r>
      <w:r w:rsidRPr="00DD4DAA">
        <w:rPr>
          <w:b/>
          <w:i/>
          <w:sz w:val="18"/>
        </w:rPr>
        <w:t xml:space="preserve">  </w:t>
      </w:r>
    </w:p>
    <w:p w14:paraId="70834E47" w14:textId="77777777" w:rsidR="004115D2" w:rsidRPr="00521F9D" w:rsidRDefault="004115D2" w:rsidP="00521F9D">
      <w:pPr>
        <w:jc w:val="center"/>
        <w:rPr>
          <w:b/>
          <w:i/>
          <w:sz w:val="18"/>
        </w:rPr>
      </w:pPr>
    </w:p>
    <w:p w14:paraId="7431B93B" w14:textId="77777777" w:rsidR="00740241" w:rsidRDefault="00740241" w:rsidP="004379C7"/>
    <w:p w14:paraId="4011EA58" w14:textId="659F453A" w:rsidR="000678B6" w:rsidRDefault="00991B14" w:rsidP="004379C7">
      <w:r>
        <w:lastRenderedPageBreak/>
        <w:t xml:space="preserve">When </w:t>
      </w:r>
      <w:r w:rsidR="001C08F8">
        <w:t>an authorized actor makes a TN authorization</w:t>
      </w:r>
      <w:r w:rsidR="00074B88">
        <w:t>, t</w:t>
      </w:r>
      <w:r>
        <w:t xml:space="preserve">hey will generate a corresponding verifiable credential proof of the authorized use. The first TN allocation of a TN identity will generate </w:t>
      </w:r>
      <w:r w:rsidR="001C08F8">
        <w:t>a</w:t>
      </w:r>
      <w:r>
        <w:t xml:space="preserve"> TN identity DID</w:t>
      </w:r>
      <w:r w:rsidR="00266714">
        <w:t xml:space="preserve"> </w:t>
      </w:r>
      <w:r w:rsidR="002372F9">
        <w:t>used to verify and authenticate the TN</w:t>
      </w:r>
      <w:r w:rsidR="005254D1">
        <w:t>’s use</w:t>
      </w:r>
      <w:r>
        <w:t>. As the TN is further assigned and del</w:t>
      </w:r>
      <w:r w:rsidR="001C08F8">
        <w:t>e</w:t>
      </w:r>
      <w:r>
        <w:t>gated by actors</w:t>
      </w:r>
      <w:r w:rsidR="001C08F8">
        <w:t>,</w:t>
      </w:r>
      <w:r>
        <w:t xml:space="preserve"> the DID for the TN</w:t>
      </w:r>
      <w:r w:rsidR="00266714">
        <w:t xml:space="preserve"> </w:t>
      </w:r>
      <w:r>
        <w:t xml:space="preserve">identity is appended with the authorized verifiable credential claim. </w:t>
      </w:r>
      <w:r w:rsidR="002372F9">
        <w:t>The DID for a TN identity represents the current chai</w:t>
      </w:r>
      <w:r w:rsidR="001C08F8">
        <w:t xml:space="preserve">n </w:t>
      </w:r>
      <w:r w:rsidR="002372F9">
        <w:t xml:space="preserve">of </w:t>
      </w:r>
      <w:r w:rsidR="00BC4228">
        <w:t>authorization</w:t>
      </w:r>
      <w:r w:rsidR="002372F9">
        <w:t xml:space="preserve"> for the given TN. </w:t>
      </w:r>
    </w:p>
    <w:p w14:paraId="393EC8AF" w14:textId="77777777" w:rsidR="0016562A" w:rsidRDefault="0016562A" w:rsidP="00655F62">
      <w:pPr>
        <w:jc w:val="center"/>
      </w:pPr>
    </w:p>
    <w:p w14:paraId="6F58D56B" w14:textId="69235577" w:rsidR="004115D2" w:rsidRDefault="004115D2" w:rsidP="004379C7"/>
    <w:p w14:paraId="0B929325" w14:textId="77777777" w:rsidR="004115D2" w:rsidRDefault="004115D2" w:rsidP="004379C7"/>
    <w:p w14:paraId="2DB651E5" w14:textId="77003969" w:rsidR="004115D2" w:rsidRDefault="00D53AC7" w:rsidP="004115D2">
      <w:pPr>
        <w:jc w:val="center"/>
      </w:pPr>
      <w:r>
        <w:rPr>
          <w:noProof/>
        </w:rPr>
        <w:drawing>
          <wp:inline distT="0" distB="0" distL="0" distR="0" wp14:anchorId="579B7DAB" wp14:editId="12A77742">
            <wp:extent cx="4905532" cy="3717925"/>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13678" cy="3724099"/>
                    </a:xfrm>
                    <a:prstGeom prst="rect">
                      <a:avLst/>
                    </a:prstGeom>
                    <a:noFill/>
                  </pic:spPr>
                </pic:pic>
              </a:graphicData>
            </a:graphic>
          </wp:inline>
        </w:drawing>
      </w:r>
    </w:p>
    <w:p w14:paraId="543595DB" w14:textId="023A6BC4" w:rsidR="004115D2" w:rsidRPr="00DD4DAA" w:rsidRDefault="004115D2" w:rsidP="004115D2">
      <w:pPr>
        <w:jc w:val="center"/>
        <w:rPr>
          <w:b/>
          <w:i/>
          <w:sz w:val="18"/>
        </w:rPr>
      </w:pPr>
      <w:r w:rsidRPr="00DD4DAA">
        <w:rPr>
          <w:b/>
          <w:i/>
          <w:sz w:val="18"/>
        </w:rPr>
        <w:t>Figure 6.</w:t>
      </w:r>
      <w:r w:rsidR="00566D9F">
        <w:rPr>
          <w:b/>
          <w:i/>
          <w:sz w:val="18"/>
        </w:rPr>
        <w:t>2</w:t>
      </w:r>
      <w:r>
        <w:rPr>
          <w:b/>
          <w:i/>
          <w:noProof/>
          <w:sz w:val="18"/>
        </w:rPr>
        <w:t xml:space="preserve"> </w:t>
      </w:r>
      <w:r w:rsidRPr="00DD4DAA">
        <w:rPr>
          <w:b/>
          <w:i/>
          <w:sz w:val="18"/>
        </w:rPr>
        <w:t xml:space="preserve">TN </w:t>
      </w:r>
      <w:r>
        <w:rPr>
          <w:b/>
          <w:i/>
          <w:sz w:val="18"/>
        </w:rPr>
        <w:t>Authorization</w:t>
      </w:r>
      <w:r w:rsidRPr="00DD4DAA">
        <w:rPr>
          <w:b/>
          <w:i/>
          <w:sz w:val="18"/>
        </w:rPr>
        <w:t xml:space="preserve"> </w:t>
      </w:r>
      <w:r w:rsidR="00566D9F">
        <w:rPr>
          <w:b/>
          <w:i/>
          <w:sz w:val="18"/>
        </w:rPr>
        <w:t xml:space="preserve">Verifiable Credential </w:t>
      </w:r>
      <w:r>
        <w:rPr>
          <w:b/>
          <w:i/>
          <w:sz w:val="18"/>
        </w:rPr>
        <w:t>on EIDL</w:t>
      </w:r>
      <w:r w:rsidRPr="00DD4DAA">
        <w:rPr>
          <w:b/>
          <w:i/>
          <w:sz w:val="18"/>
        </w:rPr>
        <w:t xml:space="preserve">  </w:t>
      </w:r>
    </w:p>
    <w:p w14:paraId="3FD925C5" w14:textId="01532EF2" w:rsidR="004115D2" w:rsidRDefault="004115D2" w:rsidP="004115D2">
      <w:pPr>
        <w:jc w:val="center"/>
      </w:pPr>
    </w:p>
    <w:p w14:paraId="6F3CA286" w14:textId="77777777" w:rsidR="004115D2" w:rsidRDefault="004115D2" w:rsidP="0070371D">
      <w:pPr>
        <w:jc w:val="center"/>
      </w:pPr>
    </w:p>
    <w:p w14:paraId="12869C73" w14:textId="098DD730" w:rsidR="00991B14" w:rsidRDefault="001C08F8" w:rsidP="004379C7">
      <w:r>
        <w:t>Shoul</w:t>
      </w:r>
      <w:r w:rsidR="00266714">
        <w:t xml:space="preserve">d the TN authorization </w:t>
      </w:r>
      <w:r w:rsidR="00EF6CB0">
        <w:t>be canceled or revoked</w:t>
      </w:r>
      <w:r w:rsidR="00C872AD">
        <w:t>,</w:t>
      </w:r>
      <w:r w:rsidR="00266714">
        <w:t xml:space="preserve"> the verifiable credential status can be updated with the reason code to indicate that the TN is no </w:t>
      </w:r>
      <w:r w:rsidR="005E4E24">
        <w:t>longer</w:t>
      </w:r>
      <w:r w:rsidR="00266714">
        <w:t xml:space="preserve"> authoriz</w:t>
      </w:r>
      <w:r w:rsidR="00EF6CB0">
        <w:t>ed for the</w:t>
      </w:r>
      <w:r w:rsidR="00266714">
        <w:t xml:space="preserve"> actor. The TN Identity DID is updated accordingly to sho</w:t>
      </w:r>
      <w:r w:rsidR="002372F9">
        <w:t>w</w:t>
      </w:r>
      <w:r w:rsidR="00266714">
        <w:t xml:space="preserve"> the chain of </w:t>
      </w:r>
      <w:r w:rsidR="00BC4228">
        <w:t>authorization</w:t>
      </w:r>
      <w:r w:rsidR="00266714">
        <w:t xml:space="preserve"> that currently exists for the TN. </w:t>
      </w:r>
      <w:r w:rsidR="001D3DA9">
        <w:t>If</w:t>
      </w:r>
      <w:r w:rsidR="00266714">
        <w:t xml:space="preserve"> this is from the top</w:t>
      </w:r>
      <w:r w:rsidR="005E4E24">
        <w:t>-level</w:t>
      </w:r>
      <w:r w:rsidR="00266714">
        <w:t xml:space="preserve"> actor, i.e</w:t>
      </w:r>
      <w:r w:rsidR="00EF6CB0">
        <w:t>.</w:t>
      </w:r>
      <w:r w:rsidR="00AB61B2">
        <w:t>,</w:t>
      </w:r>
      <w:r w:rsidR="00266714">
        <w:t xml:space="preserve"> </w:t>
      </w:r>
      <w:r w:rsidR="002372F9">
        <w:t>number porting from one TNSP to another TNSP</w:t>
      </w:r>
      <w:r w:rsidR="005E4E24">
        <w:t>, t</w:t>
      </w:r>
      <w:r w:rsidR="002372F9">
        <w:t xml:space="preserve">he chain of </w:t>
      </w:r>
      <w:r w:rsidR="005E4E24">
        <w:t>custody</w:t>
      </w:r>
      <w:r w:rsidR="002372F9">
        <w:t xml:space="preserve"> to the new TNSP will require </w:t>
      </w:r>
      <w:r w:rsidR="005E4E24">
        <w:t xml:space="preserve">the </w:t>
      </w:r>
      <w:r w:rsidR="002372F9">
        <w:t>creation of verifiable credential claims</w:t>
      </w:r>
      <w:r w:rsidR="00BC4228">
        <w:t xml:space="preserve"> to support the new chain of authorization</w:t>
      </w:r>
      <w:r w:rsidR="00A91F25">
        <w:t xml:space="preserve"> from the recipient TNSP to the assignee and delegee(s)</w:t>
      </w:r>
      <w:r w:rsidR="005E4E24">
        <w:t xml:space="preserve">. </w:t>
      </w:r>
      <w:r w:rsidR="001A1D99">
        <w:t>E</w:t>
      </w:r>
      <w:r w:rsidR="00BC4228">
        <w:t>ach authorizing actor in the chain</w:t>
      </w:r>
      <w:r w:rsidR="00143EBF">
        <w:t xml:space="preserve"> will need to sign these</w:t>
      </w:r>
      <w:r w:rsidR="00273548">
        <w:t xml:space="preserve"> verifiable claims</w:t>
      </w:r>
      <w:r w:rsidR="00143EBF">
        <w:t xml:space="preserve"> </w:t>
      </w:r>
      <w:r w:rsidR="002372F9">
        <w:t xml:space="preserve">to support the new chain of </w:t>
      </w:r>
      <w:r w:rsidR="00BC4228">
        <w:t xml:space="preserve">authorization. See </w:t>
      </w:r>
      <w:r w:rsidR="001525F5">
        <w:t xml:space="preserve">clauses </w:t>
      </w:r>
      <w:r w:rsidR="00BC4228">
        <w:t>below on</w:t>
      </w:r>
      <w:r w:rsidR="002372F9">
        <w:t xml:space="preserve"> TN </w:t>
      </w:r>
      <w:r w:rsidR="00EF6CB0">
        <w:t>c</w:t>
      </w:r>
      <w:r w:rsidR="002372F9">
        <w:t>ancel</w:t>
      </w:r>
      <w:r w:rsidR="005E4E24">
        <w:t>l</w:t>
      </w:r>
      <w:r w:rsidR="002372F9">
        <w:t xml:space="preserve">ation and </w:t>
      </w:r>
      <w:r w:rsidR="00EF6CB0">
        <w:t>r</w:t>
      </w:r>
      <w:r w:rsidR="002372F9">
        <w:t>evo</w:t>
      </w:r>
      <w:r w:rsidR="00EF6CB0">
        <w:t>c</w:t>
      </w:r>
      <w:r w:rsidR="002372F9">
        <w:t xml:space="preserve">ation. </w:t>
      </w:r>
    </w:p>
    <w:p w14:paraId="68EC5797" w14:textId="77777777" w:rsidR="00AA71FB" w:rsidRDefault="00AA71FB" w:rsidP="004379C7"/>
    <w:p w14:paraId="24957DE2" w14:textId="77777777" w:rsidR="00740241" w:rsidRDefault="00740241">
      <w:pPr>
        <w:spacing w:before="0" w:after="0"/>
        <w:jc w:val="left"/>
        <w:rPr>
          <w:b/>
          <w:i/>
          <w:sz w:val="28"/>
        </w:rPr>
      </w:pPr>
      <w:r>
        <w:br w:type="page"/>
      </w:r>
    </w:p>
    <w:p w14:paraId="3208B46A" w14:textId="43207AAE" w:rsidR="00AE61CD" w:rsidRDefault="006E67FF" w:rsidP="000F1B84">
      <w:pPr>
        <w:pStyle w:val="Heading2"/>
      </w:pPr>
      <w:bookmarkStart w:id="133" w:name="_Toc61000801"/>
      <w:bookmarkStart w:id="134" w:name="_Toc69994366"/>
      <w:bookmarkStart w:id="135" w:name="_Toc47627719"/>
      <w:r>
        <w:lastRenderedPageBreak/>
        <w:t xml:space="preserve">Assignment </w:t>
      </w:r>
      <w:r w:rsidR="00BF36C3">
        <w:t>of a TN by TNSP to TNR</w:t>
      </w:r>
      <w:r w:rsidR="00D53AC7">
        <w:t xml:space="preserve"> or BRAND</w:t>
      </w:r>
      <w:bookmarkEnd w:id="133"/>
      <w:bookmarkEnd w:id="134"/>
    </w:p>
    <w:p w14:paraId="687FC16F" w14:textId="77777777" w:rsidR="00764276" w:rsidRDefault="00764276" w:rsidP="004379C7"/>
    <w:p w14:paraId="66752715" w14:textId="34072E08" w:rsidR="003E589D" w:rsidRDefault="003E589D" w:rsidP="00521F9D">
      <w:r>
        <w:t xml:space="preserve">Assignment of a </w:t>
      </w:r>
      <w:bookmarkEnd w:id="135"/>
      <w:r>
        <w:t xml:space="preserve">TN by a TNSP to a TNR or BRAND actor </w:t>
      </w:r>
      <w:r w:rsidR="0035758B">
        <w:t xml:space="preserve">is implemented with the following steps. </w:t>
      </w:r>
      <w:r>
        <w:t xml:space="preserve"> </w:t>
      </w:r>
      <w:r w:rsidR="0035758B">
        <w:t>The following example is for a TN assignment from a TNSP to a TNR</w:t>
      </w:r>
    </w:p>
    <w:p w14:paraId="090F1042" w14:textId="1D026BFD" w:rsidR="00444CDA" w:rsidRDefault="003E589D" w:rsidP="006E67FF">
      <w:r>
        <w:t xml:space="preserve">1, </w:t>
      </w:r>
      <w:r w:rsidR="00687EDB">
        <w:t>A TN a</w:t>
      </w:r>
      <w:r w:rsidR="00444CDA">
        <w:t xml:space="preserve">ssignment </w:t>
      </w:r>
      <w:r w:rsidR="00687EDB">
        <w:t>request is made by the TNR to the TNSP as an out of band process, signing th</w:t>
      </w:r>
      <w:r w:rsidR="0035758B">
        <w:t>e</w:t>
      </w:r>
      <w:r w:rsidR="00687EDB">
        <w:t xml:space="preserve"> request with the</w:t>
      </w:r>
      <w:r w:rsidR="00D53AC7">
        <w:t>ir</w:t>
      </w:r>
      <w:r w:rsidR="00687EDB">
        <w:t xml:space="preserve"> Enterprise Identity</w:t>
      </w:r>
      <w:r w:rsidR="00D53AC7">
        <w:t xml:space="preserve"> </w:t>
      </w:r>
      <w:r w:rsidR="00AD55C9">
        <w:t xml:space="preserve">DID </w:t>
      </w:r>
      <w:r w:rsidR="00D53AC7">
        <w:t>private key</w:t>
      </w:r>
      <w:r w:rsidR="00AD55C9">
        <w:t>, so that the TNSP can verify the request using the</w:t>
      </w:r>
      <w:r w:rsidR="0035758B">
        <w:t xml:space="preserve"> Enterprise Identity</w:t>
      </w:r>
      <w:r w:rsidR="00AD55C9">
        <w:t xml:space="preserve"> DID public key </w:t>
      </w:r>
    </w:p>
    <w:p w14:paraId="549B506C" w14:textId="76054F6A" w:rsidR="00687EDB" w:rsidRDefault="003E589D" w:rsidP="006E67FF">
      <w:r>
        <w:t xml:space="preserve">2, </w:t>
      </w:r>
      <w:r w:rsidR="00687EDB">
        <w:t xml:space="preserve">The TNSP will verify that the TNR </w:t>
      </w:r>
      <w:r w:rsidR="00AD55C9">
        <w:t xml:space="preserve">requesting the TN assignment </w:t>
      </w:r>
      <w:r w:rsidR="00687EDB">
        <w:t xml:space="preserve">is currently of the </w:t>
      </w:r>
      <w:r w:rsidR="00D53AC7">
        <w:t xml:space="preserve">vetting </w:t>
      </w:r>
      <w:r w:rsidR="00687EDB">
        <w:t xml:space="preserve">status </w:t>
      </w:r>
      <w:r w:rsidR="00960776">
        <w:t>'</w:t>
      </w:r>
      <w:r w:rsidR="00687EDB">
        <w:t>‘authorized/vetted</w:t>
      </w:r>
      <w:r w:rsidR="005117FA">
        <w:t>’.</w:t>
      </w:r>
      <w:r w:rsidR="00AD55C9">
        <w:t xml:space="preserve"> This is done </w:t>
      </w:r>
      <w:r w:rsidR="00FE55A8">
        <w:t>by checking</w:t>
      </w:r>
      <w:r w:rsidR="00687EDB">
        <w:t xml:space="preserve"> the TNR </w:t>
      </w:r>
      <w:r w:rsidR="005D62F4">
        <w:t>Enterprise</w:t>
      </w:r>
      <w:r w:rsidR="00AD55C9">
        <w:t xml:space="preserve"> </w:t>
      </w:r>
      <w:r w:rsidR="005D62F4">
        <w:t>Identity</w:t>
      </w:r>
      <w:r w:rsidR="00AD55C9">
        <w:t xml:space="preserve"> DID vetting </w:t>
      </w:r>
      <w:r w:rsidR="005E4E24">
        <w:t>authorization</w:t>
      </w:r>
      <w:r w:rsidR="00687EDB">
        <w:t xml:space="preserve"> </w:t>
      </w:r>
      <w:r w:rsidR="00D53AC7">
        <w:t xml:space="preserve">Verifiable </w:t>
      </w:r>
      <w:r w:rsidR="006F45FD">
        <w:t>C</w:t>
      </w:r>
      <w:r w:rsidR="00D53AC7">
        <w:t xml:space="preserve">redential </w:t>
      </w:r>
      <w:r w:rsidR="005E4E24">
        <w:t>claim</w:t>
      </w:r>
      <w:r w:rsidR="00687EDB">
        <w:t xml:space="preserve">, before allocating the TN to the TNR. </w:t>
      </w:r>
    </w:p>
    <w:p w14:paraId="72AEC7DD" w14:textId="4AD511E0" w:rsidR="003E589D" w:rsidRDefault="003E589D" w:rsidP="006E67FF">
      <w:r>
        <w:t xml:space="preserve">3, </w:t>
      </w:r>
      <w:r w:rsidR="006F7672">
        <w:t xml:space="preserve">If the TNR is status </w:t>
      </w:r>
      <w:r w:rsidR="00960776">
        <w:t>'</w:t>
      </w:r>
      <w:r w:rsidR="006F7672">
        <w:t>‘Authorized/Vetted</w:t>
      </w:r>
      <w:r w:rsidR="00960776">
        <w:t>'</w:t>
      </w:r>
      <w:r w:rsidR="006F7672">
        <w:t>, the TNSP will create a Verifiable Credential claim for the specific TN assignment to the TNR, signed by the TNSP</w:t>
      </w:r>
      <w:r w:rsidR="005E4E24">
        <w:t>,</w:t>
      </w:r>
      <w:r w:rsidR="006F7672">
        <w:t xml:space="preserve"> recorded on the EIDL network </w:t>
      </w:r>
      <w:r w:rsidR="00D53AC7">
        <w:t xml:space="preserve">as </w:t>
      </w:r>
      <w:r w:rsidR="006F7672">
        <w:t xml:space="preserve">proof. </w:t>
      </w:r>
    </w:p>
    <w:p w14:paraId="3A0F28B3" w14:textId="26263741" w:rsidR="006F7672" w:rsidRPr="0099567E" w:rsidRDefault="003E589D" w:rsidP="006E67FF">
      <w:r w:rsidRPr="0099567E">
        <w:t xml:space="preserve">4, </w:t>
      </w:r>
      <w:r w:rsidR="006F7672" w:rsidRPr="0099567E">
        <w:t xml:space="preserve">The </w:t>
      </w:r>
      <w:r w:rsidR="00D53AC7" w:rsidRPr="0099567E">
        <w:t xml:space="preserve">TNSP will </w:t>
      </w:r>
      <w:r w:rsidR="00412FEA" w:rsidRPr="0099567E">
        <w:t xml:space="preserve">then </w:t>
      </w:r>
      <w:r w:rsidR="00D53AC7" w:rsidRPr="0099567E">
        <w:t xml:space="preserve">create a </w:t>
      </w:r>
      <w:r w:rsidR="006F7672" w:rsidRPr="0099567E">
        <w:t xml:space="preserve">TN Identity DID with a </w:t>
      </w:r>
      <w:r w:rsidR="00D53AC7" w:rsidRPr="0099567E">
        <w:t xml:space="preserve">reference </w:t>
      </w:r>
      <w:r w:rsidR="006F7672" w:rsidRPr="0099567E">
        <w:t xml:space="preserve">to </w:t>
      </w:r>
      <w:r w:rsidR="00412FEA" w:rsidRPr="0099567E">
        <w:t xml:space="preserve">the specific TN Assignment Verifiable Credential to </w:t>
      </w:r>
      <w:r w:rsidR="000F1B84" w:rsidRPr="0099567E">
        <w:t xml:space="preserve">indicate </w:t>
      </w:r>
      <w:r w:rsidR="006F7672" w:rsidRPr="0099567E">
        <w:t>that the TNR i</w:t>
      </w:r>
      <w:r w:rsidR="007D1ADD" w:rsidRPr="0099567E">
        <w:t xml:space="preserve">s now a </w:t>
      </w:r>
      <w:r w:rsidR="006F7672" w:rsidRPr="0099567E">
        <w:t>holder</w:t>
      </w:r>
      <w:r w:rsidR="000F1B84" w:rsidRPr="0099567E">
        <w:t xml:space="preserve"> </w:t>
      </w:r>
      <w:r w:rsidR="00D53AC7" w:rsidRPr="0099567E">
        <w:t xml:space="preserve">of this TN and can sign calls with the corresponding Enterprise Identity </w:t>
      </w:r>
      <w:r w:rsidR="00412FEA" w:rsidRPr="0099567E">
        <w:t xml:space="preserve">DID </w:t>
      </w:r>
      <w:r w:rsidR="00D53AC7" w:rsidRPr="0099567E">
        <w:t>private key.</w:t>
      </w:r>
      <w:r w:rsidR="006F7672" w:rsidRPr="0099567E">
        <w:t xml:space="preserve">  </w:t>
      </w:r>
    </w:p>
    <w:p w14:paraId="1E3F9018" w14:textId="6B1BABEB" w:rsidR="007D1ADD" w:rsidRDefault="007D1ADD" w:rsidP="006E67FF">
      <w:r w:rsidRPr="0099567E">
        <w:t xml:space="preserve">If the TNR Status is not </w:t>
      </w:r>
      <w:r w:rsidR="00960776" w:rsidRPr="0099567E">
        <w:t>'</w:t>
      </w:r>
      <w:r w:rsidRPr="0099567E">
        <w:t>‘Authorized/Vetted</w:t>
      </w:r>
      <w:r w:rsidR="00960776" w:rsidRPr="0099567E">
        <w:t>'</w:t>
      </w:r>
      <w:r w:rsidRPr="0099567E">
        <w:t xml:space="preserve">, then the TN cannot be </w:t>
      </w:r>
      <w:r w:rsidR="003E589D" w:rsidRPr="0099567E">
        <w:t>assigned</w:t>
      </w:r>
      <w:r w:rsidR="006543BB" w:rsidRPr="0099567E">
        <w:t xml:space="preserve"> to the TNR</w:t>
      </w:r>
      <w:r w:rsidRPr="0099567E">
        <w:t>.</w:t>
      </w:r>
      <w:r>
        <w:t xml:space="preserve">  </w:t>
      </w:r>
    </w:p>
    <w:p w14:paraId="2DBFBCBD" w14:textId="5B7BDEB8" w:rsidR="002D2675" w:rsidRDefault="0077790C" w:rsidP="00687EDB">
      <w:r>
        <w:t xml:space="preserve">5, The TNSP will respond to the TNR that the TN has been authorized to them, with the URL of the Verifiable Credential that supports this. </w:t>
      </w:r>
    </w:p>
    <w:p w14:paraId="3A1C1B3A" w14:textId="7689C5A6" w:rsidR="0077790C" w:rsidRDefault="0077790C" w:rsidP="00687EDB">
      <w:r>
        <w:t xml:space="preserve">6, The TNR will update </w:t>
      </w:r>
      <w:r w:rsidR="004131D4">
        <w:t>their</w:t>
      </w:r>
      <w:r>
        <w:t xml:space="preserve"> Enterprise Identity DID services to include the TN Authorization Verifiable credential URL on the EIDL. </w:t>
      </w:r>
    </w:p>
    <w:p w14:paraId="71558176" w14:textId="0D70AF53" w:rsidR="006E67FF" w:rsidRDefault="006E67FF" w:rsidP="009736A9">
      <w:pPr>
        <w:jc w:val="center"/>
      </w:pPr>
    </w:p>
    <w:p w14:paraId="3DD1DDED" w14:textId="7C158A5D" w:rsidR="00D62460" w:rsidRDefault="00AF2B75" w:rsidP="009736A9">
      <w:pPr>
        <w:jc w:val="center"/>
      </w:pPr>
      <w:r>
        <w:rPr>
          <w:noProof/>
        </w:rPr>
        <w:drawing>
          <wp:inline distT="0" distB="0" distL="0" distR="0" wp14:anchorId="40870EE2" wp14:editId="3D7AD785">
            <wp:extent cx="6535732" cy="44265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559388" cy="4442607"/>
                    </a:xfrm>
                    <a:prstGeom prst="rect">
                      <a:avLst/>
                    </a:prstGeom>
                    <a:noFill/>
                  </pic:spPr>
                </pic:pic>
              </a:graphicData>
            </a:graphic>
          </wp:inline>
        </w:drawing>
      </w:r>
    </w:p>
    <w:p w14:paraId="4CED46E7" w14:textId="06627E57" w:rsidR="002D2675" w:rsidRPr="00DD4DAA" w:rsidRDefault="002D2675" w:rsidP="002D2675">
      <w:pPr>
        <w:jc w:val="center"/>
        <w:rPr>
          <w:b/>
          <w:i/>
          <w:sz w:val="18"/>
        </w:rPr>
      </w:pPr>
      <w:r w:rsidRPr="00DD4DAA">
        <w:rPr>
          <w:b/>
          <w:i/>
          <w:sz w:val="18"/>
        </w:rPr>
        <w:t>Figure 6.</w:t>
      </w:r>
      <w:r w:rsidR="006E7699">
        <w:rPr>
          <w:b/>
          <w:i/>
          <w:noProof/>
          <w:sz w:val="18"/>
        </w:rPr>
        <w:t>4</w:t>
      </w:r>
      <w:r w:rsidR="00991B14" w:rsidRPr="00DD4DAA">
        <w:rPr>
          <w:b/>
          <w:i/>
          <w:sz w:val="18"/>
        </w:rPr>
        <w:t xml:space="preserve"> </w:t>
      </w:r>
      <w:r>
        <w:rPr>
          <w:b/>
          <w:i/>
          <w:sz w:val="18"/>
        </w:rPr>
        <w:t>TNSP</w:t>
      </w:r>
      <w:r w:rsidR="00444CDA">
        <w:rPr>
          <w:b/>
          <w:i/>
          <w:sz w:val="18"/>
        </w:rPr>
        <w:t xml:space="preserve"> to TNR</w:t>
      </w:r>
      <w:r>
        <w:rPr>
          <w:b/>
          <w:i/>
          <w:sz w:val="18"/>
        </w:rPr>
        <w:t xml:space="preserve"> TN Assignment </w:t>
      </w:r>
      <w:r w:rsidR="00444CDA">
        <w:rPr>
          <w:b/>
          <w:i/>
          <w:sz w:val="18"/>
        </w:rPr>
        <w:t>– Verifiable Credential</w:t>
      </w:r>
    </w:p>
    <w:p w14:paraId="5E15E72F" w14:textId="10FF1989" w:rsidR="002D2675" w:rsidRPr="00432D84" w:rsidRDefault="002D2675" w:rsidP="002D2675">
      <w:pPr>
        <w:jc w:val="left"/>
        <w:rPr>
          <w:b/>
        </w:rPr>
      </w:pPr>
      <w:r>
        <w:rPr>
          <w:b/>
        </w:rPr>
        <w:lastRenderedPageBreak/>
        <w:t xml:space="preserve">TNSP TN Assignment </w:t>
      </w:r>
      <w:r w:rsidRPr="00432D84">
        <w:rPr>
          <w:b/>
        </w:rPr>
        <w:t xml:space="preserve">Verifiable </w:t>
      </w:r>
      <w:r>
        <w:rPr>
          <w:b/>
        </w:rPr>
        <w:t xml:space="preserve">Credential </w:t>
      </w:r>
      <w:r w:rsidRPr="00432D84">
        <w:rPr>
          <w:b/>
        </w:rPr>
        <w:t xml:space="preserve">Claim </w:t>
      </w:r>
    </w:p>
    <w:p w14:paraId="0952D6F6" w14:textId="03C4C0FD" w:rsidR="002D2675" w:rsidRDefault="002D2675" w:rsidP="002D2675">
      <w:pPr>
        <w:jc w:val="left"/>
      </w:pPr>
      <w:r>
        <w:t xml:space="preserve">Example </w:t>
      </w:r>
      <w:r w:rsidR="005E4E24">
        <w:t>of</w:t>
      </w:r>
      <w:r>
        <w:t xml:space="preserve"> a W3C verifiable credential claim representing the TN assignment by a TNSP to a TNR.  </w:t>
      </w:r>
    </w:p>
    <w:p w14:paraId="071308C9" w14:textId="77777777" w:rsidR="007D1ADD" w:rsidRPr="008E0E23" w:rsidRDefault="007D1ADD" w:rsidP="007D1ADD">
      <w:pPr>
        <w:ind w:left="1440"/>
        <w:rPr>
          <w:rFonts w:ascii="Courier New" w:hAnsi="Courier New" w:cs="Courier New"/>
          <w:sz w:val="18"/>
        </w:rPr>
      </w:pPr>
      <w:r w:rsidRPr="008E0E23">
        <w:rPr>
          <w:rFonts w:ascii="Courier New" w:hAnsi="Courier New" w:cs="Courier New"/>
          <w:sz w:val="18"/>
        </w:rPr>
        <w:t>{</w:t>
      </w:r>
    </w:p>
    <w:p w14:paraId="0044B21C" w14:textId="77777777" w:rsidR="007D1ADD" w:rsidRPr="008E0E23" w:rsidRDefault="007D1ADD" w:rsidP="007D1ADD">
      <w:pPr>
        <w:ind w:left="1440"/>
        <w:rPr>
          <w:rFonts w:ascii="Courier New" w:hAnsi="Courier New" w:cs="Courier New"/>
          <w:sz w:val="18"/>
        </w:rPr>
      </w:pPr>
      <w:r w:rsidRPr="008E0E23">
        <w:rPr>
          <w:rFonts w:ascii="Courier New" w:hAnsi="Courier New" w:cs="Courier New"/>
          <w:sz w:val="18"/>
        </w:rPr>
        <w:t xml:space="preserve">  "@context": [</w:t>
      </w:r>
    </w:p>
    <w:p w14:paraId="66717A4B" w14:textId="77777777" w:rsidR="007D1ADD" w:rsidRPr="008E0E23" w:rsidRDefault="007D1ADD" w:rsidP="007D1ADD">
      <w:pPr>
        <w:ind w:left="1440"/>
        <w:rPr>
          <w:rFonts w:ascii="Courier New" w:hAnsi="Courier New" w:cs="Courier New"/>
          <w:sz w:val="18"/>
        </w:rPr>
      </w:pPr>
      <w:r w:rsidRPr="008E0E23">
        <w:rPr>
          <w:rFonts w:ascii="Courier New" w:hAnsi="Courier New" w:cs="Courier New"/>
          <w:sz w:val="18"/>
        </w:rPr>
        <w:t xml:space="preserve">    "https://www.w3.org/2018/credentials/v1",</w:t>
      </w:r>
    </w:p>
    <w:p w14:paraId="2A6D69D6" w14:textId="77777777" w:rsidR="007D1ADD" w:rsidRPr="008E0E23" w:rsidRDefault="007D1ADD" w:rsidP="007D1ADD">
      <w:pPr>
        <w:ind w:left="1440"/>
        <w:rPr>
          <w:rFonts w:ascii="Courier New" w:hAnsi="Courier New" w:cs="Courier New"/>
          <w:sz w:val="18"/>
        </w:rPr>
      </w:pPr>
      <w:r w:rsidRPr="008E0E23">
        <w:rPr>
          <w:rFonts w:ascii="Courier New" w:hAnsi="Courier New" w:cs="Courier New"/>
          <w:sz w:val="18"/>
        </w:rPr>
        <w:tab/>
        <w:t>"https://access.atis.org/apps/group_public/dlt/v1/"</w:t>
      </w:r>
    </w:p>
    <w:p w14:paraId="42820FC2" w14:textId="77777777" w:rsidR="007D1ADD" w:rsidRPr="008E0E23" w:rsidRDefault="007D1ADD" w:rsidP="007D1ADD">
      <w:pPr>
        <w:ind w:left="1440"/>
        <w:rPr>
          <w:rFonts w:ascii="Courier New" w:hAnsi="Courier New" w:cs="Courier New"/>
          <w:sz w:val="18"/>
        </w:rPr>
      </w:pPr>
      <w:r w:rsidRPr="008E0E23">
        <w:rPr>
          <w:rFonts w:ascii="Courier New" w:hAnsi="Courier New" w:cs="Courier New"/>
          <w:sz w:val="18"/>
        </w:rPr>
        <w:t xml:space="preserve">  ],</w:t>
      </w:r>
    </w:p>
    <w:p w14:paraId="12A3573A" w14:textId="7A6A374A" w:rsidR="007D1ADD" w:rsidRPr="008E0E23" w:rsidRDefault="007D1ADD" w:rsidP="00521F9D">
      <w:pPr>
        <w:ind w:left="1440"/>
        <w:rPr>
          <w:rFonts w:ascii="Courier New" w:hAnsi="Courier New" w:cs="Courier New"/>
          <w:sz w:val="18"/>
        </w:rPr>
      </w:pPr>
      <w:r>
        <w:rPr>
          <w:rFonts w:ascii="Courier New" w:hAnsi="Courier New" w:cs="Courier New"/>
          <w:sz w:val="18"/>
        </w:rPr>
        <w:t xml:space="preserve">  "id": </w:t>
      </w:r>
      <w:r w:rsidRPr="00006A05">
        <w:rPr>
          <w:rFonts w:ascii="Courier New" w:hAnsi="Courier New" w:cs="Courier New"/>
          <w:b/>
          <w:sz w:val="18"/>
        </w:rPr>
        <w:t>"https://ac</w:t>
      </w:r>
      <w:r>
        <w:rPr>
          <w:rFonts w:ascii="Courier New" w:hAnsi="Courier New" w:cs="Courier New"/>
          <w:b/>
          <w:sz w:val="18"/>
        </w:rPr>
        <w:t>cess.atis.org/credentials/</w:t>
      </w:r>
      <w:r w:rsidR="00AD55C9">
        <w:rPr>
          <w:rFonts w:ascii="Courier New" w:hAnsi="Courier New" w:cs="Courier New"/>
          <w:b/>
          <w:sz w:val="18"/>
        </w:rPr>
        <w:t>1</w:t>
      </w:r>
      <w:r>
        <w:rPr>
          <w:rFonts w:ascii="Courier New" w:hAnsi="Courier New" w:cs="Courier New"/>
          <w:b/>
          <w:sz w:val="18"/>
        </w:rPr>
        <w:t>00</w:t>
      </w:r>
      <w:r w:rsidR="00AD55C9">
        <w:rPr>
          <w:rFonts w:ascii="Courier New" w:hAnsi="Courier New" w:cs="Courier New"/>
          <w:b/>
          <w:sz w:val="18"/>
        </w:rPr>
        <w:t>1</w:t>
      </w:r>
      <w:r w:rsidRPr="00521F9D">
        <w:rPr>
          <w:rFonts w:ascii="Courier New" w:hAnsi="Courier New"/>
          <w:b/>
          <w:sz w:val="18"/>
        </w:rPr>
        <w:t>"</w:t>
      </w:r>
      <w:r w:rsidRPr="008E0E23">
        <w:rPr>
          <w:rFonts w:ascii="Courier New" w:hAnsi="Courier New" w:cs="Courier New"/>
          <w:sz w:val="18"/>
        </w:rPr>
        <w:t>,</w:t>
      </w:r>
    </w:p>
    <w:p w14:paraId="1F560611" w14:textId="77777777" w:rsidR="007D1ADD" w:rsidRPr="008E0E23" w:rsidRDefault="007D1ADD" w:rsidP="00521F9D">
      <w:pPr>
        <w:ind w:left="1440"/>
        <w:rPr>
          <w:rFonts w:ascii="Courier New" w:hAnsi="Courier New" w:cs="Courier New"/>
          <w:sz w:val="18"/>
        </w:rPr>
      </w:pPr>
      <w:r w:rsidRPr="008E0E23">
        <w:rPr>
          <w:rFonts w:ascii="Courier New" w:hAnsi="Courier New" w:cs="Courier New"/>
          <w:sz w:val="18"/>
        </w:rPr>
        <w:t xml:space="preserve">  "type": ["VerifiableCredential", "</w:t>
      </w:r>
      <w:r>
        <w:rPr>
          <w:rFonts w:ascii="Courier New" w:hAnsi="Courier New" w:cs="Courier New"/>
          <w:sz w:val="18"/>
        </w:rPr>
        <w:t>TN Authorization</w:t>
      </w:r>
      <w:r w:rsidRPr="008E0E23">
        <w:rPr>
          <w:rFonts w:ascii="Courier New" w:hAnsi="Courier New" w:cs="Courier New"/>
          <w:sz w:val="18"/>
        </w:rPr>
        <w:t>"],</w:t>
      </w:r>
    </w:p>
    <w:p w14:paraId="42338448" w14:textId="56968078" w:rsidR="007D1ADD" w:rsidRDefault="007D1ADD" w:rsidP="007D1ADD">
      <w:pPr>
        <w:ind w:left="1440"/>
        <w:rPr>
          <w:rFonts w:ascii="Courier New" w:hAnsi="Courier New" w:cs="Courier New"/>
          <w:sz w:val="18"/>
        </w:rPr>
      </w:pPr>
      <w:r w:rsidRPr="008E0E23">
        <w:rPr>
          <w:rFonts w:ascii="Courier New" w:hAnsi="Courier New" w:cs="Courier New"/>
          <w:sz w:val="18"/>
        </w:rPr>
        <w:t xml:space="preserve">  </w:t>
      </w:r>
      <w:bookmarkStart w:id="136" w:name="_Hlk62731157"/>
      <w:r w:rsidRPr="008E0E23">
        <w:rPr>
          <w:rFonts w:ascii="Courier New" w:hAnsi="Courier New" w:cs="Courier New"/>
          <w:sz w:val="18"/>
        </w:rPr>
        <w:t>"</w:t>
      </w:r>
      <w:r>
        <w:rPr>
          <w:rFonts w:ascii="Courier New" w:hAnsi="Courier New" w:cs="Courier New"/>
          <w:sz w:val="18"/>
        </w:rPr>
        <w:t>holder</w:t>
      </w:r>
      <w:r w:rsidRPr="008E0E23">
        <w:rPr>
          <w:rFonts w:ascii="Courier New" w:hAnsi="Courier New" w:cs="Courier New"/>
          <w:sz w:val="18"/>
        </w:rPr>
        <w:t>":</w:t>
      </w:r>
      <w:r>
        <w:rPr>
          <w:rFonts w:ascii="Courier New" w:hAnsi="Courier New" w:cs="Courier New"/>
          <w:sz w:val="18"/>
        </w:rPr>
        <w:t xml:space="preserve">  </w:t>
      </w:r>
      <w:r w:rsidRPr="008E0E23">
        <w:rPr>
          <w:rFonts w:ascii="Courier New" w:hAnsi="Courier New" w:cs="Courier New"/>
          <w:sz w:val="18"/>
        </w:rPr>
        <w:t>"</w:t>
      </w:r>
      <w:r w:rsidR="00283C7F">
        <w:rPr>
          <w:rFonts w:ascii="Courier New" w:hAnsi="Courier New" w:cs="Courier New"/>
          <w:sz w:val="18"/>
        </w:rPr>
        <w:t>did:example</w:t>
      </w:r>
      <w:r w:rsidRPr="008E0E23">
        <w:rPr>
          <w:rFonts w:ascii="Courier New" w:hAnsi="Courier New" w:cs="Courier New"/>
          <w:sz w:val="18"/>
        </w:rPr>
        <w:t>:&lt;</w:t>
      </w:r>
      <w:r>
        <w:rPr>
          <w:rFonts w:ascii="Courier New" w:hAnsi="Courier New" w:cs="Courier New"/>
          <w:b/>
          <w:sz w:val="18"/>
        </w:rPr>
        <w:t>TNR1</w:t>
      </w:r>
      <w:r>
        <w:rPr>
          <w:rFonts w:ascii="Courier New" w:hAnsi="Courier New" w:cs="Courier New"/>
          <w:sz w:val="18"/>
        </w:rPr>
        <w:t>&gt;</w:t>
      </w:r>
      <w:r w:rsidRPr="008E0E23">
        <w:rPr>
          <w:rFonts w:ascii="Courier New" w:hAnsi="Courier New" w:cs="Courier New"/>
          <w:sz w:val="18"/>
        </w:rPr>
        <w:t>",</w:t>
      </w:r>
    </w:p>
    <w:p w14:paraId="4D668A48" w14:textId="218815C6" w:rsidR="007D1ADD" w:rsidRPr="008E0E23" w:rsidRDefault="007D1ADD" w:rsidP="007D1ADD">
      <w:pPr>
        <w:ind w:left="720" w:firstLine="720"/>
        <w:rPr>
          <w:rFonts w:ascii="Courier New" w:hAnsi="Courier New" w:cs="Courier New"/>
          <w:sz w:val="18"/>
        </w:rPr>
      </w:pPr>
      <w:r>
        <w:rPr>
          <w:rFonts w:ascii="Courier New" w:hAnsi="Courier New" w:cs="Courier New"/>
          <w:sz w:val="18"/>
        </w:rPr>
        <w:t xml:space="preserve">  </w:t>
      </w:r>
      <w:r w:rsidRPr="008E0E23">
        <w:rPr>
          <w:rFonts w:ascii="Courier New" w:hAnsi="Courier New" w:cs="Courier New"/>
          <w:sz w:val="18"/>
        </w:rPr>
        <w:t>"issuer": "</w:t>
      </w:r>
      <w:r w:rsidR="00283C7F">
        <w:rPr>
          <w:rFonts w:ascii="Courier New" w:hAnsi="Courier New" w:cs="Courier New"/>
          <w:sz w:val="18"/>
        </w:rPr>
        <w:t>did:example</w:t>
      </w:r>
      <w:r w:rsidRPr="008E0E23">
        <w:rPr>
          <w:rFonts w:ascii="Courier New" w:hAnsi="Courier New" w:cs="Courier New"/>
          <w:sz w:val="18"/>
        </w:rPr>
        <w:t>:&lt;</w:t>
      </w:r>
      <w:r>
        <w:rPr>
          <w:rFonts w:ascii="Courier New" w:hAnsi="Courier New" w:cs="Courier New"/>
          <w:b/>
          <w:sz w:val="18"/>
        </w:rPr>
        <w:t>TNSP1</w:t>
      </w:r>
      <w:r w:rsidRPr="008E0E23">
        <w:rPr>
          <w:rFonts w:ascii="Courier New" w:hAnsi="Courier New" w:cs="Courier New"/>
          <w:sz w:val="18"/>
        </w:rPr>
        <w:t>&gt;",</w:t>
      </w:r>
    </w:p>
    <w:p w14:paraId="71D3DAF9" w14:textId="77777777" w:rsidR="007D1ADD" w:rsidRPr="008E0E23" w:rsidRDefault="007D1ADD" w:rsidP="007D1ADD">
      <w:pPr>
        <w:ind w:left="1440"/>
        <w:rPr>
          <w:rFonts w:ascii="Courier New" w:hAnsi="Courier New" w:cs="Courier New"/>
          <w:sz w:val="18"/>
        </w:rPr>
      </w:pPr>
      <w:r w:rsidRPr="008E0E23">
        <w:rPr>
          <w:rFonts w:ascii="Courier New" w:hAnsi="Courier New" w:cs="Courier New"/>
          <w:sz w:val="18"/>
        </w:rPr>
        <w:t xml:space="preserve">  "issuanceDate": "2020-01-01T19:73:24Z",</w:t>
      </w:r>
    </w:p>
    <w:bookmarkEnd w:id="136"/>
    <w:p w14:paraId="67847518" w14:textId="77777777" w:rsidR="007D1ADD" w:rsidRDefault="007D1ADD" w:rsidP="007D1ADD">
      <w:pPr>
        <w:ind w:left="1440"/>
        <w:rPr>
          <w:rFonts w:ascii="Courier New" w:hAnsi="Courier New" w:cs="Courier New"/>
          <w:sz w:val="18"/>
        </w:rPr>
      </w:pPr>
    </w:p>
    <w:p w14:paraId="5F8D169F" w14:textId="77777777" w:rsidR="007D1ADD" w:rsidRPr="005B69AA" w:rsidRDefault="007D1ADD" w:rsidP="007D1ADD">
      <w:pPr>
        <w:ind w:left="1440"/>
        <w:rPr>
          <w:rFonts w:ascii="Courier New" w:hAnsi="Courier New" w:cs="Courier New"/>
          <w:sz w:val="18"/>
        </w:rPr>
      </w:pPr>
      <w:r w:rsidRPr="005B69AA">
        <w:rPr>
          <w:rFonts w:ascii="Courier New" w:hAnsi="Courier New" w:cs="Courier New"/>
          <w:sz w:val="18"/>
        </w:rPr>
        <w:t xml:space="preserve">  "credentialSubject": {</w:t>
      </w:r>
    </w:p>
    <w:p w14:paraId="42A9CA19" w14:textId="0476FC2E" w:rsidR="007D1ADD" w:rsidRPr="005B69AA" w:rsidRDefault="007D1ADD" w:rsidP="007D1ADD">
      <w:pPr>
        <w:ind w:left="1440"/>
        <w:rPr>
          <w:rFonts w:ascii="Courier New" w:hAnsi="Courier New" w:cs="Courier New"/>
          <w:sz w:val="18"/>
        </w:rPr>
      </w:pPr>
      <w:r w:rsidRPr="005B69AA">
        <w:rPr>
          <w:rFonts w:ascii="Courier New" w:hAnsi="Courier New" w:cs="Courier New"/>
          <w:sz w:val="18"/>
        </w:rPr>
        <w:t xml:space="preserve">    "id": "</w:t>
      </w:r>
      <w:r w:rsidR="00283C7F">
        <w:rPr>
          <w:rFonts w:ascii="Courier New" w:hAnsi="Courier New" w:cs="Courier New"/>
          <w:sz w:val="18"/>
        </w:rPr>
        <w:t>did:example</w:t>
      </w:r>
      <w:r w:rsidRPr="005B69AA">
        <w:rPr>
          <w:rFonts w:ascii="Courier New" w:hAnsi="Courier New" w:cs="Courier New"/>
          <w:sz w:val="18"/>
        </w:rPr>
        <w:t>:&lt;</w:t>
      </w:r>
      <w:r w:rsidRPr="005B69AA">
        <w:rPr>
          <w:rFonts w:ascii="Courier New" w:hAnsi="Courier New" w:cs="Courier New"/>
          <w:b/>
          <w:sz w:val="18"/>
        </w:rPr>
        <w:t>TN</w:t>
      </w:r>
      <w:r>
        <w:rPr>
          <w:rFonts w:ascii="Courier New" w:hAnsi="Courier New" w:cs="Courier New"/>
          <w:b/>
          <w:sz w:val="18"/>
        </w:rPr>
        <w:t>IDENTITY</w:t>
      </w:r>
      <w:r w:rsidRPr="005B69AA">
        <w:rPr>
          <w:rFonts w:ascii="Courier New" w:hAnsi="Courier New" w:cs="Courier New"/>
          <w:sz w:val="18"/>
        </w:rPr>
        <w:t>&gt;",</w:t>
      </w:r>
    </w:p>
    <w:p w14:paraId="06BAEFFC" w14:textId="77777777" w:rsidR="007D1ADD" w:rsidRPr="005B69AA" w:rsidRDefault="007D1ADD" w:rsidP="007D1ADD">
      <w:pPr>
        <w:ind w:left="1440"/>
        <w:rPr>
          <w:rFonts w:ascii="Courier New" w:hAnsi="Courier New" w:cs="Courier New"/>
          <w:sz w:val="18"/>
        </w:rPr>
      </w:pPr>
      <w:r w:rsidRPr="005B69AA">
        <w:rPr>
          <w:rFonts w:ascii="Courier New" w:hAnsi="Courier New" w:cs="Courier New"/>
          <w:sz w:val="18"/>
        </w:rPr>
        <w:t xml:space="preserve">       "</w:t>
      </w:r>
      <w:r>
        <w:rPr>
          <w:rFonts w:ascii="Courier New" w:hAnsi="Courier New" w:cs="Courier New"/>
          <w:sz w:val="18"/>
        </w:rPr>
        <w:t>TN Authorization</w:t>
      </w:r>
      <w:r w:rsidRPr="005B69AA">
        <w:rPr>
          <w:rFonts w:ascii="Courier New" w:hAnsi="Courier New" w:cs="Courier New"/>
          <w:sz w:val="18"/>
        </w:rPr>
        <w:t>": {</w:t>
      </w:r>
    </w:p>
    <w:p w14:paraId="4C95544A" w14:textId="77777777" w:rsidR="007D1ADD" w:rsidRPr="005B69AA" w:rsidRDefault="007D1ADD" w:rsidP="007D1ADD">
      <w:pPr>
        <w:ind w:left="1440"/>
        <w:rPr>
          <w:rFonts w:ascii="Courier New" w:hAnsi="Courier New" w:cs="Courier New"/>
          <w:sz w:val="18"/>
        </w:rPr>
      </w:pPr>
      <w:r w:rsidRPr="005B69AA">
        <w:rPr>
          <w:rFonts w:ascii="Courier New" w:hAnsi="Courier New" w:cs="Courier New"/>
          <w:sz w:val="18"/>
        </w:rPr>
        <w:t xml:space="preserve">      </w:t>
      </w:r>
      <w:r>
        <w:rPr>
          <w:rFonts w:ascii="Courier New" w:hAnsi="Courier New" w:cs="Courier New"/>
          <w:sz w:val="18"/>
        </w:rPr>
        <w:tab/>
      </w:r>
      <w:r>
        <w:rPr>
          <w:rFonts w:ascii="Courier New" w:hAnsi="Courier New" w:cs="Courier New"/>
          <w:sz w:val="18"/>
        </w:rPr>
        <w:tab/>
      </w:r>
      <w:r w:rsidRPr="005B69AA">
        <w:rPr>
          <w:rFonts w:ascii="Courier New" w:hAnsi="Courier New" w:cs="Courier New"/>
          <w:sz w:val="18"/>
        </w:rPr>
        <w:t>"</w:t>
      </w:r>
      <w:r>
        <w:rPr>
          <w:rFonts w:ascii="Courier New" w:hAnsi="Courier New" w:cs="Courier New"/>
          <w:sz w:val="18"/>
        </w:rPr>
        <w:t>TN</w:t>
      </w:r>
      <w:r w:rsidRPr="005B69AA">
        <w:rPr>
          <w:rFonts w:ascii="Courier New" w:hAnsi="Courier New" w:cs="Courier New"/>
          <w:sz w:val="18"/>
        </w:rPr>
        <w:t>": "</w:t>
      </w:r>
      <w:r w:rsidRPr="005B69AA">
        <w:rPr>
          <w:rFonts w:ascii="Courier New" w:hAnsi="Courier New" w:cs="Courier New"/>
          <w:b/>
          <w:sz w:val="18"/>
        </w:rPr>
        <w:t>12002001234</w:t>
      </w:r>
      <w:r w:rsidRPr="005B69AA">
        <w:rPr>
          <w:rFonts w:ascii="Courier New" w:hAnsi="Courier New" w:cs="Courier New"/>
          <w:sz w:val="18"/>
        </w:rPr>
        <w:t>",</w:t>
      </w:r>
    </w:p>
    <w:p w14:paraId="17CF6823" w14:textId="77777777" w:rsidR="007D1ADD" w:rsidRPr="005B69AA" w:rsidRDefault="007D1ADD" w:rsidP="007D1ADD">
      <w:pPr>
        <w:ind w:left="1440"/>
        <w:rPr>
          <w:rFonts w:ascii="Courier New" w:hAnsi="Courier New" w:cs="Courier New"/>
          <w:sz w:val="18"/>
        </w:rPr>
      </w:pPr>
      <w:r w:rsidRPr="005B69AA">
        <w:rPr>
          <w:rFonts w:ascii="Courier New" w:hAnsi="Courier New" w:cs="Courier New"/>
          <w:sz w:val="18"/>
        </w:rPr>
        <w:tab/>
        <w:t xml:space="preserve"> </w:t>
      </w:r>
      <w:r>
        <w:rPr>
          <w:rFonts w:ascii="Courier New" w:hAnsi="Courier New" w:cs="Courier New"/>
          <w:sz w:val="18"/>
        </w:rPr>
        <w:tab/>
      </w:r>
      <w:r w:rsidRPr="005B69AA">
        <w:rPr>
          <w:rFonts w:ascii="Courier New" w:hAnsi="Courier New" w:cs="Courier New"/>
          <w:sz w:val="18"/>
        </w:rPr>
        <w:t xml:space="preserve"> "</w:t>
      </w:r>
      <w:r>
        <w:rPr>
          <w:rFonts w:ascii="Courier New" w:hAnsi="Courier New" w:cs="Courier New"/>
          <w:sz w:val="18"/>
        </w:rPr>
        <w:t>Type</w:t>
      </w:r>
      <w:r w:rsidRPr="005B69AA">
        <w:rPr>
          <w:rFonts w:ascii="Courier New" w:hAnsi="Courier New" w:cs="Courier New"/>
          <w:sz w:val="18"/>
        </w:rPr>
        <w:t>": "</w:t>
      </w:r>
      <w:r w:rsidRPr="005B69AA">
        <w:rPr>
          <w:rFonts w:ascii="Courier New" w:hAnsi="Courier New" w:cs="Courier New"/>
          <w:b/>
          <w:sz w:val="18"/>
        </w:rPr>
        <w:t>A</w:t>
      </w:r>
      <w:r>
        <w:rPr>
          <w:rFonts w:ascii="Courier New" w:hAnsi="Courier New" w:cs="Courier New"/>
          <w:b/>
          <w:sz w:val="18"/>
        </w:rPr>
        <w:t>ssignment</w:t>
      </w:r>
      <w:r w:rsidRPr="005B69AA">
        <w:rPr>
          <w:rFonts w:ascii="Courier New" w:hAnsi="Courier New" w:cs="Courier New"/>
          <w:sz w:val="18"/>
        </w:rPr>
        <w:t>",</w:t>
      </w:r>
    </w:p>
    <w:p w14:paraId="0ADAC49C" w14:textId="77777777" w:rsidR="007D1ADD" w:rsidRPr="008E0E23" w:rsidRDefault="007D1ADD" w:rsidP="007D1ADD">
      <w:pPr>
        <w:ind w:left="1440"/>
        <w:rPr>
          <w:rFonts w:ascii="Courier New" w:hAnsi="Courier New" w:cs="Courier New"/>
          <w:sz w:val="18"/>
        </w:rPr>
      </w:pPr>
      <w:r w:rsidRPr="005B69AA">
        <w:rPr>
          <w:rFonts w:ascii="Courier New" w:hAnsi="Courier New" w:cs="Courier New"/>
          <w:sz w:val="18"/>
        </w:rPr>
        <w:t xml:space="preserve">  </w:t>
      </w:r>
      <w:r>
        <w:rPr>
          <w:rFonts w:ascii="Courier New" w:hAnsi="Courier New" w:cs="Courier New"/>
          <w:sz w:val="18"/>
        </w:rPr>
        <w:tab/>
      </w:r>
      <w:r>
        <w:rPr>
          <w:rFonts w:ascii="Courier New" w:hAnsi="Courier New" w:cs="Courier New"/>
          <w:sz w:val="18"/>
        </w:rPr>
        <w:tab/>
        <w:t>}</w:t>
      </w:r>
    </w:p>
    <w:p w14:paraId="05B54980" w14:textId="77777777" w:rsidR="007D1ADD" w:rsidRDefault="007D1ADD" w:rsidP="007D1ADD">
      <w:pPr>
        <w:ind w:left="1440"/>
        <w:rPr>
          <w:rFonts w:ascii="Courier New" w:hAnsi="Courier New" w:cs="Courier New"/>
          <w:sz w:val="18"/>
        </w:rPr>
      </w:pPr>
      <w:r w:rsidRPr="008E0E23">
        <w:rPr>
          <w:rFonts w:ascii="Courier New" w:hAnsi="Courier New" w:cs="Courier New"/>
          <w:sz w:val="18"/>
        </w:rPr>
        <w:t xml:space="preserve">  },</w:t>
      </w:r>
    </w:p>
    <w:p w14:paraId="16D16927" w14:textId="77777777" w:rsidR="007D1ADD" w:rsidRPr="001A1F54" w:rsidRDefault="007D1ADD" w:rsidP="007D1ADD">
      <w:pPr>
        <w:ind w:left="1440"/>
        <w:rPr>
          <w:rFonts w:ascii="Courier New" w:hAnsi="Courier New" w:cs="Courier New"/>
          <w:sz w:val="18"/>
        </w:rPr>
      </w:pPr>
      <w:r w:rsidRPr="001A1F54">
        <w:rPr>
          <w:rFonts w:ascii="Courier New" w:hAnsi="Courier New" w:cs="Courier New"/>
          <w:sz w:val="18"/>
        </w:rPr>
        <w:t>"credentialStatus": {</w:t>
      </w:r>
    </w:p>
    <w:p w14:paraId="7ABBB2BD" w14:textId="77777777" w:rsidR="007D1ADD" w:rsidRPr="001A1F54" w:rsidRDefault="007D1ADD" w:rsidP="007D1ADD">
      <w:pPr>
        <w:ind w:left="1440"/>
        <w:rPr>
          <w:rFonts w:ascii="Courier New" w:hAnsi="Courier New" w:cs="Courier New"/>
          <w:sz w:val="18"/>
        </w:rPr>
      </w:pPr>
      <w:r w:rsidRPr="001A1F54">
        <w:rPr>
          <w:rFonts w:ascii="Courier New" w:hAnsi="Courier New" w:cs="Courier New"/>
          <w:sz w:val="18"/>
        </w:rPr>
        <w:t xml:space="preserve">    "id": "https://</w:t>
      </w:r>
      <w:r w:rsidRPr="00C52C6D">
        <w:rPr>
          <w:rFonts w:ascii="Courier New" w:hAnsi="Courier New" w:cs="Courier New"/>
          <w:sz w:val="18"/>
        </w:rPr>
        <w:t xml:space="preserve"> </w:t>
      </w:r>
      <w:r w:rsidRPr="008E0E23">
        <w:rPr>
          <w:rFonts w:ascii="Courier New" w:hAnsi="Courier New" w:cs="Courier New"/>
          <w:sz w:val="18"/>
        </w:rPr>
        <w:t>access.atis.org</w:t>
      </w:r>
      <w:r w:rsidRPr="001A1F54">
        <w:rPr>
          <w:rFonts w:ascii="Courier New" w:hAnsi="Courier New" w:cs="Courier New"/>
          <w:sz w:val="18"/>
        </w:rPr>
        <w:t xml:space="preserve"> /status/24,</w:t>
      </w:r>
    </w:p>
    <w:p w14:paraId="0DC4F7FF" w14:textId="77777777" w:rsidR="007D1ADD" w:rsidRPr="001A1F54" w:rsidRDefault="007D1ADD" w:rsidP="007D1ADD">
      <w:pPr>
        <w:ind w:left="1440"/>
        <w:rPr>
          <w:rFonts w:ascii="Courier New" w:hAnsi="Courier New" w:cs="Courier New"/>
          <w:sz w:val="18"/>
        </w:rPr>
      </w:pPr>
      <w:r w:rsidRPr="001A1F54">
        <w:rPr>
          <w:rFonts w:ascii="Courier New" w:hAnsi="Courier New" w:cs="Courier New"/>
          <w:sz w:val="18"/>
        </w:rPr>
        <w:t xml:space="preserve">    "type": "CredentialStatusList2017"</w:t>
      </w:r>
    </w:p>
    <w:p w14:paraId="586AA483" w14:textId="77777777" w:rsidR="007D1ADD" w:rsidRPr="008E0E23" w:rsidRDefault="007D1ADD" w:rsidP="007D1ADD">
      <w:pPr>
        <w:ind w:left="1440"/>
        <w:rPr>
          <w:rFonts w:ascii="Courier New" w:hAnsi="Courier New" w:cs="Courier New"/>
          <w:sz w:val="18"/>
        </w:rPr>
      </w:pPr>
      <w:r w:rsidRPr="001A1F54">
        <w:rPr>
          <w:rFonts w:ascii="Courier New" w:hAnsi="Courier New" w:cs="Courier New"/>
          <w:sz w:val="18"/>
        </w:rPr>
        <w:t xml:space="preserve">  },</w:t>
      </w:r>
    </w:p>
    <w:p w14:paraId="0E361C3F" w14:textId="0A356C28" w:rsidR="007D1ADD" w:rsidRPr="008E0E23" w:rsidRDefault="007D1ADD" w:rsidP="007D1ADD">
      <w:pPr>
        <w:ind w:left="1440"/>
        <w:rPr>
          <w:rFonts w:ascii="Courier New" w:hAnsi="Courier New" w:cs="Courier New"/>
          <w:sz w:val="18"/>
        </w:rPr>
      </w:pPr>
      <w:r w:rsidRPr="008E0E23">
        <w:rPr>
          <w:rFonts w:ascii="Courier New" w:hAnsi="Courier New" w:cs="Courier New"/>
          <w:sz w:val="18"/>
        </w:rPr>
        <w:t xml:space="preserve">  "proof": </w:t>
      </w:r>
      <w:proofErr w:type="gramStart"/>
      <w:r w:rsidRPr="008E0E23">
        <w:rPr>
          <w:rFonts w:ascii="Courier New" w:hAnsi="Courier New" w:cs="Courier New"/>
          <w:sz w:val="18"/>
        </w:rPr>
        <w:t>{</w:t>
      </w:r>
      <w:r w:rsidR="006D5E5C" w:rsidRPr="006D5E5C">
        <w:rPr>
          <w:rFonts w:ascii="Courier New" w:hAnsi="Courier New" w:cs="Courier New"/>
          <w:sz w:val="18"/>
        </w:rPr>
        <w:t xml:space="preserve"> </w:t>
      </w:r>
      <w:r w:rsidR="006D5E5C">
        <w:rPr>
          <w:rFonts w:ascii="Courier New" w:hAnsi="Courier New" w:cs="Courier New"/>
          <w:sz w:val="18"/>
        </w:rPr>
        <w:t>signed</w:t>
      </w:r>
      <w:proofErr w:type="gramEnd"/>
      <w:r w:rsidR="006D5E5C">
        <w:rPr>
          <w:rFonts w:ascii="Courier New" w:hAnsi="Courier New" w:cs="Courier New"/>
          <w:sz w:val="18"/>
        </w:rPr>
        <w:t xml:space="preserve"> by TNSP1</w:t>
      </w:r>
      <w:r w:rsidR="006D5E5C" w:rsidRPr="008E0E23" w:rsidDel="006D5E5C">
        <w:rPr>
          <w:rFonts w:ascii="Courier New" w:hAnsi="Courier New" w:cs="Courier New"/>
          <w:sz w:val="18"/>
        </w:rPr>
        <w:t xml:space="preserve"> </w:t>
      </w:r>
      <w:r w:rsidRPr="008E0E23">
        <w:rPr>
          <w:rFonts w:ascii="Courier New" w:hAnsi="Courier New" w:cs="Courier New"/>
          <w:sz w:val="18"/>
        </w:rPr>
        <w:t>}</w:t>
      </w:r>
    </w:p>
    <w:p w14:paraId="4CE64A85" w14:textId="7EA8049A" w:rsidR="007D1ADD" w:rsidRDefault="007D1ADD" w:rsidP="007D1ADD">
      <w:pPr>
        <w:ind w:left="1440"/>
        <w:rPr>
          <w:rFonts w:ascii="Courier New" w:hAnsi="Courier New" w:cs="Courier New"/>
          <w:sz w:val="18"/>
        </w:rPr>
      </w:pPr>
      <w:r w:rsidRPr="008E0E23">
        <w:rPr>
          <w:rFonts w:ascii="Courier New" w:hAnsi="Courier New" w:cs="Courier New"/>
          <w:sz w:val="18"/>
        </w:rPr>
        <w:t>}</w:t>
      </w:r>
    </w:p>
    <w:p w14:paraId="0EC58202" w14:textId="77777777" w:rsidR="009D2EDA" w:rsidRDefault="009D2EDA" w:rsidP="007D1ADD">
      <w:pPr>
        <w:ind w:left="1440"/>
        <w:rPr>
          <w:rFonts w:ascii="Courier New" w:hAnsi="Courier New" w:cs="Courier New"/>
          <w:sz w:val="18"/>
        </w:rPr>
      </w:pPr>
    </w:p>
    <w:p w14:paraId="5CDC0599" w14:textId="74DCA998" w:rsidR="007D1ADD" w:rsidRPr="00432D84" w:rsidRDefault="0016562A" w:rsidP="007D1ADD">
      <w:pPr>
        <w:jc w:val="left"/>
        <w:rPr>
          <w:b/>
        </w:rPr>
      </w:pPr>
      <w:r>
        <w:rPr>
          <w:b/>
        </w:rPr>
        <w:t xml:space="preserve">Adding the </w:t>
      </w:r>
      <w:r w:rsidR="007D1ADD">
        <w:rPr>
          <w:b/>
        </w:rPr>
        <w:t xml:space="preserve">TN </w:t>
      </w:r>
      <w:r>
        <w:rPr>
          <w:b/>
        </w:rPr>
        <w:t xml:space="preserve">Assignment to the TN Identity </w:t>
      </w:r>
      <w:r w:rsidR="007D1ADD">
        <w:rPr>
          <w:b/>
        </w:rPr>
        <w:t xml:space="preserve">DID </w:t>
      </w:r>
    </w:p>
    <w:p w14:paraId="7FCFB6FD" w14:textId="7B5FD71A" w:rsidR="007D1ADD" w:rsidRDefault="007D1ADD" w:rsidP="007D1ADD">
      <w:pPr>
        <w:jc w:val="left"/>
      </w:pPr>
      <w:r>
        <w:t xml:space="preserve">Example </w:t>
      </w:r>
      <w:r w:rsidR="005E4E24">
        <w:t>of</w:t>
      </w:r>
      <w:r>
        <w:t xml:space="preserve"> a W3C DID Document used to </w:t>
      </w:r>
      <w:r w:rsidR="0077790C">
        <w:t xml:space="preserve">prove the chain of custody for the </w:t>
      </w:r>
      <w:r>
        <w:t>TN allocation to the TNR.</w:t>
      </w:r>
    </w:p>
    <w:p w14:paraId="3136DFA1" w14:textId="77777777" w:rsidR="007D1ADD" w:rsidRPr="008E0E23" w:rsidRDefault="007D1ADD" w:rsidP="007D1ADD">
      <w:pPr>
        <w:ind w:left="1440"/>
        <w:rPr>
          <w:rFonts w:ascii="Courier New" w:hAnsi="Courier New" w:cs="Courier New"/>
          <w:sz w:val="18"/>
        </w:rPr>
      </w:pPr>
      <w:r w:rsidRPr="008E0E23">
        <w:rPr>
          <w:rFonts w:ascii="Courier New" w:hAnsi="Courier New" w:cs="Courier New"/>
          <w:sz w:val="18"/>
        </w:rPr>
        <w:t>{</w:t>
      </w:r>
    </w:p>
    <w:p w14:paraId="212DF9CF" w14:textId="77777777" w:rsidR="007D1ADD" w:rsidRPr="008E0E23" w:rsidRDefault="007D1ADD" w:rsidP="007D1ADD">
      <w:pPr>
        <w:ind w:left="1440"/>
        <w:rPr>
          <w:rFonts w:ascii="Courier New" w:hAnsi="Courier New" w:cs="Courier New"/>
          <w:sz w:val="18"/>
        </w:rPr>
      </w:pPr>
      <w:r w:rsidRPr="008E0E23">
        <w:rPr>
          <w:rFonts w:ascii="Courier New" w:hAnsi="Courier New" w:cs="Courier New"/>
          <w:sz w:val="18"/>
        </w:rPr>
        <w:t xml:space="preserve">  "@context": [</w:t>
      </w:r>
    </w:p>
    <w:p w14:paraId="7BD53743" w14:textId="77777777" w:rsidR="007D1ADD" w:rsidRPr="008E0E23" w:rsidRDefault="007D1ADD" w:rsidP="007D1ADD">
      <w:pPr>
        <w:ind w:left="1440"/>
        <w:rPr>
          <w:rFonts w:ascii="Courier New" w:hAnsi="Courier New" w:cs="Courier New"/>
          <w:sz w:val="18"/>
        </w:rPr>
      </w:pPr>
      <w:r w:rsidRPr="008E0E23">
        <w:rPr>
          <w:rFonts w:ascii="Courier New" w:hAnsi="Courier New" w:cs="Courier New"/>
          <w:sz w:val="18"/>
        </w:rPr>
        <w:t xml:space="preserve">    "https://www.w3.org/2018/credentials/v1",</w:t>
      </w:r>
    </w:p>
    <w:p w14:paraId="3DB606F7" w14:textId="77777777" w:rsidR="007D1ADD" w:rsidRPr="008E0E23" w:rsidRDefault="007D1ADD" w:rsidP="007D1ADD">
      <w:pPr>
        <w:ind w:left="1440"/>
        <w:rPr>
          <w:rFonts w:ascii="Courier New" w:hAnsi="Courier New" w:cs="Courier New"/>
          <w:sz w:val="18"/>
        </w:rPr>
      </w:pPr>
      <w:r w:rsidRPr="008E0E23">
        <w:rPr>
          <w:rFonts w:ascii="Courier New" w:hAnsi="Courier New" w:cs="Courier New"/>
          <w:sz w:val="18"/>
        </w:rPr>
        <w:tab/>
        <w:t>"https://access.atis.org/apps/group_public/dlt/v1/"</w:t>
      </w:r>
    </w:p>
    <w:p w14:paraId="0B3614DD" w14:textId="77777777" w:rsidR="007D1ADD" w:rsidRPr="008E0E23" w:rsidRDefault="007D1ADD" w:rsidP="007D1ADD">
      <w:pPr>
        <w:ind w:left="1440"/>
        <w:rPr>
          <w:rFonts w:ascii="Courier New" w:hAnsi="Courier New" w:cs="Courier New"/>
          <w:sz w:val="18"/>
        </w:rPr>
      </w:pPr>
      <w:r w:rsidRPr="008E0E23">
        <w:rPr>
          <w:rFonts w:ascii="Courier New" w:hAnsi="Courier New" w:cs="Courier New"/>
          <w:sz w:val="18"/>
        </w:rPr>
        <w:t xml:space="preserve">  ],</w:t>
      </w:r>
    </w:p>
    <w:p w14:paraId="34CB21AD" w14:textId="63B532DF" w:rsidR="007D1ADD" w:rsidRPr="008E0E23" w:rsidRDefault="007D1ADD" w:rsidP="007D1ADD">
      <w:pPr>
        <w:ind w:left="1440"/>
        <w:rPr>
          <w:rFonts w:ascii="Courier New" w:hAnsi="Courier New" w:cs="Courier New"/>
          <w:sz w:val="18"/>
        </w:rPr>
      </w:pPr>
      <w:r>
        <w:rPr>
          <w:rFonts w:ascii="Courier New" w:hAnsi="Courier New" w:cs="Courier New"/>
          <w:sz w:val="18"/>
        </w:rPr>
        <w:t xml:space="preserve">"id": </w:t>
      </w:r>
      <w:r w:rsidRPr="008E0E23">
        <w:rPr>
          <w:rFonts w:ascii="Courier New" w:hAnsi="Courier New" w:cs="Courier New"/>
          <w:sz w:val="18"/>
        </w:rPr>
        <w:t>"</w:t>
      </w:r>
      <w:r w:rsidR="00283C7F">
        <w:rPr>
          <w:rFonts w:ascii="Courier New" w:hAnsi="Courier New" w:cs="Courier New"/>
          <w:sz w:val="18"/>
        </w:rPr>
        <w:t>did:example</w:t>
      </w:r>
      <w:r w:rsidRPr="008E0E23">
        <w:rPr>
          <w:rFonts w:ascii="Courier New" w:hAnsi="Courier New" w:cs="Courier New"/>
          <w:sz w:val="18"/>
        </w:rPr>
        <w:t>:&lt;</w:t>
      </w:r>
      <w:r>
        <w:rPr>
          <w:rFonts w:ascii="Courier New" w:hAnsi="Courier New" w:cs="Courier New"/>
          <w:b/>
          <w:sz w:val="18"/>
        </w:rPr>
        <w:t>TNIDENTITY</w:t>
      </w:r>
      <w:r>
        <w:rPr>
          <w:rFonts w:ascii="Courier New" w:hAnsi="Courier New" w:cs="Courier New"/>
          <w:sz w:val="18"/>
        </w:rPr>
        <w:t>&gt;</w:t>
      </w:r>
      <w:r w:rsidRPr="008E0E23">
        <w:rPr>
          <w:rFonts w:ascii="Courier New" w:hAnsi="Courier New" w:cs="Courier New"/>
          <w:sz w:val="18"/>
        </w:rPr>
        <w:t>",</w:t>
      </w:r>
    </w:p>
    <w:p w14:paraId="6FD7B6F2" w14:textId="52BD034E" w:rsidR="007D1ADD" w:rsidRDefault="007D1ADD" w:rsidP="007D1ADD">
      <w:pPr>
        <w:ind w:left="1440"/>
        <w:rPr>
          <w:rFonts w:ascii="Courier New" w:hAnsi="Courier New" w:cs="Courier New"/>
          <w:sz w:val="18"/>
        </w:rPr>
      </w:pPr>
      <w:r w:rsidRPr="008E0E23">
        <w:rPr>
          <w:rFonts w:ascii="Courier New" w:hAnsi="Courier New" w:cs="Courier New"/>
          <w:sz w:val="18"/>
        </w:rPr>
        <w:t xml:space="preserve">  </w:t>
      </w:r>
      <w:r>
        <w:rPr>
          <w:rFonts w:ascii="Courier New" w:hAnsi="Courier New" w:cs="Courier New"/>
          <w:sz w:val="18"/>
        </w:rPr>
        <w:t>“authentication</w:t>
      </w:r>
      <w:proofErr w:type="gramStart"/>
      <w:r w:rsidR="00960776">
        <w:rPr>
          <w:rFonts w:ascii="Courier New" w:hAnsi="Courier New" w:cs="Courier New"/>
          <w:sz w:val="18"/>
        </w:rPr>
        <w:t xml:space="preserve">" </w:t>
      </w:r>
      <w:r>
        <w:rPr>
          <w:rFonts w:ascii="Courier New" w:hAnsi="Courier New" w:cs="Courier New"/>
          <w:sz w:val="18"/>
        </w:rPr>
        <w:t>:</w:t>
      </w:r>
      <w:proofErr w:type="gramEnd"/>
      <w:r>
        <w:rPr>
          <w:rFonts w:ascii="Courier New" w:hAnsi="Courier New" w:cs="Courier New"/>
          <w:sz w:val="18"/>
        </w:rPr>
        <w:t>[{</w:t>
      </w:r>
    </w:p>
    <w:p w14:paraId="41925E98" w14:textId="26CBF064" w:rsidR="007D1ADD" w:rsidRDefault="007D1ADD" w:rsidP="007D1ADD">
      <w:pPr>
        <w:ind w:left="1440" w:firstLine="720"/>
        <w:rPr>
          <w:rFonts w:ascii="Courier New" w:hAnsi="Courier New" w:cs="Courier New"/>
          <w:sz w:val="18"/>
        </w:rPr>
      </w:pPr>
      <w:r>
        <w:rPr>
          <w:rFonts w:ascii="Courier New" w:hAnsi="Courier New" w:cs="Courier New"/>
          <w:sz w:val="18"/>
        </w:rPr>
        <w:t>“</w:t>
      </w:r>
      <w:proofErr w:type="spellStart"/>
      <w:r>
        <w:rPr>
          <w:rFonts w:ascii="Courier New" w:hAnsi="Courier New" w:cs="Courier New"/>
          <w:sz w:val="18"/>
        </w:rPr>
        <w:t>id”</w:t>
      </w:r>
      <w:proofErr w:type="gramStart"/>
      <w:r>
        <w:rPr>
          <w:rFonts w:ascii="Courier New" w:hAnsi="Courier New" w:cs="Courier New"/>
          <w:sz w:val="18"/>
        </w:rPr>
        <w:t>:”</w:t>
      </w:r>
      <w:r w:rsidR="00283C7F">
        <w:rPr>
          <w:rFonts w:ascii="Courier New" w:hAnsi="Courier New" w:cs="Courier New"/>
          <w:sz w:val="18"/>
        </w:rPr>
        <w:t>did</w:t>
      </w:r>
      <w:proofErr w:type="gramEnd"/>
      <w:r w:rsidR="00283C7F">
        <w:rPr>
          <w:rFonts w:ascii="Courier New" w:hAnsi="Courier New" w:cs="Courier New"/>
          <w:sz w:val="18"/>
        </w:rPr>
        <w:t>:example</w:t>
      </w:r>
      <w:proofErr w:type="spellEnd"/>
      <w:r w:rsidRPr="00883B32">
        <w:rPr>
          <w:rFonts w:ascii="Courier New" w:hAnsi="Courier New" w:cs="Courier New"/>
          <w:sz w:val="18"/>
        </w:rPr>
        <w:t>:&lt;</w:t>
      </w:r>
      <w:r w:rsidR="009D2EDA">
        <w:rPr>
          <w:rFonts w:ascii="Courier New" w:hAnsi="Courier New" w:cs="Courier New"/>
          <w:b/>
          <w:sz w:val="18"/>
        </w:rPr>
        <w:t>TNR1</w:t>
      </w:r>
      <w:r w:rsidRPr="00883B32">
        <w:rPr>
          <w:rFonts w:ascii="Courier New" w:hAnsi="Courier New" w:cs="Courier New"/>
          <w:b/>
          <w:sz w:val="18"/>
        </w:rPr>
        <w:t>#Key1</w:t>
      </w:r>
      <w:r w:rsidRPr="00883B32">
        <w:rPr>
          <w:rFonts w:ascii="Courier New" w:hAnsi="Courier New" w:cs="Courier New"/>
          <w:sz w:val="18"/>
        </w:rPr>
        <w:t>&gt;”</w:t>
      </w:r>
      <w:r>
        <w:rPr>
          <w:rFonts w:ascii="Courier New" w:hAnsi="Courier New" w:cs="Courier New"/>
          <w:sz w:val="18"/>
        </w:rPr>
        <w:t>,</w:t>
      </w:r>
    </w:p>
    <w:p w14:paraId="158F6A0D" w14:textId="28AB9AAE" w:rsidR="007D1ADD" w:rsidRDefault="007D1ADD" w:rsidP="007D1ADD">
      <w:pPr>
        <w:ind w:left="1440" w:firstLine="720"/>
        <w:rPr>
          <w:rFonts w:ascii="Courier New" w:hAnsi="Courier New" w:cs="Courier New"/>
          <w:sz w:val="18"/>
        </w:rPr>
      </w:pPr>
      <w:r>
        <w:rPr>
          <w:rFonts w:ascii="Courier New" w:hAnsi="Courier New" w:cs="Courier New"/>
          <w:sz w:val="18"/>
        </w:rPr>
        <w:t>“controller</w:t>
      </w:r>
      <w:r w:rsidR="00960776">
        <w:rPr>
          <w:rFonts w:ascii="Courier New" w:hAnsi="Courier New" w:cs="Courier New"/>
          <w:sz w:val="18"/>
        </w:rPr>
        <w:t>"</w:t>
      </w:r>
      <w:r>
        <w:rPr>
          <w:rFonts w:ascii="Courier New" w:hAnsi="Courier New" w:cs="Courier New"/>
          <w:sz w:val="18"/>
        </w:rPr>
        <w:t>:</w:t>
      </w:r>
      <w:r w:rsidR="00960776">
        <w:rPr>
          <w:rFonts w:ascii="Courier New" w:hAnsi="Courier New" w:cs="Courier New"/>
          <w:sz w:val="18"/>
        </w:rPr>
        <w:t xml:space="preserve">" </w:t>
      </w:r>
      <w:r w:rsidR="00283C7F">
        <w:rPr>
          <w:rFonts w:ascii="Courier New" w:hAnsi="Courier New" w:cs="Courier New"/>
          <w:sz w:val="18"/>
        </w:rPr>
        <w:t>did:example</w:t>
      </w:r>
      <w:r>
        <w:rPr>
          <w:rFonts w:ascii="Courier New" w:hAnsi="Courier New" w:cs="Courier New"/>
          <w:sz w:val="18"/>
        </w:rPr>
        <w:t>:&lt;</w:t>
      </w:r>
      <w:r w:rsidR="009D2EDA" w:rsidRPr="00883B32">
        <w:rPr>
          <w:rFonts w:ascii="Courier New" w:hAnsi="Courier New" w:cs="Courier New"/>
          <w:b/>
          <w:sz w:val="18"/>
        </w:rPr>
        <w:t>T</w:t>
      </w:r>
      <w:r w:rsidR="009D2EDA">
        <w:rPr>
          <w:rFonts w:ascii="Courier New" w:hAnsi="Courier New" w:cs="Courier New"/>
          <w:b/>
          <w:sz w:val="18"/>
        </w:rPr>
        <w:t>NSP1</w:t>
      </w:r>
      <w:r>
        <w:rPr>
          <w:rFonts w:ascii="Courier New" w:hAnsi="Courier New" w:cs="Courier New"/>
          <w:sz w:val="18"/>
        </w:rPr>
        <w:t>&gt;</w:t>
      </w:r>
      <w:r w:rsidR="00960776">
        <w:rPr>
          <w:rFonts w:ascii="Courier New" w:hAnsi="Courier New" w:cs="Courier New"/>
          <w:sz w:val="18"/>
        </w:rPr>
        <w:t>"</w:t>
      </w:r>
      <w:r w:rsidR="00C00863">
        <w:rPr>
          <w:rFonts w:ascii="Courier New" w:hAnsi="Courier New" w:cs="Courier New"/>
          <w:sz w:val="18"/>
        </w:rPr>
        <w:t>,</w:t>
      </w:r>
    </w:p>
    <w:p w14:paraId="39E41FCF" w14:textId="3E22AD19" w:rsidR="007D1ADD" w:rsidRDefault="007D1ADD" w:rsidP="007D1ADD">
      <w:pPr>
        <w:ind w:left="1440" w:firstLine="720"/>
        <w:rPr>
          <w:rFonts w:ascii="Courier New" w:hAnsi="Courier New" w:cs="Courier New"/>
          <w:sz w:val="18"/>
        </w:rPr>
      </w:pPr>
      <w:r>
        <w:rPr>
          <w:rFonts w:ascii="Courier New" w:hAnsi="Courier New" w:cs="Courier New"/>
          <w:sz w:val="18"/>
        </w:rPr>
        <w:t>“level</w:t>
      </w:r>
      <w:r w:rsidR="00960776">
        <w:rPr>
          <w:rFonts w:ascii="Courier New" w:hAnsi="Courier New" w:cs="Courier New"/>
          <w:sz w:val="18"/>
        </w:rPr>
        <w:t>"</w:t>
      </w:r>
      <w:r>
        <w:rPr>
          <w:rFonts w:ascii="Courier New" w:hAnsi="Courier New" w:cs="Courier New"/>
          <w:sz w:val="18"/>
        </w:rPr>
        <w:t>:</w:t>
      </w:r>
      <w:r w:rsidR="00960776">
        <w:rPr>
          <w:rFonts w:ascii="Courier New" w:hAnsi="Courier New" w:cs="Courier New"/>
          <w:sz w:val="18"/>
        </w:rPr>
        <w:t xml:space="preserve">" </w:t>
      </w:r>
      <w:r w:rsidRPr="006E6743">
        <w:rPr>
          <w:rFonts w:ascii="Courier New" w:hAnsi="Courier New" w:cs="Courier New"/>
          <w:b/>
          <w:sz w:val="18"/>
        </w:rPr>
        <w:t>TopRestricted</w:t>
      </w:r>
      <w:r w:rsidR="00960776">
        <w:rPr>
          <w:rFonts w:ascii="Courier New" w:hAnsi="Courier New" w:cs="Courier New"/>
          <w:sz w:val="18"/>
        </w:rPr>
        <w:t>"</w:t>
      </w:r>
      <w:r w:rsidR="00C00863">
        <w:rPr>
          <w:rFonts w:ascii="Courier New" w:hAnsi="Courier New" w:cs="Courier New"/>
          <w:sz w:val="18"/>
        </w:rPr>
        <w:t>,</w:t>
      </w:r>
    </w:p>
    <w:p w14:paraId="79E47029" w14:textId="5B531264" w:rsidR="007D1ADD" w:rsidRDefault="007D1ADD" w:rsidP="00C53547">
      <w:pPr>
        <w:ind w:left="1440" w:firstLine="720"/>
        <w:rPr>
          <w:rFonts w:ascii="Courier New" w:hAnsi="Courier New" w:cs="Courier New"/>
          <w:sz w:val="18"/>
        </w:rPr>
      </w:pPr>
      <w:r w:rsidRPr="00711D96">
        <w:rPr>
          <w:rFonts w:ascii="Courier New" w:hAnsi="Courier New" w:cs="Courier New"/>
          <w:sz w:val="18"/>
        </w:rPr>
        <w:t>"publicKey</w:t>
      </w:r>
      <w:r w:rsidR="00960776">
        <w:rPr>
          <w:rFonts w:ascii="Courier New" w:hAnsi="Courier New" w:cs="Courier New"/>
          <w:sz w:val="18"/>
        </w:rPr>
        <w:t>"</w:t>
      </w:r>
      <w:r w:rsidRPr="00711D96">
        <w:rPr>
          <w:rFonts w:ascii="Courier New" w:hAnsi="Courier New" w:cs="Courier New"/>
          <w:sz w:val="18"/>
        </w:rPr>
        <w:t xml:space="preserve">: </w:t>
      </w:r>
      <w:r w:rsidR="00960776">
        <w:rPr>
          <w:rFonts w:ascii="Courier New" w:hAnsi="Courier New" w:cs="Courier New"/>
          <w:sz w:val="18"/>
        </w:rPr>
        <w:t>"</w:t>
      </w:r>
      <w:r w:rsidRPr="00711D96">
        <w:rPr>
          <w:rFonts w:ascii="Courier New" w:hAnsi="Courier New" w:cs="Courier New"/>
          <w:sz w:val="18"/>
        </w:rPr>
        <w:t>"LMv6g</w:t>
      </w:r>
      <w:r>
        <w:rPr>
          <w:rFonts w:ascii="Courier New" w:hAnsi="Courier New" w:cs="Courier New"/>
          <w:sz w:val="18"/>
        </w:rPr>
        <w:t>………….</w:t>
      </w:r>
      <w:proofErr w:type="gramStart"/>
      <w:r w:rsidR="00960776">
        <w:rPr>
          <w:rFonts w:ascii="Courier New" w:hAnsi="Courier New" w:cs="Courier New"/>
          <w:sz w:val="18"/>
        </w:rPr>
        <w:t>"</w:t>
      </w:r>
      <w:r>
        <w:rPr>
          <w:rFonts w:ascii="Courier New" w:hAnsi="Courier New" w:cs="Courier New"/>
          <w:sz w:val="18"/>
        </w:rPr>
        <w:t xml:space="preserve"> }</w:t>
      </w:r>
      <w:proofErr w:type="gramEnd"/>
      <w:r>
        <w:rPr>
          <w:rFonts w:ascii="Courier New" w:hAnsi="Courier New" w:cs="Courier New"/>
          <w:sz w:val="18"/>
        </w:rPr>
        <w:t>],</w:t>
      </w:r>
    </w:p>
    <w:p w14:paraId="4BAFC5F6" w14:textId="312F4671" w:rsidR="007D1ADD" w:rsidRDefault="007D1ADD" w:rsidP="007D1ADD">
      <w:pPr>
        <w:ind w:left="-720"/>
        <w:rPr>
          <w:rFonts w:ascii="Courier New" w:hAnsi="Courier New" w:cs="Courier New"/>
          <w:sz w:val="18"/>
        </w:rPr>
      </w:pPr>
      <w:r>
        <w:rPr>
          <w:rFonts w:ascii="Courier New" w:hAnsi="Courier New" w:cs="Courier New"/>
          <w:sz w:val="18"/>
        </w:rPr>
        <w:tab/>
      </w:r>
      <w:r>
        <w:rPr>
          <w:rFonts w:ascii="Courier New" w:hAnsi="Courier New" w:cs="Courier New"/>
          <w:sz w:val="18"/>
        </w:rPr>
        <w:tab/>
      </w:r>
      <w:r>
        <w:rPr>
          <w:rFonts w:ascii="Courier New" w:hAnsi="Courier New" w:cs="Courier New"/>
          <w:sz w:val="18"/>
        </w:rPr>
        <w:tab/>
      </w:r>
      <w:r>
        <w:rPr>
          <w:rFonts w:ascii="Courier New" w:hAnsi="Courier New" w:cs="Courier New"/>
          <w:sz w:val="18"/>
        </w:rPr>
        <w:tab/>
      </w:r>
      <w:r>
        <w:rPr>
          <w:rFonts w:ascii="Courier New" w:hAnsi="Courier New" w:cs="Courier New"/>
          <w:sz w:val="18"/>
        </w:rPr>
        <w:tab/>
      </w:r>
      <w:r>
        <w:rPr>
          <w:rFonts w:ascii="Courier New" w:hAnsi="Courier New" w:cs="Courier New"/>
          <w:sz w:val="18"/>
        </w:rPr>
        <w:tab/>
      </w:r>
      <w:r>
        <w:rPr>
          <w:rFonts w:ascii="Courier New" w:hAnsi="Courier New" w:cs="Courier New"/>
          <w:sz w:val="18"/>
        </w:rPr>
        <w:tab/>
      </w:r>
      <w:r>
        <w:rPr>
          <w:rFonts w:ascii="Courier New" w:hAnsi="Courier New" w:cs="Courier New"/>
          <w:sz w:val="18"/>
        </w:rPr>
        <w:tab/>
      </w:r>
      <w:r>
        <w:rPr>
          <w:rFonts w:ascii="Courier New" w:hAnsi="Courier New" w:cs="Courier New"/>
          <w:sz w:val="18"/>
        </w:rPr>
        <w:tab/>
      </w:r>
      <w:r>
        <w:rPr>
          <w:rFonts w:ascii="Courier New" w:hAnsi="Courier New" w:cs="Courier New"/>
          <w:sz w:val="18"/>
        </w:rPr>
        <w:tab/>
      </w:r>
      <w:r>
        <w:rPr>
          <w:rFonts w:ascii="Courier New" w:hAnsi="Courier New" w:cs="Courier New"/>
          <w:sz w:val="18"/>
        </w:rPr>
        <w:tab/>
      </w:r>
      <w:r>
        <w:rPr>
          <w:rFonts w:ascii="Courier New" w:hAnsi="Courier New" w:cs="Courier New"/>
          <w:sz w:val="18"/>
        </w:rPr>
        <w:tab/>
      </w:r>
      <w:r>
        <w:rPr>
          <w:rFonts w:ascii="Courier New" w:hAnsi="Courier New" w:cs="Courier New"/>
          <w:sz w:val="18"/>
        </w:rPr>
        <w:tab/>
      </w:r>
      <w:r>
        <w:rPr>
          <w:rFonts w:ascii="Courier New" w:hAnsi="Courier New" w:cs="Courier New"/>
          <w:sz w:val="18"/>
        </w:rPr>
        <w:tab/>
      </w:r>
      <w:r>
        <w:rPr>
          <w:rFonts w:ascii="Courier New" w:hAnsi="Courier New" w:cs="Courier New"/>
          <w:sz w:val="18"/>
        </w:rPr>
        <w:tab/>
      </w:r>
      <w:r>
        <w:rPr>
          <w:rFonts w:ascii="Courier New" w:hAnsi="Courier New" w:cs="Courier New"/>
          <w:sz w:val="18"/>
        </w:rPr>
        <w:tab/>
        <w:t xml:space="preserve">                     </w:t>
      </w:r>
      <w:r w:rsidRPr="008E0E23">
        <w:rPr>
          <w:rFonts w:ascii="Courier New" w:hAnsi="Courier New" w:cs="Courier New"/>
          <w:sz w:val="18"/>
        </w:rPr>
        <w:t>"</w:t>
      </w:r>
      <w:r>
        <w:rPr>
          <w:rFonts w:ascii="Courier New" w:hAnsi="Courier New" w:cs="Courier New"/>
          <w:sz w:val="18"/>
        </w:rPr>
        <w:t>Service</w:t>
      </w:r>
      <w:proofErr w:type="gramStart"/>
      <w:r w:rsidR="00960776">
        <w:rPr>
          <w:rFonts w:ascii="Courier New" w:hAnsi="Courier New" w:cs="Courier New"/>
          <w:sz w:val="18"/>
        </w:rPr>
        <w:t>"</w:t>
      </w:r>
      <w:r w:rsidR="00C00863">
        <w:rPr>
          <w:rFonts w:ascii="Courier New" w:hAnsi="Courier New" w:cs="Courier New"/>
          <w:sz w:val="18"/>
        </w:rPr>
        <w:t xml:space="preserve"> </w:t>
      </w:r>
      <w:r w:rsidRPr="008E0E23">
        <w:rPr>
          <w:rFonts w:ascii="Courier New" w:hAnsi="Courier New" w:cs="Courier New"/>
          <w:sz w:val="18"/>
        </w:rPr>
        <w:t>:</w:t>
      </w:r>
      <w:proofErr w:type="gramEnd"/>
      <w:r>
        <w:rPr>
          <w:rFonts w:ascii="Courier New" w:hAnsi="Courier New" w:cs="Courier New"/>
          <w:sz w:val="18"/>
        </w:rPr>
        <w:t>[{</w:t>
      </w:r>
    </w:p>
    <w:p w14:paraId="314A4BF4" w14:textId="5A59C6C6" w:rsidR="007D1ADD" w:rsidRDefault="007D1ADD" w:rsidP="007D1ADD">
      <w:pPr>
        <w:ind w:left="1440" w:firstLine="720"/>
        <w:rPr>
          <w:rFonts w:ascii="Courier New" w:hAnsi="Courier New" w:cs="Courier New"/>
          <w:sz w:val="18"/>
        </w:rPr>
      </w:pPr>
      <w:r>
        <w:rPr>
          <w:rFonts w:ascii="Courier New" w:hAnsi="Courier New" w:cs="Courier New"/>
          <w:sz w:val="18"/>
        </w:rPr>
        <w:lastRenderedPageBreak/>
        <w:t>“</w:t>
      </w:r>
      <w:proofErr w:type="spellStart"/>
      <w:r>
        <w:rPr>
          <w:rFonts w:ascii="Courier New" w:hAnsi="Courier New" w:cs="Courier New"/>
          <w:sz w:val="18"/>
        </w:rPr>
        <w:t>id”</w:t>
      </w:r>
      <w:proofErr w:type="gramStart"/>
      <w:r>
        <w:rPr>
          <w:rFonts w:ascii="Courier New" w:hAnsi="Courier New" w:cs="Courier New"/>
          <w:sz w:val="18"/>
        </w:rPr>
        <w:t>:”</w:t>
      </w:r>
      <w:r w:rsidR="00283C7F">
        <w:rPr>
          <w:rFonts w:ascii="Courier New" w:hAnsi="Courier New" w:cs="Courier New"/>
          <w:sz w:val="18"/>
        </w:rPr>
        <w:t>did</w:t>
      </w:r>
      <w:proofErr w:type="gramEnd"/>
      <w:r w:rsidR="00283C7F">
        <w:rPr>
          <w:rFonts w:ascii="Courier New" w:hAnsi="Courier New" w:cs="Courier New"/>
          <w:sz w:val="18"/>
        </w:rPr>
        <w:t>:example</w:t>
      </w:r>
      <w:proofErr w:type="spellEnd"/>
      <w:r w:rsidRPr="00883B32">
        <w:rPr>
          <w:rFonts w:ascii="Courier New" w:hAnsi="Courier New" w:cs="Courier New"/>
          <w:sz w:val="18"/>
        </w:rPr>
        <w:t>:&lt;</w:t>
      </w:r>
      <w:r w:rsidR="009D2EDA">
        <w:rPr>
          <w:rFonts w:ascii="Courier New" w:hAnsi="Courier New" w:cs="Courier New"/>
          <w:b/>
          <w:sz w:val="18"/>
        </w:rPr>
        <w:t>TNR1</w:t>
      </w:r>
      <w:r w:rsidRPr="00883B32">
        <w:rPr>
          <w:rFonts w:ascii="Courier New" w:hAnsi="Courier New" w:cs="Courier New"/>
          <w:b/>
          <w:sz w:val="18"/>
        </w:rPr>
        <w:t>#Key1</w:t>
      </w:r>
      <w:r w:rsidR="00AE62FF">
        <w:rPr>
          <w:rFonts w:ascii="Courier New" w:hAnsi="Courier New" w:cs="Courier New"/>
          <w:b/>
          <w:sz w:val="18"/>
        </w:rPr>
        <w:t>;tnAuthorization</w:t>
      </w:r>
      <w:r w:rsidRPr="00883B32">
        <w:rPr>
          <w:rFonts w:ascii="Courier New" w:hAnsi="Courier New" w:cs="Courier New"/>
          <w:sz w:val="18"/>
        </w:rPr>
        <w:t>&gt;”</w:t>
      </w:r>
      <w:r>
        <w:rPr>
          <w:rFonts w:ascii="Courier New" w:hAnsi="Courier New" w:cs="Courier New"/>
          <w:sz w:val="18"/>
        </w:rPr>
        <w:t>,</w:t>
      </w:r>
    </w:p>
    <w:p w14:paraId="0A50A477" w14:textId="46FBF711" w:rsidR="007D1ADD" w:rsidRDefault="007D1ADD" w:rsidP="007D1ADD">
      <w:pPr>
        <w:ind w:left="1440" w:firstLine="720"/>
        <w:rPr>
          <w:rFonts w:ascii="Courier New" w:hAnsi="Courier New" w:cs="Courier New"/>
          <w:sz w:val="18"/>
        </w:rPr>
      </w:pPr>
      <w:r>
        <w:rPr>
          <w:rFonts w:ascii="Courier New" w:hAnsi="Courier New" w:cs="Courier New"/>
          <w:sz w:val="18"/>
        </w:rPr>
        <w:t>“type</w:t>
      </w:r>
      <w:r w:rsidR="00960776">
        <w:rPr>
          <w:rFonts w:ascii="Courier New" w:hAnsi="Courier New" w:cs="Courier New"/>
          <w:sz w:val="18"/>
        </w:rPr>
        <w:t>"</w:t>
      </w:r>
      <w:r>
        <w:rPr>
          <w:rFonts w:ascii="Courier New" w:hAnsi="Courier New" w:cs="Courier New"/>
          <w:sz w:val="18"/>
        </w:rPr>
        <w:t>:</w:t>
      </w:r>
      <w:r w:rsidRPr="008E0E23">
        <w:rPr>
          <w:rFonts w:ascii="Courier New" w:hAnsi="Courier New" w:cs="Courier New"/>
          <w:sz w:val="18"/>
        </w:rPr>
        <w:t xml:space="preserve"> </w:t>
      </w:r>
      <w:r w:rsidR="00960776">
        <w:rPr>
          <w:rFonts w:ascii="Courier New" w:hAnsi="Courier New" w:cs="Courier New"/>
          <w:sz w:val="18"/>
        </w:rPr>
        <w:t>"</w:t>
      </w:r>
      <w:r w:rsidRPr="008E0E23">
        <w:rPr>
          <w:rFonts w:ascii="Courier New" w:hAnsi="Courier New" w:cs="Courier New"/>
          <w:sz w:val="18"/>
        </w:rPr>
        <w:t>"</w:t>
      </w:r>
      <w:r w:rsidRPr="00006A05">
        <w:rPr>
          <w:rFonts w:ascii="Courier New" w:hAnsi="Courier New" w:cs="Courier New"/>
          <w:b/>
          <w:sz w:val="18"/>
        </w:rPr>
        <w:t>TN Authorization</w:t>
      </w:r>
      <w:r w:rsidR="00960776">
        <w:rPr>
          <w:rFonts w:ascii="Courier New" w:hAnsi="Courier New" w:cs="Courier New"/>
          <w:sz w:val="18"/>
        </w:rPr>
        <w:t>"</w:t>
      </w:r>
      <w:r w:rsidR="004D2F0F">
        <w:rPr>
          <w:rFonts w:ascii="Courier New" w:hAnsi="Courier New" w:cs="Courier New"/>
          <w:sz w:val="18"/>
        </w:rPr>
        <w:t>,</w:t>
      </w:r>
    </w:p>
    <w:p w14:paraId="52C20E05" w14:textId="77777777" w:rsidR="007D1ADD" w:rsidRDefault="007D1ADD" w:rsidP="007D1ADD">
      <w:pPr>
        <w:ind w:left="1440" w:firstLine="720"/>
        <w:rPr>
          <w:rFonts w:ascii="Courier New" w:hAnsi="Courier New" w:cs="Courier New"/>
          <w:sz w:val="18"/>
        </w:rPr>
      </w:pPr>
      <w:r w:rsidRPr="00006A05">
        <w:rPr>
          <w:rFonts w:ascii="Courier New" w:hAnsi="Courier New" w:cs="Courier New"/>
          <w:sz w:val="18"/>
        </w:rPr>
        <w:t>"</w:t>
      </w:r>
      <w:r>
        <w:rPr>
          <w:rFonts w:ascii="Courier New" w:hAnsi="Courier New" w:cs="Courier New"/>
          <w:sz w:val="18"/>
        </w:rPr>
        <w:t>tn</w:t>
      </w:r>
      <w:r w:rsidRPr="00006A05">
        <w:rPr>
          <w:rFonts w:ascii="Courier New" w:hAnsi="Courier New" w:cs="Courier New"/>
          <w:sz w:val="18"/>
        </w:rPr>
        <w:t>":"</w:t>
      </w:r>
      <w:r w:rsidRPr="005B69AA">
        <w:rPr>
          <w:rFonts w:ascii="Courier New" w:hAnsi="Courier New" w:cs="Courier New"/>
          <w:b/>
          <w:sz w:val="18"/>
        </w:rPr>
        <w:t>12002001234</w:t>
      </w:r>
      <w:r w:rsidRPr="00006A05">
        <w:rPr>
          <w:rFonts w:ascii="Courier New" w:hAnsi="Courier New" w:cs="Courier New"/>
          <w:sz w:val="18"/>
        </w:rPr>
        <w:t>",</w:t>
      </w:r>
    </w:p>
    <w:p w14:paraId="658D17D9" w14:textId="6116CBA6" w:rsidR="007D1ADD" w:rsidRDefault="007D1ADD" w:rsidP="00070B5D">
      <w:pPr>
        <w:ind w:left="1440" w:firstLine="720"/>
        <w:rPr>
          <w:rFonts w:ascii="Courier New" w:hAnsi="Courier New" w:cs="Courier New"/>
          <w:sz w:val="18"/>
        </w:rPr>
      </w:pPr>
      <w:r>
        <w:rPr>
          <w:rFonts w:ascii="Courier New" w:hAnsi="Courier New" w:cs="Courier New"/>
          <w:sz w:val="18"/>
        </w:rPr>
        <w:t>“</w:t>
      </w:r>
      <w:proofErr w:type="spellStart"/>
      <w:r>
        <w:rPr>
          <w:rFonts w:ascii="Courier New" w:hAnsi="Courier New" w:cs="Courier New"/>
          <w:sz w:val="18"/>
        </w:rPr>
        <w:t>serviceEndpoint</w:t>
      </w:r>
      <w:r w:rsidR="00960776">
        <w:rPr>
          <w:rFonts w:ascii="Courier New" w:hAnsi="Courier New" w:cs="Courier New"/>
          <w:sz w:val="18"/>
        </w:rPr>
        <w:t>"</w:t>
      </w:r>
      <w:r>
        <w:rPr>
          <w:rFonts w:ascii="Courier New" w:hAnsi="Courier New" w:cs="Courier New"/>
          <w:sz w:val="18"/>
        </w:rPr>
        <w:t>:</w:t>
      </w:r>
      <w:r w:rsidR="00960776">
        <w:rPr>
          <w:rFonts w:ascii="Courier New" w:hAnsi="Courier New" w:cs="Courier New"/>
          <w:b/>
          <w:sz w:val="18"/>
        </w:rPr>
        <w:t>"</w:t>
      </w:r>
      <w:r w:rsidRPr="00711D96">
        <w:rPr>
          <w:rFonts w:ascii="Courier New" w:hAnsi="Courier New" w:cs="Courier New"/>
          <w:b/>
          <w:sz w:val="18"/>
        </w:rPr>
        <w:t>https</w:t>
      </w:r>
      <w:proofErr w:type="spellEnd"/>
      <w:r w:rsidRPr="00711D96">
        <w:rPr>
          <w:rFonts w:ascii="Courier New" w:hAnsi="Courier New" w:cs="Courier New"/>
          <w:b/>
          <w:sz w:val="18"/>
        </w:rPr>
        <w:t>://access.atis.org/credentials/</w:t>
      </w:r>
      <w:r>
        <w:rPr>
          <w:rFonts w:ascii="Courier New" w:hAnsi="Courier New" w:cs="Courier New"/>
          <w:b/>
          <w:sz w:val="18"/>
        </w:rPr>
        <w:t>1001</w:t>
      </w:r>
      <w:r w:rsidR="00960776">
        <w:rPr>
          <w:rFonts w:ascii="Courier New" w:hAnsi="Courier New" w:cs="Courier New"/>
          <w:b/>
          <w:sz w:val="18"/>
        </w:rPr>
        <w:t>"</w:t>
      </w:r>
      <w:r>
        <w:rPr>
          <w:rFonts w:ascii="Courier New" w:hAnsi="Courier New" w:cs="Courier New"/>
          <w:sz w:val="18"/>
        </w:rPr>
        <w:t xml:space="preserve"> </w:t>
      </w:r>
    </w:p>
    <w:p w14:paraId="70D8D5B1" w14:textId="77777777" w:rsidR="007D1ADD" w:rsidRDefault="007D1ADD" w:rsidP="007D1ADD">
      <w:pPr>
        <w:ind w:left="1440"/>
        <w:rPr>
          <w:rFonts w:ascii="Courier New" w:hAnsi="Courier New" w:cs="Courier New"/>
          <w:sz w:val="18"/>
        </w:rPr>
      </w:pPr>
      <w:r>
        <w:rPr>
          <w:rFonts w:ascii="Courier New" w:hAnsi="Courier New" w:cs="Courier New"/>
          <w:sz w:val="18"/>
        </w:rPr>
        <w:tab/>
      </w:r>
      <w:r>
        <w:rPr>
          <w:rFonts w:ascii="Courier New" w:hAnsi="Courier New" w:cs="Courier New"/>
          <w:sz w:val="18"/>
        </w:rPr>
        <w:tab/>
        <w:t>}],</w:t>
      </w:r>
    </w:p>
    <w:p w14:paraId="498AEB2D" w14:textId="77777777" w:rsidR="007D1ADD" w:rsidRPr="008E0E23" w:rsidRDefault="007D1ADD" w:rsidP="007D1ADD">
      <w:pPr>
        <w:ind w:left="1440"/>
        <w:rPr>
          <w:rFonts w:ascii="Courier New" w:hAnsi="Courier New" w:cs="Courier New"/>
          <w:sz w:val="18"/>
        </w:rPr>
      </w:pPr>
      <w:r>
        <w:rPr>
          <w:rFonts w:ascii="Courier New" w:hAnsi="Courier New" w:cs="Courier New"/>
          <w:sz w:val="18"/>
        </w:rPr>
        <w:t xml:space="preserve"> </w:t>
      </w:r>
      <w:r w:rsidRPr="008E0E23">
        <w:rPr>
          <w:rFonts w:ascii="Courier New" w:hAnsi="Courier New" w:cs="Courier New"/>
          <w:sz w:val="18"/>
        </w:rPr>
        <w:t xml:space="preserve">  "proof": {...}</w:t>
      </w:r>
    </w:p>
    <w:p w14:paraId="716CEB32" w14:textId="77777777" w:rsidR="007D1ADD" w:rsidRDefault="007D1ADD" w:rsidP="007D1ADD">
      <w:pPr>
        <w:ind w:left="1440"/>
        <w:rPr>
          <w:rFonts w:ascii="Courier New" w:hAnsi="Courier New" w:cs="Courier New"/>
          <w:sz w:val="18"/>
        </w:rPr>
      </w:pPr>
      <w:r w:rsidRPr="008E0E23">
        <w:rPr>
          <w:rFonts w:ascii="Courier New" w:hAnsi="Courier New" w:cs="Courier New"/>
          <w:sz w:val="18"/>
        </w:rPr>
        <w:t>}</w:t>
      </w:r>
    </w:p>
    <w:p w14:paraId="1322846D" w14:textId="62549F50" w:rsidR="0077790C" w:rsidRPr="00432D84" w:rsidRDefault="0077790C" w:rsidP="0077790C">
      <w:pPr>
        <w:jc w:val="left"/>
        <w:rPr>
          <w:b/>
        </w:rPr>
      </w:pPr>
      <w:r>
        <w:rPr>
          <w:b/>
        </w:rPr>
        <w:t xml:space="preserve">Adding the TN Assignment </w:t>
      </w:r>
      <w:r w:rsidR="009D2EDA">
        <w:rPr>
          <w:b/>
        </w:rPr>
        <w:t xml:space="preserve">Verifiable Credential </w:t>
      </w:r>
      <w:r>
        <w:rPr>
          <w:b/>
        </w:rPr>
        <w:t xml:space="preserve">to the Enterprise Identity DID </w:t>
      </w:r>
    </w:p>
    <w:p w14:paraId="2E3EF37C" w14:textId="620840BA" w:rsidR="0077790C" w:rsidRDefault="0077790C" w:rsidP="0077790C">
      <w:pPr>
        <w:jc w:val="left"/>
      </w:pPr>
      <w:r>
        <w:t>Example of a W3C DID Document used to verify and authenticate the TN allocation to the TNR</w:t>
      </w:r>
      <w:r w:rsidR="009D2EDA">
        <w:t xml:space="preserve"> DID</w:t>
      </w:r>
      <w:r>
        <w:t>.</w:t>
      </w:r>
    </w:p>
    <w:p w14:paraId="0950479D" w14:textId="77777777" w:rsidR="009D2EDA" w:rsidRDefault="009D2EDA" w:rsidP="0077790C">
      <w:pPr>
        <w:jc w:val="left"/>
      </w:pPr>
    </w:p>
    <w:p w14:paraId="18198A8A" w14:textId="77777777" w:rsidR="0077790C" w:rsidRPr="00023914" w:rsidRDefault="0077790C" w:rsidP="0077790C">
      <w:pPr>
        <w:ind w:left="1440"/>
        <w:rPr>
          <w:rFonts w:ascii="Courier New" w:hAnsi="Courier New" w:cs="Courier New"/>
          <w:sz w:val="18"/>
        </w:rPr>
      </w:pPr>
      <w:r w:rsidRPr="00023914">
        <w:rPr>
          <w:rFonts w:ascii="Courier New" w:hAnsi="Courier New" w:cs="Courier New"/>
          <w:sz w:val="18"/>
        </w:rPr>
        <w:t>"@context": ["https://www.w3.org/ns/did/v1", "https://w3id.org/security/v1"],</w:t>
      </w:r>
    </w:p>
    <w:p w14:paraId="26E4996A" w14:textId="6EA7CACE" w:rsidR="0077790C" w:rsidRPr="00023914" w:rsidRDefault="0077790C" w:rsidP="0077790C">
      <w:pPr>
        <w:ind w:left="1440"/>
        <w:rPr>
          <w:rFonts w:ascii="Courier New" w:hAnsi="Courier New" w:cs="Courier New"/>
          <w:sz w:val="18"/>
        </w:rPr>
      </w:pPr>
      <w:r w:rsidRPr="00023914">
        <w:rPr>
          <w:rFonts w:ascii="Courier New" w:hAnsi="Courier New" w:cs="Courier New"/>
          <w:sz w:val="18"/>
        </w:rPr>
        <w:t xml:space="preserve"> "id": "</w:t>
      </w:r>
      <w:r>
        <w:rPr>
          <w:rFonts w:ascii="Courier New" w:hAnsi="Courier New" w:cs="Courier New"/>
          <w:sz w:val="18"/>
        </w:rPr>
        <w:t>did:example</w:t>
      </w:r>
      <w:r w:rsidRPr="00023914">
        <w:rPr>
          <w:rFonts w:ascii="Courier New" w:hAnsi="Courier New" w:cs="Courier New"/>
          <w:sz w:val="18"/>
        </w:rPr>
        <w:t>:</w:t>
      </w:r>
      <w:r>
        <w:rPr>
          <w:rFonts w:ascii="Courier New" w:hAnsi="Courier New" w:cs="Courier New"/>
          <w:sz w:val="18"/>
        </w:rPr>
        <w:t>&lt;</w:t>
      </w:r>
      <w:r>
        <w:rPr>
          <w:rFonts w:ascii="Courier New" w:hAnsi="Courier New" w:cs="Courier New"/>
          <w:b/>
          <w:bCs/>
          <w:sz w:val="18"/>
        </w:rPr>
        <w:t>TNR1&gt;</w:t>
      </w:r>
      <w:r w:rsidRPr="00023914">
        <w:rPr>
          <w:rFonts w:ascii="Courier New" w:hAnsi="Courier New" w:cs="Courier New"/>
          <w:sz w:val="18"/>
        </w:rPr>
        <w:t xml:space="preserve">",    </w:t>
      </w:r>
    </w:p>
    <w:p w14:paraId="2ADE43B6" w14:textId="77777777" w:rsidR="0077790C" w:rsidRPr="00023914" w:rsidRDefault="0077790C" w:rsidP="0077790C">
      <w:pPr>
        <w:ind w:left="1440"/>
        <w:rPr>
          <w:rFonts w:ascii="Courier New" w:hAnsi="Courier New" w:cs="Courier New"/>
          <w:sz w:val="18"/>
        </w:rPr>
      </w:pPr>
      <w:r w:rsidRPr="00023914">
        <w:rPr>
          <w:rFonts w:ascii="Courier New" w:hAnsi="Courier New" w:cs="Courier New"/>
          <w:sz w:val="18"/>
        </w:rPr>
        <w:t xml:space="preserve">  </w:t>
      </w:r>
    </w:p>
    <w:p w14:paraId="2BD86C8B" w14:textId="77777777" w:rsidR="0077790C" w:rsidRPr="00023914" w:rsidRDefault="0077790C" w:rsidP="0077790C">
      <w:pPr>
        <w:ind w:left="1440"/>
        <w:rPr>
          <w:rFonts w:ascii="Courier New" w:hAnsi="Courier New" w:cs="Courier New"/>
          <w:sz w:val="18"/>
        </w:rPr>
      </w:pPr>
      <w:r w:rsidRPr="00023914">
        <w:rPr>
          <w:rFonts w:ascii="Courier New" w:hAnsi="Courier New" w:cs="Courier New"/>
          <w:sz w:val="18"/>
        </w:rPr>
        <w:t xml:space="preserve"> "publicKey": [{  </w:t>
      </w:r>
    </w:p>
    <w:p w14:paraId="28C8D8A7" w14:textId="3D1A86AE" w:rsidR="0077790C" w:rsidRPr="00023914" w:rsidRDefault="0077790C" w:rsidP="0077790C">
      <w:pPr>
        <w:ind w:left="1440"/>
        <w:rPr>
          <w:rFonts w:ascii="Courier New" w:hAnsi="Courier New" w:cs="Courier New"/>
          <w:sz w:val="18"/>
        </w:rPr>
      </w:pPr>
      <w:r w:rsidRPr="00023914">
        <w:rPr>
          <w:rFonts w:ascii="Courier New" w:hAnsi="Courier New" w:cs="Courier New"/>
          <w:sz w:val="18"/>
        </w:rPr>
        <w:t xml:space="preserve">    "id": "</w:t>
      </w:r>
      <w:r>
        <w:rPr>
          <w:rFonts w:ascii="Courier New" w:hAnsi="Courier New" w:cs="Courier New"/>
          <w:sz w:val="18"/>
        </w:rPr>
        <w:t>did:example</w:t>
      </w:r>
      <w:r w:rsidRPr="00023914">
        <w:rPr>
          <w:rFonts w:ascii="Courier New" w:hAnsi="Courier New" w:cs="Courier New"/>
          <w:sz w:val="18"/>
        </w:rPr>
        <w:t>:</w:t>
      </w:r>
      <w:r>
        <w:rPr>
          <w:rFonts w:ascii="Courier New" w:hAnsi="Courier New" w:cs="Courier New"/>
          <w:sz w:val="18"/>
        </w:rPr>
        <w:t>&lt;TNR1&gt;</w:t>
      </w:r>
      <w:r w:rsidRPr="00023914">
        <w:rPr>
          <w:rFonts w:ascii="Courier New" w:hAnsi="Courier New" w:cs="Courier New"/>
          <w:sz w:val="18"/>
        </w:rPr>
        <w:t xml:space="preserve">#key-1", </w:t>
      </w:r>
    </w:p>
    <w:p w14:paraId="3C2C556F" w14:textId="77777777" w:rsidR="0077790C" w:rsidRPr="00023914" w:rsidRDefault="0077790C" w:rsidP="0077790C">
      <w:pPr>
        <w:ind w:left="1440"/>
        <w:rPr>
          <w:rFonts w:ascii="Courier New" w:hAnsi="Courier New" w:cs="Courier New"/>
          <w:sz w:val="18"/>
        </w:rPr>
      </w:pPr>
      <w:r w:rsidRPr="00023914">
        <w:rPr>
          <w:rFonts w:ascii="Courier New" w:hAnsi="Courier New" w:cs="Courier New"/>
          <w:sz w:val="18"/>
        </w:rPr>
        <w:t xml:space="preserve">    "type": "Ed25519VerificationKey2018", </w:t>
      </w:r>
    </w:p>
    <w:p w14:paraId="0BD66A34" w14:textId="48823FF9" w:rsidR="0077790C" w:rsidRPr="00023914" w:rsidRDefault="0077790C" w:rsidP="0077790C">
      <w:pPr>
        <w:ind w:left="1440"/>
        <w:rPr>
          <w:rFonts w:ascii="Courier New" w:hAnsi="Courier New" w:cs="Courier New"/>
          <w:sz w:val="18"/>
        </w:rPr>
      </w:pPr>
      <w:r w:rsidRPr="00023914">
        <w:rPr>
          <w:rFonts w:ascii="Courier New" w:hAnsi="Courier New" w:cs="Courier New"/>
          <w:sz w:val="18"/>
        </w:rPr>
        <w:t xml:space="preserve">    "controller": "</w:t>
      </w:r>
      <w:r>
        <w:rPr>
          <w:rFonts w:ascii="Courier New" w:hAnsi="Courier New" w:cs="Courier New"/>
          <w:sz w:val="18"/>
        </w:rPr>
        <w:t>did:example</w:t>
      </w:r>
      <w:r w:rsidRPr="00023914">
        <w:rPr>
          <w:rFonts w:ascii="Courier New" w:hAnsi="Courier New" w:cs="Courier New"/>
          <w:sz w:val="18"/>
        </w:rPr>
        <w:t>:</w:t>
      </w:r>
      <w:r>
        <w:rPr>
          <w:rFonts w:ascii="Courier New" w:hAnsi="Courier New" w:cs="Courier New"/>
          <w:sz w:val="18"/>
        </w:rPr>
        <w:t>&lt;</w:t>
      </w:r>
      <w:r w:rsidRPr="0099567E">
        <w:rPr>
          <w:rFonts w:ascii="Courier New" w:hAnsi="Courier New" w:cs="Courier New"/>
          <w:b/>
          <w:sz w:val="18"/>
        </w:rPr>
        <w:t>TN</w:t>
      </w:r>
      <w:r>
        <w:rPr>
          <w:rFonts w:ascii="Courier New" w:hAnsi="Courier New" w:cs="Courier New"/>
          <w:b/>
          <w:sz w:val="18"/>
        </w:rPr>
        <w:t>R</w:t>
      </w:r>
      <w:r w:rsidRPr="0099567E">
        <w:rPr>
          <w:rFonts w:ascii="Courier New" w:hAnsi="Courier New" w:cs="Courier New"/>
          <w:b/>
          <w:sz w:val="18"/>
        </w:rPr>
        <w:t>1</w:t>
      </w:r>
      <w:r>
        <w:rPr>
          <w:rFonts w:ascii="Courier New" w:hAnsi="Courier New" w:cs="Courier New"/>
          <w:sz w:val="18"/>
        </w:rPr>
        <w:t>&gt;</w:t>
      </w:r>
      <w:r w:rsidRPr="00023914">
        <w:rPr>
          <w:rFonts w:ascii="Courier New" w:hAnsi="Courier New" w:cs="Courier New"/>
          <w:sz w:val="18"/>
        </w:rPr>
        <w:t xml:space="preserve">",  </w:t>
      </w:r>
    </w:p>
    <w:p w14:paraId="2C1DADD4" w14:textId="4442E5FD" w:rsidR="0077790C" w:rsidRDefault="0077790C" w:rsidP="0099567E">
      <w:pPr>
        <w:ind w:left="1440"/>
        <w:rPr>
          <w:rFonts w:ascii="Courier New" w:hAnsi="Courier New" w:cs="Courier New"/>
          <w:sz w:val="18"/>
        </w:rPr>
      </w:pPr>
      <w:r w:rsidRPr="00023914">
        <w:rPr>
          <w:rFonts w:ascii="Courier New" w:hAnsi="Courier New" w:cs="Courier New"/>
          <w:sz w:val="18"/>
        </w:rPr>
        <w:t xml:space="preserve">    </w:t>
      </w:r>
      <w:r w:rsidRPr="00696F33">
        <w:rPr>
          <w:rFonts w:ascii="Courier New" w:hAnsi="Courier New" w:cs="Courier New"/>
          <w:sz w:val="18"/>
        </w:rPr>
        <w:t>"</w:t>
      </w:r>
      <w:proofErr w:type="spellStart"/>
      <w:r w:rsidRPr="00696F33">
        <w:rPr>
          <w:rFonts w:ascii="Courier New" w:hAnsi="Courier New" w:cs="Courier New"/>
          <w:sz w:val="18"/>
        </w:rPr>
        <w:t>publicKeyJwk</w:t>
      </w:r>
      <w:proofErr w:type="spellEnd"/>
      <w:r w:rsidRPr="00696F33">
        <w:rPr>
          <w:rFonts w:ascii="Courier New" w:hAnsi="Courier New" w:cs="Courier New"/>
          <w:sz w:val="18"/>
        </w:rPr>
        <w:t>": {</w:t>
      </w:r>
    </w:p>
    <w:p w14:paraId="09A260B5" w14:textId="77777777" w:rsidR="0077790C" w:rsidRPr="00696F33" w:rsidRDefault="0077790C" w:rsidP="007779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ascii="Courier New" w:hAnsi="Courier New" w:cs="Courier New"/>
          <w:color w:val="000000"/>
          <w:lang w:val="en-IE" w:eastAsia="en-IE"/>
        </w:rPr>
      </w:pPr>
      <w:r>
        <w:rPr>
          <w:rFonts w:ascii="Courier New" w:hAnsi="Courier New" w:cs="Courier New"/>
          <w:color w:val="000000"/>
          <w:lang w:val="en-IE" w:eastAsia="en-IE"/>
        </w:rPr>
        <w:tab/>
      </w:r>
      <w:r>
        <w:rPr>
          <w:rFonts w:ascii="Courier New" w:hAnsi="Courier New" w:cs="Courier New"/>
          <w:color w:val="000000"/>
          <w:lang w:val="en-IE" w:eastAsia="en-IE"/>
        </w:rPr>
        <w:tab/>
      </w:r>
      <w:r>
        <w:rPr>
          <w:rFonts w:ascii="Courier New" w:hAnsi="Courier New" w:cs="Courier New"/>
          <w:color w:val="000000"/>
          <w:lang w:val="en-IE" w:eastAsia="en-IE"/>
        </w:rPr>
        <w:tab/>
        <w:t>“</w:t>
      </w:r>
      <w:proofErr w:type="spellStart"/>
      <w:r w:rsidRPr="00696F33">
        <w:rPr>
          <w:rFonts w:ascii="Courier New" w:hAnsi="Courier New" w:cs="Courier New"/>
          <w:color w:val="000000"/>
          <w:lang w:val="en-IE" w:eastAsia="en-IE"/>
        </w:rPr>
        <w:t>kty</w:t>
      </w:r>
      <w:proofErr w:type="spellEnd"/>
      <w:r w:rsidRPr="00696F33">
        <w:rPr>
          <w:rFonts w:ascii="Courier New" w:hAnsi="Courier New" w:cs="Courier New"/>
          <w:color w:val="000000"/>
          <w:lang w:val="en-IE" w:eastAsia="en-IE"/>
        </w:rPr>
        <w:t>":"EC",</w:t>
      </w:r>
    </w:p>
    <w:p w14:paraId="3564A631" w14:textId="77777777" w:rsidR="0077790C" w:rsidRPr="00696F33" w:rsidRDefault="0077790C" w:rsidP="007779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ascii="Courier New" w:hAnsi="Courier New" w:cs="Courier New"/>
          <w:color w:val="000000"/>
          <w:lang w:val="en-IE" w:eastAsia="en-IE"/>
        </w:rPr>
      </w:pPr>
      <w:r w:rsidRPr="00696F33">
        <w:rPr>
          <w:rFonts w:ascii="Courier New" w:hAnsi="Courier New" w:cs="Courier New"/>
          <w:color w:val="000000"/>
          <w:lang w:val="en-IE" w:eastAsia="en-IE"/>
        </w:rPr>
        <w:t xml:space="preserve">      </w:t>
      </w:r>
      <w:r>
        <w:rPr>
          <w:rFonts w:ascii="Courier New" w:hAnsi="Courier New" w:cs="Courier New"/>
          <w:color w:val="000000"/>
          <w:lang w:val="en-IE" w:eastAsia="en-IE"/>
        </w:rPr>
        <w:tab/>
      </w:r>
      <w:r>
        <w:rPr>
          <w:rFonts w:ascii="Courier New" w:hAnsi="Courier New" w:cs="Courier New"/>
          <w:color w:val="000000"/>
          <w:lang w:val="en-IE" w:eastAsia="en-IE"/>
        </w:rPr>
        <w:tab/>
      </w:r>
      <w:r>
        <w:rPr>
          <w:rFonts w:ascii="Courier New" w:hAnsi="Courier New" w:cs="Courier New"/>
          <w:color w:val="000000"/>
          <w:lang w:val="en-IE" w:eastAsia="en-IE"/>
        </w:rPr>
        <w:tab/>
      </w:r>
      <w:r w:rsidRPr="00696F33">
        <w:rPr>
          <w:rFonts w:ascii="Courier New" w:hAnsi="Courier New" w:cs="Courier New"/>
          <w:color w:val="000000"/>
          <w:lang w:val="en-IE" w:eastAsia="en-IE"/>
        </w:rPr>
        <w:t>"crv":"P-256",</w:t>
      </w:r>
    </w:p>
    <w:p w14:paraId="7148869B" w14:textId="77777777" w:rsidR="0077790C" w:rsidRPr="00696F33" w:rsidRDefault="0077790C" w:rsidP="007779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ascii="Courier New" w:hAnsi="Courier New" w:cs="Courier New"/>
          <w:color w:val="000000"/>
          <w:lang w:val="en-IE" w:eastAsia="en-IE"/>
        </w:rPr>
      </w:pPr>
      <w:r w:rsidRPr="00696F33">
        <w:rPr>
          <w:rFonts w:ascii="Courier New" w:hAnsi="Courier New" w:cs="Courier New"/>
          <w:color w:val="000000"/>
          <w:lang w:val="en-IE" w:eastAsia="en-IE"/>
        </w:rPr>
        <w:t xml:space="preserve">      </w:t>
      </w:r>
      <w:r>
        <w:rPr>
          <w:rFonts w:ascii="Courier New" w:hAnsi="Courier New" w:cs="Courier New"/>
          <w:color w:val="000000"/>
          <w:lang w:val="en-IE" w:eastAsia="en-IE"/>
        </w:rPr>
        <w:tab/>
      </w:r>
      <w:r>
        <w:rPr>
          <w:rFonts w:ascii="Courier New" w:hAnsi="Courier New" w:cs="Courier New"/>
          <w:color w:val="000000"/>
          <w:lang w:val="en-IE" w:eastAsia="en-IE"/>
        </w:rPr>
        <w:tab/>
      </w:r>
      <w:r>
        <w:rPr>
          <w:rFonts w:ascii="Courier New" w:hAnsi="Courier New" w:cs="Courier New"/>
          <w:color w:val="000000"/>
          <w:lang w:val="en-IE" w:eastAsia="en-IE"/>
        </w:rPr>
        <w:tab/>
      </w:r>
      <w:r w:rsidRPr="00696F33">
        <w:rPr>
          <w:rFonts w:ascii="Courier New" w:hAnsi="Courier New" w:cs="Courier New"/>
          <w:color w:val="000000"/>
          <w:lang w:val="en-IE" w:eastAsia="en-IE"/>
        </w:rPr>
        <w:t>"x":"f83OJ3D2xF1Bg8vub9tLe1gHMzV76e8Tus9uPHvRVEU",</w:t>
      </w:r>
    </w:p>
    <w:p w14:paraId="0660DC3A" w14:textId="77777777" w:rsidR="0077790C" w:rsidRPr="00023914" w:rsidRDefault="0077790C" w:rsidP="0077790C">
      <w:pPr>
        <w:ind w:left="1440"/>
        <w:rPr>
          <w:rFonts w:ascii="Courier New" w:hAnsi="Courier New" w:cs="Courier New"/>
          <w:sz w:val="18"/>
        </w:rPr>
      </w:pPr>
      <w:r w:rsidRPr="00696F33">
        <w:rPr>
          <w:rFonts w:ascii="Courier New" w:hAnsi="Courier New" w:cs="Courier New"/>
          <w:color w:val="000000"/>
          <w:lang w:val="en-IE" w:eastAsia="en-IE"/>
        </w:rPr>
        <w:t xml:space="preserve">      </w:t>
      </w:r>
      <w:r>
        <w:rPr>
          <w:rFonts w:ascii="Courier New" w:hAnsi="Courier New" w:cs="Courier New"/>
          <w:color w:val="000000"/>
          <w:lang w:val="en-IE" w:eastAsia="en-IE"/>
        </w:rPr>
        <w:tab/>
      </w:r>
      <w:r>
        <w:rPr>
          <w:rFonts w:ascii="Courier New" w:hAnsi="Courier New" w:cs="Courier New"/>
          <w:color w:val="000000"/>
          <w:lang w:val="en-IE" w:eastAsia="en-IE"/>
        </w:rPr>
        <w:tab/>
      </w:r>
      <w:r>
        <w:rPr>
          <w:rFonts w:ascii="Courier New" w:hAnsi="Courier New" w:cs="Courier New"/>
          <w:color w:val="000000"/>
          <w:lang w:val="en-IE" w:eastAsia="en-IE"/>
        </w:rPr>
        <w:tab/>
      </w:r>
      <w:r w:rsidRPr="00696F33">
        <w:rPr>
          <w:rFonts w:ascii="Courier New" w:hAnsi="Courier New" w:cs="Courier New"/>
          <w:color w:val="000000"/>
          <w:lang w:val="en-IE" w:eastAsia="en-IE"/>
        </w:rPr>
        <w:t>"y":"x_FEzRu9m36HLN_tue659LNpXW6pCyStikYjKIWI5a0"</w:t>
      </w:r>
    </w:p>
    <w:p w14:paraId="4CED508C" w14:textId="77777777" w:rsidR="0077790C" w:rsidRDefault="0077790C" w:rsidP="0077790C">
      <w:pPr>
        <w:ind w:left="1440"/>
        <w:rPr>
          <w:rFonts w:ascii="Courier New" w:hAnsi="Courier New" w:cs="Courier New"/>
          <w:sz w:val="18"/>
        </w:rPr>
      </w:pPr>
      <w:r w:rsidRPr="00023914">
        <w:rPr>
          <w:rFonts w:ascii="Courier New" w:hAnsi="Courier New" w:cs="Courier New"/>
          <w:sz w:val="18"/>
        </w:rPr>
        <w:t xml:space="preserve">  }]</w:t>
      </w:r>
    </w:p>
    <w:p w14:paraId="4737DC88" w14:textId="77777777" w:rsidR="0077790C" w:rsidRPr="00023914" w:rsidRDefault="0077790C" w:rsidP="0077790C">
      <w:pPr>
        <w:ind w:left="1440"/>
        <w:rPr>
          <w:rFonts w:ascii="Courier New" w:hAnsi="Courier New" w:cs="Courier New"/>
          <w:sz w:val="18"/>
        </w:rPr>
      </w:pPr>
      <w:r w:rsidRPr="00023914">
        <w:rPr>
          <w:rFonts w:ascii="Courier New" w:hAnsi="Courier New" w:cs="Courier New"/>
          <w:sz w:val="18"/>
        </w:rPr>
        <w:t>"service": [{</w:t>
      </w:r>
    </w:p>
    <w:p w14:paraId="451426CC" w14:textId="436F4032" w:rsidR="0077790C" w:rsidRPr="00023914" w:rsidRDefault="0077790C" w:rsidP="0077790C">
      <w:pPr>
        <w:ind w:left="1440"/>
        <w:rPr>
          <w:rFonts w:ascii="Courier New" w:hAnsi="Courier New" w:cs="Courier New"/>
          <w:sz w:val="18"/>
        </w:rPr>
      </w:pPr>
      <w:r w:rsidRPr="00023914">
        <w:rPr>
          <w:rFonts w:ascii="Courier New" w:hAnsi="Courier New" w:cs="Courier New"/>
          <w:sz w:val="18"/>
        </w:rPr>
        <w:t xml:space="preserve">        "</w:t>
      </w:r>
      <w:proofErr w:type="spellStart"/>
      <w:r w:rsidRPr="00023914">
        <w:rPr>
          <w:rFonts w:ascii="Courier New" w:hAnsi="Courier New" w:cs="Courier New"/>
          <w:sz w:val="18"/>
        </w:rPr>
        <w:t>id":"did:example</w:t>
      </w:r>
      <w:proofErr w:type="spellEnd"/>
      <w:r w:rsidRPr="00023914">
        <w:rPr>
          <w:rFonts w:ascii="Courier New" w:hAnsi="Courier New" w:cs="Courier New"/>
          <w:sz w:val="18"/>
        </w:rPr>
        <w:t>:</w:t>
      </w:r>
      <w:r>
        <w:rPr>
          <w:rFonts w:ascii="Courier New" w:hAnsi="Courier New" w:cs="Courier New"/>
          <w:sz w:val="18"/>
        </w:rPr>
        <w:t>&lt;TNR1</w:t>
      </w:r>
      <w:proofErr w:type="gramStart"/>
      <w:r>
        <w:rPr>
          <w:rFonts w:ascii="Courier New" w:hAnsi="Courier New" w:cs="Courier New"/>
          <w:sz w:val="18"/>
        </w:rPr>
        <w:t>&gt;;</w:t>
      </w:r>
      <w:proofErr w:type="spellStart"/>
      <w:r>
        <w:rPr>
          <w:rFonts w:ascii="Courier New" w:hAnsi="Courier New" w:cs="Courier New"/>
          <w:sz w:val="18"/>
        </w:rPr>
        <w:t>vettingstatus</w:t>
      </w:r>
      <w:proofErr w:type="spellEnd"/>
      <w:proofErr w:type="gramEnd"/>
      <w:r w:rsidRPr="00023914">
        <w:rPr>
          <w:rFonts w:ascii="Courier New" w:hAnsi="Courier New" w:cs="Courier New"/>
          <w:sz w:val="18"/>
        </w:rPr>
        <w:t>",</w:t>
      </w:r>
    </w:p>
    <w:p w14:paraId="31212E56" w14:textId="77777777" w:rsidR="0077790C" w:rsidRPr="00023914" w:rsidRDefault="0077790C" w:rsidP="0077790C">
      <w:pPr>
        <w:ind w:left="1440"/>
        <w:rPr>
          <w:rFonts w:ascii="Courier New" w:hAnsi="Courier New" w:cs="Courier New"/>
          <w:sz w:val="18"/>
        </w:rPr>
      </w:pPr>
      <w:r w:rsidRPr="00023914">
        <w:rPr>
          <w:rFonts w:ascii="Courier New" w:hAnsi="Courier New" w:cs="Courier New"/>
          <w:sz w:val="18"/>
        </w:rPr>
        <w:t xml:space="preserve">    </w:t>
      </w:r>
      <w:r>
        <w:rPr>
          <w:rFonts w:ascii="Courier New" w:hAnsi="Courier New" w:cs="Courier New"/>
          <w:sz w:val="18"/>
        </w:rPr>
        <w:tab/>
      </w:r>
      <w:r w:rsidRPr="00023914">
        <w:rPr>
          <w:rFonts w:ascii="Courier New" w:hAnsi="Courier New" w:cs="Courier New"/>
          <w:sz w:val="18"/>
        </w:rPr>
        <w:t xml:space="preserve">"type": "VerifiableCredentialService", </w:t>
      </w:r>
    </w:p>
    <w:p w14:paraId="60FB64FE" w14:textId="644247EA" w:rsidR="0077790C" w:rsidRDefault="0077790C" w:rsidP="0077790C">
      <w:pPr>
        <w:ind w:left="1440"/>
        <w:rPr>
          <w:rFonts w:ascii="Courier New" w:hAnsi="Courier New" w:cs="Courier New"/>
          <w:b/>
          <w:sz w:val="18"/>
        </w:rPr>
      </w:pPr>
      <w:r w:rsidRPr="00023914">
        <w:rPr>
          <w:rFonts w:ascii="Courier New" w:hAnsi="Courier New" w:cs="Courier New"/>
          <w:sz w:val="18"/>
        </w:rPr>
        <w:t xml:space="preserve">    </w:t>
      </w:r>
      <w:r>
        <w:rPr>
          <w:rFonts w:ascii="Courier New" w:hAnsi="Courier New" w:cs="Courier New"/>
          <w:sz w:val="18"/>
        </w:rPr>
        <w:tab/>
      </w:r>
      <w:r w:rsidRPr="00023914">
        <w:rPr>
          <w:rFonts w:ascii="Courier New" w:hAnsi="Courier New" w:cs="Courier New"/>
          <w:sz w:val="18"/>
        </w:rPr>
        <w:t xml:space="preserve">"serviceEndpoint": </w:t>
      </w:r>
      <w:r w:rsidRPr="00DD0C37">
        <w:rPr>
          <w:rFonts w:ascii="Courier New" w:hAnsi="Courier New" w:cs="Courier New"/>
          <w:sz w:val="18"/>
        </w:rPr>
        <w:t>"</w:t>
      </w:r>
      <w:r w:rsidRPr="00C61C60">
        <w:rPr>
          <w:rFonts w:ascii="Courier New" w:hAnsi="Courier New" w:cs="Courier New"/>
          <w:sz w:val="18"/>
        </w:rPr>
        <w:t>https://access.atis.org/credentials/90</w:t>
      </w:r>
      <w:r>
        <w:rPr>
          <w:rFonts w:ascii="Courier New" w:hAnsi="Courier New" w:cs="Courier New"/>
          <w:sz w:val="18"/>
        </w:rPr>
        <w:t>xx</w:t>
      </w:r>
      <w:r w:rsidRPr="00C61C60">
        <w:rPr>
          <w:rFonts w:ascii="Courier New" w:hAnsi="Courier New" w:cs="Courier New"/>
          <w:sz w:val="18"/>
        </w:rPr>
        <w:t>”</w:t>
      </w:r>
    </w:p>
    <w:p w14:paraId="275E569E" w14:textId="77777777" w:rsidR="0077790C" w:rsidRPr="00FA3ADD" w:rsidRDefault="0077790C" w:rsidP="0077790C">
      <w:pPr>
        <w:ind w:left="1440"/>
        <w:rPr>
          <w:rFonts w:ascii="Courier New" w:hAnsi="Courier New" w:cs="Courier New"/>
          <w:sz w:val="18"/>
        </w:rPr>
      </w:pPr>
      <w:r w:rsidRPr="00023914">
        <w:rPr>
          <w:rFonts w:ascii="Courier New" w:hAnsi="Courier New" w:cs="Courier New"/>
          <w:sz w:val="18"/>
        </w:rPr>
        <w:t xml:space="preserve">  </w:t>
      </w:r>
      <w:r w:rsidRPr="00FA3ADD">
        <w:rPr>
          <w:rFonts w:ascii="Courier New" w:hAnsi="Courier New" w:cs="Courier New"/>
          <w:sz w:val="18"/>
        </w:rPr>
        <w:t>}, {</w:t>
      </w:r>
    </w:p>
    <w:p w14:paraId="692DA5EA" w14:textId="638B6D67" w:rsidR="0077790C" w:rsidRPr="00023914" w:rsidRDefault="0077790C" w:rsidP="0077790C">
      <w:pPr>
        <w:ind w:left="1440" w:firstLine="720"/>
        <w:rPr>
          <w:rFonts w:ascii="Courier New" w:hAnsi="Courier New" w:cs="Courier New"/>
          <w:sz w:val="18"/>
        </w:rPr>
      </w:pPr>
      <w:r w:rsidRPr="00023914">
        <w:rPr>
          <w:rFonts w:ascii="Courier New" w:hAnsi="Courier New" w:cs="Courier New"/>
          <w:sz w:val="18"/>
        </w:rPr>
        <w:t>"</w:t>
      </w:r>
      <w:proofErr w:type="spellStart"/>
      <w:r w:rsidRPr="00023914">
        <w:rPr>
          <w:rFonts w:ascii="Courier New" w:hAnsi="Courier New" w:cs="Courier New"/>
          <w:sz w:val="18"/>
        </w:rPr>
        <w:t>id":"did:example</w:t>
      </w:r>
      <w:proofErr w:type="spellEnd"/>
      <w:r w:rsidRPr="00023914">
        <w:rPr>
          <w:rFonts w:ascii="Courier New" w:hAnsi="Courier New" w:cs="Courier New"/>
          <w:sz w:val="18"/>
        </w:rPr>
        <w:t>:</w:t>
      </w:r>
      <w:r w:rsidRPr="00C61C60">
        <w:rPr>
          <w:rFonts w:ascii="Courier New" w:hAnsi="Courier New" w:cs="Courier New"/>
          <w:b/>
          <w:bCs/>
          <w:sz w:val="18"/>
        </w:rPr>
        <w:t>&lt;</w:t>
      </w:r>
      <w:r>
        <w:rPr>
          <w:rFonts w:ascii="Courier New" w:hAnsi="Courier New" w:cs="Courier New"/>
          <w:b/>
          <w:bCs/>
          <w:sz w:val="18"/>
        </w:rPr>
        <w:t>TN</w:t>
      </w:r>
      <w:r w:rsidR="00C97EBA">
        <w:rPr>
          <w:rFonts w:ascii="Courier New" w:hAnsi="Courier New" w:cs="Courier New"/>
          <w:b/>
          <w:bCs/>
          <w:sz w:val="18"/>
        </w:rPr>
        <w:t>IDENTITY</w:t>
      </w:r>
      <w:proofErr w:type="gramStart"/>
      <w:r w:rsidRPr="00C61C60">
        <w:rPr>
          <w:rFonts w:ascii="Courier New" w:hAnsi="Courier New" w:cs="Courier New"/>
          <w:b/>
          <w:bCs/>
          <w:sz w:val="18"/>
        </w:rPr>
        <w:t>&gt;;</w:t>
      </w:r>
      <w:proofErr w:type="spellStart"/>
      <w:r>
        <w:rPr>
          <w:rFonts w:ascii="Courier New" w:hAnsi="Courier New" w:cs="Courier New"/>
          <w:b/>
          <w:bCs/>
          <w:sz w:val="18"/>
        </w:rPr>
        <w:t>tnAuthorization</w:t>
      </w:r>
      <w:proofErr w:type="spellEnd"/>
      <w:proofErr w:type="gramEnd"/>
      <w:r w:rsidRPr="00023914">
        <w:rPr>
          <w:rFonts w:ascii="Courier New" w:hAnsi="Courier New" w:cs="Courier New"/>
          <w:sz w:val="18"/>
        </w:rPr>
        <w:t>",</w:t>
      </w:r>
    </w:p>
    <w:p w14:paraId="1742FCE5" w14:textId="77777777" w:rsidR="0077790C" w:rsidRPr="00023914" w:rsidRDefault="0077790C" w:rsidP="0077790C">
      <w:pPr>
        <w:ind w:left="1440"/>
        <w:rPr>
          <w:rFonts w:ascii="Courier New" w:hAnsi="Courier New" w:cs="Courier New"/>
          <w:sz w:val="18"/>
        </w:rPr>
      </w:pPr>
      <w:r w:rsidRPr="00023914">
        <w:rPr>
          <w:rFonts w:ascii="Courier New" w:hAnsi="Courier New" w:cs="Courier New"/>
          <w:sz w:val="18"/>
        </w:rPr>
        <w:t xml:space="preserve">    </w:t>
      </w:r>
      <w:r>
        <w:rPr>
          <w:rFonts w:ascii="Courier New" w:hAnsi="Courier New" w:cs="Courier New"/>
          <w:sz w:val="18"/>
        </w:rPr>
        <w:tab/>
      </w:r>
      <w:r w:rsidRPr="00023914">
        <w:rPr>
          <w:rFonts w:ascii="Courier New" w:hAnsi="Courier New" w:cs="Courier New"/>
          <w:sz w:val="18"/>
        </w:rPr>
        <w:t xml:space="preserve">"type": "VerifiableCredentialService", </w:t>
      </w:r>
    </w:p>
    <w:p w14:paraId="7FEC8C78" w14:textId="051A1D7D" w:rsidR="0077790C" w:rsidRDefault="0077790C" w:rsidP="0077790C">
      <w:pPr>
        <w:ind w:left="1440"/>
        <w:rPr>
          <w:rFonts w:ascii="Courier New" w:hAnsi="Courier New" w:cs="Courier New"/>
          <w:b/>
          <w:sz w:val="18"/>
        </w:rPr>
      </w:pPr>
      <w:r w:rsidRPr="00023914">
        <w:rPr>
          <w:rFonts w:ascii="Courier New" w:hAnsi="Courier New" w:cs="Courier New"/>
          <w:sz w:val="18"/>
        </w:rPr>
        <w:t xml:space="preserve">    </w:t>
      </w:r>
      <w:r>
        <w:rPr>
          <w:rFonts w:ascii="Courier New" w:hAnsi="Courier New" w:cs="Courier New"/>
          <w:sz w:val="18"/>
        </w:rPr>
        <w:tab/>
      </w:r>
      <w:r w:rsidRPr="00023914">
        <w:rPr>
          <w:rFonts w:ascii="Courier New" w:hAnsi="Courier New" w:cs="Courier New"/>
          <w:sz w:val="18"/>
        </w:rPr>
        <w:t>"serviceEndpoint": "</w:t>
      </w:r>
      <w:r w:rsidRPr="00006A05">
        <w:rPr>
          <w:rFonts w:ascii="Courier New" w:hAnsi="Courier New" w:cs="Courier New"/>
          <w:b/>
          <w:sz w:val="18"/>
        </w:rPr>
        <w:t>https://ac</w:t>
      </w:r>
      <w:r>
        <w:rPr>
          <w:rFonts w:ascii="Courier New" w:hAnsi="Courier New" w:cs="Courier New"/>
          <w:b/>
          <w:sz w:val="18"/>
        </w:rPr>
        <w:t>cess.atis.org/credentials/1001”</w:t>
      </w:r>
    </w:p>
    <w:p w14:paraId="30D5C909" w14:textId="77777777" w:rsidR="0077790C" w:rsidRPr="00023914" w:rsidRDefault="0077790C" w:rsidP="0077790C">
      <w:pPr>
        <w:ind w:left="1440"/>
        <w:rPr>
          <w:rFonts w:ascii="Courier New" w:hAnsi="Courier New" w:cs="Courier New"/>
          <w:sz w:val="18"/>
        </w:rPr>
      </w:pPr>
      <w:r w:rsidRPr="00FA3ADD">
        <w:rPr>
          <w:rFonts w:ascii="Courier New" w:hAnsi="Courier New" w:cs="Courier New"/>
          <w:sz w:val="18"/>
        </w:rPr>
        <w:t xml:space="preserve"> }</w:t>
      </w:r>
      <w:r w:rsidRPr="00023914">
        <w:rPr>
          <w:rFonts w:ascii="Courier New" w:hAnsi="Courier New" w:cs="Courier New"/>
          <w:sz w:val="18"/>
        </w:rPr>
        <w:t>]</w:t>
      </w:r>
    </w:p>
    <w:p w14:paraId="148E3869" w14:textId="77777777" w:rsidR="0077790C" w:rsidRDefault="0077790C" w:rsidP="0077790C">
      <w:pPr>
        <w:ind w:left="1440"/>
        <w:rPr>
          <w:rFonts w:ascii="Courier New" w:hAnsi="Courier New" w:cs="Courier New"/>
          <w:sz w:val="18"/>
        </w:rPr>
      </w:pPr>
      <w:r w:rsidRPr="00023914">
        <w:rPr>
          <w:rFonts w:ascii="Courier New" w:hAnsi="Courier New" w:cs="Courier New"/>
          <w:sz w:val="18"/>
        </w:rPr>
        <w:t>}</w:t>
      </w:r>
    </w:p>
    <w:p w14:paraId="23ADF70A" w14:textId="0664A108" w:rsidR="0077790C" w:rsidRDefault="0077790C" w:rsidP="0077790C">
      <w:pPr>
        <w:jc w:val="left"/>
      </w:pPr>
    </w:p>
    <w:p w14:paraId="04BA3648" w14:textId="77231666" w:rsidR="00F33A2D" w:rsidRDefault="00F33A2D" w:rsidP="00687EDB">
      <w:r>
        <w:t xml:space="preserve">The same process as above is used for a TN assignment from a TNSP to a BRAND directly, where the BRAND Enterprise Identity DID is assigned for the holder within the VC claim, and the BRAND Enterprise Identity DID public key assigned to the TN identity DID.   </w:t>
      </w:r>
    </w:p>
    <w:p w14:paraId="181F5186" w14:textId="6C18FD98" w:rsidR="00B57531" w:rsidRDefault="00B57531" w:rsidP="00687EDB"/>
    <w:p w14:paraId="15C5959A" w14:textId="77777777" w:rsidR="003E1D5D" w:rsidRDefault="003E1D5D" w:rsidP="00687EDB"/>
    <w:p w14:paraId="29FED5E6" w14:textId="3060AD60" w:rsidR="00F33A2D" w:rsidRDefault="00F33A2D" w:rsidP="00687EDB"/>
    <w:p w14:paraId="3C65B492" w14:textId="3448268B" w:rsidR="00444CDA" w:rsidRDefault="00444CDA" w:rsidP="000C12C4">
      <w:pPr>
        <w:pStyle w:val="Heading2"/>
      </w:pPr>
      <w:bookmarkStart w:id="137" w:name="_Toc47627721"/>
      <w:bookmarkStart w:id="138" w:name="_Toc61000802"/>
      <w:bookmarkStart w:id="139" w:name="_Toc69994367"/>
      <w:r>
        <w:lastRenderedPageBreak/>
        <w:t xml:space="preserve">Delegation of a TN by TNR to </w:t>
      </w:r>
      <w:r w:rsidR="007D1ADD">
        <w:t>Brand /</w:t>
      </w:r>
      <w:r>
        <w:t xml:space="preserve"> Brand to BPO</w:t>
      </w:r>
      <w:bookmarkEnd w:id="137"/>
      <w:bookmarkEnd w:id="138"/>
      <w:bookmarkEnd w:id="139"/>
    </w:p>
    <w:p w14:paraId="24CD18D0" w14:textId="77777777" w:rsidR="00444CDA" w:rsidRDefault="00444CDA" w:rsidP="00444CDA"/>
    <w:p w14:paraId="4F4F2D5B" w14:textId="428F7DF0" w:rsidR="0035758B" w:rsidRDefault="0035758B" w:rsidP="0035758B">
      <w:r>
        <w:t xml:space="preserve">Delegation of a TN by a TNR to a BRAND actor or a BRAND to a BPO actor is implemented with the following steps.  The following example is from a TNR delegation of a TN to a BRAND. </w:t>
      </w:r>
    </w:p>
    <w:p w14:paraId="75822D84" w14:textId="0889F086" w:rsidR="0035758B" w:rsidRDefault="0035758B" w:rsidP="0035758B">
      <w:r>
        <w:t xml:space="preserve">1, A TN assignment request is made by the BRAND to the TNR as an out of band process, signing the request with their Enterprise Identity DID private key, so that the TNR can verify the request using the Enterprise Identity DID public key </w:t>
      </w:r>
    </w:p>
    <w:p w14:paraId="1E191E9C" w14:textId="6FACF6BE" w:rsidR="0035758B" w:rsidRDefault="0035758B" w:rsidP="0035758B">
      <w:r w:rsidRPr="000C12C4">
        <w:rPr>
          <w:b/>
          <w:i/>
        </w:rPr>
        <w:t>Note:</w:t>
      </w:r>
      <w:r>
        <w:t xml:space="preserve"> The TNR can only assign a TN that is under their authorized control from a TNSP.</w:t>
      </w:r>
    </w:p>
    <w:p w14:paraId="44B811AD" w14:textId="46F32427" w:rsidR="0035758B" w:rsidRDefault="0035758B" w:rsidP="0035758B">
      <w:r>
        <w:t>2, The TNR will verify that the BRAND requesting the TN assignment is currently of the vetting status '‘authorized/vetted</w:t>
      </w:r>
      <w:r w:rsidR="005117FA">
        <w:t>’.</w:t>
      </w:r>
      <w:r>
        <w:t xml:space="preserve"> This is done by checking the BRAND Enterprise Identity DID vetting authorization Verifiable </w:t>
      </w:r>
      <w:r w:rsidR="006F45FD">
        <w:t>C</w:t>
      </w:r>
      <w:r w:rsidRPr="004D0834">
        <w:t xml:space="preserve">redential </w:t>
      </w:r>
      <w:r>
        <w:t xml:space="preserve">claim, before allocating the TN to the BRAND. </w:t>
      </w:r>
    </w:p>
    <w:p w14:paraId="648AECDE" w14:textId="73E9114E" w:rsidR="0035758B" w:rsidRDefault="0035758B" w:rsidP="0035758B">
      <w:r>
        <w:t xml:space="preserve">3, If the BRAND is status '‘Authorized/Vetted', the TNR will create a Verifiable Credential claim for the specific TN delegation to the BRAND, signed by the TNR, recorded on the EIDL network as proof. </w:t>
      </w:r>
    </w:p>
    <w:p w14:paraId="40ADE461" w14:textId="3AA64282" w:rsidR="0035758B" w:rsidRDefault="0035758B" w:rsidP="0035758B">
      <w:r>
        <w:t xml:space="preserve">4, The TNR will create a TN Identity DID update with a B reference to </w:t>
      </w:r>
      <w:r w:rsidR="004131D4">
        <w:t xml:space="preserve">the specific TN Authorization Verifiable Credential which </w:t>
      </w:r>
      <w:r>
        <w:t>indicate</w:t>
      </w:r>
      <w:r w:rsidR="004131D4">
        <w:t>s</w:t>
      </w:r>
      <w:r>
        <w:t xml:space="preserve"> that the BRAND is now a holder of this TN and can sign calls with the</w:t>
      </w:r>
      <w:r w:rsidR="004131D4">
        <w:t>ir</w:t>
      </w:r>
      <w:r>
        <w:t xml:space="preserve"> corresponding Enterprise Identity private key.  </w:t>
      </w:r>
    </w:p>
    <w:p w14:paraId="6A1F2E02" w14:textId="52EC93C2" w:rsidR="0035758B" w:rsidRDefault="0035758B" w:rsidP="0035758B">
      <w:r>
        <w:t>If the BRAND Status is not '‘Authorized/Vetted', then the TN cannot be assigned</w:t>
      </w:r>
      <w:r w:rsidR="006543BB">
        <w:t xml:space="preserve"> to the BRAND</w:t>
      </w:r>
      <w:r>
        <w:t xml:space="preserve">.  </w:t>
      </w:r>
    </w:p>
    <w:p w14:paraId="34AD0A92" w14:textId="77D0B124" w:rsidR="004131D4" w:rsidRDefault="004131D4" w:rsidP="004131D4">
      <w:r>
        <w:t xml:space="preserve">5, The TNR will respond to the BRAND that the TN has been authorized to them, with the URL of the Verifiable Credential that supports this. </w:t>
      </w:r>
    </w:p>
    <w:p w14:paraId="6D7B419A" w14:textId="0D47D23F" w:rsidR="004131D4" w:rsidRDefault="004131D4" w:rsidP="004131D4">
      <w:r>
        <w:t xml:space="preserve">6, The BRAND will update their Enterprise Identity DID services to include the TN Authorization Verifiable credential URL on the EIDL. </w:t>
      </w:r>
    </w:p>
    <w:p w14:paraId="7FBA712E" w14:textId="17523D29" w:rsidR="00961B9D" w:rsidRDefault="00961B9D" w:rsidP="00444CDA"/>
    <w:p w14:paraId="2C7B58B8" w14:textId="4C7017B7" w:rsidR="00B57531" w:rsidRDefault="00AF2B75" w:rsidP="003E1D5D">
      <w:pPr>
        <w:jc w:val="center"/>
      </w:pPr>
      <w:r>
        <w:rPr>
          <w:noProof/>
        </w:rPr>
        <w:drawing>
          <wp:inline distT="0" distB="0" distL="0" distR="0" wp14:anchorId="751BF04B" wp14:editId="59798991">
            <wp:extent cx="5727700" cy="4112624"/>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9517" cy="4121109"/>
                    </a:xfrm>
                    <a:prstGeom prst="rect">
                      <a:avLst/>
                    </a:prstGeom>
                    <a:noFill/>
                  </pic:spPr>
                </pic:pic>
              </a:graphicData>
            </a:graphic>
          </wp:inline>
        </w:drawing>
      </w:r>
    </w:p>
    <w:p w14:paraId="7413BEAB" w14:textId="34AB001A" w:rsidR="002D2675" w:rsidRDefault="00444CDA" w:rsidP="000C12C4">
      <w:pPr>
        <w:jc w:val="center"/>
        <w:rPr>
          <w:b/>
          <w:i/>
          <w:sz w:val="18"/>
        </w:rPr>
      </w:pPr>
      <w:r w:rsidRPr="00DD4DAA">
        <w:rPr>
          <w:b/>
          <w:i/>
          <w:sz w:val="18"/>
        </w:rPr>
        <w:t>Figure 6.</w:t>
      </w:r>
      <w:r w:rsidR="006E7699">
        <w:rPr>
          <w:b/>
          <w:i/>
          <w:noProof/>
          <w:sz w:val="18"/>
        </w:rPr>
        <w:t>5</w:t>
      </w:r>
      <w:r w:rsidR="00991B14" w:rsidRPr="00DD4DAA">
        <w:rPr>
          <w:b/>
          <w:i/>
          <w:sz w:val="18"/>
        </w:rPr>
        <w:t xml:space="preserve"> </w:t>
      </w:r>
      <w:r>
        <w:rPr>
          <w:b/>
          <w:i/>
          <w:sz w:val="18"/>
        </w:rPr>
        <w:t>TNR to BRAND TN Delegation – Verifiable Credential</w:t>
      </w:r>
    </w:p>
    <w:p w14:paraId="767BD086" w14:textId="77777777" w:rsidR="00444CDA" w:rsidRDefault="00444CDA" w:rsidP="00444CDA">
      <w:pPr>
        <w:jc w:val="left"/>
        <w:rPr>
          <w:b/>
        </w:rPr>
      </w:pPr>
    </w:p>
    <w:p w14:paraId="248C99CC" w14:textId="3475BC94" w:rsidR="00444CDA" w:rsidRPr="00432D84" w:rsidRDefault="00444CDA" w:rsidP="00444CDA">
      <w:pPr>
        <w:jc w:val="left"/>
        <w:rPr>
          <w:b/>
        </w:rPr>
      </w:pPr>
      <w:r>
        <w:rPr>
          <w:b/>
        </w:rPr>
        <w:t xml:space="preserve">TNR TN Delegation </w:t>
      </w:r>
      <w:r w:rsidR="006B0F39">
        <w:rPr>
          <w:b/>
        </w:rPr>
        <w:t xml:space="preserve">to a Brand Actor </w:t>
      </w:r>
      <w:r w:rsidRPr="00432D84">
        <w:rPr>
          <w:b/>
        </w:rPr>
        <w:t xml:space="preserve">Verifiable </w:t>
      </w:r>
      <w:r>
        <w:rPr>
          <w:b/>
        </w:rPr>
        <w:t xml:space="preserve">Credential </w:t>
      </w:r>
      <w:r w:rsidRPr="00432D84">
        <w:rPr>
          <w:b/>
        </w:rPr>
        <w:t xml:space="preserve">Claim </w:t>
      </w:r>
    </w:p>
    <w:p w14:paraId="5BDA020D" w14:textId="6244C921" w:rsidR="00444CDA" w:rsidRDefault="00444CDA" w:rsidP="00444CDA">
      <w:r>
        <w:t xml:space="preserve">Example </w:t>
      </w:r>
      <w:r w:rsidR="005E4E24">
        <w:t>of</w:t>
      </w:r>
      <w:r>
        <w:t xml:space="preserve"> a W3C verifiable credential claim representing the TN delegation by a TNR to a BRAND enterprise.  </w:t>
      </w:r>
      <w:r w:rsidR="00A86463">
        <w:t xml:space="preserve">In the claim by the TNR to the BRAND, the claims </w:t>
      </w:r>
      <w:r w:rsidR="00C53547">
        <w:t>may</w:t>
      </w:r>
      <w:r w:rsidR="00A86463">
        <w:t xml:space="preserve"> include the brand identity and intended reason for the call. It is possible to </w:t>
      </w:r>
      <w:r w:rsidR="005E4E24">
        <w:t>include</w:t>
      </w:r>
      <w:r w:rsidR="00A86463">
        <w:t xml:space="preserve"> within the verifiable claim </w:t>
      </w:r>
      <w:r w:rsidR="005E4E24">
        <w:t>other</w:t>
      </w:r>
      <w:r w:rsidR="00A86463">
        <w:t xml:space="preserve"> constraints about the use of the TN. </w:t>
      </w:r>
      <w:r w:rsidR="009508B9">
        <w:t xml:space="preserve"> In the example below the TN is allocated for the intended purpose of making calls for </w:t>
      </w:r>
      <w:r w:rsidR="009508B9" w:rsidRPr="00C53547">
        <w:rPr>
          <w:i/>
        </w:rPr>
        <w:t>‘Loan Application’</w:t>
      </w:r>
      <w:r w:rsidR="009508B9">
        <w:t xml:space="preserve">.  </w:t>
      </w:r>
      <w:r w:rsidR="00B172D0">
        <w:rPr>
          <w:iCs/>
        </w:rPr>
        <w:t xml:space="preserve">The “Purpose” claims </w:t>
      </w:r>
      <w:r w:rsidR="00A85DC7">
        <w:rPr>
          <w:iCs/>
        </w:rPr>
        <w:t>can be</w:t>
      </w:r>
      <w:r w:rsidR="00B172D0">
        <w:rPr>
          <w:iCs/>
        </w:rPr>
        <w:t xml:space="preserve"> </w:t>
      </w:r>
      <w:r w:rsidR="008A0AFD">
        <w:rPr>
          <w:iCs/>
        </w:rPr>
        <w:t xml:space="preserve">verified against the </w:t>
      </w:r>
      <w:r w:rsidR="00C708AA">
        <w:rPr>
          <w:iCs/>
        </w:rPr>
        <w:t xml:space="preserve">“rcd” </w:t>
      </w:r>
      <w:r w:rsidR="00B172D0">
        <w:rPr>
          <w:iCs/>
        </w:rPr>
        <w:t>PASSporT claim</w:t>
      </w:r>
      <w:r w:rsidR="004131D4">
        <w:rPr>
          <w:iCs/>
        </w:rPr>
        <w:t xml:space="preserve"> ‘</w:t>
      </w:r>
      <w:proofErr w:type="spellStart"/>
      <w:r w:rsidR="004131D4">
        <w:rPr>
          <w:iCs/>
        </w:rPr>
        <w:t>crn</w:t>
      </w:r>
      <w:proofErr w:type="spellEnd"/>
      <w:r w:rsidR="004131D4">
        <w:rPr>
          <w:iCs/>
        </w:rPr>
        <w:t>’</w:t>
      </w:r>
      <w:r w:rsidR="00B172D0">
        <w:rPr>
          <w:iCs/>
        </w:rPr>
        <w:t>.</w:t>
      </w:r>
    </w:p>
    <w:p w14:paraId="37FFBD2A" w14:textId="77777777" w:rsidR="007D1ADD" w:rsidRPr="008E0E23" w:rsidRDefault="007D1ADD" w:rsidP="007D1ADD">
      <w:pPr>
        <w:ind w:left="1440"/>
        <w:rPr>
          <w:rFonts w:ascii="Courier New" w:hAnsi="Courier New" w:cs="Courier New"/>
          <w:sz w:val="18"/>
        </w:rPr>
      </w:pPr>
      <w:r w:rsidRPr="008E0E23">
        <w:rPr>
          <w:rFonts w:ascii="Courier New" w:hAnsi="Courier New" w:cs="Courier New"/>
          <w:sz w:val="18"/>
        </w:rPr>
        <w:t>{</w:t>
      </w:r>
    </w:p>
    <w:p w14:paraId="6908C9E6" w14:textId="77777777" w:rsidR="007D1ADD" w:rsidRPr="008E0E23" w:rsidRDefault="007D1ADD" w:rsidP="007D1ADD">
      <w:pPr>
        <w:ind w:left="1440"/>
        <w:rPr>
          <w:rFonts w:ascii="Courier New" w:hAnsi="Courier New" w:cs="Courier New"/>
          <w:sz w:val="18"/>
        </w:rPr>
      </w:pPr>
      <w:r w:rsidRPr="008E0E23">
        <w:rPr>
          <w:rFonts w:ascii="Courier New" w:hAnsi="Courier New" w:cs="Courier New"/>
          <w:sz w:val="18"/>
        </w:rPr>
        <w:t xml:space="preserve">  "@context": [</w:t>
      </w:r>
    </w:p>
    <w:p w14:paraId="11366E00" w14:textId="77777777" w:rsidR="007D1ADD" w:rsidRPr="008E0E23" w:rsidRDefault="007D1ADD" w:rsidP="007D1ADD">
      <w:pPr>
        <w:ind w:left="1440"/>
        <w:rPr>
          <w:rFonts w:ascii="Courier New" w:hAnsi="Courier New" w:cs="Courier New"/>
          <w:sz w:val="18"/>
        </w:rPr>
      </w:pPr>
      <w:r w:rsidRPr="008E0E23">
        <w:rPr>
          <w:rFonts w:ascii="Courier New" w:hAnsi="Courier New" w:cs="Courier New"/>
          <w:sz w:val="18"/>
        </w:rPr>
        <w:t xml:space="preserve">    "https://www.w3.org/2018/credentials/v1",</w:t>
      </w:r>
    </w:p>
    <w:p w14:paraId="16463EBD" w14:textId="0E417ADD" w:rsidR="007D1ADD" w:rsidRPr="008E0E23" w:rsidRDefault="007D1ADD" w:rsidP="007D1ADD">
      <w:pPr>
        <w:ind w:left="1440"/>
        <w:rPr>
          <w:rFonts w:ascii="Courier New" w:hAnsi="Courier New" w:cs="Courier New"/>
          <w:sz w:val="18"/>
        </w:rPr>
      </w:pPr>
      <w:r w:rsidRPr="008E0E23">
        <w:rPr>
          <w:rFonts w:ascii="Courier New" w:hAnsi="Courier New" w:cs="Courier New"/>
          <w:sz w:val="18"/>
        </w:rPr>
        <w:tab/>
      </w:r>
      <w:hyperlink r:id="rId30" w:history="1">
        <w:r w:rsidR="006E7699" w:rsidRPr="00EA7110">
          <w:rPr>
            <w:rStyle w:val="Hyperlink"/>
            <w:rFonts w:ascii="Courier New" w:hAnsi="Courier New" w:cs="Courier New"/>
            <w:sz w:val="18"/>
          </w:rPr>
          <w:t>https://access.atis.org/apps/group_public/dlt/v1/</w:t>
        </w:r>
      </w:hyperlink>
      <w:r w:rsidRPr="008E0E23">
        <w:rPr>
          <w:rFonts w:ascii="Courier New" w:hAnsi="Courier New" w:cs="Courier New"/>
          <w:sz w:val="18"/>
        </w:rPr>
        <w:t>],</w:t>
      </w:r>
    </w:p>
    <w:p w14:paraId="1FE18372" w14:textId="50311DB0" w:rsidR="007D1ADD" w:rsidRPr="008E0E23" w:rsidRDefault="007D1ADD" w:rsidP="007D1ADD">
      <w:pPr>
        <w:ind w:left="1440"/>
        <w:rPr>
          <w:rFonts w:ascii="Courier New" w:hAnsi="Courier New" w:cs="Courier New"/>
          <w:sz w:val="18"/>
        </w:rPr>
      </w:pPr>
      <w:r>
        <w:rPr>
          <w:rFonts w:ascii="Courier New" w:hAnsi="Courier New" w:cs="Courier New"/>
          <w:sz w:val="18"/>
        </w:rPr>
        <w:t xml:space="preserve">  "id": </w:t>
      </w:r>
      <w:r w:rsidRPr="00006A05">
        <w:rPr>
          <w:rFonts w:ascii="Courier New" w:hAnsi="Courier New" w:cs="Courier New"/>
          <w:b/>
          <w:sz w:val="18"/>
        </w:rPr>
        <w:t>"https://ac</w:t>
      </w:r>
      <w:r>
        <w:rPr>
          <w:rFonts w:ascii="Courier New" w:hAnsi="Courier New" w:cs="Courier New"/>
          <w:b/>
          <w:sz w:val="18"/>
        </w:rPr>
        <w:t>cess.atis.org/credentials/</w:t>
      </w:r>
      <w:r w:rsidR="005D62F4">
        <w:rPr>
          <w:rFonts w:ascii="Courier New" w:hAnsi="Courier New" w:cs="Courier New"/>
          <w:b/>
          <w:sz w:val="18"/>
        </w:rPr>
        <w:t>2</w:t>
      </w:r>
      <w:r>
        <w:rPr>
          <w:rFonts w:ascii="Courier New" w:hAnsi="Courier New" w:cs="Courier New"/>
          <w:b/>
          <w:sz w:val="18"/>
        </w:rPr>
        <w:t>00</w:t>
      </w:r>
      <w:r w:rsidR="005D62F4">
        <w:rPr>
          <w:rFonts w:ascii="Courier New" w:hAnsi="Courier New" w:cs="Courier New"/>
          <w:b/>
          <w:sz w:val="18"/>
        </w:rPr>
        <w:t>2</w:t>
      </w:r>
      <w:r>
        <w:rPr>
          <w:rFonts w:ascii="Courier New" w:hAnsi="Courier New" w:cs="Courier New"/>
          <w:b/>
          <w:sz w:val="18"/>
        </w:rPr>
        <w:t>"</w:t>
      </w:r>
      <w:r w:rsidRPr="008E0E23">
        <w:rPr>
          <w:rFonts w:ascii="Courier New" w:hAnsi="Courier New" w:cs="Courier New"/>
          <w:sz w:val="18"/>
        </w:rPr>
        <w:t>,</w:t>
      </w:r>
    </w:p>
    <w:p w14:paraId="297C7B64" w14:textId="77777777" w:rsidR="007D1ADD" w:rsidRPr="008E0E23" w:rsidRDefault="007D1ADD" w:rsidP="007D1ADD">
      <w:pPr>
        <w:ind w:left="1440"/>
        <w:rPr>
          <w:rFonts w:ascii="Courier New" w:hAnsi="Courier New" w:cs="Courier New"/>
          <w:sz w:val="18"/>
        </w:rPr>
      </w:pPr>
      <w:r w:rsidRPr="008E0E23">
        <w:rPr>
          <w:rFonts w:ascii="Courier New" w:hAnsi="Courier New" w:cs="Courier New"/>
          <w:sz w:val="18"/>
        </w:rPr>
        <w:t xml:space="preserve">  "type": ["VerifiableCredential", "</w:t>
      </w:r>
      <w:r>
        <w:rPr>
          <w:rFonts w:ascii="Courier New" w:hAnsi="Courier New" w:cs="Courier New"/>
          <w:sz w:val="18"/>
        </w:rPr>
        <w:t>TN Authorization</w:t>
      </w:r>
      <w:r w:rsidRPr="008E0E23">
        <w:rPr>
          <w:rFonts w:ascii="Courier New" w:hAnsi="Courier New" w:cs="Courier New"/>
          <w:sz w:val="18"/>
        </w:rPr>
        <w:t>"],</w:t>
      </w:r>
    </w:p>
    <w:p w14:paraId="2796700A" w14:textId="19EB0E36" w:rsidR="007D1ADD" w:rsidRDefault="007D1ADD" w:rsidP="007D1ADD">
      <w:pPr>
        <w:ind w:left="1440"/>
        <w:rPr>
          <w:rFonts w:ascii="Courier New" w:hAnsi="Courier New" w:cs="Courier New"/>
          <w:sz w:val="18"/>
        </w:rPr>
      </w:pPr>
      <w:r w:rsidRPr="008E0E23">
        <w:rPr>
          <w:rFonts w:ascii="Courier New" w:hAnsi="Courier New" w:cs="Courier New"/>
          <w:sz w:val="18"/>
        </w:rPr>
        <w:t xml:space="preserve">  "</w:t>
      </w:r>
      <w:r>
        <w:rPr>
          <w:rFonts w:ascii="Courier New" w:hAnsi="Courier New" w:cs="Courier New"/>
          <w:sz w:val="18"/>
        </w:rPr>
        <w:t>holder</w:t>
      </w:r>
      <w:r w:rsidRPr="008E0E23">
        <w:rPr>
          <w:rFonts w:ascii="Courier New" w:hAnsi="Courier New" w:cs="Courier New"/>
          <w:sz w:val="18"/>
        </w:rPr>
        <w:t>":</w:t>
      </w:r>
      <w:r>
        <w:rPr>
          <w:rFonts w:ascii="Courier New" w:hAnsi="Courier New" w:cs="Courier New"/>
          <w:sz w:val="18"/>
        </w:rPr>
        <w:t xml:space="preserve">  </w:t>
      </w:r>
      <w:r w:rsidRPr="008E0E23">
        <w:rPr>
          <w:rFonts w:ascii="Courier New" w:hAnsi="Courier New" w:cs="Courier New"/>
          <w:sz w:val="18"/>
        </w:rPr>
        <w:t>"</w:t>
      </w:r>
      <w:r w:rsidR="00283C7F">
        <w:rPr>
          <w:rFonts w:ascii="Courier New" w:hAnsi="Courier New" w:cs="Courier New"/>
          <w:sz w:val="18"/>
        </w:rPr>
        <w:t>did:example</w:t>
      </w:r>
      <w:r w:rsidRPr="008E0E23">
        <w:rPr>
          <w:rFonts w:ascii="Courier New" w:hAnsi="Courier New" w:cs="Courier New"/>
          <w:sz w:val="18"/>
        </w:rPr>
        <w:t>:&lt;</w:t>
      </w:r>
      <w:r>
        <w:rPr>
          <w:rFonts w:ascii="Courier New" w:hAnsi="Courier New" w:cs="Courier New"/>
          <w:b/>
          <w:sz w:val="18"/>
        </w:rPr>
        <w:t>BRAND1</w:t>
      </w:r>
      <w:r>
        <w:rPr>
          <w:rFonts w:ascii="Courier New" w:hAnsi="Courier New" w:cs="Courier New"/>
          <w:sz w:val="18"/>
        </w:rPr>
        <w:t>&gt;</w:t>
      </w:r>
      <w:r w:rsidRPr="008E0E23">
        <w:rPr>
          <w:rFonts w:ascii="Courier New" w:hAnsi="Courier New" w:cs="Courier New"/>
          <w:sz w:val="18"/>
        </w:rPr>
        <w:t>",</w:t>
      </w:r>
    </w:p>
    <w:p w14:paraId="5154F8C3" w14:textId="5EBDAF35" w:rsidR="007D1ADD" w:rsidRPr="008E0E23" w:rsidRDefault="007D1ADD" w:rsidP="007D1ADD">
      <w:pPr>
        <w:ind w:left="720" w:firstLine="720"/>
        <w:rPr>
          <w:rFonts w:ascii="Courier New" w:hAnsi="Courier New" w:cs="Courier New"/>
          <w:sz w:val="18"/>
        </w:rPr>
      </w:pPr>
      <w:r>
        <w:rPr>
          <w:rFonts w:ascii="Courier New" w:hAnsi="Courier New" w:cs="Courier New"/>
          <w:sz w:val="18"/>
        </w:rPr>
        <w:t xml:space="preserve">  </w:t>
      </w:r>
      <w:r w:rsidRPr="008E0E23">
        <w:rPr>
          <w:rFonts w:ascii="Courier New" w:hAnsi="Courier New" w:cs="Courier New"/>
          <w:sz w:val="18"/>
        </w:rPr>
        <w:t>"issuer": "</w:t>
      </w:r>
      <w:r w:rsidR="00283C7F">
        <w:rPr>
          <w:rFonts w:ascii="Courier New" w:hAnsi="Courier New" w:cs="Courier New"/>
          <w:sz w:val="18"/>
        </w:rPr>
        <w:t>did:example</w:t>
      </w:r>
      <w:r w:rsidRPr="008E0E23">
        <w:rPr>
          <w:rFonts w:ascii="Courier New" w:hAnsi="Courier New" w:cs="Courier New"/>
          <w:sz w:val="18"/>
        </w:rPr>
        <w:t>:&lt;</w:t>
      </w:r>
      <w:r>
        <w:rPr>
          <w:rFonts w:ascii="Courier New" w:hAnsi="Courier New" w:cs="Courier New"/>
          <w:b/>
          <w:sz w:val="18"/>
        </w:rPr>
        <w:t>TNR1</w:t>
      </w:r>
      <w:r w:rsidRPr="008E0E23">
        <w:rPr>
          <w:rFonts w:ascii="Courier New" w:hAnsi="Courier New" w:cs="Courier New"/>
          <w:sz w:val="18"/>
        </w:rPr>
        <w:t>&gt;",</w:t>
      </w:r>
    </w:p>
    <w:p w14:paraId="43D83578" w14:textId="77777777" w:rsidR="007D1ADD" w:rsidRPr="008E0E23" w:rsidRDefault="007D1ADD" w:rsidP="007D1ADD">
      <w:pPr>
        <w:ind w:left="1440"/>
        <w:rPr>
          <w:rFonts w:ascii="Courier New" w:hAnsi="Courier New" w:cs="Courier New"/>
          <w:sz w:val="18"/>
        </w:rPr>
      </w:pPr>
      <w:r w:rsidRPr="008E0E23">
        <w:rPr>
          <w:rFonts w:ascii="Courier New" w:hAnsi="Courier New" w:cs="Courier New"/>
          <w:sz w:val="18"/>
        </w:rPr>
        <w:t xml:space="preserve">  "issuanceDate": "2020-01-01T19:73:24Z",</w:t>
      </w:r>
    </w:p>
    <w:p w14:paraId="777E15BE" w14:textId="77777777" w:rsidR="007D1ADD" w:rsidRPr="005B69AA" w:rsidRDefault="007D1ADD" w:rsidP="007D1ADD">
      <w:pPr>
        <w:ind w:left="1440"/>
        <w:rPr>
          <w:rFonts w:ascii="Courier New" w:hAnsi="Courier New" w:cs="Courier New"/>
          <w:sz w:val="18"/>
        </w:rPr>
      </w:pPr>
      <w:r w:rsidRPr="005B69AA">
        <w:rPr>
          <w:rFonts w:ascii="Courier New" w:hAnsi="Courier New" w:cs="Courier New"/>
          <w:sz w:val="18"/>
        </w:rPr>
        <w:t xml:space="preserve">  "credentialSubject": {</w:t>
      </w:r>
    </w:p>
    <w:p w14:paraId="3B151E33" w14:textId="2A0402E9" w:rsidR="007D1ADD" w:rsidRPr="005B69AA" w:rsidRDefault="007D1ADD" w:rsidP="007D1ADD">
      <w:pPr>
        <w:ind w:left="1440"/>
        <w:rPr>
          <w:rFonts w:ascii="Courier New" w:hAnsi="Courier New" w:cs="Courier New"/>
          <w:sz w:val="18"/>
        </w:rPr>
      </w:pPr>
      <w:r w:rsidRPr="005B69AA">
        <w:rPr>
          <w:rFonts w:ascii="Courier New" w:hAnsi="Courier New" w:cs="Courier New"/>
          <w:sz w:val="18"/>
        </w:rPr>
        <w:t xml:space="preserve">    "id": "</w:t>
      </w:r>
      <w:r w:rsidR="00283C7F">
        <w:rPr>
          <w:rFonts w:ascii="Courier New" w:hAnsi="Courier New" w:cs="Courier New"/>
          <w:sz w:val="18"/>
        </w:rPr>
        <w:t>did:example</w:t>
      </w:r>
      <w:r w:rsidRPr="005B69AA">
        <w:rPr>
          <w:rFonts w:ascii="Courier New" w:hAnsi="Courier New" w:cs="Courier New"/>
          <w:sz w:val="18"/>
        </w:rPr>
        <w:t>:&lt;</w:t>
      </w:r>
      <w:r w:rsidRPr="005B69AA">
        <w:rPr>
          <w:rFonts w:ascii="Courier New" w:hAnsi="Courier New" w:cs="Courier New"/>
          <w:b/>
          <w:sz w:val="18"/>
        </w:rPr>
        <w:t>TN</w:t>
      </w:r>
      <w:r>
        <w:rPr>
          <w:rFonts w:ascii="Courier New" w:hAnsi="Courier New" w:cs="Courier New"/>
          <w:b/>
          <w:sz w:val="18"/>
        </w:rPr>
        <w:t>IDENTITY</w:t>
      </w:r>
      <w:r w:rsidRPr="005B69AA">
        <w:rPr>
          <w:rFonts w:ascii="Courier New" w:hAnsi="Courier New" w:cs="Courier New"/>
          <w:sz w:val="18"/>
        </w:rPr>
        <w:t>&gt;",</w:t>
      </w:r>
    </w:p>
    <w:p w14:paraId="34344DE4" w14:textId="77777777" w:rsidR="007D1ADD" w:rsidRPr="005B69AA" w:rsidRDefault="007D1ADD" w:rsidP="007D1ADD">
      <w:pPr>
        <w:ind w:left="1440"/>
        <w:rPr>
          <w:rFonts w:ascii="Courier New" w:hAnsi="Courier New" w:cs="Courier New"/>
          <w:sz w:val="18"/>
        </w:rPr>
      </w:pPr>
      <w:r w:rsidRPr="005B69AA">
        <w:rPr>
          <w:rFonts w:ascii="Courier New" w:hAnsi="Courier New" w:cs="Courier New"/>
          <w:sz w:val="18"/>
        </w:rPr>
        <w:t xml:space="preserve">       "</w:t>
      </w:r>
      <w:r>
        <w:rPr>
          <w:rFonts w:ascii="Courier New" w:hAnsi="Courier New" w:cs="Courier New"/>
          <w:sz w:val="18"/>
        </w:rPr>
        <w:t>TN Authorization</w:t>
      </w:r>
      <w:r w:rsidRPr="005B69AA">
        <w:rPr>
          <w:rFonts w:ascii="Courier New" w:hAnsi="Courier New" w:cs="Courier New"/>
          <w:sz w:val="18"/>
        </w:rPr>
        <w:t>": {</w:t>
      </w:r>
    </w:p>
    <w:p w14:paraId="559CE29E" w14:textId="77777777" w:rsidR="007D1ADD" w:rsidRPr="00B172D0" w:rsidRDefault="007D1ADD" w:rsidP="007D1ADD">
      <w:pPr>
        <w:ind w:left="1440"/>
        <w:rPr>
          <w:rFonts w:ascii="Courier New" w:hAnsi="Courier New" w:cs="Courier New"/>
          <w:sz w:val="18"/>
        </w:rPr>
      </w:pPr>
      <w:r w:rsidRPr="005B69AA">
        <w:rPr>
          <w:rFonts w:ascii="Courier New" w:hAnsi="Courier New" w:cs="Courier New"/>
          <w:sz w:val="18"/>
        </w:rPr>
        <w:t xml:space="preserve">      </w:t>
      </w:r>
      <w:r>
        <w:rPr>
          <w:rFonts w:ascii="Courier New" w:hAnsi="Courier New" w:cs="Courier New"/>
          <w:sz w:val="18"/>
        </w:rPr>
        <w:tab/>
      </w:r>
      <w:r>
        <w:rPr>
          <w:rFonts w:ascii="Courier New" w:hAnsi="Courier New" w:cs="Courier New"/>
          <w:sz w:val="18"/>
        </w:rPr>
        <w:tab/>
      </w:r>
      <w:r w:rsidRPr="00E859A9">
        <w:rPr>
          <w:rFonts w:ascii="Courier New" w:hAnsi="Courier New" w:cs="Courier New"/>
          <w:sz w:val="18"/>
        </w:rPr>
        <w:t>"</w:t>
      </w:r>
      <w:r w:rsidRPr="00B172D0">
        <w:rPr>
          <w:rFonts w:ascii="Courier New" w:hAnsi="Courier New" w:cs="Courier New"/>
          <w:sz w:val="18"/>
        </w:rPr>
        <w:t>TN": "</w:t>
      </w:r>
      <w:r w:rsidRPr="00B172D0">
        <w:rPr>
          <w:rFonts w:ascii="Courier New" w:hAnsi="Courier New" w:cs="Courier New"/>
          <w:b/>
          <w:sz w:val="18"/>
        </w:rPr>
        <w:t>12002001234</w:t>
      </w:r>
      <w:r w:rsidRPr="00B172D0">
        <w:rPr>
          <w:rFonts w:ascii="Courier New" w:hAnsi="Courier New" w:cs="Courier New"/>
          <w:sz w:val="18"/>
        </w:rPr>
        <w:t>",</w:t>
      </w:r>
    </w:p>
    <w:p w14:paraId="7EAEA97A" w14:textId="6E2558B1" w:rsidR="007D1ADD" w:rsidRPr="00E859A9" w:rsidRDefault="007D1ADD" w:rsidP="007D1ADD">
      <w:pPr>
        <w:ind w:left="1440"/>
        <w:rPr>
          <w:rFonts w:ascii="Courier New" w:hAnsi="Courier New" w:cs="Courier New"/>
          <w:sz w:val="18"/>
        </w:rPr>
      </w:pPr>
      <w:r w:rsidRPr="00427AD7">
        <w:rPr>
          <w:rFonts w:ascii="Courier New" w:hAnsi="Courier New" w:cs="Courier New"/>
          <w:sz w:val="18"/>
        </w:rPr>
        <w:tab/>
        <w:t xml:space="preserve"> </w:t>
      </w:r>
      <w:r w:rsidRPr="00E859A9">
        <w:rPr>
          <w:rFonts w:ascii="Courier New" w:hAnsi="Courier New" w:cs="Courier New"/>
          <w:sz w:val="18"/>
        </w:rPr>
        <w:tab/>
        <w:t>"Type": "</w:t>
      </w:r>
      <w:r w:rsidRPr="00E859A9">
        <w:rPr>
          <w:rFonts w:ascii="Courier New" w:hAnsi="Courier New" w:cs="Courier New"/>
          <w:b/>
          <w:sz w:val="18"/>
        </w:rPr>
        <w:t>Delegation</w:t>
      </w:r>
      <w:r w:rsidRPr="00E859A9">
        <w:rPr>
          <w:rFonts w:ascii="Courier New" w:hAnsi="Courier New" w:cs="Courier New"/>
          <w:sz w:val="18"/>
        </w:rPr>
        <w:t>",</w:t>
      </w:r>
    </w:p>
    <w:p w14:paraId="19BFAEBE" w14:textId="7E682CF3" w:rsidR="007D1ADD" w:rsidRDefault="00A86463" w:rsidP="00C61C60">
      <w:pPr>
        <w:ind w:left="2160" w:firstLine="720"/>
        <w:rPr>
          <w:rFonts w:ascii="Courier New" w:hAnsi="Courier New" w:cs="Courier New"/>
          <w:sz w:val="18"/>
        </w:rPr>
      </w:pPr>
      <w:r w:rsidRPr="0076296C">
        <w:rPr>
          <w:rFonts w:ascii="Courier New" w:hAnsi="Courier New" w:cs="Courier New"/>
          <w:sz w:val="18"/>
        </w:rPr>
        <w:t>“Purpose</w:t>
      </w:r>
      <w:r w:rsidR="00960776" w:rsidRPr="0076296C">
        <w:rPr>
          <w:rFonts w:ascii="Courier New" w:hAnsi="Courier New" w:cs="Courier New"/>
          <w:sz w:val="18"/>
        </w:rPr>
        <w:t>"</w:t>
      </w:r>
      <w:r w:rsidRPr="0076296C">
        <w:rPr>
          <w:rFonts w:ascii="Courier New" w:hAnsi="Courier New" w:cs="Courier New"/>
          <w:sz w:val="18"/>
        </w:rPr>
        <w:t>: “</w:t>
      </w:r>
      <w:r w:rsidRPr="0076296C">
        <w:rPr>
          <w:rFonts w:ascii="Courier New" w:hAnsi="Courier New" w:cs="Courier New"/>
          <w:b/>
          <w:sz w:val="18"/>
        </w:rPr>
        <w:t>Loan Application</w:t>
      </w:r>
      <w:r w:rsidR="00960776" w:rsidRPr="0076296C">
        <w:rPr>
          <w:rFonts w:ascii="Courier New" w:hAnsi="Courier New" w:cs="Courier New"/>
          <w:sz w:val="18"/>
        </w:rPr>
        <w:t>"</w:t>
      </w:r>
      <w:r w:rsidR="007D1ADD">
        <w:rPr>
          <w:rFonts w:ascii="Courier New" w:hAnsi="Courier New" w:cs="Courier New"/>
          <w:sz w:val="18"/>
        </w:rPr>
        <w:t>}</w:t>
      </w:r>
      <w:r w:rsidR="007D1ADD" w:rsidRPr="008E0E23">
        <w:rPr>
          <w:rFonts w:ascii="Courier New" w:hAnsi="Courier New" w:cs="Courier New"/>
          <w:sz w:val="18"/>
        </w:rPr>
        <w:t>},</w:t>
      </w:r>
    </w:p>
    <w:p w14:paraId="699F8018" w14:textId="77777777" w:rsidR="007D1ADD" w:rsidRPr="001A1F54" w:rsidRDefault="007D1ADD" w:rsidP="007D1ADD">
      <w:pPr>
        <w:ind w:left="1440"/>
        <w:rPr>
          <w:rFonts w:ascii="Courier New" w:hAnsi="Courier New" w:cs="Courier New"/>
          <w:sz w:val="18"/>
        </w:rPr>
      </w:pPr>
      <w:r w:rsidRPr="001A1F54">
        <w:rPr>
          <w:rFonts w:ascii="Courier New" w:hAnsi="Courier New" w:cs="Courier New"/>
          <w:sz w:val="18"/>
        </w:rPr>
        <w:t>"credentialStatus": {</w:t>
      </w:r>
    </w:p>
    <w:p w14:paraId="27020717" w14:textId="4EE222F6" w:rsidR="007D1ADD" w:rsidRPr="001A1F54" w:rsidRDefault="007D1ADD" w:rsidP="007D1ADD">
      <w:pPr>
        <w:ind w:left="1440"/>
        <w:rPr>
          <w:rFonts w:ascii="Courier New" w:hAnsi="Courier New" w:cs="Courier New"/>
          <w:sz w:val="18"/>
        </w:rPr>
      </w:pPr>
      <w:r w:rsidRPr="001A1F54">
        <w:rPr>
          <w:rFonts w:ascii="Courier New" w:hAnsi="Courier New" w:cs="Courier New"/>
          <w:sz w:val="18"/>
        </w:rPr>
        <w:t xml:space="preserve">    "id": "https://</w:t>
      </w:r>
      <w:r w:rsidRPr="00C52C6D">
        <w:rPr>
          <w:rFonts w:ascii="Courier New" w:hAnsi="Courier New" w:cs="Courier New"/>
          <w:sz w:val="18"/>
        </w:rPr>
        <w:t xml:space="preserve"> </w:t>
      </w:r>
      <w:r w:rsidRPr="008E0E23">
        <w:rPr>
          <w:rFonts w:ascii="Courier New" w:hAnsi="Courier New" w:cs="Courier New"/>
          <w:sz w:val="18"/>
        </w:rPr>
        <w:t>access.atis.org</w:t>
      </w:r>
      <w:r w:rsidRPr="001A1F54">
        <w:rPr>
          <w:rFonts w:ascii="Courier New" w:hAnsi="Courier New" w:cs="Courier New"/>
          <w:sz w:val="18"/>
        </w:rPr>
        <w:t xml:space="preserve"> /status/24</w:t>
      </w:r>
      <w:r w:rsidR="003E1D7D">
        <w:rPr>
          <w:rFonts w:ascii="Courier New" w:hAnsi="Courier New" w:cs="Courier New"/>
          <w:sz w:val="18"/>
        </w:rPr>
        <w:t>"</w:t>
      </w:r>
      <w:r w:rsidRPr="001A1F54">
        <w:rPr>
          <w:rFonts w:ascii="Courier New" w:hAnsi="Courier New" w:cs="Courier New"/>
          <w:sz w:val="18"/>
        </w:rPr>
        <w:t>,</w:t>
      </w:r>
    </w:p>
    <w:p w14:paraId="317DE832" w14:textId="77FE0A8F" w:rsidR="007D1ADD" w:rsidRPr="008E0E23" w:rsidRDefault="007D1ADD" w:rsidP="007D1ADD">
      <w:pPr>
        <w:ind w:left="1440"/>
        <w:rPr>
          <w:rFonts w:ascii="Courier New" w:hAnsi="Courier New" w:cs="Courier New"/>
          <w:sz w:val="18"/>
        </w:rPr>
      </w:pPr>
      <w:r w:rsidRPr="001A1F54">
        <w:rPr>
          <w:rFonts w:ascii="Courier New" w:hAnsi="Courier New" w:cs="Courier New"/>
          <w:sz w:val="18"/>
        </w:rPr>
        <w:t xml:space="preserve">    "type": "CredentialStatusList2017"},</w:t>
      </w:r>
    </w:p>
    <w:p w14:paraId="464187F3" w14:textId="0DA031B4" w:rsidR="007D1ADD" w:rsidRPr="008E0E23" w:rsidRDefault="007D1ADD" w:rsidP="007D1ADD">
      <w:pPr>
        <w:ind w:left="1440"/>
        <w:rPr>
          <w:rFonts w:ascii="Courier New" w:hAnsi="Courier New" w:cs="Courier New"/>
          <w:sz w:val="18"/>
        </w:rPr>
      </w:pPr>
      <w:r w:rsidRPr="008E0E23">
        <w:rPr>
          <w:rFonts w:ascii="Courier New" w:hAnsi="Courier New" w:cs="Courier New"/>
          <w:sz w:val="18"/>
        </w:rPr>
        <w:t xml:space="preserve">"proof": </w:t>
      </w:r>
      <w:proofErr w:type="gramStart"/>
      <w:r w:rsidRPr="008E0E23">
        <w:rPr>
          <w:rFonts w:ascii="Courier New" w:hAnsi="Courier New" w:cs="Courier New"/>
          <w:sz w:val="18"/>
        </w:rPr>
        <w:t>{</w:t>
      </w:r>
      <w:r w:rsidR="006D5E5C" w:rsidRPr="006D5E5C">
        <w:rPr>
          <w:rFonts w:ascii="Courier New" w:hAnsi="Courier New" w:cs="Courier New"/>
          <w:sz w:val="18"/>
        </w:rPr>
        <w:t xml:space="preserve"> </w:t>
      </w:r>
      <w:r w:rsidR="006D5E5C">
        <w:rPr>
          <w:rFonts w:ascii="Courier New" w:hAnsi="Courier New" w:cs="Courier New"/>
          <w:sz w:val="18"/>
        </w:rPr>
        <w:t>signed</w:t>
      </w:r>
      <w:proofErr w:type="gramEnd"/>
      <w:r w:rsidR="006D5E5C">
        <w:rPr>
          <w:rFonts w:ascii="Courier New" w:hAnsi="Courier New" w:cs="Courier New"/>
          <w:sz w:val="18"/>
        </w:rPr>
        <w:t xml:space="preserve"> by TNR1</w:t>
      </w:r>
      <w:r w:rsidR="006D5E5C" w:rsidRPr="008E0E23" w:rsidDel="006D5E5C">
        <w:rPr>
          <w:rFonts w:ascii="Courier New" w:hAnsi="Courier New" w:cs="Courier New"/>
          <w:sz w:val="18"/>
        </w:rPr>
        <w:t xml:space="preserve"> </w:t>
      </w:r>
      <w:r w:rsidRPr="008E0E23">
        <w:rPr>
          <w:rFonts w:ascii="Courier New" w:hAnsi="Courier New" w:cs="Courier New"/>
          <w:sz w:val="18"/>
        </w:rPr>
        <w:t>}</w:t>
      </w:r>
    </w:p>
    <w:p w14:paraId="5B09618C" w14:textId="03FC62E0" w:rsidR="007D1ADD" w:rsidRDefault="007D1ADD" w:rsidP="007D1ADD">
      <w:pPr>
        <w:ind w:left="1440"/>
        <w:rPr>
          <w:rFonts w:ascii="Courier New" w:hAnsi="Courier New" w:cs="Courier New"/>
          <w:sz w:val="18"/>
        </w:rPr>
      </w:pPr>
      <w:r w:rsidRPr="008E0E23">
        <w:rPr>
          <w:rFonts w:ascii="Courier New" w:hAnsi="Courier New" w:cs="Courier New"/>
          <w:sz w:val="18"/>
        </w:rPr>
        <w:t>}</w:t>
      </w:r>
    </w:p>
    <w:p w14:paraId="0469E60C" w14:textId="77777777" w:rsidR="00815914" w:rsidRDefault="00815914" w:rsidP="007D1ADD">
      <w:pPr>
        <w:ind w:left="1440"/>
        <w:rPr>
          <w:rFonts w:ascii="Courier New" w:hAnsi="Courier New" w:cs="Courier New"/>
          <w:sz w:val="18"/>
        </w:rPr>
      </w:pPr>
    </w:p>
    <w:p w14:paraId="4D8E539A" w14:textId="074CD716" w:rsidR="0016562A" w:rsidRPr="00432D84" w:rsidRDefault="0016562A" w:rsidP="0016562A">
      <w:pPr>
        <w:jc w:val="left"/>
        <w:rPr>
          <w:b/>
        </w:rPr>
      </w:pPr>
      <w:r>
        <w:rPr>
          <w:b/>
        </w:rPr>
        <w:t xml:space="preserve">Adding the TN Delegation </w:t>
      </w:r>
      <w:r w:rsidR="006B0F39">
        <w:rPr>
          <w:b/>
        </w:rPr>
        <w:t>from the TNR to the BRAND in</w:t>
      </w:r>
      <w:r>
        <w:rPr>
          <w:b/>
        </w:rPr>
        <w:t xml:space="preserve"> the TN Identity DID </w:t>
      </w:r>
    </w:p>
    <w:p w14:paraId="688AC82B" w14:textId="7D915791" w:rsidR="007D1ADD" w:rsidRDefault="007D1ADD" w:rsidP="007D1ADD">
      <w:pPr>
        <w:jc w:val="left"/>
      </w:pPr>
      <w:r>
        <w:t xml:space="preserve">Example </w:t>
      </w:r>
      <w:r w:rsidR="005E4E24">
        <w:t>of</w:t>
      </w:r>
      <w:r>
        <w:t xml:space="preserve"> a W3C DID Document used to </w:t>
      </w:r>
      <w:r w:rsidR="00AE62FF">
        <w:t xml:space="preserve">prove the chain of custody for </w:t>
      </w:r>
      <w:r>
        <w:t>the TN allocation to the BRAND.</w:t>
      </w:r>
    </w:p>
    <w:p w14:paraId="28176D69" w14:textId="77777777" w:rsidR="00017E26" w:rsidRPr="008E0E23" w:rsidRDefault="00017E26" w:rsidP="00521F9D">
      <w:pPr>
        <w:ind w:left="1440"/>
        <w:rPr>
          <w:rFonts w:ascii="Courier New" w:hAnsi="Courier New" w:cs="Courier New"/>
          <w:sz w:val="18"/>
        </w:rPr>
      </w:pPr>
      <w:r w:rsidRPr="008E0E23">
        <w:rPr>
          <w:rFonts w:ascii="Courier New" w:hAnsi="Courier New" w:cs="Courier New"/>
          <w:sz w:val="18"/>
        </w:rPr>
        <w:t>{</w:t>
      </w:r>
    </w:p>
    <w:p w14:paraId="25CD240C" w14:textId="77777777" w:rsidR="00017E26" w:rsidRPr="008E0E23" w:rsidRDefault="00017E26" w:rsidP="00521F9D">
      <w:pPr>
        <w:ind w:left="1440"/>
        <w:rPr>
          <w:rFonts w:ascii="Courier New" w:hAnsi="Courier New" w:cs="Courier New"/>
          <w:sz w:val="18"/>
        </w:rPr>
      </w:pPr>
      <w:r w:rsidRPr="008E0E23">
        <w:rPr>
          <w:rFonts w:ascii="Courier New" w:hAnsi="Courier New" w:cs="Courier New"/>
          <w:sz w:val="18"/>
        </w:rPr>
        <w:t xml:space="preserve">  "@context": [</w:t>
      </w:r>
    </w:p>
    <w:p w14:paraId="49EC9E1A" w14:textId="77777777" w:rsidR="00017E26" w:rsidRPr="008E0E23" w:rsidRDefault="00017E26" w:rsidP="00521F9D">
      <w:pPr>
        <w:ind w:left="1440"/>
        <w:rPr>
          <w:rFonts w:ascii="Courier New" w:hAnsi="Courier New" w:cs="Courier New"/>
          <w:sz w:val="18"/>
        </w:rPr>
      </w:pPr>
      <w:r w:rsidRPr="008E0E23">
        <w:rPr>
          <w:rFonts w:ascii="Courier New" w:hAnsi="Courier New" w:cs="Courier New"/>
          <w:sz w:val="18"/>
        </w:rPr>
        <w:t xml:space="preserve">    "https://www.w3.org/2018/credentials/v1",</w:t>
      </w:r>
    </w:p>
    <w:p w14:paraId="157A18B3" w14:textId="77777777" w:rsidR="00017E26" w:rsidRPr="008E0E23" w:rsidRDefault="00017E26" w:rsidP="00521F9D">
      <w:pPr>
        <w:ind w:left="1440"/>
        <w:rPr>
          <w:rFonts w:ascii="Courier New" w:hAnsi="Courier New" w:cs="Courier New"/>
          <w:sz w:val="18"/>
        </w:rPr>
      </w:pPr>
      <w:r w:rsidRPr="008E0E23">
        <w:rPr>
          <w:rFonts w:ascii="Courier New" w:hAnsi="Courier New" w:cs="Courier New"/>
          <w:sz w:val="18"/>
        </w:rPr>
        <w:tab/>
        <w:t>"https://access.atis.org/apps/group_public/dlt/v1/"</w:t>
      </w:r>
    </w:p>
    <w:p w14:paraId="081248EC" w14:textId="77777777" w:rsidR="00017E26" w:rsidRPr="008E0E23" w:rsidRDefault="00017E26" w:rsidP="00521F9D">
      <w:pPr>
        <w:ind w:left="1440"/>
        <w:rPr>
          <w:rFonts w:ascii="Courier New" w:hAnsi="Courier New" w:cs="Courier New"/>
          <w:sz w:val="18"/>
        </w:rPr>
      </w:pPr>
      <w:r w:rsidRPr="008E0E23">
        <w:rPr>
          <w:rFonts w:ascii="Courier New" w:hAnsi="Courier New" w:cs="Courier New"/>
          <w:sz w:val="18"/>
        </w:rPr>
        <w:t xml:space="preserve">  ],</w:t>
      </w:r>
    </w:p>
    <w:p w14:paraId="40843A8F" w14:textId="41660D4B" w:rsidR="00017E26" w:rsidRPr="008E0E23" w:rsidRDefault="00017E26" w:rsidP="00017E26">
      <w:pPr>
        <w:ind w:left="1440"/>
        <w:rPr>
          <w:rFonts w:ascii="Courier New" w:hAnsi="Courier New" w:cs="Courier New"/>
          <w:sz w:val="18"/>
        </w:rPr>
      </w:pPr>
      <w:r w:rsidRPr="008E0E23">
        <w:rPr>
          <w:rFonts w:ascii="Courier New" w:hAnsi="Courier New" w:cs="Courier New"/>
          <w:sz w:val="18"/>
        </w:rPr>
        <w:t>"id": "</w:t>
      </w:r>
      <w:r w:rsidR="00283C7F">
        <w:rPr>
          <w:rFonts w:ascii="Courier New" w:hAnsi="Courier New" w:cs="Courier New"/>
          <w:sz w:val="18"/>
        </w:rPr>
        <w:t>did:example</w:t>
      </w:r>
      <w:r w:rsidRPr="008E0E23">
        <w:rPr>
          <w:rFonts w:ascii="Courier New" w:hAnsi="Courier New" w:cs="Courier New"/>
          <w:sz w:val="18"/>
        </w:rPr>
        <w:t>:&lt;</w:t>
      </w:r>
      <w:r>
        <w:rPr>
          <w:rFonts w:ascii="Courier New" w:hAnsi="Courier New" w:cs="Courier New"/>
          <w:b/>
          <w:sz w:val="18"/>
        </w:rPr>
        <w:t>TNIDENTITY</w:t>
      </w:r>
      <w:r>
        <w:rPr>
          <w:rFonts w:ascii="Courier New" w:hAnsi="Courier New" w:cs="Courier New"/>
          <w:sz w:val="18"/>
        </w:rPr>
        <w:t>&gt;</w:t>
      </w:r>
      <w:r w:rsidRPr="008E0E23">
        <w:rPr>
          <w:rFonts w:ascii="Courier New" w:hAnsi="Courier New" w:cs="Courier New"/>
          <w:sz w:val="18"/>
        </w:rPr>
        <w:t>",</w:t>
      </w:r>
    </w:p>
    <w:p w14:paraId="2BC75BF6" w14:textId="43F19168" w:rsidR="00017E26" w:rsidRDefault="00017E26" w:rsidP="00017E26">
      <w:pPr>
        <w:ind w:left="1440"/>
        <w:rPr>
          <w:rFonts w:ascii="Courier New" w:hAnsi="Courier New" w:cs="Courier New"/>
          <w:sz w:val="18"/>
        </w:rPr>
      </w:pPr>
      <w:r w:rsidRPr="008E0E23">
        <w:rPr>
          <w:rFonts w:ascii="Courier New" w:hAnsi="Courier New" w:cs="Courier New"/>
          <w:sz w:val="18"/>
        </w:rPr>
        <w:t xml:space="preserve">  </w:t>
      </w:r>
      <w:r>
        <w:rPr>
          <w:rFonts w:ascii="Courier New" w:hAnsi="Courier New" w:cs="Courier New"/>
          <w:sz w:val="18"/>
        </w:rPr>
        <w:t>“authentication</w:t>
      </w:r>
      <w:proofErr w:type="gramStart"/>
      <w:r w:rsidR="00960776">
        <w:rPr>
          <w:rFonts w:ascii="Courier New" w:hAnsi="Courier New" w:cs="Courier New"/>
          <w:sz w:val="18"/>
        </w:rPr>
        <w:t xml:space="preserve">" </w:t>
      </w:r>
      <w:r>
        <w:rPr>
          <w:rFonts w:ascii="Courier New" w:hAnsi="Courier New" w:cs="Courier New"/>
          <w:sz w:val="18"/>
        </w:rPr>
        <w:t>:</w:t>
      </w:r>
      <w:proofErr w:type="gramEnd"/>
      <w:r>
        <w:rPr>
          <w:rFonts w:ascii="Courier New" w:hAnsi="Courier New" w:cs="Courier New"/>
          <w:sz w:val="18"/>
        </w:rPr>
        <w:t>[{</w:t>
      </w:r>
    </w:p>
    <w:p w14:paraId="1A1FC84F" w14:textId="4BD94817" w:rsidR="00017E26" w:rsidRDefault="00017E26" w:rsidP="00017E26">
      <w:pPr>
        <w:ind w:left="1440" w:firstLine="720"/>
        <w:rPr>
          <w:rFonts w:ascii="Courier New" w:hAnsi="Courier New" w:cs="Courier New"/>
          <w:sz w:val="18"/>
        </w:rPr>
      </w:pPr>
      <w:r>
        <w:rPr>
          <w:rFonts w:ascii="Courier New" w:hAnsi="Courier New" w:cs="Courier New"/>
          <w:sz w:val="18"/>
        </w:rPr>
        <w:t>“</w:t>
      </w:r>
      <w:proofErr w:type="spellStart"/>
      <w:r>
        <w:rPr>
          <w:rFonts w:ascii="Courier New" w:hAnsi="Courier New" w:cs="Courier New"/>
          <w:sz w:val="18"/>
        </w:rPr>
        <w:t>id”</w:t>
      </w:r>
      <w:proofErr w:type="gramStart"/>
      <w:r>
        <w:rPr>
          <w:rFonts w:ascii="Courier New" w:hAnsi="Courier New" w:cs="Courier New"/>
          <w:sz w:val="18"/>
        </w:rPr>
        <w:t>:”</w:t>
      </w:r>
      <w:r w:rsidR="00283C7F">
        <w:rPr>
          <w:rFonts w:ascii="Courier New" w:hAnsi="Courier New" w:cs="Courier New"/>
          <w:sz w:val="18"/>
        </w:rPr>
        <w:t>did</w:t>
      </w:r>
      <w:proofErr w:type="gramEnd"/>
      <w:r w:rsidR="00283C7F">
        <w:rPr>
          <w:rFonts w:ascii="Courier New" w:hAnsi="Courier New" w:cs="Courier New"/>
          <w:sz w:val="18"/>
        </w:rPr>
        <w:t>:example</w:t>
      </w:r>
      <w:proofErr w:type="spellEnd"/>
      <w:r w:rsidRPr="00883B32">
        <w:rPr>
          <w:rFonts w:ascii="Courier New" w:hAnsi="Courier New" w:cs="Courier New"/>
          <w:sz w:val="18"/>
        </w:rPr>
        <w:t>:&lt;</w:t>
      </w:r>
      <w:r w:rsidR="00AE62FF">
        <w:rPr>
          <w:rFonts w:ascii="Courier New" w:hAnsi="Courier New" w:cs="Courier New"/>
          <w:b/>
          <w:sz w:val="18"/>
        </w:rPr>
        <w:t>TNR1</w:t>
      </w:r>
      <w:r w:rsidRPr="00883B32">
        <w:rPr>
          <w:rFonts w:ascii="Courier New" w:hAnsi="Courier New" w:cs="Courier New"/>
          <w:b/>
          <w:sz w:val="18"/>
        </w:rPr>
        <w:t>#Key1</w:t>
      </w:r>
      <w:r w:rsidRPr="00883B32">
        <w:rPr>
          <w:rFonts w:ascii="Courier New" w:hAnsi="Courier New" w:cs="Courier New"/>
          <w:sz w:val="18"/>
        </w:rPr>
        <w:t>&gt;”</w:t>
      </w:r>
      <w:r>
        <w:rPr>
          <w:rFonts w:ascii="Courier New" w:hAnsi="Courier New" w:cs="Courier New"/>
          <w:sz w:val="18"/>
        </w:rPr>
        <w:t>,</w:t>
      </w:r>
    </w:p>
    <w:p w14:paraId="7A8AB173" w14:textId="0D25DB87" w:rsidR="00017E26" w:rsidRDefault="00017E26" w:rsidP="00017E26">
      <w:pPr>
        <w:ind w:left="1440" w:firstLine="720"/>
        <w:rPr>
          <w:rFonts w:ascii="Courier New" w:hAnsi="Courier New" w:cs="Courier New"/>
          <w:sz w:val="18"/>
        </w:rPr>
      </w:pPr>
      <w:r>
        <w:rPr>
          <w:rFonts w:ascii="Courier New" w:hAnsi="Courier New" w:cs="Courier New"/>
          <w:sz w:val="18"/>
        </w:rPr>
        <w:t>“controller</w:t>
      </w:r>
      <w:r w:rsidR="00960776">
        <w:rPr>
          <w:rFonts w:ascii="Courier New" w:hAnsi="Courier New" w:cs="Courier New"/>
          <w:sz w:val="18"/>
        </w:rPr>
        <w:t>"</w:t>
      </w:r>
      <w:r>
        <w:rPr>
          <w:rFonts w:ascii="Courier New" w:hAnsi="Courier New" w:cs="Courier New"/>
          <w:sz w:val="18"/>
        </w:rPr>
        <w:t>:</w:t>
      </w:r>
      <w:r w:rsidR="00960776">
        <w:rPr>
          <w:rFonts w:ascii="Courier New" w:hAnsi="Courier New" w:cs="Courier New"/>
          <w:sz w:val="18"/>
        </w:rPr>
        <w:t xml:space="preserve">" </w:t>
      </w:r>
      <w:r w:rsidR="00283C7F">
        <w:rPr>
          <w:rFonts w:ascii="Courier New" w:hAnsi="Courier New" w:cs="Courier New"/>
          <w:sz w:val="18"/>
        </w:rPr>
        <w:t>did:example</w:t>
      </w:r>
      <w:r>
        <w:rPr>
          <w:rFonts w:ascii="Courier New" w:hAnsi="Courier New" w:cs="Courier New"/>
          <w:sz w:val="18"/>
        </w:rPr>
        <w:t>:&lt;</w:t>
      </w:r>
      <w:r w:rsidR="00AE62FF" w:rsidRPr="00883B32">
        <w:rPr>
          <w:rFonts w:ascii="Courier New" w:hAnsi="Courier New" w:cs="Courier New"/>
          <w:b/>
          <w:sz w:val="18"/>
        </w:rPr>
        <w:t>T</w:t>
      </w:r>
      <w:r w:rsidR="00AE62FF">
        <w:rPr>
          <w:rFonts w:ascii="Courier New" w:hAnsi="Courier New" w:cs="Courier New"/>
          <w:b/>
          <w:sz w:val="18"/>
        </w:rPr>
        <w:t>NSP1</w:t>
      </w:r>
      <w:r>
        <w:rPr>
          <w:rFonts w:ascii="Courier New" w:hAnsi="Courier New" w:cs="Courier New"/>
          <w:sz w:val="18"/>
        </w:rPr>
        <w:t>&gt;</w:t>
      </w:r>
      <w:r w:rsidR="00960776">
        <w:rPr>
          <w:rFonts w:ascii="Courier New" w:hAnsi="Courier New" w:cs="Courier New"/>
          <w:sz w:val="18"/>
        </w:rPr>
        <w:t>"</w:t>
      </w:r>
      <w:r w:rsidR="003E1D7D">
        <w:rPr>
          <w:rFonts w:ascii="Courier New" w:hAnsi="Courier New" w:cs="Courier New"/>
          <w:sz w:val="18"/>
        </w:rPr>
        <w:t>,</w:t>
      </w:r>
    </w:p>
    <w:p w14:paraId="35C677BF" w14:textId="1CCE7A53" w:rsidR="00017E26" w:rsidRDefault="00017E26" w:rsidP="00017E26">
      <w:pPr>
        <w:ind w:left="1440" w:firstLine="720"/>
        <w:rPr>
          <w:rFonts w:ascii="Courier New" w:hAnsi="Courier New" w:cs="Courier New"/>
          <w:sz w:val="18"/>
        </w:rPr>
      </w:pPr>
      <w:r>
        <w:rPr>
          <w:rFonts w:ascii="Courier New" w:hAnsi="Courier New" w:cs="Courier New"/>
          <w:sz w:val="18"/>
        </w:rPr>
        <w:t>“level</w:t>
      </w:r>
      <w:r w:rsidR="00960776">
        <w:rPr>
          <w:rFonts w:ascii="Courier New" w:hAnsi="Courier New" w:cs="Courier New"/>
          <w:sz w:val="18"/>
        </w:rPr>
        <w:t>"</w:t>
      </w:r>
      <w:r>
        <w:rPr>
          <w:rFonts w:ascii="Courier New" w:hAnsi="Courier New" w:cs="Courier New"/>
          <w:sz w:val="18"/>
        </w:rPr>
        <w:t>:</w:t>
      </w:r>
      <w:r w:rsidR="00960776">
        <w:rPr>
          <w:rFonts w:ascii="Courier New" w:hAnsi="Courier New" w:cs="Courier New"/>
          <w:sz w:val="18"/>
        </w:rPr>
        <w:t xml:space="preserve">" </w:t>
      </w:r>
      <w:r w:rsidRPr="006E6743">
        <w:rPr>
          <w:rFonts w:ascii="Courier New" w:hAnsi="Courier New" w:cs="Courier New"/>
          <w:b/>
          <w:sz w:val="18"/>
        </w:rPr>
        <w:t>TopRestricted</w:t>
      </w:r>
      <w:r w:rsidR="00960776">
        <w:rPr>
          <w:rFonts w:ascii="Courier New" w:hAnsi="Courier New" w:cs="Courier New"/>
          <w:sz w:val="18"/>
        </w:rPr>
        <w:t>"</w:t>
      </w:r>
      <w:r w:rsidR="003E1D7D">
        <w:rPr>
          <w:rFonts w:ascii="Courier New" w:hAnsi="Courier New" w:cs="Courier New"/>
          <w:sz w:val="18"/>
        </w:rPr>
        <w:t>,</w:t>
      </w:r>
    </w:p>
    <w:p w14:paraId="19ECB4AE" w14:textId="3F82681F" w:rsidR="00017E26" w:rsidRDefault="00017E26" w:rsidP="00017E26">
      <w:pPr>
        <w:ind w:left="1440" w:firstLine="720"/>
        <w:rPr>
          <w:rFonts w:ascii="Courier New" w:hAnsi="Courier New" w:cs="Courier New"/>
          <w:sz w:val="18"/>
        </w:rPr>
      </w:pPr>
      <w:r w:rsidRPr="00711D96">
        <w:rPr>
          <w:rFonts w:ascii="Courier New" w:hAnsi="Courier New" w:cs="Courier New"/>
          <w:sz w:val="18"/>
        </w:rPr>
        <w:t>"publicKey</w:t>
      </w:r>
      <w:r w:rsidR="00960776">
        <w:rPr>
          <w:rFonts w:ascii="Courier New" w:hAnsi="Courier New" w:cs="Courier New"/>
          <w:sz w:val="18"/>
        </w:rPr>
        <w:t>"</w:t>
      </w:r>
      <w:r w:rsidRPr="00711D96">
        <w:rPr>
          <w:rFonts w:ascii="Courier New" w:hAnsi="Courier New" w:cs="Courier New"/>
          <w:sz w:val="18"/>
        </w:rPr>
        <w:t>: "LMv6g</w:t>
      </w:r>
      <w:r>
        <w:rPr>
          <w:rFonts w:ascii="Courier New" w:hAnsi="Courier New" w:cs="Courier New"/>
          <w:sz w:val="18"/>
        </w:rPr>
        <w:t>………….</w:t>
      </w:r>
      <w:r w:rsidR="00960776">
        <w:rPr>
          <w:rFonts w:ascii="Courier New" w:hAnsi="Courier New" w:cs="Courier New"/>
          <w:sz w:val="18"/>
        </w:rPr>
        <w:t>"</w:t>
      </w:r>
    </w:p>
    <w:p w14:paraId="28DC25F8" w14:textId="77777777" w:rsidR="00017E26" w:rsidRDefault="00017E26" w:rsidP="00017E26">
      <w:pPr>
        <w:ind w:left="1440"/>
        <w:rPr>
          <w:rFonts w:ascii="Courier New" w:hAnsi="Courier New" w:cs="Courier New"/>
          <w:sz w:val="18"/>
        </w:rPr>
      </w:pPr>
      <w:r>
        <w:rPr>
          <w:rFonts w:ascii="Courier New" w:hAnsi="Courier New" w:cs="Courier New"/>
          <w:sz w:val="18"/>
        </w:rPr>
        <w:tab/>
        <w:t>},{</w:t>
      </w:r>
    </w:p>
    <w:p w14:paraId="20A95BC2" w14:textId="2DB072E4" w:rsidR="00017E26" w:rsidRDefault="00017E26" w:rsidP="00017E26">
      <w:pPr>
        <w:ind w:left="1440" w:firstLine="720"/>
        <w:rPr>
          <w:rFonts w:ascii="Courier New" w:hAnsi="Courier New" w:cs="Courier New"/>
          <w:sz w:val="18"/>
        </w:rPr>
      </w:pPr>
      <w:r>
        <w:rPr>
          <w:rFonts w:ascii="Courier New" w:hAnsi="Courier New" w:cs="Courier New"/>
          <w:sz w:val="18"/>
        </w:rPr>
        <w:t>“</w:t>
      </w:r>
      <w:proofErr w:type="spellStart"/>
      <w:r>
        <w:rPr>
          <w:rFonts w:ascii="Courier New" w:hAnsi="Courier New" w:cs="Courier New"/>
          <w:sz w:val="18"/>
        </w:rPr>
        <w:t>id”</w:t>
      </w:r>
      <w:proofErr w:type="gramStart"/>
      <w:r>
        <w:rPr>
          <w:rFonts w:ascii="Courier New" w:hAnsi="Courier New" w:cs="Courier New"/>
          <w:sz w:val="18"/>
        </w:rPr>
        <w:t>:”</w:t>
      </w:r>
      <w:r w:rsidR="00283C7F">
        <w:rPr>
          <w:rFonts w:ascii="Courier New" w:hAnsi="Courier New" w:cs="Courier New"/>
          <w:sz w:val="18"/>
        </w:rPr>
        <w:t>did</w:t>
      </w:r>
      <w:proofErr w:type="gramEnd"/>
      <w:r w:rsidR="00283C7F">
        <w:rPr>
          <w:rFonts w:ascii="Courier New" w:hAnsi="Courier New" w:cs="Courier New"/>
          <w:sz w:val="18"/>
        </w:rPr>
        <w:t>:example</w:t>
      </w:r>
      <w:proofErr w:type="spellEnd"/>
      <w:r w:rsidRPr="00883B32">
        <w:rPr>
          <w:rFonts w:ascii="Courier New" w:hAnsi="Courier New" w:cs="Courier New"/>
          <w:sz w:val="18"/>
        </w:rPr>
        <w:t>:&lt;</w:t>
      </w:r>
      <w:r w:rsidR="00AE62FF">
        <w:rPr>
          <w:rFonts w:ascii="Courier New" w:hAnsi="Courier New" w:cs="Courier New"/>
          <w:b/>
          <w:sz w:val="18"/>
        </w:rPr>
        <w:t>BRAND1</w:t>
      </w:r>
      <w:r w:rsidRPr="00883B32">
        <w:rPr>
          <w:rFonts w:ascii="Courier New" w:hAnsi="Courier New" w:cs="Courier New"/>
          <w:b/>
          <w:sz w:val="18"/>
        </w:rPr>
        <w:t>#</w:t>
      </w:r>
      <w:r w:rsidR="00AE62FF" w:rsidRPr="00883B32">
        <w:rPr>
          <w:rFonts w:ascii="Courier New" w:hAnsi="Courier New" w:cs="Courier New"/>
          <w:b/>
          <w:sz w:val="18"/>
        </w:rPr>
        <w:t>Key</w:t>
      </w:r>
      <w:r w:rsidR="00AE62FF">
        <w:rPr>
          <w:rFonts w:ascii="Courier New" w:hAnsi="Courier New" w:cs="Courier New"/>
          <w:b/>
          <w:sz w:val="18"/>
        </w:rPr>
        <w:t>1</w:t>
      </w:r>
      <w:r w:rsidRPr="00883B32">
        <w:rPr>
          <w:rFonts w:ascii="Courier New" w:hAnsi="Courier New" w:cs="Courier New"/>
          <w:sz w:val="18"/>
        </w:rPr>
        <w:t>&gt;”</w:t>
      </w:r>
      <w:r>
        <w:rPr>
          <w:rFonts w:ascii="Courier New" w:hAnsi="Courier New" w:cs="Courier New"/>
          <w:sz w:val="18"/>
        </w:rPr>
        <w:t>,</w:t>
      </w:r>
    </w:p>
    <w:p w14:paraId="1C31F1F4" w14:textId="65347014" w:rsidR="00017E26" w:rsidRDefault="00017E26" w:rsidP="00017E26">
      <w:pPr>
        <w:ind w:left="1440" w:firstLine="720"/>
        <w:rPr>
          <w:rFonts w:ascii="Courier New" w:hAnsi="Courier New" w:cs="Courier New"/>
          <w:sz w:val="18"/>
        </w:rPr>
      </w:pPr>
      <w:r>
        <w:rPr>
          <w:rFonts w:ascii="Courier New" w:hAnsi="Courier New" w:cs="Courier New"/>
          <w:sz w:val="18"/>
        </w:rPr>
        <w:lastRenderedPageBreak/>
        <w:t>“</w:t>
      </w:r>
      <w:proofErr w:type="spellStart"/>
      <w:r>
        <w:rPr>
          <w:rFonts w:ascii="Courier New" w:hAnsi="Courier New" w:cs="Courier New"/>
          <w:sz w:val="18"/>
        </w:rPr>
        <w:t>controller”</w:t>
      </w:r>
      <w:proofErr w:type="gramStart"/>
      <w:r>
        <w:rPr>
          <w:rFonts w:ascii="Courier New" w:hAnsi="Courier New" w:cs="Courier New"/>
          <w:sz w:val="18"/>
        </w:rPr>
        <w:t>:”</w:t>
      </w:r>
      <w:r w:rsidR="00283C7F">
        <w:rPr>
          <w:rFonts w:ascii="Courier New" w:hAnsi="Courier New" w:cs="Courier New"/>
          <w:sz w:val="18"/>
        </w:rPr>
        <w:t>did</w:t>
      </w:r>
      <w:proofErr w:type="gramEnd"/>
      <w:r w:rsidR="00283C7F">
        <w:rPr>
          <w:rFonts w:ascii="Courier New" w:hAnsi="Courier New" w:cs="Courier New"/>
          <w:sz w:val="18"/>
        </w:rPr>
        <w:t>:example</w:t>
      </w:r>
      <w:proofErr w:type="spellEnd"/>
      <w:r>
        <w:rPr>
          <w:rFonts w:ascii="Courier New" w:hAnsi="Courier New" w:cs="Courier New"/>
          <w:sz w:val="18"/>
        </w:rPr>
        <w:t>:&lt;</w:t>
      </w:r>
      <w:r w:rsidR="00AE62FF">
        <w:rPr>
          <w:rFonts w:ascii="Courier New" w:hAnsi="Courier New" w:cs="Courier New"/>
          <w:b/>
          <w:sz w:val="18"/>
        </w:rPr>
        <w:t>TNR1</w:t>
      </w:r>
      <w:r>
        <w:rPr>
          <w:rFonts w:ascii="Courier New" w:hAnsi="Courier New" w:cs="Courier New"/>
          <w:sz w:val="18"/>
        </w:rPr>
        <w:t>&gt;”</w:t>
      </w:r>
      <w:r w:rsidR="00165DD0">
        <w:rPr>
          <w:rFonts w:ascii="Courier New" w:hAnsi="Courier New" w:cs="Courier New"/>
          <w:sz w:val="18"/>
        </w:rPr>
        <w:t>,</w:t>
      </w:r>
    </w:p>
    <w:p w14:paraId="431BD443" w14:textId="5104D19A" w:rsidR="00017E26" w:rsidRDefault="00017E26" w:rsidP="00017E26">
      <w:pPr>
        <w:ind w:left="1440" w:firstLine="720"/>
        <w:rPr>
          <w:rFonts w:ascii="Courier New" w:hAnsi="Courier New" w:cs="Courier New"/>
          <w:sz w:val="18"/>
        </w:rPr>
      </w:pPr>
      <w:r>
        <w:rPr>
          <w:rFonts w:ascii="Courier New" w:hAnsi="Courier New" w:cs="Courier New"/>
          <w:sz w:val="18"/>
        </w:rPr>
        <w:t>“</w:t>
      </w:r>
      <w:proofErr w:type="spellStart"/>
      <w:r>
        <w:rPr>
          <w:rFonts w:ascii="Courier New" w:hAnsi="Courier New" w:cs="Courier New"/>
          <w:sz w:val="18"/>
        </w:rPr>
        <w:t>level</w:t>
      </w:r>
      <w:r w:rsidR="00960776">
        <w:rPr>
          <w:rFonts w:ascii="Courier New" w:hAnsi="Courier New" w:cs="Courier New"/>
          <w:sz w:val="18"/>
        </w:rPr>
        <w:t>"</w:t>
      </w:r>
      <w:r>
        <w:rPr>
          <w:rFonts w:ascii="Courier New" w:hAnsi="Courier New" w:cs="Courier New"/>
          <w:sz w:val="18"/>
        </w:rPr>
        <w:t>:</w:t>
      </w:r>
      <w:r w:rsidR="00960776">
        <w:rPr>
          <w:rFonts w:ascii="Courier New" w:hAnsi="Courier New" w:cs="Courier New"/>
          <w:sz w:val="18"/>
        </w:rPr>
        <w:t>"</w:t>
      </w:r>
      <w:r w:rsidRPr="006E6743">
        <w:rPr>
          <w:rFonts w:ascii="Courier New" w:hAnsi="Courier New" w:cs="Courier New"/>
          <w:b/>
          <w:sz w:val="18"/>
        </w:rPr>
        <w:t>TopRestricted</w:t>
      </w:r>
      <w:proofErr w:type="spellEnd"/>
      <w:r w:rsidR="00960776">
        <w:rPr>
          <w:rFonts w:ascii="Courier New" w:hAnsi="Courier New" w:cs="Courier New"/>
          <w:sz w:val="18"/>
        </w:rPr>
        <w:t>"</w:t>
      </w:r>
      <w:r w:rsidR="00165DD0">
        <w:rPr>
          <w:rFonts w:ascii="Courier New" w:hAnsi="Courier New" w:cs="Courier New"/>
          <w:sz w:val="18"/>
        </w:rPr>
        <w:t>,</w:t>
      </w:r>
    </w:p>
    <w:p w14:paraId="1DAAF824" w14:textId="2E41EB38" w:rsidR="00017E26" w:rsidRDefault="00017E26" w:rsidP="00017E26">
      <w:pPr>
        <w:ind w:left="1440" w:firstLine="720"/>
        <w:rPr>
          <w:rFonts w:ascii="Courier New" w:hAnsi="Courier New" w:cs="Courier New"/>
          <w:sz w:val="18"/>
        </w:rPr>
      </w:pPr>
      <w:r w:rsidRPr="00711D96">
        <w:rPr>
          <w:rFonts w:ascii="Courier New" w:hAnsi="Courier New" w:cs="Courier New"/>
          <w:sz w:val="18"/>
        </w:rPr>
        <w:t>"publicKey</w:t>
      </w:r>
      <w:r w:rsidR="00960776">
        <w:rPr>
          <w:rFonts w:ascii="Courier New" w:hAnsi="Courier New" w:cs="Courier New"/>
          <w:sz w:val="18"/>
        </w:rPr>
        <w:t>"</w:t>
      </w:r>
      <w:r w:rsidRPr="00711D96">
        <w:rPr>
          <w:rFonts w:ascii="Courier New" w:hAnsi="Courier New" w:cs="Courier New"/>
          <w:sz w:val="18"/>
        </w:rPr>
        <w:t xml:space="preserve">: </w:t>
      </w:r>
      <w:r w:rsidR="00960776">
        <w:rPr>
          <w:rFonts w:ascii="Courier New" w:hAnsi="Courier New" w:cs="Courier New"/>
          <w:sz w:val="18"/>
        </w:rPr>
        <w:t>"</w:t>
      </w:r>
      <w:r w:rsidRPr="00711D96">
        <w:rPr>
          <w:rFonts w:ascii="Courier New" w:hAnsi="Courier New" w:cs="Courier New"/>
          <w:sz w:val="18"/>
        </w:rPr>
        <w:t>LMv6g</w:t>
      </w:r>
      <w:r>
        <w:rPr>
          <w:rFonts w:ascii="Courier New" w:hAnsi="Courier New" w:cs="Courier New"/>
          <w:sz w:val="18"/>
        </w:rPr>
        <w:t>………….</w:t>
      </w:r>
      <w:r w:rsidR="00960776">
        <w:rPr>
          <w:rFonts w:ascii="Courier New" w:hAnsi="Courier New" w:cs="Courier New"/>
          <w:sz w:val="18"/>
        </w:rPr>
        <w:t>"</w:t>
      </w:r>
    </w:p>
    <w:p w14:paraId="42FE42D6" w14:textId="77777777" w:rsidR="00017E26" w:rsidRDefault="00017E26" w:rsidP="00017E26">
      <w:pPr>
        <w:ind w:left="1440" w:firstLine="720"/>
        <w:rPr>
          <w:rFonts w:ascii="Courier New" w:hAnsi="Courier New" w:cs="Courier New"/>
          <w:sz w:val="18"/>
        </w:rPr>
      </w:pPr>
      <w:r>
        <w:rPr>
          <w:rFonts w:ascii="Courier New" w:hAnsi="Courier New" w:cs="Courier New"/>
          <w:sz w:val="18"/>
        </w:rPr>
        <w:t>}],</w:t>
      </w:r>
    </w:p>
    <w:p w14:paraId="2F56E9B4" w14:textId="6B035CF3" w:rsidR="00017E26" w:rsidRDefault="00017E26" w:rsidP="00017E26">
      <w:pPr>
        <w:ind w:left="-720"/>
        <w:rPr>
          <w:rFonts w:ascii="Courier New" w:hAnsi="Courier New" w:cs="Courier New"/>
          <w:sz w:val="18"/>
        </w:rPr>
      </w:pPr>
      <w:r>
        <w:rPr>
          <w:rFonts w:ascii="Courier New" w:hAnsi="Courier New" w:cs="Courier New"/>
          <w:sz w:val="18"/>
        </w:rPr>
        <w:tab/>
      </w:r>
      <w:r>
        <w:rPr>
          <w:rFonts w:ascii="Courier New" w:hAnsi="Courier New" w:cs="Courier New"/>
          <w:sz w:val="18"/>
        </w:rPr>
        <w:tab/>
      </w:r>
      <w:r>
        <w:rPr>
          <w:rFonts w:ascii="Courier New" w:hAnsi="Courier New" w:cs="Courier New"/>
          <w:sz w:val="18"/>
        </w:rPr>
        <w:tab/>
      </w:r>
      <w:r>
        <w:rPr>
          <w:rFonts w:ascii="Courier New" w:hAnsi="Courier New" w:cs="Courier New"/>
          <w:sz w:val="18"/>
        </w:rPr>
        <w:tab/>
      </w:r>
      <w:r>
        <w:rPr>
          <w:rFonts w:ascii="Courier New" w:hAnsi="Courier New" w:cs="Courier New"/>
          <w:sz w:val="18"/>
        </w:rPr>
        <w:tab/>
      </w:r>
      <w:r>
        <w:rPr>
          <w:rFonts w:ascii="Courier New" w:hAnsi="Courier New" w:cs="Courier New"/>
          <w:sz w:val="18"/>
        </w:rPr>
        <w:tab/>
      </w:r>
      <w:r>
        <w:rPr>
          <w:rFonts w:ascii="Courier New" w:hAnsi="Courier New" w:cs="Courier New"/>
          <w:sz w:val="18"/>
        </w:rPr>
        <w:tab/>
      </w:r>
      <w:r>
        <w:rPr>
          <w:rFonts w:ascii="Courier New" w:hAnsi="Courier New" w:cs="Courier New"/>
          <w:sz w:val="18"/>
        </w:rPr>
        <w:tab/>
      </w:r>
      <w:r>
        <w:rPr>
          <w:rFonts w:ascii="Courier New" w:hAnsi="Courier New" w:cs="Courier New"/>
          <w:sz w:val="18"/>
        </w:rPr>
        <w:tab/>
      </w:r>
      <w:r>
        <w:rPr>
          <w:rFonts w:ascii="Courier New" w:hAnsi="Courier New" w:cs="Courier New"/>
          <w:sz w:val="18"/>
        </w:rPr>
        <w:tab/>
      </w:r>
      <w:r>
        <w:rPr>
          <w:rFonts w:ascii="Courier New" w:hAnsi="Courier New" w:cs="Courier New"/>
          <w:sz w:val="18"/>
        </w:rPr>
        <w:tab/>
      </w:r>
      <w:r>
        <w:rPr>
          <w:rFonts w:ascii="Courier New" w:hAnsi="Courier New" w:cs="Courier New"/>
          <w:sz w:val="18"/>
        </w:rPr>
        <w:tab/>
      </w:r>
      <w:r>
        <w:rPr>
          <w:rFonts w:ascii="Courier New" w:hAnsi="Courier New" w:cs="Courier New"/>
          <w:sz w:val="18"/>
        </w:rPr>
        <w:tab/>
      </w:r>
      <w:r>
        <w:rPr>
          <w:rFonts w:ascii="Courier New" w:hAnsi="Courier New" w:cs="Courier New"/>
          <w:sz w:val="18"/>
        </w:rPr>
        <w:tab/>
      </w:r>
      <w:r>
        <w:rPr>
          <w:rFonts w:ascii="Courier New" w:hAnsi="Courier New" w:cs="Courier New"/>
          <w:sz w:val="18"/>
        </w:rPr>
        <w:tab/>
      </w:r>
      <w:r>
        <w:rPr>
          <w:rFonts w:ascii="Courier New" w:hAnsi="Courier New" w:cs="Courier New"/>
          <w:sz w:val="18"/>
        </w:rPr>
        <w:tab/>
        <w:t xml:space="preserve">                     </w:t>
      </w:r>
      <w:r w:rsidR="00960776">
        <w:rPr>
          <w:rFonts w:ascii="Courier New" w:hAnsi="Courier New" w:cs="Courier New"/>
          <w:sz w:val="18"/>
        </w:rPr>
        <w:t>"</w:t>
      </w:r>
      <w:r>
        <w:rPr>
          <w:rFonts w:ascii="Courier New" w:hAnsi="Courier New" w:cs="Courier New"/>
          <w:sz w:val="18"/>
        </w:rPr>
        <w:t>Service</w:t>
      </w:r>
      <w:proofErr w:type="gramStart"/>
      <w:r w:rsidR="00960776">
        <w:rPr>
          <w:rFonts w:ascii="Courier New" w:hAnsi="Courier New" w:cs="Courier New"/>
          <w:sz w:val="18"/>
        </w:rPr>
        <w:t xml:space="preserve">" </w:t>
      </w:r>
      <w:r w:rsidRPr="008E0E23">
        <w:rPr>
          <w:rFonts w:ascii="Courier New" w:hAnsi="Courier New" w:cs="Courier New"/>
          <w:sz w:val="18"/>
        </w:rPr>
        <w:t>:</w:t>
      </w:r>
      <w:proofErr w:type="gramEnd"/>
      <w:r>
        <w:rPr>
          <w:rFonts w:ascii="Courier New" w:hAnsi="Courier New" w:cs="Courier New"/>
          <w:sz w:val="18"/>
        </w:rPr>
        <w:t>[{</w:t>
      </w:r>
    </w:p>
    <w:p w14:paraId="34506FB0" w14:textId="27BC925C" w:rsidR="00017E26" w:rsidRDefault="00017E26" w:rsidP="00017E26">
      <w:pPr>
        <w:ind w:left="1440" w:firstLine="720"/>
        <w:rPr>
          <w:rFonts w:ascii="Courier New" w:hAnsi="Courier New" w:cs="Courier New"/>
          <w:sz w:val="18"/>
        </w:rPr>
      </w:pPr>
      <w:r>
        <w:rPr>
          <w:rFonts w:ascii="Courier New" w:hAnsi="Courier New" w:cs="Courier New"/>
          <w:sz w:val="18"/>
        </w:rPr>
        <w:t>“</w:t>
      </w:r>
      <w:proofErr w:type="spellStart"/>
      <w:r>
        <w:rPr>
          <w:rFonts w:ascii="Courier New" w:hAnsi="Courier New" w:cs="Courier New"/>
          <w:sz w:val="18"/>
        </w:rPr>
        <w:t>id”</w:t>
      </w:r>
      <w:proofErr w:type="gramStart"/>
      <w:r>
        <w:rPr>
          <w:rFonts w:ascii="Courier New" w:hAnsi="Courier New" w:cs="Courier New"/>
          <w:sz w:val="18"/>
        </w:rPr>
        <w:t>:”</w:t>
      </w:r>
      <w:r w:rsidR="00283C7F">
        <w:rPr>
          <w:rFonts w:ascii="Courier New" w:hAnsi="Courier New" w:cs="Courier New"/>
          <w:sz w:val="18"/>
        </w:rPr>
        <w:t>did</w:t>
      </w:r>
      <w:proofErr w:type="gramEnd"/>
      <w:r w:rsidR="00283C7F">
        <w:rPr>
          <w:rFonts w:ascii="Courier New" w:hAnsi="Courier New" w:cs="Courier New"/>
          <w:sz w:val="18"/>
        </w:rPr>
        <w:t>:example</w:t>
      </w:r>
      <w:proofErr w:type="spellEnd"/>
      <w:r w:rsidRPr="00883B32">
        <w:rPr>
          <w:rFonts w:ascii="Courier New" w:hAnsi="Courier New" w:cs="Courier New"/>
          <w:sz w:val="18"/>
        </w:rPr>
        <w:t>:&lt;</w:t>
      </w:r>
      <w:r w:rsidR="00AE62FF" w:rsidRPr="00883B32">
        <w:rPr>
          <w:rFonts w:ascii="Courier New" w:hAnsi="Courier New" w:cs="Courier New"/>
          <w:b/>
          <w:sz w:val="18"/>
        </w:rPr>
        <w:t>TN</w:t>
      </w:r>
      <w:r w:rsidR="00AE62FF">
        <w:rPr>
          <w:rFonts w:ascii="Courier New" w:hAnsi="Courier New" w:cs="Courier New"/>
          <w:b/>
          <w:sz w:val="18"/>
        </w:rPr>
        <w:t>R1</w:t>
      </w:r>
      <w:r w:rsidRPr="00883B32">
        <w:rPr>
          <w:rFonts w:ascii="Courier New" w:hAnsi="Courier New" w:cs="Courier New"/>
          <w:b/>
          <w:sz w:val="18"/>
        </w:rPr>
        <w:t>#Key1</w:t>
      </w:r>
      <w:r w:rsidR="00AE62FF">
        <w:rPr>
          <w:rFonts w:ascii="Courier New" w:hAnsi="Courier New" w:cs="Courier New"/>
          <w:b/>
          <w:sz w:val="18"/>
        </w:rPr>
        <w:t>;tnAuthoirization</w:t>
      </w:r>
      <w:r w:rsidR="00AE62FF" w:rsidRPr="00883B32">
        <w:rPr>
          <w:rFonts w:ascii="Courier New" w:hAnsi="Courier New" w:cs="Courier New"/>
          <w:sz w:val="18"/>
        </w:rPr>
        <w:t xml:space="preserve"> </w:t>
      </w:r>
      <w:r w:rsidRPr="00883B32">
        <w:rPr>
          <w:rFonts w:ascii="Courier New" w:hAnsi="Courier New" w:cs="Courier New"/>
          <w:sz w:val="18"/>
        </w:rPr>
        <w:t>&gt;”</w:t>
      </w:r>
      <w:r>
        <w:rPr>
          <w:rFonts w:ascii="Courier New" w:hAnsi="Courier New" w:cs="Courier New"/>
          <w:sz w:val="18"/>
        </w:rPr>
        <w:t>,</w:t>
      </w:r>
    </w:p>
    <w:p w14:paraId="0CD98FDA" w14:textId="1BDD364E" w:rsidR="00017E26" w:rsidRDefault="00017E26" w:rsidP="00017E26">
      <w:pPr>
        <w:ind w:left="1440" w:firstLine="720"/>
        <w:rPr>
          <w:rFonts w:ascii="Courier New" w:hAnsi="Courier New" w:cs="Courier New"/>
          <w:sz w:val="18"/>
        </w:rPr>
      </w:pPr>
      <w:r>
        <w:rPr>
          <w:rFonts w:ascii="Courier New" w:hAnsi="Courier New" w:cs="Courier New"/>
          <w:sz w:val="18"/>
        </w:rPr>
        <w:t>“type</w:t>
      </w:r>
      <w:r w:rsidR="00960776">
        <w:rPr>
          <w:rFonts w:ascii="Courier New" w:hAnsi="Courier New" w:cs="Courier New"/>
          <w:sz w:val="18"/>
        </w:rPr>
        <w:t>"</w:t>
      </w:r>
      <w:r>
        <w:rPr>
          <w:rFonts w:ascii="Courier New" w:hAnsi="Courier New" w:cs="Courier New"/>
          <w:sz w:val="18"/>
        </w:rPr>
        <w:t>:</w:t>
      </w:r>
      <w:r w:rsidRPr="008E0E23">
        <w:rPr>
          <w:rFonts w:ascii="Courier New" w:hAnsi="Courier New" w:cs="Courier New"/>
          <w:sz w:val="18"/>
        </w:rPr>
        <w:t xml:space="preserve"> </w:t>
      </w:r>
      <w:r w:rsidR="00960776">
        <w:rPr>
          <w:rFonts w:ascii="Courier New" w:hAnsi="Courier New" w:cs="Courier New"/>
          <w:sz w:val="18"/>
        </w:rPr>
        <w:t>"</w:t>
      </w:r>
      <w:r w:rsidRPr="008E0E23">
        <w:rPr>
          <w:rFonts w:ascii="Courier New" w:hAnsi="Courier New" w:cs="Courier New"/>
          <w:sz w:val="18"/>
        </w:rPr>
        <w:t>"</w:t>
      </w:r>
      <w:r w:rsidRPr="00006A05">
        <w:rPr>
          <w:rFonts w:ascii="Courier New" w:hAnsi="Courier New" w:cs="Courier New"/>
          <w:b/>
          <w:sz w:val="18"/>
        </w:rPr>
        <w:t>TN Authorization</w:t>
      </w:r>
      <w:r w:rsidR="00960776">
        <w:rPr>
          <w:rFonts w:ascii="Courier New" w:hAnsi="Courier New" w:cs="Courier New"/>
          <w:sz w:val="18"/>
        </w:rPr>
        <w:t>"</w:t>
      </w:r>
      <w:r w:rsidR="00165DD0">
        <w:rPr>
          <w:rFonts w:ascii="Courier New" w:hAnsi="Courier New" w:cs="Courier New"/>
          <w:sz w:val="18"/>
        </w:rPr>
        <w:t>,</w:t>
      </w:r>
    </w:p>
    <w:p w14:paraId="11705AAA" w14:textId="77777777" w:rsidR="00017E26" w:rsidRDefault="00017E26" w:rsidP="00017E26">
      <w:pPr>
        <w:ind w:left="1440" w:firstLine="720"/>
        <w:rPr>
          <w:rFonts w:ascii="Courier New" w:hAnsi="Courier New" w:cs="Courier New"/>
          <w:sz w:val="18"/>
        </w:rPr>
      </w:pPr>
      <w:r w:rsidRPr="00006A05">
        <w:rPr>
          <w:rFonts w:ascii="Courier New" w:hAnsi="Courier New" w:cs="Courier New"/>
          <w:sz w:val="18"/>
        </w:rPr>
        <w:t>"</w:t>
      </w:r>
      <w:r>
        <w:rPr>
          <w:rFonts w:ascii="Courier New" w:hAnsi="Courier New" w:cs="Courier New"/>
          <w:sz w:val="18"/>
        </w:rPr>
        <w:t>tn</w:t>
      </w:r>
      <w:r w:rsidRPr="00006A05">
        <w:rPr>
          <w:rFonts w:ascii="Courier New" w:hAnsi="Courier New" w:cs="Courier New"/>
          <w:sz w:val="18"/>
        </w:rPr>
        <w:t>":"</w:t>
      </w:r>
      <w:r w:rsidRPr="005B69AA">
        <w:rPr>
          <w:rFonts w:ascii="Courier New" w:hAnsi="Courier New" w:cs="Courier New"/>
          <w:b/>
          <w:sz w:val="18"/>
        </w:rPr>
        <w:t>12002001234</w:t>
      </w:r>
      <w:r w:rsidRPr="00006A05">
        <w:rPr>
          <w:rFonts w:ascii="Courier New" w:hAnsi="Courier New" w:cs="Courier New"/>
          <w:sz w:val="18"/>
        </w:rPr>
        <w:t>",</w:t>
      </w:r>
    </w:p>
    <w:p w14:paraId="1E52F5A4" w14:textId="415139E2" w:rsidR="00017E26" w:rsidRDefault="00017E26" w:rsidP="00017E26">
      <w:pPr>
        <w:ind w:left="1440" w:firstLine="720"/>
        <w:rPr>
          <w:rFonts w:ascii="Courier New" w:hAnsi="Courier New" w:cs="Courier New"/>
          <w:sz w:val="18"/>
        </w:rPr>
      </w:pPr>
      <w:r>
        <w:rPr>
          <w:rFonts w:ascii="Courier New" w:hAnsi="Courier New" w:cs="Courier New"/>
          <w:sz w:val="18"/>
        </w:rPr>
        <w:t>“serviceEndpoint</w:t>
      </w:r>
      <w:r w:rsidR="00960776">
        <w:rPr>
          <w:rFonts w:ascii="Courier New" w:hAnsi="Courier New" w:cs="Courier New"/>
          <w:sz w:val="18"/>
        </w:rPr>
        <w:t>"</w:t>
      </w:r>
      <w:r>
        <w:rPr>
          <w:rFonts w:ascii="Courier New" w:hAnsi="Courier New" w:cs="Courier New"/>
          <w:sz w:val="18"/>
        </w:rPr>
        <w:t>:</w:t>
      </w:r>
      <w:r w:rsidR="00960776">
        <w:rPr>
          <w:rFonts w:ascii="Courier New" w:hAnsi="Courier New" w:cs="Courier New"/>
          <w:b/>
          <w:sz w:val="18"/>
        </w:rPr>
        <w:t xml:space="preserve">" </w:t>
      </w:r>
      <w:r w:rsidRPr="00711D96">
        <w:rPr>
          <w:rFonts w:ascii="Courier New" w:hAnsi="Courier New" w:cs="Courier New"/>
          <w:b/>
          <w:sz w:val="18"/>
        </w:rPr>
        <w:t>https://access.atis.org/credentials/</w:t>
      </w:r>
      <w:r>
        <w:rPr>
          <w:rFonts w:ascii="Courier New" w:hAnsi="Courier New" w:cs="Courier New"/>
          <w:b/>
          <w:sz w:val="18"/>
        </w:rPr>
        <w:t>1001</w:t>
      </w:r>
      <w:r w:rsidR="00960776">
        <w:rPr>
          <w:rFonts w:ascii="Courier New" w:hAnsi="Courier New" w:cs="Courier New"/>
          <w:b/>
          <w:sz w:val="18"/>
        </w:rPr>
        <w:t>"</w:t>
      </w:r>
    </w:p>
    <w:p w14:paraId="6FA64BCC" w14:textId="77777777" w:rsidR="00017E26" w:rsidRDefault="00017E26" w:rsidP="00017E26">
      <w:pPr>
        <w:ind w:left="-720"/>
        <w:rPr>
          <w:rFonts w:ascii="Courier New" w:hAnsi="Courier New" w:cs="Courier New"/>
          <w:sz w:val="18"/>
        </w:rPr>
      </w:pPr>
      <w:r>
        <w:rPr>
          <w:rFonts w:ascii="Courier New" w:hAnsi="Courier New" w:cs="Courier New"/>
          <w:sz w:val="18"/>
        </w:rPr>
        <w:tab/>
      </w:r>
      <w:r>
        <w:rPr>
          <w:rFonts w:ascii="Courier New" w:hAnsi="Courier New" w:cs="Courier New"/>
          <w:sz w:val="18"/>
        </w:rPr>
        <w:tab/>
        <w:t xml:space="preserve">                            },{</w:t>
      </w:r>
    </w:p>
    <w:p w14:paraId="59B6CC4A" w14:textId="3F33A781" w:rsidR="00017E26" w:rsidRDefault="00017E26" w:rsidP="00017E26">
      <w:pPr>
        <w:ind w:left="1440" w:firstLine="720"/>
        <w:rPr>
          <w:rFonts w:ascii="Courier New" w:hAnsi="Courier New" w:cs="Courier New"/>
          <w:sz w:val="18"/>
        </w:rPr>
      </w:pPr>
      <w:r>
        <w:rPr>
          <w:rFonts w:ascii="Courier New" w:hAnsi="Courier New" w:cs="Courier New"/>
          <w:sz w:val="18"/>
        </w:rPr>
        <w:t>“</w:t>
      </w:r>
      <w:proofErr w:type="spellStart"/>
      <w:r>
        <w:rPr>
          <w:rFonts w:ascii="Courier New" w:hAnsi="Courier New" w:cs="Courier New"/>
          <w:sz w:val="18"/>
        </w:rPr>
        <w:t>id”</w:t>
      </w:r>
      <w:proofErr w:type="gramStart"/>
      <w:r>
        <w:rPr>
          <w:rFonts w:ascii="Courier New" w:hAnsi="Courier New" w:cs="Courier New"/>
          <w:sz w:val="18"/>
        </w:rPr>
        <w:t>:”</w:t>
      </w:r>
      <w:r w:rsidR="00283C7F">
        <w:rPr>
          <w:rFonts w:ascii="Courier New" w:hAnsi="Courier New" w:cs="Courier New"/>
          <w:sz w:val="18"/>
        </w:rPr>
        <w:t>did</w:t>
      </w:r>
      <w:proofErr w:type="gramEnd"/>
      <w:r w:rsidR="00283C7F">
        <w:rPr>
          <w:rFonts w:ascii="Courier New" w:hAnsi="Courier New" w:cs="Courier New"/>
          <w:sz w:val="18"/>
        </w:rPr>
        <w:t>:example</w:t>
      </w:r>
      <w:proofErr w:type="spellEnd"/>
      <w:r w:rsidRPr="00883B32">
        <w:rPr>
          <w:rFonts w:ascii="Courier New" w:hAnsi="Courier New" w:cs="Courier New"/>
          <w:sz w:val="18"/>
        </w:rPr>
        <w:t>:&lt;</w:t>
      </w:r>
      <w:r w:rsidR="00AE62FF">
        <w:rPr>
          <w:rFonts w:ascii="Courier New" w:hAnsi="Courier New" w:cs="Courier New"/>
          <w:b/>
          <w:sz w:val="18"/>
        </w:rPr>
        <w:t>BRAND</w:t>
      </w:r>
      <w:r w:rsidR="00815914">
        <w:rPr>
          <w:rFonts w:ascii="Courier New" w:hAnsi="Courier New" w:cs="Courier New"/>
          <w:b/>
          <w:sz w:val="18"/>
        </w:rPr>
        <w:t>1</w:t>
      </w:r>
      <w:r w:rsidRPr="00883B32">
        <w:rPr>
          <w:rFonts w:ascii="Courier New" w:hAnsi="Courier New" w:cs="Courier New"/>
          <w:b/>
          <w:sz w:val="18"/>
        </w:rPr>
        <w:t>#Key</w:t>
      </w:r>
      <w:r w:rsidR="00C85693">
        <w:rPr>
          <w:rFonts w:ascii="Courier New" w:hAnsi="Courier New" w:cs="Courier New"/>
          <w:b/>
          <w:sz w:val="18"/>
        </w:rPr>
        <w:t>1;</w:t>
      </w:r>
      <w:r w:rsidR="00AE62FF">
        <w:rPr>
          <w:rFonts w:ascii="Courier New" w:hAnsi="Courier New" w:cs="Courier New"/>
          <w:b/>
          <w:sz w:val="18"/>
        </w:rPr>
        <w:t>tnAuthoirization</w:t>
      </w:r>
      <w:r w:rsidRPr="00883B32">
        <w:rPr>
          <w:rFonts w:ascii="Courier New" w:hAnsi="Courier New" w:cs="Courier New"/>
          <w:sz w:val="18"/>
        </w:rPr>
        <w:t>&gt;”</w:t>
      </w:r>
      <w:r>
        <w:rPr>
          <w:rFonts w:ascii="Courier New" w:hAnsi="Courier New" w:cs="Courier New"/>
          <w:sz w:val="18"/>
        </w:rPr>
        <w:t>,</w:t>
      </w:r>
    </w:p>
    <w:p w14:paraId="54C82466" w14:textId="4447B080" w:rsidR="00017E26" w:rsidRDefault="00017E26" w:rsidP="00017E26">
      <w:pPr>
        <w:ind w:left="1440" w:firstLine="720"/>
        <w:rPr>
          <w:rFonts w:ascii="Courier New" w:hAnsi="Courier New" w:cs="Courier New"/>
          <w:sz w:val="18"/>
        </w:rPr>
      </w:pPr>
      <w:r>
        <w:rPr>
          <w:rFonts w:ascii="Courier New" w:hAnsi="Courier New" w:cs="Courier New"/>
          <w:sz w:val="18"/>
        </w:rPr>
        <w:t>“type”:</w:t>
      </w:r>
      <w:r w:rsidRPr="008E0E23">
        <w:rPr>
          <w:rFonts w:ascii="Courier New" w:hAnsi="Courier New" w:cs="Courier New"/>
          <w:sz w:val="18"/>
        </w:rPr>
        <w:t xml:space="preserve"> "</w:t>
      </w:r>
      <w:r w:rsidRPr="00006A05">
        <w:rPr>
          <w:rFonts w:ascii="Courier New" w:hAnsi="Courier New" w:cs="Courier New"/>
          <w:b/>
          <w:sz w:val="18"/>
        </w:rPr>
        <w:t>TN Authorization</w:t>
      </w:r>
      <w:r w:rsidRPr="008E0E23">
        <w:rPr>
          <w:rFonts w:ascii="Courier New" w:hAnsi="Courier New" w:cs="Courier New"/>
          <w:sz w:val="18"/>
        </w:rPr>
        <w:t>"</w:t>
      </w:r>
      <w:r w:rsidR="003E1D7D">
        <w:rPr>
          <w:rFonts w:ascii="Courier New" w:hAnsi="Courier New" w:cs="Courier New"/>
          <w:sz w:val="18"/>
        </w:rPr>
        <w:t>,</w:t>
      </w:r>
    </w:p>
    <w:p w14:paraId="1D293E04" w14:textId="77777777" w:rsidR="00017E26" w:rsidRDefault="00017E26" w:rsidP="00017E26">
      <w:pPr>
        <w:ind w:left="1440" w:firstLine="720"/>
        <w:rPr>
          <w:rFonts w:ascii="Courier New" w:hAnsi="Courier New" w:cs="Courier New"/>
          <w:sz w:val="18"/>
        </w:rPr>
      </w:pPr>
      <w:r w:rsidRPr="00006A05">
        <w:rPr>
          <w:rFonts w:ascii="Courier New" w:hAnsi="Courier New" w:cs="Courier New"/>
          <w:sz w:val="18"/>
        </w:rPr>
        <w:t>"</w:t>
      </w:r>
      <w:r>
        <w:rPr>
          <w:rFonts w:ascii="Courier New" w:hAnsi="Courier New" w:cs="Courier New"/>
          <w:sz w:val="18"/>
        </w:rPr>
        <w:t>tn</w:t>
      </w:r>
      <w:r w:rsidRPr="00006A05">
        <w:rPr>
          <w:rFonts w:ascii="Courier New" w:hAnsi="Courier New" w:cs="Courier New"/>
          <w:sz w:val="18"/>
        </w:rPr>
        <w:t>":"</w:t>
      </w:r>
      <w:r w:rsidRPr="005B69AA">
        <w:rPr>
          <w:rFonts w:ascii="Courier New" w:hAnsi="Courier New" w:cs="Courier New"/>
          <w:b/>
          <w:sz w:val="18"/>
        </w:rPr>
        <w:t>12002001234</w:t>
      </w:r>
      <w:r w:rsidRPr="00006A05">
        <w:rPr>
          <w:rFonts w:ascii="Courier New" w:hAnsi="Courier New" w:cs="Courier New"/>
          <w:sz w:val="18"/>
        </w:rPr>
        <w:t>",</w:t>
      </w:r>
    </w:p>
    <w:p w14:paraId="523CD494" w14:textId="77777777" w:rsidR="00017E26" w:rsidRDefault="00017E26" w:rsidP="00017E26">
      <w:pPr>
        <w:ind w:left="1440" w:firstLine="720"/>
        <w:rPr>
          <w:rFonts w:ascii="Courier New" w:hAnsi="Courier New" w:cs="Courier New"/>
          <w:sz w:val="18"/>
        </w:rPr>
      </w:pPr>
      <w:r>
        <w:rPr>
          <w:rFonts w:ascii="Courier New" w:hAnsi="Courier New" w:cs="Courier New"/>
          <w:sz w:val="18"/>
        </w:rPr>
        <w:t>“</w:t>
      </w:r>
      <w:proofErr w:type="spellStart"/>
      <w:r>
        <w:rPr>
          <w:rFonts w:ascii="Courier New" w:hAnsi="Courier New" w:cs="Courier New"/>
          <w:sz w:val="18"/>
        </w:rPr>
        <w:t>serviceEndpoint”</w:t>
      </w:r>
      <w:proofErr w:type="gramStart"/>
      <w:r>
        <w:rPr>
          <w:rFonts w:ascii="Courier New" w:hAnsi="Courier New" w:cs="Courier New"/>
          <w:sz w:val="18"/>
        </w:rPr>
        <w:t>:</w:t>
      </w:r>
      <w:r>
        <w:rPr>
          <w:rFonts w:ascii="Courier New" w:hAnsi="Courier New" w:cs="Courier New"/>
          <w:b/>
          <w:sz w:val="18"/>
        </w:rPr>
        <w:t>”</w:t>
      </w:r>
      <w:r w:rsidRPr="00711D96">
        <w:rPr>
          <w:rFonts w:ascii="Courier New" w:hAnsi="Courier New" w:cs="Courier New"/>
          <w:b/>
          <w:sz w:val="18"/>
        </w:rPr>
        <w:t>https</w:t>
      </w:r>
      <w:proofErr w:type="spellEnd"/>
      <w:r w:rsidRPr="00711D96">
        <w:rPr>
          <w:rFonts w:ascii="Courier New" w:hAnsi="Courier New" w:cs="Courier New"/>
          <w:b/>
          <w:sz w:val="18"/>
        </w:rPr>
        <w:t>://access.atis.org/credentials/</w:t>
      </w:r>
      <w:r>
        <w:rPr>
          <w:rFonts w:ascii="Courier New" w:hAnsi="Courier New" w:cs="Courier New"/>
          <w:b/>
          <w:sz w:val="18"/>
        </w:rPr>
        <w:t>2002</w:t>
      </w:r>
      <w:proofErr w:type="gramEnd"/>
      <w:r>
        <w:rPr>
          <w:rFonts w:ascii="Courier New" w:hAnsi="Courier New" w:cs="Courier New"/>
          <w:b/>
          <w:sz w:val="18"/>
        </w:rPr>
        <w:t>”</w:t>
      </w:r>
      <w:r w:rsidRPr="008E0E23">
        <w:rPr>
          <w:rFonts w:ascii="Courier New" w:hAnsi="Courier New" w:cs="Courier New"/>
          <w:sz w:val="18"/>
        </w:rPr>
        <w:t xml:space="preserve"> </w:t>
      </w:r>
    </w:p>
    <w:p w14:paraId="2F048165" w14:textId="7BEF3031" w:rsidR="00017E26" w:rsidRDefault="00017E26" w:rsidP="00017E26">
      <w:pPr>
        <w:ind w:left="1440"/>
        <w:rPr>
          <w:rFonts w:ascii="Courier New" w:hAnsi="Courier New" w:cs="Courier New"/>
          <w:sz w:val="18"/>
        </w:rPr>
      </w:pPr>
      <w:r>
        <w:rPr>
          <w:rFonts w:ascii="Courier New" w:hAnsi="Courier New" w:cs="Courier New"/>
          <w:sz w:val="18"/>
        </w:rPr>
        <w:tab/>
        <w:t>}],</w:t>
      </w:r>
    </w:p>
    <w:p w14:paraId="5AE4D75B" w14:textId="77777777" w:rsidR="00017E26" w:rsidRPr="008E0E23" w:rsidRDefault="00017E26" w:rsidP="00521F9D">
      <w:pPr>
        <w:ind w:left="1440"/>
        <w:rPr>
          <w:rFonts w:ascii="Courier New" w:hAnsi="Courier New" w:cs="Courier New"/>
          <w:sz w:val="18"/>
        </w:rPr>
      </w:pPr>
      <w:r>
        <w:rPr>
          <w:rFonts w:ascii="Courier New" w:hAnsi="Courier New" w:cs="Courier New"/>
          <w:sz w:val="18"/>
        </w:rPr>
        <w:t xml:space="preserve"> </w:t>
      </w:r>
      <w:r w:rsidRPr="008E0E23">
        <w:rPr>
          <w:rFonts w:ascii="Courier New" w:hAnsi="Courier New" w:cs="Courier New"/>
          <w:sz w:val="18"/>
        </w:rPr>
        <w:t xml:space="preserve">  "proof": {...}</w:t>
      </w:r>
    </w:p>
    <w:p w14:paraId="1826ABD5" w14:textId="4E00C55F" w:rsidR="00017E26" w:rsidRDefault="00017E26" w:rsidP="00521F9D">
      <w:pPr>
        <w:ind w:left="1440"/>
        <w:rPr>
          <w:rFonts w:ascii="Courier New" w:hAnsi="Courier New" w:cs="Courier New"/>
          <w:sz w:val="18"/>
        </w:rPr>
      </w:pPr>
      <w:r w:rsidRPr="008E0E23">
        <w:rPr>
          <w:rFonts w:ascii="Courier New" w:hAnsi="Courier New" w:cs="Courier New"/>
          <w:sz w:val="18"/>
        </w:rPr>
        <w:t>}</w:t>
      </w:r>
    </w:p>
    <w:p w14:paraId="0EA0A867" w14:textId="77777777" w:rsidR="003E1D5D" w:rsidRDefault="003E1D5D" w:rsidP="00521F9D">
      <w:pPr>
        <w:ind w:left="1440"/>
        <w:rPr>
          <w:rFonts w:ascii="Courier New" w:hAnsi="Courier New" w:cs="Courier New"/>
          <w:sz w:val="18"/>
        </w:rPr>
      </w:pPr>
    </w:p>
    <w:p w14:paraId="1387C463" w14:textId="77777777" w:rsidR="00AE62FF" w:rsidRPr="00432D84" w:rsidRDefault="00AE62FF" w:rsidP="00AE62FF">
      <w:pPr>
        <w:jc w:val="left"/>
        <w:rPr>
          <w:b/>
        </w:rPr>
      </w:pPr>
      <w:r>
        <w:rPr>
          <w:b/>
        </w:rPr>
        <w:t xml:space="preserve">Adding the TN Assignment Verifiable Credential to the Enterprise Identity DID </w:t>
      </w:r>
    </w:p>
    <w:p w14:paraId="5A85BBCA" w14:textId="4C77C1BB" w:rsidR="00AE62FF" w:rsidRDefault="00AE62FF" w:rsidP="00AE62FF">
      <w:pPr>
        <w:jc w:val="left"/>
      </w:pPr>
      <w:r>
        <w:t>Example of a W3C DID Document used to verify and authenticate the TN allocation to the BRAND DID.</w:t>
      </w:r>
    </w:p>
    <w:p w14:paraId="57822C91" w14:textId="77777777" w:rsidR="00AE62FF" w:rsidRDefault="00AE62FF" w:rsidP="00AE62FF">
      <w:pPr>
        <w:jc w:val="left"/>
      </w:pPr>
    </w:p>
    <w:p w14:paraId="37F49E01" w14:textId="77777777" w:rsidR="00AE62FF" w:rsidRPr="00023914" w:rsidRDefault="00AE62FF" w:rsidP="00AE62FF">
      <w:pPr>
        <w:ind w:left="1440"/>
        <w:rPr>
          <w:rFonts w:ascii="Courier New" w:hAnsi="Courier New" w:cs="Courier New"/>
          <w:sz w:val="18"/>
        </w:rPr>
      </w:pPr>
      <w:r w:rsidRPr="00023914">
        <w:rPr>
          <w:rFonts w:ascii="Courier New" w:hAnsi="Courier New" w:cs="Courier New"/>
          <w:sz w:val="18"/>
        </w:rPr>
        <w:t>"@context": ["https://www.w3.org/ns/did/v1", "https://w3id.org/security/v1"],</w:t>
      </w:r>
    </w:p>
    <w:p w14:paraId="3E5E5259" w14:textId="79671FA0" w:rsidR="00AE62FF" w:rsidRPr="00023914" w:rsidRDefault="00AE62FF" w:rsidP="00AE62FF">
      <w:pPr>
        <w:ind w:left="1440"/>
        <w:rPr>
          <w:rFonts w:ascii="Courier New" w:hAnsi="Courier New" w:cs="Courier New"/>
          <w:sz w:val="18"/>
        </w:rPr>
      </w:pPr>
      <w:r w:rsidRPr="00023914">
        <w:rPr>
          <w:rFonts w:ascii="Courier New" w:hAnsi="Courier New" w:cs="Courier New"/>
          <w:sz w:val="18"/>
        </w:rPr>
        <w:t xml:space="preserve"> "id": "</w:t>
      </w:r>
      <w:r>
        <w:rPr>
          <w:rFonts w:ascii="Courier New" w:hAnsi="Courier New" w:cs="Courier New"/>
          <w:sz w:val="18"/>
        </w:rPr>
        <w:t>did:example</w:t>
      </w:r>
      <w:r w:rsidRPr="00023914">
        <w:rPr>
          <w:rFonts w:ascii="Courier New" w:hAnsi="Courier New" w:cs="Courier New"/>
          <w:sz w:val="18"/>
        </w:rPr>
        <w:t>:</w:t>
      </w:r>
      <w:r>
        <w:rPr>
          <w:rFonts w:ascii="Courier New" w:hAnsi="Courier New" w:cs="Courier New"/>
          <w:sz w:val="18"/>
        </w:rPr>
        <w:t>&lt;</w:t>
      </w:r>
      <w:r>
        <w:rPr>
          <w:rFonts w:ascii="Courier New" w:hAnsi="Courier New" w:cs="Courier New"/>
          <w:b/>
          <w:bCs/>
          <w:sz w:val="18"/>
        </w:rPr>
        <w:t>BRAND1&gt;</w:t>
      </w:r>
      <w:r w:rsidRPr="00023914">
        <w:rPr>
          <w:rFonts w:ascii="Courier New" w:hAnsi="Courier New" w:cs="Courier New"/>
          <w:sz w:val="18"/>
        </w:rPr>
        <w:t xml:space="preserve">",    </w:t>
      </w:r>
    </w:p>
    <w:p w14:paraId="4389ECD5" w14:textId="77777777" w:rsidR="00AE62FF" w:rsidRPr="00023914" w:rsidRDefault="00AE62FF" w:rsidP="00AE62FF">
      <w:pPr>
        <w:ind w:left="1440"/>
        <w:rPr>
          <w:rFonts w:ascii="Courier New" w:hAnsi="Courier New" w:cs="Courier New"/>
          <w:sz w:val="18"/>
        </w:rPr>
      </w:pPr>
      <w:r w:rsidRPr="00023914">
        <w:rPr>
          <w:rFonts w:ascii="Courier New" w:hAnsi="Courier New" w:cs="Courier New"/>
          <w:sz w:val="18"/>
        </w:rPr>
        <w:t xml:space="preserve">  </w:t>
      </w:r>
    </w:p>
    <w:p w14:paraId="1D4F92AE" w14:textId="77777777" w:rsidR="00AE62FF" w:rsidRPr="00023914" w:rsidRDefault="00AE62FF" w:rsidP="00AE62FF">
      <w:pPr>
        <w:ind w:left="1440"/>
        <w:rPr>
          <w:rFonts w:ascii="Courier New" w:hAnsi="Courier New" w:cs="Courier New"/>
          <w:sz w:val="18"/>
        </w:rPr>
      </w:pPr>
      <w:r w:rsidRPr="00023914">
        <w:rPr>
          <w:rFonts w:ascii="Courier New" w:hAnsi="Courier New" w:cs="Courier New"/>
          <w:sz w:val="18"/>
        </w:rPr>
        <w:t xml:space="preserve"> "publicKey": [{  </w:t>
      </w:r>
    </w:p>
    <w:p w14:paraId="10BAD4E3" w14:textId="56EEC501" w:rsidR="00AE62FF" w:rsidRPr="00023914" w:rsidRDefault="00AE62FF" w:rsidP="00AE62FF">
      <w:pPr>
        <w:ind w:left="1440"/>
        <w:rPr>
          <w:rFonts w:ascii="Courier New" w:hAnsi="Courier New" w:cs="Courier New"/>
          <w:sz w:val="18"/>
        </w:rPr>
      </w:pPr>
      <w:r w:rsidRPr="00023914">
        <w:rPr>
          <w:rFonts w:ascii="Courier New" w:hAnsi="Courier New" w:cs="Courier New"/>
          <w:sz w:val="18"/>
        </w:rPr>
        <w:t xml:space="preserve">    "id": "</w:t>
      </w:r>
      <w:r>
        <w:rPr>
          <w:rFonts w:ascii="Courier New" w:hAnsi="Courier New" w:cs="Courier New"/>
          <w:sz w:val="18"/>
        </w:rPr>
        <w:t>did:example</w:t>
      </w:r>
      <w:r w:rsidRPr="00023914">
        <w:rPr>
          <w:rFonts w:ascii="Courier New" w:hAnsi="Courier New" w:cs="Courier New"/>
          <w:sz w:val="18"/>
        </w:rPr>
        <w:t>:</w:t>
      </w:r>
      <w:r>
        <w:rPr>
          <w:rFonts w:ascii="Courier New" w:hAnsi="Courier New" w:cs="Courier New"/>
          <w:sz w:val="18"/>
        </w:rPr>
        <w:t>&lt;BRAND1&gt;</w:t>
      </w:r>
      <w:r w:rsidRPr="00023914">
        <w:rPr>
          <w:rFonts w:ascii="Courier New" w:hAnsi="Courier New" w:cs="Courier New"/>
          <w:sz w:val="18"/>
        </w:rPr>
        <w:t xml:space="preserve">#key-1", </w:t>
      </w:r>
    </w:p>
    <w:p w14:paraId="6A85BA5D" w14:textId="77777777" w:rsidR="00AE62FF" w:rsidRPr="00023914" w:rsidRDefault="00AE62FF" w:rsidP="00AE62FF">
      <w:pPr>
        <w:ind w:left="1440"/>
        <w:rPr>
          <w:rFonts w:ascii="Courier New" w:hAnsi="Courier New" w:cs="Courier New"/>
          <w:sz w:val="18"/>
        </w:rPr>
      </w:pPr>
      <w:r w:rsidRPr="00023914">
        <w:rPr>
          <w:rFonts w:ascii="Courier New" w:hAnsi="Courier New" w:cs="Courier New"/>
          <w:sz w:val="18"/>
        </w:rPr>
        <w:t xml:space="preserve">    "type": "Ed25519VerificationKey2018", </w:t>
      </w:r>
    </w:p>
    <w:p w14:paraId="274B80F1" w14:textId="7BF8923C" w:rsidR="00AE62FF" w:rsidRPr="00023914" w:rsidRDefault="00AE62FF" w:rsidP="00AE62FF">
      <w:pPr>
        <w:ind w:left="1440"/>
        <w:rPr>
          <w:rFonts w:ascii="Courier New" w:hAnsi="Courier New" w:cs="Courier New"/>
          <w:sz w:val="18"/>
        </w:rPr>
      </w:pPr>
      <w:r w:rsidRPr="00023914">
        <w:rPr>
          <w:rFonts w:ascii="Courier New" w:hAnsi="Courier New" w:cs="Courier New"/>
          <w:sz w:val="18"/>
        </w:rPr>
        <w:t xml:space="preserve">    "controller": "</w:t>
      </w:r>
      <w:r>
        <w:rPr>
          <w:rFonts w:ascii="Courier New" w:hAnsi="Courier New" w:cs="Courier New"/>
          <w:sz w:val="18"/>
        </w:rPr>
        <w:t>did:example</w:t>
      </w:r>
      <w:r w:rsidRPr="00023914">
        <w:rPr>
          <w:rFonts w:ascii="Courier New" w:hAnsi="Courier New" w:cs="Courier New"/>
          <w:sz w:val="18"/>
        </w:rPr>
        <w:t>:</w:t>
      </w:r>
      <w:r>
        <w:rPr>
          <w:rFonts w:ascii="Courier New" w:hAnsi="Courier New" w:cs="Courier New"/>
          <w:sz w:val="18"/>
        </w:rPr>
        <w:t>&lt;</w:t>
      </w:r>
      <w:r>
        <w:rPr>
          <w:rFonts w:ascii="Courier New" w:hAnsi="Courier New" w:cs="Courier New"/>
          <w:b/>
          <w:sz w:val="18"/>
        </w:rPr>
        <w:t>BRAND</w:t>
      </w:r>
      <w:r w:rsidRPr="00727525">
        <w:rPr>
          <w:rFonts w:ascii="Courier New" w:hAnsi="Courier New" w:cs="Courier New"/>
          <w:b/>
          <w:sz w:val="18"/>
        </w:rPr>
        <w:t>1</w:t>
      </w:r>
      <w:r>
        <w:rPr>
          <w:rFonts w:ascii="Courier New" w:hAnsi="Courier New" w:cs="Courier New"/>
          <w:sz w:val="18"/>
        </w:rPr>
        <w:t>&gt;</w:t>
      </w:r>
      <w:r w:rsidRPr="00023914">
        <w:rPr>
          <w:rFonts w:ascii="Courier New" w:hAnsi="Courier New" w:cs="Courier New"/>
          <w:sz w:val="18"/>
        </w:rPr>
        <w:t xml:space="preserve">",  </w:t>
      </w:r>
    </w:p>
    <w:p w14:paraId="169E5A65" w14:textId="77777777" w:rsidR="00AE62FF" w:rsidRDefault="00AE62FF" w:rsidP="00AE62FF">
      <w:pPr>
        <w:ind w:left="1440"/>
        <w:rPr>
          <w:rFonts w:ascii="Courier New" w:hAnsi="Courier New" w:cs="Courier New"/>
          <w:sz w:val="18"/>
        </w:rPr>
      </w:pPr>
      <w:r w:rsidRPr="00023914">
        <w:rPr>
          <w:rFonts w:ascii="Courier New" w:hAnsi="Courier New" w:cs="Courier New"/>
          <w:sz w:val="18"/>
        </w:rPr>
        <w:t xml:space="preserve">    </w:t>
      </w:r>
      <w:r w:rsidRPr="00696F33">
        <w:rPr>
          <w:rFonts w:ascii="Courier New" w:hAnsi="Courier New" w:cs="Courier New"/>
          <w:sz w:val="18"/>
        </w:rPr>
        <w:t>"</w:t>
      </w:r>
      <w:proofErr w:type="spellStart"/>
      <w:r w:rsidRPr="00696F33">
        <w:rPr>
          <w:rFonts w:ascii="Courier New" w:hAnsi="Courier New" w:cs="Courier New"/>
          <w:sz w:val="18"/>
        </w:rPr>
        <w:t>publicKeyJwk</w:t>
      </w:r>
      <w:proofErr w:type="spellEnd"/>
      <w:r w:rsidRPr="00696F33">
        <w:rPr>
          <w:rFonts w:ascii="Courier New" w:hAnsi="Courier New" w:cs="Courier New"/>
          <w:sz w:val="18"/>
        </w:rPr>
        <w:t>": {</w:t>
      </w:r>
    </w:p>
    <w:p w14:paraId="53FE9B0C" w14:textId="77777777" w:rsidR="00AE62FF" w:rsidRPr="00696F33" w:rsidRDefault="00AE62FF" w:rsidP="00AE62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ascii="Courier New" w:hAnsi="Courier New" w:cs="Courier New"/>
          <w:color w:val="000000"/>
          <w:lang w:val="en-IE" w:eastAsia="en-IE"/>
        </w:rPr>
      </w:pPr>
      <w:r>
        <w:rPr>
          <w:rFonts w:ascii="Courier New" w:hAnsi="Courier New" w:cs="Courier New"/>
          <w:color w:val="000000"/>
          <w:lang w:val="en-IE" w:eastAsia="en-IE"/>
        </w:rPr>
        <w:tab/>
      </w:r>
      <w:r>
        <w:rPr>
          <w:rFonts w:ascii="Courier New" w:hAnsi="Courier New" w:cs="Courier New"/>
          <w:color w:val="000000"/>
          <w:lang w:val="en-IE" w:eastAsia="en-IE"/>
        </w:rPr>
        <w:tab/>
      </w:r>
      <w:r>
        <w:rPr>
          <w:rFonts w:ascii="Courier New" w:hAnsi="Courier New" w:cs="Courier New"/>
          <w:color w:val="000000"/>
          <w:lang w:val="en-IE" w:eastAsia="en-IE"/>
        </w:rPr>
        <w:tab/>
        <w:t>“</w:t>
      </w:r>
      <w:proofErr w:type="spellStart"/>
      <w:r w:rsidRPr="00696F33">
        <w:rPr>
          <w:rFonts w:ascii="Courier New" w:hAnsi="Courier New" w:cs="Courier New"/>
          <w:color w:val="000000"/>
          <w:lang w:val="en-IE" w:eastAsia="en-IE"/>
        </w:rPr>
        <w:t>kty</w:t>
      </w:r>
      <w:proofErr w:type="spellEnd"/>
      <w:r w:rsidRPr="00696F33">
        <w:rPr>
          <w:rFonts w:ascii="Courier New" w:hAnsi="Courier New" w:cs="Courier New"/>
          <w:color w:val="000000"/>
          <w:lang w:val="en-IE" w:eastAsia="en-IE"/>
        </w:rPr>
        <w:t>":"EC",</w:t>
      </w:r>
    </w:p>
    <w:p w14:paraId="698F0AB3" w14:textId="77777777" w:rsidR="00AE62FF" w:rsidRPr="00696F33" w:rsidRDefault="00AE62FF" w:rsidP="00AE62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ascii="Courier New" w:hAnsi="Courier New" w:cs="Courier New"/>
          <w:color w:val="000000"/>
          <w:lang w:val="en-IE" w:eastAsia="en-IE"/>
        </w:rPr>
      </w:pPr>
      <w:r w:rsidRPr="00696F33">
        <w:rPr>
          <w:rFonts w:ascii="Courier New" w:hAnsi="Courier New" w:cs="Courier New"/>
          <w:color w:val="000000"/>
          <w:lang w:val="en-IE" w:eastAsia="en-IE"/>
        </w:rPr>
        <w:t xml:space="preserve">      </w:t>
      </w:r>
      <w:r>
        <w:rPr>
          <w:rFonts w:ascii="Courier New" w:hAnsi="Courier New" w:cs="Courier New"/>
          <w:color w:val="000000"/>
          <w:lang w:val="en-IE" w:eastAsia="en-IE"/>
        </w:rPr>
        <w:tab/>
      </w:r>
      <w:r>
        <w:rPr>
          <w:rFonts w:ascii="Courier New" w:hAnsi="Courier New" w:cs="Courier New"/>
          <w:color w:val="000000"/>
          <w:lang w:val="en-IE" w:eastAsia="en-IE"/>
        </w:rPr>
        <w:tab/>
      </w:r>
      <w:r>
        <w:rPr>
          <w:rFonts w:ascii="Courier New" w:hAnsi="Courier New" w:cs="Courier New"/>
          <w:color w:val="000000"/>
          <w:lang w:val="en-IE" w:eastAsia="en-IE"/>
        </w:rPr>
        <w:tab/>
      </w:r>
      <w:r w:rsidRPr="00696F33">
        <w:rPr>
          <w:rFonts w:ascii="Courier New" w:hAnsi="Courier New" w:cs="Courier New"/>
          <w:color w:val="000000"/>
          <w:lang w:val="en-IE" w:eastAsia="en-IE"/>
        </w:rPr>
        <w:t>"crv":"P-256",</w:t>
      </w:r>
    </w:p>
    <w:p w14:paraId="2F9A7216" w14:textId="77777777" w:rsidR="00AE62FF" w:rsidRPr="00696F33" w:rsidRDefault="00AE62FF" w:rsidP="00AE62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ascii="Courier New" w:hAnsi="Courier New" w:cs="Courier New"/>
          <w:color w:val="000000"/>
          <w:lang w:val="en-IE" w:eastAsia="en-IE"/>
        </w:rPr>
      </w:pPr>
      <w:r w:rsidRPr="00696F33">
        <w:rPr>
          <w:rFonts w:ascii="Courier New" w:hAnsi="Courier New" w:cs="Courier New"/>
          <w:color w:val="000000"/>
          <w:lang w:val="en-IE" w:eastAsia="en-IE"/>
        </w:rPr>
        <w:t xml:space="preserve">      </w:t>
      </w:r>
      <w:r>
        <w:rPr>
          <w:rFonts w:ascii="Courier New" w:hAnsi="Courier New" w:cs="Courier New"/>
          <w:color w:val="000000"/>
          <w:lang w:val="en-IE" w:eastAsia="en-IE"/>
        </w:rPr>
        <w:tab/>
      </w:r>
      <w:r>
        <w:rPr>
          <w:rFonts w:ascii="Courier New" w:hAnsi="Courier New" w:cs="Courier New"/>
          <w:color w:val="000000"/>
          <w:lang w:val="en-IE" w:eastAsia="en-IE"/>
        </w:rPr>
        <w:tab/>
      </w:r>
      <w:r>
        <w:rPr>
          <w:rFonts w:ascii="Courier New" w:hAnsi="Courier New" w:cs="Courier New"/>
          <w:color w:val="000000"/>
          <w:lang w:val="en-IE" w:eastAsia="en-IE"/>
        </w:rPr>
        <w:tab/>
      </w:r>
      <w:r w:rsidRPr="00696F33">
        <w:rPr>
          <w:rFonts w:ascii="Courier New" w:hAnsi="Courier New" w:cs="Courier New"/>
          <w:color w:val="000000"/>
          <w:lang w:val="en-IE" w:eastAsia="en-IE"/>
        </w:rPr>
        <w:t>"x":"f83OJ3D2xF1Bg8vub9tLe1gHMzV76e8Tus9uPHvRVEU",</w:t>
      </w:r>
    </w:p>
    <w:p w14:paraId="53176F89" w14:textId="03C7D71D" w:rsidR="00AE62FF" w:rsidRPr="00023914" w:rsidRDefault="00AE62FF" w:rsidP="00AE62FF">
      <w:pPr>
        <w:ind w:left="1440"/>
        <w:rPr>
          <w:rFonts w:ascii="Courier New" w:hAnsi="Courier New" w:cs="Courier New"/>
          <w:sz w:val="18"/>
        </w:rPr>
      </w:pPr>
      <w:r w:rsidRPr="00696F33">
        <w:rPr>
          <w:rFonts w:ascii="Courier New" w:hAnsi="Courier New" w:cs="Courier New"/>
          <w:color w:val="000000"/>
          <w:lang w:val="en-IE" w:eastAsia="en-IE"/>
        </w:rPr>
        <w:t xml:space="preserve">      </w:t>
      </w:r>
      <w:r>
        <w:rPr>
          <w:rFonts w:ascii="Courier New" w:hAnsi="Courier New" w:cs="Courier New"/>
          <w:color w:val="000000"/>
          <w:lang w:val="en-IE" w:eastAsia="en-IE"/>
        </w:rPr>
        <w:tab/>
      </w:r>
      <w:r w:rsidRPr="00696F33">
        <w:rPr>
          <w:rFonts w:ascii="Courier New" w:hAnsi="Courier New" w:cs="Courier New"/>
          <w:color w:val="000000"/>
          <w:lang w:val="en-IE" w:eastAsia="en-IE"/>
        </w:rPr>
        <w:t>"y":"x_FEzRu9m36HLN_tue659LNpXW6pCyStikYjKIWI5a0"</w:t>
      </w:r>
    </w:p>
    <w:p w14:paraId="451EC7CA" w14:textId="77777777" w:rsidR="00AE62FF" w:rsidRDefault="00AE62FF" w:rsidP="00AE62FF">
      <w:pPr>
        <w:ind w:left="1440"/>
        <w:rPr>
          <w:rFonts w:ascii="Courier New" w:hAnsi="Courier New" w:cs="Courier New"/>
          <w:sz w:val="18"/>
        </w:rPr>
      </w:pPr>
      <w:r w:rsidRPr="00023914">
        <w:rPr>
          <w:rFonts w:ascii="Courier New" w:hAnsi="Courier New" w:cs="Courier New"/>
          <w:sz w:val="18"/>
        </w:rPr>
        <w:t xml:space="preserve">  }]</w:t>
      </w:r>
    </w:p>
    <w:p w14:paraId="48E3753C" w14:textId="77777777" w:rsidR="00AE62FF" w:rsidRPr="00023914" w:rsidRDefault="00AE62FF" w:rsidP="00AE62FF">
      <w:pPr>
        <w:ind w:left="1440"/>
        <w:rPr>
          <w:rFonts w:ascii="Courier New" w:hAnsi="Courier New" w:cs="Courier New"/>
          <w:sz w:val="18"/>
        </w:rPr>
      </w:pPr>
      <w:r w:rsidRPr="00023914">
        <w:rPr>
          <w:rFonts w:ascii="Courier New" w:hAnsi="Courier New" w:cs="Courier New"/>
          <w:sz w:val="18"/>
        </w:rPr>
        <w:t>"service": [{</w:t>
      </w:r>
    </w:p>
    <w:p w14:paraId="59156B5E" w14:textId="6265F4DC" w:rsidR="00AE62FF" w:rsidRPr="00023914" w:rsidRDefault="00AE62FF" w:rsidP="00AE62FF">
      <w:pPr>
        <w:ind w:left="1440"/>
        <w:rPr>
          <w:rFonts w:ascii="Courier New" w:hAnsi="Courier New" w:cs="Courier New"/>
          <w:sz w:val="18"/>
        </w:rPr>
      </w:pPr>
      <w:r w:rsidRPr="00023914">
        <w:rPr>
          <w:rFonts w:ascii="Courier New" w:hAnsi="Courier New" w:cs="Courier New"/>
          <w:sz w:val="18"/>
        </w:rPr>
        <w:t xml:space="preserve">        "</w:t>
      </w:r>
      <w:proofErr w:type="spellStart"/>
      <w:r w:rsidRPr="00023914">
        <w:rPr>
          <w:rFonts w:ascii="Courier New" w:hAnsi="Courier New" w:cs="Courier New"/>
          <w:sz w:val="18"/>
        </w:rPr>
        <w:t>id":"did:example</w:t>
      </w:r>
      <w:proofErr w:type="spellEnd"/>
      <w:r w:rsidRPr="00023914">
        <w:rPr>
          <w:rFonts w:ascii="Courier New" w:hAnsi="Courier New" w:cs="Courier New"/>
          <w:sz w:val="18"/>
        </w:rPr>
        <w:t>:</w:t>
      </w:r>
      <w:r>
        <w:rPr>
          <w:rFonts w:ascii="Courier New" w:hAnsi="Courier New" w:cs="Courier New"/>
          <w:sz w:val="18"/>
        </w:rPr>
        <w:t>&lt;BRAND1</w:t>
      </w:r>
      <w:proofErr w:type="gramStart"/>
      <w:r>
        <w:rPr>
          <w:rFonts w:ascii="Courier New" w:hAnsi="Courier New" w:cs="Courier New"/>
          <w:sz w:val="18"/>
        </w:rPr>
        <w:t>&gt;;</w:t>
      </w:r>
      <w:proofErr w:type="spellStart"/>
      <w:r>
        <w:rPr>
          <w:rFonts w:ascii="Courier New" w:hAnsi="Courier New" w:cs="Courier New"/>
          <w:sz w:val="18"/>
        </w:rPr>
        <w:t>vettingstatus</w:t>
      </w:r>
      <w:proofErr w:type="spellEnd"/>
      <w:proofErr w:type="gramEnd"/>
      <w:r w:rsidRPr="00023914">
        <w:rPr>
          <w:rFonts w:ascii="Courier New" w:hAnsi="Courier New" w:cs="Courier New"/>
          <w:sz w:val="18"/>
        </w:rPr>
        <w:t>",</w:t>
      </w:r>
    </w:p>
    <w:p w14:paraId="25C4D68F" w14:textId="77777777" w:rsidR="00AE62FF" w:rsidRPr="00023914" w:rsidRDefault="00AE62FF" w:rsidP="00AE62FF">
      <w:pPr>
        <w:ind w:left="1440"/>
        <w:rPr>
          <w:rFonts w:ascii="Courier New" w:hAnsi="Courier New" w:cs="Courier New"/>
          <w:sz w:val="18"/>
        </w:rPr>
      </w:pPr>
      <w:r w:rsidRPr="00023914">
        <w:rPr>
          <w:rFonts w:ascii="Courier New" w:hAnsi="Courier New" w:cs="Courier New"/>
          <w:sz w:val="18"/>
        </w:rPr>
        <w:t xml:space="preserve">    </w:t>
      </w:r>
      <w:r>
        <w:rPr>
          <w:rFonts w:ascii="Courier New" w:hAnsi="Courier New" w:cs="Courier New"/>
          <w:sz w:val="18"/>
        </w:rPr>
        <w:tab/>
      </w:r>
      <w:r w:rsidRPr="00023914">
        <w:rPr>
          <w:rFonts w:ascii="Courier New" w:hAnsi="Courier New" w:cs="Courier New"/>
          <w:sz w:val="18"/>
        </w:rPr>
        <w:t xml:space="preserve">"type": "VerifiableCredentialService", </w:t>
      </w:r>
    </w:p>
    <w:p w14:paraId="0B67E486" w14:textId="77180462" w:rsidR="00AE62FF" w:rsidRDefault="00AE62FF" w:rsidP="00AE62FF">
      <w:pPr>
        <w:ind w:left="1440"/>
        <w:rPr>
          <w:rFonts w:ascii="Courier New" w:hAnsi="Courier New" w:cs="Courier New"/>
          <w:b/>
          <w:sz w:val="18"/>
        </w:rPr>
      </w:pPr>
      <w:r w:rsidRPr="00023914">
        <w:rPr>
          <w:rFonts w:ascii="Courier New" w:hAnsi="Courier New" w:cs="Courier New"/>
          <w:sz w:val="18"/>
        </w:rPr>
        <w:t xml:space="preserve">    </w:t>
      </w:r>
      <w:r>
        <w:rPr>
          <w:rFonts w:ascii="Courier New" w:hAnsi="Courier New" w:cs="Courier New"/>
          <w:sz w:val="18"/>
        </w:rPr>
        <w:tab/>
      </w:r>
      <w:r w:rsidRPr="00023914">
        <w:rPr>
          <w:rFonts w:ascii="Courier New" w:hAnsi="Courier New" w:cs="Courier New"/>
          <w:sz w:val="18"/>
        </w:rPr>
        <w:t xml:space="preserve">"serviceEndpoint": </w:t>
      </w:r>
      <w:r w:rsidRPr="00DD0C37">
        <w:rPr>
          <w:rFonts w:ascii="Courier New" w:hAnsi="Courier New" w:cs="Courier New"/>
          <w:sz w:val="18"/>
        </w:rPr>
        <w:t>"</w:t>
      </w:r>
      <w:r w:rsidRPr="00C61C60">
        <w:rPr>
          <w:rFonts w:ascii="Courier New" w:hAnsi="Courier New" w:cs="Courier New"/>
          <w:sz w:val="18"/>
        </w:rPr>
        <w:t>https://access.atis.org/credentials/90</w:t>
      </w:r>
      <w:r>
        <w:rPr>
          <w:rFonts w:ascii="Courier New" w:hAnsi="Courier New" w:cs="Courier New"/>
          <w:sz w:val="18"/>
        </w:rPr>
        <w:t>01</w:t>
      </w:r>
      <w:r w:rsidRPr="00C61C60">
        <w:rPr>
          <w:rFonts w:ascii="Courier New" w:hAnsi="Courier New" w:cs="Courier New"/>
          <w:sz w:val="18"/>
        </w:rPr>
        <w:t>”</w:t>
      </w:r>
    </w:p>
    <w:p w14:paraId="2BB6A17A" w14:textId="6F9DFF8B" w:rsidR="00AE62FF" w:rsidRDefault="00AE62FF" w:rsidP="00AE62FF">
      <w:pPr>
        <w:ind w:left="1440"/>
        <w:rPr>
          <w:rFonts w:ascii="Courier New" w:hAnsi="Courier New" w:cs="Courier New"/>
          <w:sz w:val="18"/>
        </w:rPr>
      </w:pPr>
      <w:r w:rsidRPr="00023914">
        <w:rPr>
          <w:rFonts w:ascii="Courier New" w:hAnsi="Courier New" w:cs="Courier New"/>
          <w:sz w:val="18"/>
        </w:rPr>
        <w:t xml:space="preserve">  </w:t>
      </w:r>
      <w:r w:rsidRPr="00FA3ADD">
        <w:rPr>
          <w:rFonts w:ascii="Courier New" w:hAnsi="Courier New" w:cs="Courier New"/>
          <w:sz w:val="18"/>
        </w:rPr>
        <w:t>}, {</w:t>
      </w:r>
    </w:p>
    <w:p w14:paraId="5F062FBF" w14:textId="77777777" w:rsidR="00AE62FF" w:rsidRPr="00023914" w:rsidRDefault="00AE62FF" w:rsidP="00AE62FF">
      <w:pPr>
        <w:ind w:left="1440" w:firstLine="720"/>
        <w:rPr>
          <w:rFonts w:ascii="Courier New" w:hAnsi="Courier New" w:cs="Courier New"/>
          <w:sz w:val="18"/>
        </w:rPr>
      </w:pPr>
      <w:r w:rsidRPr="00023914">
        <w:rPr>
          <w:rFonts w:ascii="Courier New" w:hAnsi="Courier New" w:cs="Courier New"/>
          <w:sz w:val="18"/>
        </w:rPr>
        <w:t>"</w:t>
      </w:r>
      <w:proofErr w:type="spellStart"/>
      <w:r w:rsidRPr="00023914">
        <w:rPr>
          <w:rFonts w:ascii="Courier New" w:hAnsi="Courier New" w:cs="Courier New"/>
          <w:sz w:val="18"/>
        </w:rPr>
        <w:t>id":"did:example</w:t>
      </w:r>
      <w:proofErr w:type="spellEnd"/>
      <w:r w:rsidRPr="00023914">
        <w:rPr>
          <w:rFonts w:ascii="Courier New" w:hAnsi="Courier New" w:cs="Courier New"/>
          <w:sz w:val="18"/>
        </w:rPr>
        <w:t>:</w:t>
      </w:r>
      <w:r w:rsidRPr="00C61C60">
        <w:rPr>
          <w:rFonts w:ascii="Courier New" w:hAnsi="Courier New" w:cs="Courier New"/>
          <w:b/>
          <w:bCs/>
          <w:sz w:val="18"/>
        </w:rPr>
        <w:t>&lt;</w:t>
      </w:r>
      <w:r>
        <w:rPr>
          <w:rFonts w:ascii="Courier New" w:hAnsi="Courier New" w:cs="Courier New"/>
          <w:b/>
          <w:bCs/>
          <w:sz w:val="18"/>
        </w:rPr>
        <w:t>BRAND1</w:t>
      </w:r>
      <w:proofErr w:type="gramStart"/>
      <w:r w:rsidRPr="00C61C60">
        <w:rPr>
          <w:rFonts w:ascii="Courier New" w:hAnsi="Courier New" w:cs="Courier New"/>
          <w:b/>
          <w:bCs/>
          <w:sz w:val="18"/>
        </w:rPr>
        <w:t>&gt;;</w:t>
      </w:r>
      <w:proofErr w:type="spellStart"/>
      <w:r w:rsidRPr="00C61C60">
        <w:rPr>
          <w:rFonts w:ascii="Courier New" w:hAnsi="Courier New" w:cs="Courier New"/>
          <w:b/>
          <w:bCs/>
          <w:sz w:val="18"/>
        </w:rPr>
        <w:t>rcdclaims</w:t>
      </w:r>
      <w:proofErr w:type="spellEnd"/>
      <w:proofErr w:type="gramEnd"/>
      <w:r w:rsidRPr="00023914">
        <w:rPr>
          <w:rFonts w:ascii="Courier New" w:hAnsi="Courier New" w:cs="Courier New"/>
          <w:sz w:val="18"/>
        </w:rPr>
        <w:t>",</w:t>
      </w:r>
    </w:p>
    <w:p w14:paraId="0B62A69B" w14:textId="77777777" w:rsidR="00AE62FF" w:rsidRPr="00023914" w:rsidRDefault="00AE62FF" w:rsidP="00AE62FF">
      <w:pPr>
        <w:ind w:left="1440"/>
        <w:rPr>
          <w:rFonts w:ascii="Courier New" w:hAnsi="Courier New" w:cs="Courier New"/>
          <w:sz w:val="18"/>
        </w:rPr>
      </w:pPr>
      <w:r w:rsidRPr="00023914">
        <w:rPr>
          <w:rFonts w:ascii="Courier New" w:hAnsi="Courier New" w:cs="Courier New"/>
          <w:sz w:val="18"/>
        </w:rPr>
        <w:t xml:space="preserve">    </w:t>
      </w:r>
      <w:r>
        <w:rPr>
          <w:rFonts w:ascii="Courier New" w:hAnsi="Courier New" w:cs="Courier New"/>
          <w:sz w:val="18"/>
        </w:rPr>
        <w:tab/>
      </w:r>
      <w:r w:rsidRPr="00023914">
        <w:rPr>
          <w:rFonts w:ascii="Courier New" w:hAnsi="Courier New" w:cs="Courier New"/>
          <w:sz w:val="18"/>
        </w:rPr>
        <w:t xml:space="preserve">"type": "VerifiableCredentialService", </w:t>
      </w:r>
    </w:p>
    <w:p w14:paraId="629E3138" w14:textId="77777777" w:rsidR="00AE62FF" w:rsidRDefault="00AE62FF" w:rsidP="00AE62FF">
      <w:pPr>
        <w:ind w:left="1440"/>
        <w:rPr>
          <w:rFonts w:ascii="Courier New" w:hAnsi="Courier New" w:cs="Courier New"/>
          <w:b/>
          <w:sz w:val="18"/>
        </w:rPr>
      </w:pPr>
      <w:r w:rsidRPr="00023914">
        <w:rPr>
          <w:rFonts w:ascii="Courier New" w:hAnsi="Courier New" w:cs="Courier New"/>
          <w:sz w:val="18"/>
        </w:rPr>
        <w:t xml:space="preserve">    </w:t>
      </w:r>
      <w:r>
        <w:rPr>
          <w:rFonts w:ascii="Courier New" w:hAnsi="Courier New" w:cs="Courier New"/>
          <w:sz w:val="18"/>
        </w:rPr>
        <w:tab/>
      </w:r>
      <w:r w:rsidRPr="00023914">
        <w:rPr>
          <w:rFonts w:ascii="Courier New" w:hAnsi="Courier New" w:cs="Courier New"/>
          <w:sz w:val="18"/>
        </w:rPr>
        <w:t>"serviceEndpoint": "</w:t>
      </w:r>
      <w:r w:rsidRPr="00006A05">
        <w:rPr>
          <w:rFonts w:ascii="Courier New" w:hAnsi="Courier New" w:cs="Courier New"/>
          <w:b/>
          <w:sz w:val="18"/>
        </w:rPr>
        <w:t>https://ac</w:t>
      </w:r>
      <w:r>
        <w:rPr>
          <w:rFonts w:ascii="Courier New" w:hAnsi="Courier New" w:cs="Courier New"/>
          <w:b/>
          <w:sz w:val="18"/>
        </w:rPr>
        <w:t>cess.atis.org/credentials/9011”</w:t>
      </w:r>
    </w:p>
    <w:p w14:paraId="4615D16F" w14:textId="77777777" w:rsidR="00AE62FF" w:rsidRPr="00FA3ADD" w:rsidRDefault="00AE62FF" w:rsidP="00AE62FF">
      <w:pPr>
        <w:ind w:left="1440"/>
        <w:rPr>
          <w:rFonts w:ascii="Courier New" w:hAnsi="Courier New" w:cs="Courier New"/>
          <w:sz w:val="18"/>
        </w:rPr>
      </w:pPr>
      <w:r w:rsidRPr="00FA3ADD">
        <w:rPr>
          <w:rFonts w:ascii="Courier New" w:hAnsi="Courier New" w:cs="Courier New"/>
          <w:sz w:val="18"/>
        </w:rPr>
        <w:lastRenderedPageBreak/>
        <w:t>}, {</w:t>
      </w:r>
    </w:p>
    <w:p w14:paraId="185D9306" w14:textId="7C7EEC25" w:rsidR="00AE62FF" w:rsidRPr="00023914" w:rsidRDefault="00AE62FF" w:rsidP="00AE62FF">
      <w:pPr>
        <w:ind w:left="1440" w:firstLine="720"/>
        <w:rPr>
          <w:rFonts w:ascii="Courier New" w:hAnsi="Courier New" w:cs="Courier New"/>
          <w:sz w:val="18"/>
        </w:rPr>
      </w:pPr>
      <w:r w:rsidRPr="00023914">
        <w:rPr>
          <w:rFonts w:ascii="Courier New" w:hAnsi="Courier New" w:cs="Courier New"/>
          <w:sz w:val="18"/>
        </w:rPr>
        <w:t>"</w:t>
      </w:r>
      <w:proofErr w:type="spellStart"/>
      <w:r w:rsidRPr="00023914">
        <w:rPr>
          <w:rFonts w:ascii="Courier New" w:hAnsi="Courier New" w:cs="Courier New"/>
          <w:sz w:val="18"/>
        </w:rPr>
        <w:t>id":"did:example</w:t>
      </w:r>
      <w:proofErr w:type="spellEnd"/>
      <w:r w:rsidRPr="00023914">
        <w:rPr>
          <w:rFonts w:ascii="Courier New" w:hAnsi="Courier New" w:cs="Courier New"/>
          <w:sz w:val="18"/>
        </w:rPr>
        <w:t>:</w:t>
      </w:r>
      <w:r w:rsidRPr="00C61C60">
        <w:rPr>
          <w:rFonts w:ascii="Courier New" w:hAnsi="Courier New" w:cs="Courier New"/>
          <w:b/>
          <w:bCs/>
          <w:sz w:val="18"/>
        </w:rPr>
        <w:t>&lt;</w:t>
      </w:r>
      <w:r w:rsidR="00C85693">
        <w:rPr>
          <w:rFonts w:ascii="Courier New" w:hAnsi="Courier New" w:cs="Courier New"/>
          <w:b/>
          <w:bCs/>
          <w:sz w:val="18"/>
        </w:rPr>
        <w:t>TNIDENTITY</w:t>
      </w:r>
      <w:proofErr w:type="gramStart"/>
      <w:r w:rsidRPr="00C61C60">
        <w:rPr>
          <w:rFonts w:ascii="Courier New" w:hAnsi="Courier New" w:cs="Courier New"/>
          <w:b/>
          <w:bCs/>
          <w:sz w:val="18"/>
        </w:rPr>
        <w:t>&gt;;</w:t>
      </w:r>
      <w:proofErr w:type="spellStart"/>
      <w:r>
        <w:rPr>
          <w:rFonts w:ascii="Courier New" w:hAnsi="Courier New" w:cs="Courier New"/>
          <w:b/>
          <w:bCs/>
          <w:sz w:val="18"/>
        </w:rPr>
        <w:t>tnAuthorization</w:t>
      </w:r>
      <w:proofErr w:type="spellEnd"/>
      <w:proofErr w:type="gramEnd"/>
      <w:r w:rsidRPr="00023914">
        <w:rPr>
          <w:rFonts w:ascii="Courier New" w:hAnsi="Courier New" w:cs="Courier New"/>
          <w:sz w:val="18"/>
        </w:rPr>
        <w:t>",</w:t>
      </w:r>
    </w:p>
    <w:p w14:paraId="58DE0E84" w14:textId="77777777" w:rsidR="00AE62FF" w:rsidRPr="00023914" w:rsidRDefault="00AE62FF" w:rsidP="00AE62FF">
      <w:pPr>
        <w:ind w:left="1440"/>
        <w:rPr>
          <w:rFonts w:ascii="Courier New" w:hAnsi="Courier New" w:cs="Courier New"/>
          <w:sz w:val="18"/>
        </w:rPr>
      </w:pPr>
      <w:r w:rsidRPr="00023914">
        <w:rPr>
          <w:rFonts w:ascii="Courier New" w:hAnsi="Courier New" w:cs="Courier New"/>
          <w:sz w:val="18"/>
        </w:rPr>
        <w:t xml:space="preserve">    </w:t>
      </w:r>
      <w:r>
        <w:rPr>
          <w:rFonts w:ascii="Courier New" w:hAnsi="Courier New" w:cs="Courier New"/>
          <w:sz w:val="18"/>
        </w:rPr>
        <w:tab/>
      </w:r>
      <w:r w:rsidRPr="00023914">
        <w:rPr>
          <w:rFonts w:ascii="Courier New" w:hAnsi="Courier New" w:cs="Courier New"/>
          <w:sz w:val="18"/>
        </w:rPr>
        <w:t xml:space="preserve">"type": "VerifiableCredentialService", </w:t>
      </w:r>
    </w:p>
    <w:p w14:paraId="59DFC6C7" w14:textId="6A53ED53" w:rsidR="00AE62FF" w:rsidRDefault="00AE62FF" w:rsidP="00AE62FF">
      <w:pPr>
        <w:ind w:left="1440"/>
        <w:rPr>
          <w:rFonts w:ascii="Courier New" w:hAnsi="Courier New" w:cs="Courier New"/>
          <w:b/>
          <w:sz w:val="18"/>
        </w:rPr>
      </w:pPr>
      <w:r w:rsidRPr="00023914">
        <w:rPr>
          <w:rFonts w:ascii="Courier New" w:hAnsi="Courier New" w:cs="Courier New"/>
          <w:sz w:val="18"/>
        </w:rPr>
        <w:t xml:space="preserve">    </w:t>
      </w:r>
      <w:r>
        <w:rPr>
          <w:rFonts w:ascii="Courier New" w:hAnsi="Courier New" w:cs="Courier New"/>
          <w:sz w:val="18"/>
        </w:rPr>
        <w:tab/>
      </w:r>
      <w:r w:rsidRPr="00023914">
        <w:rPr>
          <w:rFonts w:ascii="Courier New" w:hAnsi="Courier New" w:cs="Courier New"/>
          <w:sz w:val="18"/>
        </w:rPr>
        <w:t>"serviceEndpoint": "</w:t>
      </w:r>
      <w:r w:rsidRPr="00006A05">
        <w:rPr>
          <w:rFonts w:ascii="Courier New" w:hAnsi="Courier New" w:cs="Courier New"/>
          <w:b/>
          <w:sz w:val="18"/>
        </w:rPr>
        <w:t>https://ac</w:t>
      </w:r>
      <w:r>
        <w:rPr>
          <w:rFonts w:ascii="Courier New" w:hAnsi="Courier New" w:cs="Courier New"/>
          <w:b/>
          <w:sz w:val="18"/>
        </w:rPr>
        <w:t>cess.atis.org/credentials/2002”</w:t>
      </w:r>
    </w:p>
    <w:p w14:paraId="78D99E8D" w14:textId="77777777" w:rsidR="00AE62FF" w:rsidRPr="00023914" w:rsidRDefault="00AE62FF" w:rsidP="00AE62FF">
      <w:pPr>
        <w:ind w:left="1440"/>
        <w:rPr>
          <w:rFonts w:ascii="Courier New" w:hAnsi="Courier New" w:cs="Courier New"/>
          <w:sz w:val="18"/>
        </w:rPr>
      </w:pPr>
      <w:r w:rsidRPr="00FA3ADD">
        <w:rPr>
          <w:rFonts w:ascii="Courier New" w:hAnsi="Courier New" w:cs="Courier New"/>
          <w:sz w:val="18"/>
        </w:rPr>
        <w:t xml:space="preserve"> }</w:t>
      </w:r>
      <w:r w:rsidRPr="00023914">
        <w:rPr>
          <w:rFonts w:ascii="Courier New" w:hAnsi="Courier New" w:cs="Courier New"/>
          <w:sz w:val="18"/>
        </w:rPr>
        <w:t>]</w:t>
      </w:r>
    </w:p>
    <w:p w14:paraId="4FA47464" w14:textId="77777777" w:rsidR="00AE62FF" w:rsidRDefault="00AE62FF" w:rsidP="00AE62FF">
      <w:pPr>
        <w:ind w:left="1440"/>
        <w:rPr>
          <w:rFonts w:ascii="Courier New" w:hAnsi="Courier New" w:cs="Courier New"/>
          <w:sz w:val="18"/>
        </w:rPr>
      </w:pPr>
      <w:r w:rsidRPr="00023914">
        <w:rPr>
          <w:rFonts w:ascii="Courier New" w:hAnsi="Courier New" w:cs="Courier New"/>
          <w:sz w:val="18"/>
        </w:rPr>
        <w:t>}</w:t>
      </w:r>
    </w:p>
    <w:p w14:paraId="669E090B" w14:textId="4AD7B938" w:rsidR="006B0F39" w:rsidRDefault="006B0F39">
      <w:pPr>
        <w:spacing w:before="0" w:after="0"/>
        <w:jc w:val="left"/>
        <w:rPr>
          <w:rFonts w:ascii="Courier New" w:hAnsi="Courier New" w:cs="Courier New"/>
          <w:sz w:val="18"/>
        </w:rPr>
      </w:pPr>
      <w:r>
        <w:rPr>
          <w:rFonts w:ascii="Courier New" w:hAnsi="Courier New" w:cs="Courier New"/>
          <w:sz w:val="18"/>
        </w:rPr>
        <w:br w:type="page"/>
      </w:r>
    </w:p>
    <w:p w14:paraId="50E97056" w14:textId="77777777" w:rsidR="00F33A2D" w:rsidRDefault="00F33A2D" w:rsidP="00017E26">
      <w:pPr>
        <w:ind w:left="1440"/>
        <w:rPr>
          <w:rFonts w:ascii="Courier New" w:hAnsi="Courier New" w:cs="Courier New"/>
          <w:sz w:val="18"/>
        </w:rPr>
      </w:pPr>
    </w:p>
    <w:p w14:paraId="73224BCF" w14:textId="1764719D" w:rsidR="006B0F39" w:rsidRDefault="006B0F39" w:rsidP="0070371D">
      <w:pPr>
        <w:pStyle w:val="Heading3"/>
      </w:pPr>
      <w:bookmarkStart w:id="140" w:name="_Toc61000803"/>
      <w:bookmarkStart w:id="141" w:name="_Toc69994368"/>
      <w:r>
        <w:t>Delegation of a TN by Brand to BPO</w:t>
      </w:r>
      <w:bookmarkEnd w:id="140"/>
      <w:bookmarkEnd w:id="141"/>
    </w:p>
    <w:p w14:paraId="33C6F7EF" w14:textId="77777777" w:rsidR="006B0F39" w:rsidRDefault="006B0F39" w:rsidP="00F33A2D"/>
    <w:p w14:paraId="5E3EBF69" w14:textId="79A919BE" w:rsidR="00F33A2D" w:rsidRDefault="00F33A2D" w:rsidP="00F33A2D">
      <w:r>
        <w:t xml:space="preserve">The same process as </w:t>
      </w:r>
      <w:r w:rsidR="006B0F39">
        <w:t xml:space="preserve">described in figure 6.5 </w:t>
      </w:r>
      <w:r>
        <w:t>above is used for a TN delegation from a BRAND to a BPO directly, where the BPO Enterprise Identity DID is assigned for the ‘holder</w:t>
      </w:r>
      <w:r w:rsidR="006B0F39">
        <w:t>’</w:t>
      </w:r>
      <w:r>
        <w:t xml:space="preserve"> within the VC claim, and the BPO Enterprise Identity DID public key assigned to the TN identity DID.   </w:t>
      </w:r>
    </w:p>
    <w:p w14:paraId="7DB8A163" w14:textId="56864B83" w:rsidR="00D01C48" w:rsidRDefault="00D01C48" w:rsidP="00F33A2D">
      <w:r>
        <w:t xml:space="preserve">Specifically when a BRAND delegates a TN authorization of use to a </w:t>
      </w:r>
      <w:proofErr w:type="gramStart"/>
      <w:r>
        <w:t>BPO ,</w:t>
      </w:r>
      <w:proofErr w:type="gramEnd"/>
      <w:r>
        <w:t xml:space="preserve"> where the call is being placed by the BP</w:t>
      </w:r>
      <w:r w:rsidR="008825C8">
        <w:t xml:space="preserve">O on behalf of the BRAND and the </w:t>
      </w:r>
      <w:r w:rsidR="002229E9">
        <w:t>BPO</w:t>
      </w:r>
      <w:r w:rsidR="008825C8">
        <w:t xml:space="preserve"> will send enhanced call data with the signed call , to indicate that the call is from the BRAND. The </w:t>
      </w:r>
      <w:r w:rsidR="005B353F">
        <w:t xml:space="preserve">Verifiable Credential </w:t>
      </w:r>
      <w:r w:rsidR="00C75F9C">
        <w:t>for the</w:t>
      </w:r>
      <w:r w:rsidR="008825C8">
        <w:t xml:space="preserve"> TN delegation by the BRAND to the </w:t>
      </w:r>
      <w:r w:rsidR="002229E9">
        <w:t>BPO</w:t>
      </w:r>
      <w:r w:rsidR="008825C8">
        <w:t xml:space="preserve"> contains a </w:t>
      </w:r>
      <w:r w:rsidR="00C75F9C">
        <w:t>‘</w:t>
      </w:r>
      <w:proofErr w:type="spellStart"/>
      <w:r w:rsidR="00C75F9C">
        <w:t>termsOfUse</w:t>
      </w:r>
      <w:proofErr w:type="spellEnd"/>
      <w:r w:rsidR="00C75F9C">
        <w:t xml:space="preserve">’ </w:t>
      </w:r>
      <w:r w:rsidR="008825C8">
        <w:t xml:space="preserve">reference to </w:t>
      </w:r>
      <w:r w:rsidR="00C75F9C">
        <w:t xml:space="preserve">allow </w:t>
      </w:r>
      <w:r w:rsidR="008825C8">
        <w:t xml:space="preserve">the BRAND </w:t>
      </w:r>
      <w:proofErr w:type="spellStart"/>
      <w:r w:rsidR="008825C8">
        <w:t>rcdClaim</w:t>
      </w:r>
      <w:proofErr w:type="spellEnd"/>
      <w:r w:rsidR="008825C8">
        <w:t xml:space="preserve"> </w:t>
      </w:r>
      <w:r w:rsidR="00C75F9C">
        <w:t>information to be delegated to the BPO</w:t>
      </w:r>
      <w:r w:rsidR="008825C8">
        <w:t xml:space="preserve">. This allows the </w:t>
      </w:r>
      <w:proofErr w:type="spellStart"/>
      <w:r w:rsidR="008825C8">
        <w:t>rcdClamins</w:t>
      </w:r>
      <w:proofErr w:type="spellEnd"/>
      <w:r w:rsidR="008825C8">
        <w:t xml:space="preserve"> for the BRAND to be authenticated with the calls </w:t>
      </w:r>
      <w:r w:rsidR="00C75F9C">
        <w:t xml:space="preserve">are placed by the BPO and </w:t>
      </w:r>
      <w:r w:rsidR="008825C8">
        <w:t xml:space="preserve">signed by the </w:t>
      </w:r>
      <w:r w:rsidR="002229E9">
        <w:t xml:space="preserve">BPO </w:t>
      </w:r>
      <w:r w:rsidR="008825C8">
        <w:t xml:space="preserve">for this TN. </w:t>
      </w:r>
    </w:p>
    <w:p w14:paraId="57B3BFFC" w14:textId="25D8FBAB" w:rsidR="006B0F39" w:rsidRDefault="006B0F39" w:rsidP="00F33A2D"/>
    <w:p w14:paraId="103B8FCA" w14:textId="559F7DE9" w:rsidR="006B0F39" w:rsidRDefault="006B0F39" w:rsidP="00F33A2D"/>
    <w:p w14:paraId="7C781381" w14:textId="790BB69B" w:rsidR="00F64D6F" w:rsidRDefault="00F64D6F" w:rsidP="00F33A2D"/>
    <w:p w14:paraId="3D7E3F57" w14:textId="0E749EB8" w:rsidR="00AF2B75" w:rsidRDefault="00AF2B75" w:rsidP="00F33A2D">
      <w:r>
        <w:rPr>
          <w:noProof/>
        </w:rPr>
        <w:drawing>
          <wp:inline distT="0" distB="0" distL="0" distR="0" wp14:anchorId="7FB9D6B0" wp14:editId="73350191">
            <wp:extent cx="6270197" cy="45021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78567" cy="4508160"/>
                    </a:xfrm>
                    <a:prstGeom prst="rect">
                      <a:avLst/>
                    </a:prstGeom>
                    <a:noFill/>
                  </pic:spPr>
                </pic:pic>
              </a:graphicData>
            </a:graphic>
          </wp:inline>
        </w:drawing>
      </w:r>
    </w:p>
    <w:p w14:paraId="2A0F35A7" w14:textId="66B2011F" w:rsidR="00C021D2" w:rsidRDefault="00C021D2" w:rsidP="00C021D2">
      <w:pPr>
        <w:jc w:val="center"/>
        <w:rPr>
          <w:b/>
          <w:i/>
          <w:sz w:val="18"/>
        </w:rPr>
      </w:pPr>
      <w:r w:rsidRPr="00DD4DAA">
        <w:rPr>
          <w:b/>
          <w:i/>
          <w:sz w:val="18"/>
        </w:rPr>
        <w:t>Figure 6.</w:t>
      </w:r>
      <w:r>
        <w:rPr>
          <w:b/>
          <w:i/>
          <w:noProof/>
          <w:sz w:val="18"/>
        </w:rPr>
        <w:t>6</w:t>
      </w:r>
      <w:r w:rsidRPr="00DD4DAA">
        <w:rPr>
          <w:b/>
          <w:i/>
          <w:sz w:val="18"/>
        </w:rPr>
        <w:t xml:space="preserve"> </w:t>
      </w:r>
      <w:r>
        <w:rPr>
          <w:b/>
          <w:i/>
          <w:sz w:val="18"/>
        </w:rPr>
        <w:t xml:space="preserve">BRAND to BPO TN Delegation </w:t>
      </w:r>
    </w:p>
    <w:p w14:paraId="624EA724" w14:textId="037C029F" w:rsidR="006B0F39" w:rsidRDefault="006B0F39" w:rsidP="00F33A2D"/>
    <w:p w14:paraId="477D5039" w14:textId="20A3B237" w:rsidR="003E1D5D" w:rsidRDefault="003E1D5D" w:rsidP="00F33A2D"/>
    <w:p w14:paraId="42F89F0E" w14:textId="21AF553D" w:rsidR="003E1D5D" w:rsidRDefault="003E1D5D" w:rsidP="00F33A2D"/>
    <w:p w14:paraId="5E65C213" w14:textId="77777777" w:rsidR="003E1D5D" w:rsidRDefault="003E1D5D" w:rsidP="00F33A2D"/>
    <w:p w14:paraId="0359D03C" w14:textId="279639C8" w:rsidR="006B0F39" w:rsidRDefault="006B0F39" w:rsidP="00F33A2D"/>
    <w:p w14:paraId="2B2EA1F3" w14:textId="77777777" w:rsidR="006B0F39" w:rsidRPr="00432D84" w:rsidRDefault="006B0F39" w:rsidP="006B0F39">
      <w:pPr>
        <w:jc w:val="left"/>
        <w:rPr>
          <w:b/>
        </w:rPr>
      </w:pPr>
      <w:r>
        <w:rPr>
          <w:b/>
        </w:rPr>
        <w:lastRenderedPageBreak/>
        <w:t xml:space="preserve">TNR TN Delegation to a Brand Actor </w:t>
      </w:r>
      <w:r w:rsidRPr="00432D84">
        <w:rPr>
          <w:b/>
        </w:rPr>
        <w:t xml:space="preserve">Verifiable </w:t>
      </w:r>
      <w:r>
        <w:rPr>
          <w:b/>
        </w:rPr>
        <w:t xml:space="preserve">Credential </w:t>
      </w:r>
      <w:r w:rsidRPr="00432D84">
        <w:rPr>
          <w:b/>
        </w:rPr>
        <w:t xml:space="preserve">Claim </w:t>
      </w:r>
    </w:p>
    <w:p w14:paraId="3707A82B" w14:textId="398FE88B" w:rsidR="006B0F39" w:rsidRDefault="006B0F39" w:rsidP="006B0F39">
      <w:pPr>
        <w:rPr>
          <w:iCs/>
        </w:rPr>
      </w:pPr>
      <w:r>
        <w:t xml:space="preserve">Example of a W3C verifiable credential claim representing the TN delegation by a BRAND to a BPO.  In the claim by the BRAND to the BPO, the claims may include the brand identity and intended reason for the call. It is possible to include within the verifiable claim other constraints about the use of the TN.  In the example below the TN is still allocated </w:t>
      </w:r>
      <w:r w:rsidR="00C75F9C">
        <w:t xml:space="preserve">by </w:t>
      </w:r>
      <w:r>
        <w:t xml:space="preserve">the </w:t>
      </w:r>
      <w:r w:rsidR="00C75F9C">
        <w:t>BRAND</w:t>
      </w:r>
      <w:r>
        <w:t xml:space="preserve"> for the intended purpose of the BPO making calls for </w:t>
      </w:r>
      <w:r w:rsidRPr="00C53547">
        <w:rPr>
          <w:i/>
        </w:rPr>
        <w:t>‘Loan Application’</w:t>
      </w:r>
      <w:r>
        <w:rPr>
          <w:i/>
        </w:rPr>
        <w:t xml:space="preserve"> </w:t>
      </w:r>
      <w:r w:rsidRPr="0070371D">
        <w:rPr>
          <w:iCs/>
        </w:rPr>
        <w:t>on behalf of the BRAND</w:t>
      </w:r>
      <w:r w:rsidRPr="006B0F39">
        <w:rPr>
          <w:iCs/>
        </w:rPr>
        <w:t xml:space="preserve">. </w:t>
      </w:r>
      <w:r w:rsidR="00C75F9C">
        <w:rPr>
          <w:iCs/>
        </w:rPr>
        <w:t>The “Purpose” claims can be verified against the “rcd” PASSporT claim ‘</w:t>
      </w:r>
      <w:proofErr w:type="spellStart"/>
      <w:r w:rsidR="00C75F9C">
        <w:rPr>
          <w:iCs/>
        </w:rPr>
        <w:t>crn</w:t>
      </w:r>
      <w:proofErr w:type="spellEnd"/>
      <w:r w:rsidR="00C75F9C">
        <w:rPr>
          <w:iCs/>
        </w:rPr>
        <w:t>’</w:t>
      </w:r>
    </w:p>
    <w:p w14:paraId="5DEFB575" w14:textId="093A9B32" w:rsidR="00614B35" w:rsidRDefault="003E1D5D" w:rsidP="003E1D5D">
      <w:pPr>
        <w:tabs>
          <w:tab w:val="left" w:pos="1290"/>
        </w:tabs>
      </w:pPr>
      <w:r>
        <w:rPr>
          <w:iCs/>
        </w:rPr>
        <w:tab/>
      </w:r>
    </w:p>
    <w:p w14:paraId="3BCB38A3" w14:textId="77777777" w:rsidR="006B0F39" w:rsidRPr="008E0E23" w:rsidRDefault="006B0F39" w:rsidP="006B0F39">
      <w:pPr>
        <w:ind w:left="1440"/>
        <w:rPr>
          <w:rFonts w:ascii="Courier New" w:hAnsi="Courier New" w:cs="Courier New"/>
          <w:sz w:val="18"/>
        </w:rPr>
      </w:pPr>
      <w:r w:rsidRPr="008E0E23">
        <w:rPr>
          <w:rFonts w:ascii="Courier New" w:hAnsi="Courier New" w:cs="Courier New"/>
          <w:sz w:val="18"/>
        </w:rPr>
        <w:t>{</w:t>
      </w:r>
    </w:p>
    <w:p w14:paraId="7E4895D6" w14:textId="77777777" w:rsidR="006B0F39" w:rsidRPr="008E0E23" w:rsidRDefault="006B0F39" w:rsidP="006B0F39">
      <w:pPr>
        <w:ind w:left="1440"/>
        <w:rPr>
          <w:rFonts w:ascii="Courier New" w:hAnsi="Courier New" w:cs="Courier New"/>
          <w:sz w:val="18"/>
        </w:rPr>
      </w:pPr>
      <w:r w:rsidRPr="008E0E23">
        <w:rPr>
          <w:rFonts w:ascii="Courier New" w:hAnsi="Courier New" w:cs="Courier New"/>
          <w:sz w:val="18"/>
        </w:rPr>
        <w:t xml:space="preserve">  "@context": [</w:t>
      </w:r>
    </w:p>
    <w:p w14:paraId="41A91DAA" w14:textId="77777777" w:rsidR="006B0F39" w:rsidRPr="008E0E23" w:rsidRDefault="006B0F39" w:rsidP="006B0F39">
      <w:pPr>
        <w:ind w:left="1440"/>
        <w:rPr>
          <w:rFonts w:ascii="Courier New" w:hAnsi="Courier New" w:cs="Courier New"/>
          <w:sz w:val="18"/>
        </w:rPr>
      </w:pPr>
      <w:r w:rsidRPr="008E0E23">
        <w:rPr>
          <w:rFonts w:ascii="Courier New" w:hAnsi="Courier New" w:cs="Courier New"/>
          <w:sz w:val="18"/>
        </w:rPr>
        <w:t xml:space="preserve">    "https://www.w3.org/2018/credentials/v1",</w:t>
      </w:r>
    </w:p>
    <w:p w14:paraId="0FE3E465" w14:textId="77777777" w:rsidR="006B0F39" w:rsidRPr="008E0E23" w:rsidRDefault="006B0F39" w:rsidP="006B0F39">
      <w:pPr>
        <w:ind w:left="1440"/>
        <w:rPr>
          <w:rFonts w:ascii="Courier New" w:hAnsi="Courier New" w:cs="Courier New"/>
          <w:sz w:val="18"/>
        </w:rPr>
      </w:pPr>
      <w:r w:rsidRPr="008E0E23">
        <w:rPr>
          <w:rFonts w:ascii="Courier New" w:hAnsi="Courier New" w:cs="Courier New"/>
          <w:sz w:val="18"/>
        </w:rPr>
        <w:tab/>
      </w:r>
      <w:hyperlink r:id="rId32" w:history="1">
        <w:r w:rsidRPr="00EA7110">
          <w:rPr>
            <w:rStyle w:val="Hyperlink"/>
            <w:rFonts w:ascii="Courier New" w:hAnsi="Courier New" w:cs="Courier New"/>
            <w:sz w:val="18"/>
          </w:rPr>
          <w:t>https://access.atis.org/apps/group_public/dlt/v1/</w:t>
        </w:r>
      </w:hyperlink>
      <w:r>
        <w:rPr>
          <w:rFonts w:ascii="Courier New" w:hAnsi="Courier New" w:cs="Courier New"/>
          <w:sz w:val="18"/>
        </w:rPr>
        <w:t xml:space="preserve"> </w:t>
      </w:r>
      <w:r w:rsidRPr="008E0E23">
        <w:rPr>
          <w:rFonts w:ascii="Courier New" w:hAnsi="Courier New" w:cs="Courier New"/>
          <w:sz w:val="18"/>
        </w:rPr>
        <w:t>],</w:t>
      </w:r>
    </w:p>
    <w:p w14:paraId="34BD9DCE" w14:textId="2C5584A4" w:rsidR="006B0F39" w:rsidRPr="008E0E23" w:rsidRDefault="006B0F39" w:rsidP="006B0F39">
      <w:pPr>
        <w:ind w:left="1440"/>
        <w:rPr>
          <w:rFonts w:ascii="Courier New" w:hAnsi="Courier New" w:cs="Courier New"/>
          <w:sz w:val="18"/>
        </w:rPr>
      </w:pPr>
      <w:r>
        <w:rPr>
          <w:rFonts w:ascii="Courier New" w:hAnsi="Courier New" w:cs="Courier New"/>
          <w:sz w:val="18"/>
        </w:rPr>
        <w:t xml:space="preserve">  "id": </w:t>
      </w:r>
      <w:r w:rsidRPr="00006A05">
        <w:rPr>
          <w:rFonts w:ascii="Courier New" w:hAnsi="Courier New" w:cs="Courier New"/>
          <w:b/>
          <w:sz w:val="18"/>
        </w:rPr>
        <w:t>"https://ac</w:t>
      </w:r>
      <w:r>
        <w:rPr>
          <w:rFonts w:ascii="Courier New" w:hAnsi="Courier New" w:cs="Courier New"/>
          <w:b/>
          <w:sz w:val="18"/>
        </w:rPr>
        <w:t>cess.atis.org/credentials/3003"</w:t>
      </w:r>
      <w:r w:rsidRPr="008E0E23">
        <w:rPr>
          <w:rFonts w:ascii="Courier New" w:hAnsi="Courier New" w:cs="Courier New"/>
          <w:sz w:val="18"/>
        </w:rPr>
        <w:t>,</w:t>
      </w:r>
    </w:p>
    <w:p w14:paraId="695BBAA1" w14:textId="77777777" w:rsidR="006B0F39" w:rsidRPr="008E0E23" w:rsidRDefault="006B0F39" w:rsidP="006B0F39">
      <w:pPr>
        <w:ind w:left="1440"/>
        <w:rPr>
          <w:rFonts w:ascii="Courier New" w:hAnsi="Courier New" w:cs="Courier New"/>
          <w:sz w:val="18"/>
        </w:rPr>
      </w:pPr>
      <w:r w:rsidRPr="008E0E23">
        <w:rPr>
          <w:rFonts w:ascii="Courier New" w:hAnsi="Courier New" w:cs="Courier New"/>
          <w:sz w:val="18"/>
        </w:rPr>
        <w:t xml:space="preserve">  "type": ["VerifiableCredential", "</w:t>
      </w:r>
      <w:r>
        <w:rPr>
          <w:rFonts w:ascii="Courier New" w:hAnsi="Courier New" w:cs="Courier New"/>
          <w:sz w:val="18"/>
        </w:rPr>
        <w:t>TN Authorization</w:t>
      </w:r>
      <w:r w:rsidRPr="008E0E23">
        <w:rPr>
          <w:rFonts w:ascii="Courier New" w:hAnsi="Courier New" w:cs="Courier New"/>
          <w:sz w:val="18"/>
        </w:rPr>
        <w:t>"],</w:t>
      </w:r>
    </w:p>
    <w:p w14:paraId="7F13A7AC" w14:textId="4487F866" w:rsidR="006B0F39" w:rsidRDefault="006B0F39" w:rsidP="006B0F39">
      <w:pPr>
        <w:ind w:left="1440"/>
        <w:rPr>
          <w:rFonts w:ascii="Courier New" w:hAnsi="Courier New" w:cs="Courier New"/>
          <w:sz w:val="18"/>
        </w:rPr>
      </w:pPr>
      <w:r w:rsidRPr="008E0E23">
        <w:rPr>
          <w:rFonts w:ascii="Courier New" w:hAnsi="Courier New" w:cs="Courier New"/>
          <w:sz w:val="18"/>
        </w:rPr>
        <w:t xml:space="preserve">  "</w:t>
      </w:r>
      <w:r>
        <w:rPr>
          <w:rFonts w:ascii="Courier New" w:hAnsi="Courier New" w:cs="Courier New"/>
          <w:sz w:val="18"/>
        </w:rPr>
        <w:t>holder</w:t>
      </w:r>
      <w:r w:rsidRPr="008E0E23">
        <w:rPr>
          <w:rFonts w:ascii="Courier New" w:hAnsi="Courier New" w:cs="Courier New"/>
          <w:sz w:val="18"/>
        </w:rPr>
        <w:t>":</w:t>
      </w:r>
      <w:r>
        <w:rPr>
          <w:rFonts w:ascii="Courier New" w:hAnsi="Courier New" w:cs="Courier New"/>
          <w:sz w:val="18"/>
        </w:rPr>
        <w:t xml:space="preserve">  </w:t>
      </w:r>
      <w:r w:rsidRPr="008E0E23">
        <w:rPr>
          <w:rFonts w:ascii="Courier New" w:hAnsi="Courier New" w:cs="Courier New"/>
          <w:sz w:val="18"/>
        </w:rPr>
        <w:t>"</w:t>
      </w:r>
      <w:r w:rsidR="00283C7F">
        <w:rPr>
          <w:rFonts w:ascii="Courier New" w:hAnsi="Courier New" w:cs="Courier New"/>
          <w:sz w:val="18"/>
        </w:rPr>
        <w:t>did:example</w:t>
      </w:r>
      <w:r w:rsidRPr="008E0E23">
        <w:rPr>
          <w:rFonts w:ascii="Courier New" w:hAnsi="Courier New" w:cs="Courier New"/>
          <w:sz w:val="18"/>
        </w:rPr>
        <w:t>:&lt;</w:t>
      </w:r>
      <w:r>
        <w:rPr>
          <w:rFonts w:ascii="Courier New" w:hAnsi="Courier New" w:cs="Courier New"/>
          <w:b/>
          <w:sz w:val="18"/>
        </w:rPr>
        <w:t>BP</w:t>
      </w:r>
      <w:r w:rsidR="00500BD3">
        <w:rPr>
          <w:rFonts w:ascii="Courier New" w:hAnsi="Courier New" w:cs="Courier New"/>
          <w:b/>
          <w:sz w:val="18"/>
        </w:rPr>
        <w:t>O</w:t>
      </w:r>
      <w:r>
        <w:rPr>
          <w:rFonts w:ascii="Courier New" w:hAnsi="Courier New" w:cs="Courier New"/>
          <w:b/>
          <w:sz w:val="18"/>
        </w:rPr>
        <w:t>1</w:t>
      </w:r>
      <w:r>
        <w:rPr>
          <w:rFonts w:ascii="Courier New" w:hAnsi="Courier New" w:cs="Courier New"/>
          <w:sz w:val="18"/>
        </w:rPr>
        <w:t>&gt;</w:t>
      </w:r>
      <w:r w:rsidRPr="008E0E23">
        <w:rPr>
          <w:rFonts w:ascii="Courier New" w:hAnsi="Courier New" w:cs="Courier New"/>
          <w:sz w:val="18"/>
        </w:rPr>
        <w:t>",</w:t>
      </w:r>
    </w:p>
    <w:p w14:paraId="301474FC" w14:textId="5983FDEA" w:rsidR="006B0F39" w:rsidRPr="008E0E23" w:rsidRDefault="006B0F39" w:rsidP="00521F9D">
      <w:pPr>
        <w:ind w:left="720" w:firstLine="720"/>
        <w:rPr>
          <w:rFonts w:ascii="Courier New" w:hAnsi="Courier New" w:cs="Courier New"/>
          <w:sz w:val="18"/>
        </w:rPr>
      </w:pPr>
      <w:r>
        <w:rPr>
          <w:rFonts w:ascii="Courier New" w:hAnsi="Courier New" w:cs="Courier New"/>
          <w:sz w:val="18"/>
        </w:rPr>
        <w:t xml:space="preserve">  </w:t>
      </w:r>
      <w:r w:rsidRPr="008E0E23">
        <w:rPr>
          <w:rFonts w:ascii="Courier New" w:hAnsi="Courier New" w:cs="Courier New"/>
          <w:sz w:val="18"/>
        </w:rPr>
        <w:t>"issuer": "</w:t>
      </w:r>
      <w:r w:rsidR="00283C7F">
        <w:rPr>
          <w:rFonts w:ascii="Courier New" w:hAnsi="Courier New" w:cs="Courier New"/>
          <w:sz w:val="18"/>
        </w:rPr>
        <w:t>did:example</w:t>
      </w:r>
      <w:r w:rsidRPr="008E0E23">
        <w:rPr>
          <w:rFonts w:ascii="Courier New" w:hAnsi="Courier New" w:cs="Courier New"/>
          <w:sz w:val="18"/>
        </w:rPr>
        <w:t>:&lt;</w:t>
      </w:r>
      <w:r>
        <w:rPr>
          <w:rFonts w:ascii="Courier New" w:hAnsi="Courier New" w:cs="Courier New"/>
          <w:b/>
          <w:sz w:val="18"/>
        </w:rPr>
        <w:t>BRAND1</w:t>
      </w:r>
      <w:r w:rsidRPr="008E0E23">
        <w:rPr>
          <w:rFonts w:ascii="Courier New" w:hAnsi="Courier New" w:cs="Courier New"/>
          <w:sz w:val="18"/>
        </w:rPr>
        <w:t>&gt;",</w:t>
      </w:r>
    </w:p>
    <w:p w14:paraId="1BD8B8FF" w14:textId="77777777" w:rsidR="006B0F39" w:rsidRPr="008E0E23" w:rsidRDefault="006B0F39" w:rsidP="00521F9D">
      <w:pPr>
        <w:ind w:left="1440"/>
        <w:rPr>
          <w:rFonts w:ascii="Courier New" w:hAnsi="Courier New" w:cs="Courier New"/>
          <w:sz w:val="18"/>
        </w:rPr>
      </w:pPr>
      <w:r w:rsidRPr="008E0E23">
        <w:rPr>
          <w:rFonts w:ascii="Courier New" w:hAnsi="Courier New" w:cs="Courier New"/>
          <w:sz w:val="18"/>
        </w:rPr>
        <w:t xml:space="preserve">  "issuanceDate": "2020-01-01T19:73:24Z",</w:t>
      </w:r>
    </w:p>
    <w:p w14:paraId="643DD31F" w14:textId="77777777" w:rsidR="006B0F39" w:rsidRPr="00B172D0" w:rsidRDefault="006B0F39" w:rsidP="006B0F39">
      <w:pPr>
        <w:ind w:left="1440"/>
        <w:rPr>
          <w:rFonts w:ascii="Courier New" w:hAnsi="Courier New" w:cs="Courier New"/>
          <w:sz w:val="18"/>
        </w:rPr>
      </w:pPr>
      <w:r w:rsidRPr="005B69AA">
        <w:rPr>
          <w:rFonts w:ascii="Courier New" w:hAnsi="Courier New" w:cs="Courier New"/>
          <w:sz w:val="18"/>
        </w:rPr>
        <w:t xml:space="preserve">  </w:t>
      </w:r>
      <w:r w:rsidRPr="00B172D0">
        <w:rPr>
          <w:rFonts w:ascii="Courier New" w:hAnsi="Courier New" w:cs="Courier New"/>
          <w:sz w:val="18"/>
        </w:rPr>
        <w:t>"credentialSubject": {</w:t>
      </w:r>
    </w:p>
    <w:p w14:paraId="32D926DA" w14:textId="18A75BE2" w:rsidR="006B0F39" w:rsidRPr="00C367C7" w:rsidRDefault="006B0F39" w:rsidP="006B0F39">
      <w:pPr>
        <w:ind w:left="1440"/>
        <w:rPr>
          <w:rFonts w:ascii="Courier New" w:hAnsi="Courier New" w:cs="Courier New"/>
          <w:sz w:val="18"/>
        </w:rPr>
      </w:pPr>
      <w:r w:rsidRPr="00B172D0">
        <w:rPr>
          <w:rFonts w:ascii="Courier New" w:hAnsi="Courier New" w:cs="Courier New"/>
          <w:sz w:val="18"/>
        </w:rPr>
        <w:t xml:space="preserve">    "id": "</w:t>
      </w:r>
      <w:r w:rsidR="00283C7F" w:rsidRPr="00427AD7">
        <w:rPr>
          <w:rFonts w:ascii="Courier New" w:hAnsi="Courier New" w:cs="Courier New"/>
          <w:sz w:val="18"/>
        </w:rPr>
        <w:t>did:example</w:t>
      </w:r>
      <w:r w:rsidRPr="00427AD7">
        <w:rPr>
          <w:rFonts w:ascii="Courier New" w:hAnsi="Courier New" w:cs="Courier New"/>
          <w:sz w:val="18"/>
        </w:rPr>
        <w:t>:&lt;</w:t>
      </w:r>
      <w:r w:rsidRPr="00EC02A0">
        <w:rPr>
          <w:rFonts w:ascii="Courier New" w:hAnsi="Courier New" w:cs="Courier New"/>
          <w:b/>
          <w:sz w:val="18"/>
        </w:rPr>
        <w:t>TNIDENTITY</w:t>
      </w:r>
      <w:r w:rsidRPr="00C367C7">
        <w:rPr>
          <w:rFonts w:ascii="Courier New" w:hAnsi="Courier New" w:cs="Courier New"/>
          <w:sz w:val="18"/>
        </w:rPr>
        <w:t>&gt;",</w:t>
      </w:r>
    </w:p>
    <w:p w14:paraId="4FB443D3" w14:textId="77777777" w:rsidR="006B0F39" w:rsidRPr="00A3554F" w:rsidRDefault="006B0F39" w:rsidP="006B0F39">
      <w:pPr>
        <w:ind w:left="1440"/>
        <w:rPr>
          <w:rFonts w:ascii="Courier New" w:hAnsi="Courier New" w:cs="Courier New"/>
          <w:sz w:val="18"/>
        </w:rPr>
      </w:pPr>
      <w:r w:rsidRPr="002C0385">
        <w:rPr>
          <w:rFonts w:ascii="Courier New" w:hAnsi="Courier New" w:cs="Courier New"/>
          <w:sz w:val="18"/>
        </w:rPr>
        <w:t xml:space="preserve">       "TN Authorization": {</w:t>
      </w:r>
    </w:p>
    <w:p w14:paraId="519ACC32" w14:textId="77777777" w:rsidR="006B0F39" w:rsidRPr="00B172D0" w:rsidRDefault="006B0F39" w:rsidP="006B0F39">
      <w:pPr>
        <w:ind w:left="1440"/>
        <w:rPr>
          <w:rFonts w:ascii="Courier New" w:hAnsi="Courier New" w:cs="Courier New"/>
          <w:sz w:val="18"/>
        </w:rPr>
      </w:pPr>
      <w:r w:rsidRPr="00C708AA">
        <w:rPr>
          <w:rFonts w:ascii="Courier New" w:hAnsi="Courier New" w:cs="Courier New"/>
          <w:sz w:val="18"/>
        </w:rPr>
        <w:t xml:space="preserve">      </w:t>
      </w:r>
      <w:r w:rsidRPr="00B172D0">
        <w:rPr>
          <w:rFonts w:ascii="Courier New" w:hAnsi="Courier New" w:cs="Courier New"/>
          <w:sz w:val="18"/>
        </w:rPr>
        <w:tab/>
      </w:r>
      <w:r w:rsidRPr="00B172D0">
        <w:rPr>
          <w:rFonts w:ascii="Courier New" w:hAnsi="Courier New" w:cs="Courier New"/>
          <w:sz w:val="18"/>
        </w:rPr>
        <w:tab/>
        <w:t>"TN": "</w:t>
      </w:r>
      <w:r w:rsidRPr="00B172D0">
        <w:rPr>
          <w:rFonts w:ascii="Courier New" w:hAnsi="Courier New" w:cs="Courier New"/>
          <w:b/>
          <w:sz w:val="18"/>
        </w:rPr>
        <w:t>12002001234</w:t>
      </w:r>
      <w:r w:rsidRPr="00B172D0">
        <w:rPr>
          <w:rFonts w:ascii="Courier New" w:hAnsi="Courier New" w:cs="Courier New"/>
          <w:sz w:val="18"/>
        </w:rPr>
        <w:t>",</w:t>
      </w:r>
    </w:p>
    <w:p w14:paraId="3A986C23" w14:textId="0C955B02" w:rsidR="006B0F39" w:rsidRPr="00B172D0" w:rsidRDefault="006B0F39" w:rsidP="006B0F39">
      <w:pPr>
        <w:ind w:left="1440"/>
        <w:rPr>
          <w:rFonts w:ascii="Courier New" w:hAnsi="Courier New" w:cs="Courier New"/>
          <w:sz w:val="18"/>
        </w:rPr>
      </w:pPr>
      <w:r w:rsidRPr="00B172D0">
        <w:rPr>
          <w:rFonts w:ascii="Courier New" w:hAnsi="Courier New" w:cs="Courier New"/>
          <w:sz w:val="18"/>
        </w:rPr>
        <w:tab/>
        <w:t xml:space="preserve"> </w:t>
      </w:r>
      <w:r w:rsidRPr="00B172D0">
        <w:rPr>
          <w:rFonts w:ascii="Courier New" w:hAnsi="Courier New" w:cs="Courier New"/>
          <w:sz w:val="18"/>
        </w:rPr>
        <w:tab/>
        <w:t>"Type": "</w:t>
      </w:r>
      <w:r w:rsidRPr="00B172D0">
        <w:rPr>
          <w:rFonts w:ascii="Courier New" w:hAnsi="Courier New" w:cs="Courier New"/>
          <w:b/>
          <w:sz w:val="18"/>
        </w:rPr>
        <w:t>Delegation</w:t>
      </w:r>
      <w:r w:rsidRPr="00B172D0">
        <w:rPr>
          <w:rFonts w:ascii="Courier New" w:hAnsi="Courier New" w:cs="Courier New"/>
          <w:sz w:val="18"/>
        </w:rPr>
        <w:t>",</w:t>
      </w:r>
    </w:p>
    <w:p w14:paraId="3C09F024" w14:textId="386C9BEB" w:rsidR="006B0F39" w:rsidRDefault="006B0F39" w:rsidP="006B0F39">
      <w:pPr>
        <w:ind w:left="1440"/>
        <w:rPr>
          <w:rFonts w:ascii="Courier New" w:hAnsi="Courier New" w:cs="Courier New"/>
          <w:sz w:val="18"/>
        </w:rPr>
      </w:pPr>
      <w:r w:rsidRPr="00B172D0">
        <w:rPr>
          <w:rFonts w:ascii="Courier New" w:hAnsi="Courier New" w:cs="Courier New"/>
          <w:sz w:val="18"/>
        </w:rPr>
        <w:tab/>
      </w:r>
      <w:r w:rsidRPr="00B172D0">
        <w:rPr>
          <w:rFonts w:ascii="Courier New" w:hAnsi="Courier New" w:cs="Courier New"/>
          <w:sz w:val="18"/>
        </w:rPr>
        <w:tab/>
      </w:r>
      <w:r w:rsidRPr="0076296C">
        <w:rPr>
          <w:rFonts w:ascii="Courier New" w:hAnsi="Courier New" w:cs="Courier New"/>
          <w:sz w:val="18"/>
        </w:rPr>
        <w:t>“Purpose": “</w:t>
      </w:r>
      <w:r w:rsidRPr="0076296C">
        <w:rPr>
          <w:rFonts w:ascii="Courier New" w:hAnsi="Courier New" w:cs="Courier New"/>
          <w:b/>
          <w:sz w:val="18"/>
        </w:rPr>
        <w:t>Loan Application</w:t>
      </w:r>
      <w:r w:rsidRPr="0076296C">
        <w:rPr>
          <w:rFonts w:ascii="Courier New" w:hAnsi="Courier New" w:cs="Courier New"/>
          <w:sz w:val="18"/>
        </w:rPr>
        <w:t>"</w:t>
      </w:r>
    </w:p>
    <w:p w14:paraId="644E6254" w14:textId="77777777" w:rsidR="006B0F39" w:rsidRDefault="006B0F39" w:rsidP="006B0F39">
      <w:pPr>
        <w:ind w:left="1440"/>
        <w:rPr>
          <w:rFonts w:ascii="Courier New" w:hAnsi="Courier New" w:cs="Courier New"/>
          <w:sz w:val="18"/>
        </w:rPr>
      </w:pPr>
      <w:r w:rsidRPr="005B69AA">
        <w:rPr>
          <w:rFonts w:ascii="Courier New" w:hAnsi="Courier New" w:cs="Courier New"/>
          <w:sz w:val="18"/>
        </w:rPr>
        <w:t xml:space="preserve">  </w:t>
      </w:r>
      <w:r>
        <w:rPr>
          <w:rFonts w:ascii="Courier New" w:hAnsi="Courier New" w:cs="Courier New"/>
          <w:sz w:val="18"/>
        </w:rPr>
        <w:tab/>
      </w:r>
      <w:r>
        <w:rPr>
          <w:rFonts w:ascii="Courier New" w:hAnsi="Courier New" w:cs="Courier New"/>
          <w:sz w:val="18"/>
        </w:rPr>
        <w:tab/>
        <w:t>}</w:t>
      </w:r>
      <w:r w:rsidRPr="008E0E23">
        <w:rPr>
          <w:rFonts w:ascii="Courier New" w:hAnsi="Courier New" w:cs="Courier New"/>
          <w:sz w:val="18"/>
        </w:rPr>
        <w:t>},</w:t>
      </w:r>
    </w:p>
    <w:p w14:paraId="2E1F14C5" w14:textId="77777777" w:rsidR="006B0F39" w:rsidRPr="001A1F54" w:rsidRDefault="006B0F39" w:rsidP="00521F9D">
      <w:pPr>
        <w:ind w:left="1440"/>
        <w:rPr>
          <w:rFonts w:ascii="Courier New" w:hAnsi="Courier New" w:cs="Courier New"/>
          <w:sz w:val="18"/>
        </w:rPr>
      </w:pPr>
      <w:r w:rsidRPr="001A1F54">
        <w:rPr>
          <w:rFonts w:ascii="Courier New" w:hAnsi="Courier New" w:cs="Courier New"/>
          <w:sz w:val="18"/>
        </w:rPr>
        <w:t>"credentialStatus": {</w:t>
      </w:r>
    </w:p>
    <w:p w14:paraId="796CA4C0" w14:textId="77777777" w:rsidR="006B0F39" w:rsidRPr="001A1F54" w:rsidRDefault="006B0F39" w:rsidP="006B0F39">
      <w:pPr>
        <w:ind w:left="1440"/>
        <w:rPr>
          <w:rFonts w:ascii="Courier New" w:hAnsi="Courier New" w:cs="Courier New"/>
          <w:sz w:val="18"/>
        </w:rPr>
      </w:pPr>
      <w:r w:rsidRPr="001A1F54">
        <w:rPr>
          <w:rFonts w:ascii="Courier New" w:hAnsi="Courier New" w:cs="Courier New"/>
          <w:sz w:val="18"/>
        </w:rPr>
        <w:t xml:space="preserve">    "id": "https://</w:t>
      </w:r>
      <w:r w:rsidRPr="00C52C6D">
        <w:rPr>
          <w:rFonts w:ascii="Courier New" w:hAnsi="Courier New" w:cs="Courier New"/>
          <w:sz w:val="18"/>
        </w:rPr>
        <w:t xml:space="preserve"> </w:t>
      </w:r>
      <w:r w:rsidRPr="008E0E23">
        <w:rPr>
          <w:rFonts w:ascii="Courier New" w:hAnsi="Courier New" w:cs="Courier New"/>
          <w:sz w:val="18"/>
        </w:rPr>
        <w:t>access.atis.org</w:t>
      </w:r>
      <w:r w:rsidRPr="001A1F54">
        <w:rPr>
          <w:rFonts w:ascii="Courier New" w:hAnsi="Courier New" w:cs="Courier New"/>
          <w:sz w:val="18"/>
        </w:rPr>
        <w:t xml:space="preserve"> /status/24</w:t>
      </w:r>
      <w:r>
        <w:rPr>
          <w:rFonts w:ascii="Courier New" w:hAnsi="Courier New" w:cs="Courier New"/>
          <w:sz w:val="18"/>
        </w:rPr>
        <w:t>"</w:t>
      </w:r>
      <w:r w:rsidRPr="001A1F54">
        <w:rPr>
          <w:rFonts w:ascii="Courier New" w:hAnsi="Courier New" w:cs="Courier New"/>
          <w:sz w:val="18"/>
        </w:rPr>
        <w:t>,</w:t>
      </w:r>
    </w:p>
    <w:p w14:paraId="57F95C20" w14:textId="77777777" w:rsidR="006B0F39" w:rsidRPr="008E0E23" w:rsidRDefault="006B0F39" w:rsidP="006B0F39">
      <w:pPr>
        <w:ind w:left="1440"/>
        <w:rPr>
          <w:rFonts w:ascii="Courier New" w:hAnsi="Courier New" w:cs="Courier New"/>
          <w:sz w:val="18"/>
        </w:rPr>
      </w:pPr>
      <w:r w:rsidRPr="001A1F54">
        <w:rPr>
          <w:rFonts w:ascii="Courier New" w:hAnsi="Courier New" w:cs="Courier New"/>
          <w:sz w:val="18"/>
        </w:rPr>
        <w:t xml:space="preserve">    "type": "CredentialStatusList2017"},</w:t>
      </w:r>
    </w:p>
    <w:p w14:paraId="14501391" w14:textId="11586108" w:rsidR="006B0F39" w:rsidRPr="008E0E23" w:rsidRDefault="006B0F39" w:rsidP="006B0F39">
      <w:pPr>
        <w:ind w:left="1440"/>
        <w:rPr>
          <w:rFonts w:ascii="Courier New" w:hAnsi="Courier New" w:cs="Courier New"/>
          <w:sz w:val="18"/>
        </w:rPr>
      </w:pPr>
      <w:r w:rsidRPr="008E0E23">
        <w:rPr>
          <w:rFonts w:ascii="Courier New" w:hAnsi="Courier New" w:cs="Courier New"/>
          <w:sz w:val="18"/>
        </w:rPr>
        <w:t xml:space="preserve">"proof": </w:t>
      </w:r>
      <w:proofErr w:type="gramStart"/>
      <w:r w:rsidRPr="008E0E23">
        <w:rPr>
          <w:rFonts w:ascii="Courier New" w:hAnsi="Courier New" w:cs="Courier New"/>
          <w:sz w:val="18"/>
        </w:rPr>
        <w:t>{</w:t>
      </w:r>
      <w:r w:rsidR="006D5E5C" w:rsidRPr="006D5E5C">
        <w:rPr>
          <w:rFonts w:ascii="Courier New" w:hAnsi="Courier New" w:cs="Courier New"/>
          <w:sz w:val="18"/>
        </w:rPr>
        <w:t xml:space="preserve"> </w:t>
      </w:r>
      <w:r w:rsidR="006D5E5C">
        <w:rPr>
          <w:rFonts w:ascii="Courier New" w:hAnsi="Courier New" w:cs="Courier New"/>
          <w:sz w:val="18"/>
        </w:rPr>
        <w:t>signed</w:t>
      </w:r>
      <w:proofErr w:type="gramEnd"/>
      <w:r w:rsidR="006D5E5C">
        <w:rPr>
          <w:rFonts w:ascii="Courier New" w:hAnsi="Courier New" w:cs="Courier New"/>
          <w:sz w:val="18"/>
        </w:rPr>
        <w:t xml:space="preserve"> by BRAND1</w:t>
      </w:r>
      <w:r w:rsidR="006D5E5C" w:rsidRPr="008E0E23" w:rsidDel="006D5E5C">
        <w:rPr>
          <w:rFonts w:ascii="Courier New" w:hAnsi="Courier New" w:cs="Courier New"/>
          <w:sz w:val="18"/>
        </w:rPr>
        <w:t xml:space="preserve"> </w:t>
      </w:r>
      <w:r w:rsidRPr="008E0E23">
        <w:rPr>
          <w:rFonts w:ascii="Courier New" w:hAnsi="Courier New" w:cs="Courier New"/>
          <w:sz w:val="18"/>
        </w:rPr>
        <w:t>}</w:t>
      </w:r>
    </w:p>
    <w:p w14:paraId="5F0B5048" w14:textId="7AF54B2C" w:rsidR="006B0F39" w:rsidRDefault="006B0F39" w:rsidP="006B0F39">
      <w:pPr>
        <w:ind w:left="1440"/>
        <w:rPr>
          <w:rFonts w:ascii="Courier New" w:hAnsi="Courier New" w:cs="Courier New"/>
          <w:sz w:val="18"/>
        </w:rPr>
      </w:pPr>
      <w:r w:rsidRPr="008E0E23">
        <w:rPr>
          <w:rFonts w:ascii="Courier New" w:hAnsi="Courier New" w:cs="Courier New"/>
          <w:sz w:val="18"/>
        </w:rPr>
        <w:t>}</w:t>
      </w:r>
    </w:p>
    <w:p w14:paraId="2F51C189" w14:textId="77777777" w:rsidR="00815914" w:rsidRDefault="00815914" w:rsidP="006B0F39">
      <w:pPr>
        <w:ind w:left="1440"/>
        <w:rPr>
          <w:rFonts w:ascii="Courier New" w:hAnsi="Courier New" w:cs="Courier New"/>
          <w:sz w:val="18"/>
        </w:rPr>
      </w:pPr>
    </w:p>
    <w:p w14:paraId="5013B33F" w14:textId="7240631F" w:rsidR="006B0F39" w:rsidRPr="00432D84" w:rsidRDefault="006B0F39" w:rsidP="006B0F39">
      <w:pPr>
        <w:jc w:val="left"/>
        <w:rPr>
          <w:b/>
        </w:rPr>
      </w:pPr>
      <w:r>
        <w:rPr>
          <w:b/>
        </w:rPr>
        <w:t xml:space="preserve">Adding the TN Delegation to the TN Identity DID </w:t>
      </w:r>
    </w:p>
    <w:p w14:paraId="1ED0509B" w14:textId="77777777" w:rsidR="006B0F39" w:rsidRDefault="006B0F39" w:rsidP="006B0F39">
      <w:pPr>
        <w:jc w:val="left"/>
      </w:pPr>
      <w:r>
        <w:t>Example of a W3C DID Document used to verify and authenticate the TN allocation to the BRAND.</w:t>
      </w:r>
    </w:p>
    <w:p w14:paraId="38B1002F" w14:textId="77777777" w:rsidR="006B0F39" w:rsidRPr="008E0E23" w:rsidRDefault="006B0F39" w:rsidP="006B0F39">
      <w:pPr>
        <w:ind w:left="1440"/>
        <w:rPr>
          <w:rFonts w:ascii="Courier New" w:hAnsi="Courier New" w:cs="Courier New"/>
          <w:sz w:val="18"/>
        </w:rPr>
      </w:pPr>
      <w:r w:rsidRPr="008E0E23">
        <w:rPr>
          <w:rFonts w:ascii="Courier New" w:hAnsi="Courier New" w:cs="Courier New"/>
          <w:sz w:val="18"/>
        </w:rPr>
        <w:t>{</w:t>
      </w:r>
    </w:p>
    <w:p w14:paraId="7960D58D" w14:textId="77777777" w:rsidR="006B0F39" w:rsidRPr="008E0E23" w:rsidRDefault="006B0F39" w:rsidP="006B0F39">
      <w:pPr>
        <w:ind w:left="1440"/>
        <w:rPr>
          <w:rFonts w:ascii="Courier New" w:hAnsi="Courier New" w:cs="Courier New"/>
          <w:sz w:val="18"/>
        </w:rPr>
      </w:pPr>
      <w:r w:rsidRPr="008E0E23">
        <w:rPr>
          <w:rFonts w:ascii="Courier New" w:hAnsi="Courier New" w:cs="Courier New"/>
          <w:sz w:val="18"/>
        </w:rPr>
        <w:t xml:space="preserve">  "@context": [</w:t>
      </w:r>
    </w:p>
    <w:p w14:paraId="12ED7132" w14:textId="77777777" w:rsidR="006B0F39" w:rsidRPr="008E0E23" w:rsidRDefault="006B0F39" w:rsidP="006B0F39">
      <w:pPr>
        <w:ind w:left="1440"/>
        <w:rPr>
          <w:rFonts w:ascii="Courier New" w:hAnsi="Courier New" w:cs="Courier New"/>
          <w:sz w:val="18"/>
        </w:rPr>
      </w:pPr>
      <w:r w:rsidRPr="008E0E23">
        <w:rPr>
          <w:rFonts w:ascii="Courier New" w:hAnsi="Courier New" w:cs="Courier New"/>
          <w:sz w:val="18"/>
        </w:rPr>
        <w:t xml:space="preserve">    "https://www.w3.org/2018/credentials/v1",</w:t>
      </w:r>
    </w:p>
    <w:p w14:paraId="3A1C3F17" w14:textId="77777777" w:rsidR="006B0F39" w:rsidRPr="008E0E23" w:rsidRDefault="006B0F39" w:rsidP="006B0F39">
      <w:pPr>
        <w:ind w:left="1440"/>
        <w:rPr>
          <w:rFonts w:ascii="Courier New" w:hAnsi="Courier New" w:cs="Courier New"/>
          <w:sz w:val="18"/>
        </w:rPr>
      </w:pPr>
      <w:r w:rsidRPr="008E0E23">
        <w:rPr>
          <w:rFonts w:ascii="Courier New" w:hAnsi="Courier New" w:cs="Courier New"/>
          <w:sz w:val="18"/>
        </w:rPr>
        <w:tab/>
        <w:t>"https://access.atis.org/apps/group_public/dlt/v1/"</w:t>
      </w:r>
    </w:p>
    <w:p w14:paraId="68AD2A79" w14:textId="77777777" w:rsidR="006B0F39" w:rsidRPr="008E0E23" w:rsidRDefault="006B0F39" w:rsidP="006B0F39">
      <w:pPr>
        <w:ind w:left="1440"/>
        <w:rPr>
          <w:rFonts w:ascii="Courier New" w:hAnsi="Courier New" w:cs="Courier New"/>
          <w:sz w:val="18"/>
        </w:rPr>
      </w:pPr>
      <w:r w:rsidRPr="008E0E23">
        <w:rPr>
          <w:rFonts w:ascii="Courier New" w:hAnsi="Courier New" w:cs="Courier New"/>
          <w:sz w:val="18"/>
        </w:rPr>
        <w:t xml:space="preserve">  ],</w:t>
      </w:r>
    </w:p>
    <w:p w14:paraId="56434AFB" w14:textId="677CA2D3" w:rsidR="006B0F39" w:rsidRPr="008E0E23" w:rsidRDefault="006B0F39" w:rsidP="006B0F39">
      <w:pPr>
        <w:ind w:left="1440"/>
        <w:rPr>
          <w:rFonts w:ascii="Courier New" w:hAnsi="Courier New" w:cs="Courier New"/>
          <w:sz w:val="18"/>
        </w:rPr>
      </w:pPr>
      <w:r w:rsidRPr="008E0E23">
        <w:rPr>
          <w:rFonts w:ascii="Courier New" w:hAnsi="Courier New" w:cs="Courier New"/>
          <w:sz w:val="18"/>
        </w:rPr>
        <w:t>"id": "</w:t>
      </w:r>
      <w:r w:rsidR="00283C7F">
        <w:rPr>
          <w:rFonts w:ascii="Courier New" w:hAnsi="Courier New" w:cs="Courier New"/>
          <w:sz w:val="18"/>
        </w:rPr>
        <w:t>did:example</w:t>
      </w:r>
      <w:r w:rsidRPr="008E0E23">
        <w:rPr>
          <w:rFonts w:ascii="Courier New" w:hAnsi="Courier New" w:cs="Courier New"/>
          <w:sz w:val="18"/>
        </w:rPr>
        <w:t>:&lt;</w:t>
      </w:r>
      <w:r>
        <w:rPr>
          <w:rFonts w:ascii="Courier New" w:hAnsi="Courier New" w:cs="Courier New"/>
          <w:b/>
          <w:sz w:val="18"/>
        </w:rPr>
        <w:t>TNIDENTITY</w:t>
      </w:r>
      <w:r>
        <w:rPr>
          <w:rFonts w:ascii="Courier New" w:hAnsi="Courier New" w:cs="Courier New"/>
          <w:sz w:val="18"/>
        </w:rPr>
        <w:t>&gt;</w:t>
      </w:r>
      <w:r w:rsidRPr="008E0E23">
        <w:rPr>
          <w:rFonts w:ascii="Courier New" w:hAnsi="Courier New" w:cs="Courier New"/>
          <w:sz w:val="18"/>
        </w:rPr>
        <w:t>",</w:t>
      </w:r>
    </w:p>
    <w:p w14:paraId="6EA07604" w14:textId="77777777" w:rsidR="006B0F39" w:rsidRDefault="006B0F39" w:rsidP="006B0F39">
      <w:pPr>
        <w:ind w:left="1440"/>
        <w:rPr>
          <w:rFonts w:ascii="Courier New" w:hAnsi="Courier New" w:cs="Courier New"/>
          <w:sz w:val="18"/>
        </w:rPr>
      </w:pPr>
      <w:r w:rsidRPr="008E0E23">
        <w:rPr>
          <w:rFonts w:ascii="Courier New" w:hAnsi="Courier New" w:cs="Courier New"/>
          <w:sz w:val="18"/>
        </w:rPr>
        <w:t xml:space="preserve">  </w:t>
      </w:r>
      <w:r>
        <w:rPr>
          <w:rFonts w:ascii="Courier New" w:hAnsi="Courier New" w:cs="Courier New"/>
          <w:sz w:val="18"/>
        </w:rPr>
        <w:t>“authentication</w:t>
      </w:r>
      <w:proofErr w:type="gramStart"/>
      <w:r>
        <w:rPr>
          <w:rFonts w:ascii="Courier New" w:hAnsi="Courier New" w:cs="Courier New"/>
          <w:sz w:val="18"/>
        </w:rPr>
        <w:t>" :</w:t>
      </w:r>
      <w:proofErr w:type="gramEnd"/>
      <w:r>
        <w:rPr>
          <w:rFonts w:ascii="Courier New" w:hAnsi="Courier New" w:cs="Courier New"/>
          <w:sz w:val="18"/>
        </w:rPr>
        <w:t>[{</w:t>
      </w:r>
    </w:p>
    <w:p w14:paraId="1CDC7ACE" w14:textId="60D8FEE0" w:rsidR="006B0F39" w:rsidRDefault="006B0F39" w:rsidP="006B0F39">
      <w:pPr>
        <w:ind w:left="1440" w:firstLine="720"/>
        <w:rPr>
          <w:rFonts w:ascii="Courier New" w:hAnsi="Courier New" w:cs="Courier New"/>
          <w:sz w:val="18"/>
        </w:rPr>
      </w:pPr>
      <w:r>
        <w:rPr>
          <w:rFonts w:ascii="Courier New" w:hAnsi="Courier New" w:cs="Courier New"/>
          <w:sz w:val="18"/>
        </w:rPr>
        <w:t>“</w:t>
      </w:r>
      <w:proofErr w:type="spellStart"/>
      <w:r>
        <w:rPr>
          <w:rFonts w:ascii="Courier New" w:hAnsi="Courier New" w:cs="Courier New"/>
          <w:sz w:val="18"/>
        </w:rPr>
        <w:t>id”</w:t>
      </w:r>
      <w:proofErr w:type="gramStart"/>
      <w:r>
        <w:rPr>
          <w:rFonts w:ascii="Courier New" w:hAnsi="Courier New" w:cs="Courier New"/>
          <w:sz w:val="18"/>
        </w:rPr>
        <w:t>:”</w:t>
      </w:r>
      <w:r w:rsidR="00283C7F">
        <w:rPr>
          <w:rFonts w:ascii="Courier New" w:hAnsi="Courier New" w:cs="Courier New"/>
          <w:sz w:val="18"/>
        </w:rPr>
        <w:t>did</w:t>
      </w:r>
      <w:proofErr w:type="gramEnd"/>
      <w:r w:rsidR="00283C7F">
        <w:rPr>
          <w:rFonts w:ascii="Courier New" w:hAnsi="Courier New" w:cs="Courier New"/>
          <w:sz w:val="18"/>
        </w:rPr>
        <w:t>:example</w:t>
      </w:r>
      <w:proofErr w:type="spellEnd"/>
      <w:r w:rsidRPr="00883B32">
        <w:rPr>
          <w:rFonts w:ascii="Courier New" w:hAnsi="Courier New" w:cs="Courier New"/>
          <w:sz w:val="18"/>
        </w:rPr>
        <w:t>:&lt;</w:t>
      </w:r>
      <w:r w:rsidR="00C75F9C">
        <w:rPr>
          <w:rFonts w:ascii="Courier New" w:hAnsi="Courier New" w:cs="Courier New"/>
          <w:b/>
          <w:sz w:val="18"/>
        </w:rPr>
        <w:t>TNSP</w:t>
      </w:r>
      <w:r w:rsidRPr="00883B32">
        <w:rPr>
          <w:rFonts w:ascii="Courier New" w:hAnsi="Courier New" w:cs="Courier New"/>
          <w:b/>
          <w:sz w:val="18"/>
        </w:rPr>
        <w:t>#Key1</w:t>
      </w:r>
      <w:r w:rsidRPr="00883B32">
        <w:rPr>
          <w:rFonts w:ascii="Courier New" w:hAnsi="Courier New" w:cs="Courier New"/>
          <w:sz w:val="18"/>
        </w:rPr>
        <w:t>&gt;”</w:t>
      </w:r>
      <w:r>
        <w:rPr>
          <w:rFonts w:ascii="Courier New" w:hAnsi="Courier New" w:cs="Courier New"/>
          <w:sz w:val="18"/>
        </w:rPr>
        <w:t>,</w:t>
      </w:r>
    </w:p>
    <w:p w14:paraId="515FF458" w14:textId="37E84DCC" w:rsidR="006B0F39" w:rsidRDefault="006B0F39" w:rsidP="006B0F39">
      <w:pPr>
        <w:ind w:left="1440" w:firstLine="720"/>
        <w:rPr>
          <w:rFonts w:ascii="Courier New" w:hAnsi="Courier New" w:cs="Courier New"/>
          <w:sz w:val="18"/>
        </w:rPr>
      </w:pPr>
      <w:r>
        <w:rPr>
          <w:rFonts w:ascii="Courier New" w:hAnsi="Courier New" w:cs="Courier New"/>
          <w:sz w:val="18"/>
        </w:rPr>
        <w:t>“controller":" did</w:t>
      </w:r>
      <w:r w:rsidR="00283C7F">
        <w:rPr>
          <w:rFonts w:ascii="Courier New" w:hAnsi="Courier New" w:cs="Courier New"/>
          <w:sz w:val="18"/>
        </w:rPr>
        <w:t>:example</w:t>
      </w:r>
      <w:r>
        <w:rPr>
          <w:rFonts w:ascii="Courier New" w:hAnsi="Courier New" w:cs="Courier New"/>
          <w:sz w:val="18"/>
        </w:rPr>
        <w:t>:&lt;</w:t>
      </w:r>
      <w:r w:rsidRPr="00883B32">
        <w:rPr>
          <w:rFonts w:ascii="Courier New" w:hAnsi="Courier New" w:cs="Courier New"/>
          <w:b/>
          <w:sz w:val="18"/>
        </w:rPr>
        <w:t>T</w:t>
      </w:r>
      <w:r>
        <w:rPr>
          <w:rFonts w:ascii="Courier New" w:hAnsi="Courier New" w:cs="Courier New"/>
          <w:b/>
          <w:sz w:val="18"/>
        </w:rPr>
        <w:t>NR1</w:t>
      </w:r>
      <w:r>
        <w:rPr>
          <w:rFonts w:ascii="Courier New" w:hAnsi="Courier New" w:cs="Courier New"/>
          <w:sz w:val="18"/>
        </w:rPr>
        <w:t>&gt;",</w:t>
      </w:r>
    </w:p>
    <w:p w14:paraId="692DC70E" w14:textId="77777777" w:rsidR="006B0F39" w:rsidRDefault="006B0F39" w:rsidP="006B0F39">
      <w:pPr>
        <w:ind w:left="1440" w:firstLine="720"/>
        <w:rPr>
          <w:rFonts w:ascii="Courier New" w:hAnsi="Courier New" w:cs="Courier New"/>
          <w:sz w:val="18"/>
        </w:rPr>
      </w:pPr>
      <w:r>
        <w:rPr>
          <w:rFonts w:ascii="Courier New" w:hAnsi="Courier New" w:cs="Courier New"/>
          <w:sz w:val="18"/>
        </w:rPr>
        <w:t xml:space="preserve">“level":" </w:t>
      </w:r>
      <w:r w:rsidRPr="006E6743">
        <w:rPr>
          <w:rFonts w:ascii="Courier New" w:hAnsi="Courier New" w:cs="Courier New"/>
          <w:b/>
          <w:sz w:val="18"/>
        </w:rPr>
        <w:t>TopRestricted</w:t>
      </w:r>
      <w:r>
        <w:rPr>
          <w:rFonts w:ascii="Courier New" w:hAnsi="Courier New" w:cs="Courier New"/>
          <w:sz w:val="18"/>
        </w:rPr>
        <w:t>",</w:t>
      </w:r>
    </w:p>
    <w:p w14:paraId="1C3A644A" w14:textId="77777777" w:rsidR="006B0F39" w:rsidRDefault="006B0F39" w:rsidP="006B0F39">
      <w:pPr>
        <w:ind w:left="1440" w:firstLine="720"/>
        <w:rPr>
          <w:rFonts w:ascii="Courier New" w:hAnsi="Courier New" w:cs="Courier New"/>
          <w:sz w:val="18"/>
        </w:rPr>
      </w:pPr>
      <w:r w:rsidRPr="00711D96">
        <w:rPr>
          <w:rFonts w:ascii="Courier New" w:hAnsi="Courier New" w:cs="Courier New"/>
          <w:sz w:val="18"/>
        </w:rPr>
        <w:t>"publicKey</w:t>
      </w:r>
      <w:r>
        <w:rPr>
          <w:rFonts w:ascii="Courier New" w:hAnsi="Courier New" w:cs="Courier New"/>
          <w:sz w:val="18"/>
        </w:rPr>
        <w:t>"</w:t>
      </w:r>
      <w:r w:rsidRPr="00711D96">
        <w:rPr>
          <w:rFonts w:ascii="Courier New" w:hAnsi="Courier New" w:cs="Courier New"/>
          <w:sz w:val="18"/>
        </w:rPr>
        <w:t>: "LMv6g</w:t>
      </w:r>
      <w:r>
        <w:rPr>
          <w:rFonts w:ascii="Courier New" w:hAnsi="Courier New" w:cs="Courier New"/>
          <w:sz w:val="18"/>
        </w:rPr>
        <w:t>…………."</w:t>
      </w:r>
    </w:p>
    <w:p w14:paraId="07263C8F" w14:textId="77777777" w:rsidR="006B0F39" w:rsidRDefault="006B0F39" w:rsidP="006B0F39">
      <w:pPr>
        <w:ind w:left="1440"/>
        <w:rPr>
          <w:rFonts w:ascii="Courier New" w:hAnsi="Courier New" w:cs="Courier New"/>
          <w:sz w:val="18"/>
        </w:rPr>
      </w:pPr>
      <w:r>
        <w:rPr>
          <w:rFonts w:ascii="Courier New" w:hAnsi="Courier New" w:cs="Courier New"/>
          <w:sz w:val="18"/>
        </w:rPr>
        <w:tab/>
        <w:t>},{</w:t>
      </w:r>
    </w:p>
    <w:p w14:paraId="60EDECF9" w14:textId="43BAF278" w:rsidR="006B0F39" w:rsidRDefault="006B0F39" w:rsidP="006B0F39">
      <w:pPr>
        <w:ind w:left="1440" w:firstLine="720"/>
        <w:rPr>
          <w:rFonts w:ascii="Courier New" w:hAnsi="Courier New" w:cs="Courier New"/>
          <w:sz w:val="18"/>
        </w:rPr>
      </w:pPr>
      <w:r>
        <w:rPr>
          <w:rFonts w:ascii="Courier New" w:hAnsi="Courier New" w:cs="Courier New"/>
          <w:sz w:val="18"/>
        </w:rPr>
        <w:lastRenderedPageBreak/>
        <w:t>“</w:t>
      </w:r>
      <w:proofErr w:type="spellStart"/>
      <w:r>
        <w:rPr>
          <w:rFonts w:ascii="Courier New" w:hAnsi="Courier New" w:cs="Courier New"/>
          <w:sz w:val="18"/>
        </w:rPr>
        <w:t>id”</w:t>
      </w:r>
      <w:proofErr w:type="gramStart"/>
      <w:r>
        <w:rPr>
          <w:rFonts w:ascii="Courier New" w:hAnsi="Courier New" w:cs="Courier New"/>
          <w:sz w:val="18"/>
        </w:rPr>
        <w:t>:”</w:t>
      </w:r>
      <w:r w:rsidR="00283C7F">
        <w:rPr>
          <w:rFonts w:ascii="Courier New" w:hAnsi="Courier New" w:cs="Courier New"/>
          <w:sz w:val="18"/>
        </w:rPr>
        <w:t>did</w:t>
      </w:r>
      <w:proofErr w:type="gramEnd"/>
      <w:r w:rsidR="00283C7F">
        <w:rPr>
          <w:rFonts w:ascii="Courier New" w:hAnsi="Courier New" w:cs="Courier New"/>
          <w:sz w:val="18"/>
        </w:rPr>
        <w:t>:example</w:t>
      </w:r>
      <w:proofErr w:type="spellEnd"/>
      <w:r w:rsidRPr="00883B32">
        <w:rPr>
          <w:rFonts w:ascii="Courier New" w:hAnsi="Courier New" w:cs="Courier New"/>
          <w:sz w:val="18"/>
        </w:rPr>
        <w:t>:&lt;</w:t>
      </w:r>
      <w:r w:rsidR="00C75F9C" w:rsidRPr="00883B32">
        <w:rPr>
          <w:rFonts w:ascii="Courier New" w:hAnsi="Courier New" w:cs="Courier New"/>
          <w:b/>
          <w:sz w:val="18"/>
        </w:rPr>
        <w:t>TN</w:t>
      </w:r>
      <w:r w:rsidR="00C75F9C">
        <w:rPr>
          <w:rFonts w:ascii="Courier New" w:hAnsi="Courier New" w:cs="Courier New"/>
          <w:b/>
          <w:sz w:val="18"/>
        </w:rPr>
        <w:t>`R</w:t>
      </w:r>
      <w:r w:rsidRPr="00883B32">
        <w:rPr>
          <w:rFonts w:ascii="Courier New" w:hAnsi="Courier New" w:cs="Courier New"/>
          <w:b/>
          <w:sz w:val="18"/>
        </w:rPr>
        <w:t>#</w:t>
      </w:r>
      <w:r w:rsidR="00C85693" w:rsidRPr="00883B32">
        <w:rPr>
          <w:rFonts w:ascii="Courier New" w:hAnsi="Courier New" w:cs="Courier New"/>
          <w:b/>
          <w:sz w:val="18"/>
        </w:rPr>
        <w:t>Key</w:t>
      </w:r>
      <w:r w:rsidR="00C85693">
        <w:rPr>
          <w:rFonts w:ascii="Courier New" w:hAnsi="Courier New" w:cs="Courier New"/>
          <w:b/>
          <w:sz w:val="18"/>
        </w:rPr>
        <w:t>1</w:t>
      </w:r>
      <w:r w:rsidRPr="00883B32">
        <w:rPr>
          <w:rFonts w:ascii="Courier New" w:hAnsi="Courier New" w:cs="Courier New"/>
          <w:sz w:val="18"/>
        </w:rPr>
        <w:t>&gt;”</w:t>
      </w:r>
      <w:r>
        <w:rPr>
          <w:rFonts w:ascii="Courier New" w:hAnsi="Courier New" w:cs="Courier New"/>
          <w:sz w:val="18"/>
        </w:rPr>
        <w:t>,</w:t>
      </w:r>
    </w:p>
    <w:p w14:paraId="22A9010C" w14:textId="45083099" w:rsidR="006B0F39" w:rsidRDefault="006B0F39" w:rsidP="006B0F39">
      <w:pPr>
        <w:ind w:left="1440" w:firstLine="720"/>
        <w:rPr>
          <w:rFonts w:ascii="Courier New" w:hAnsi="Courier New" w:cs="Courier New"/>
          <w:sz w:val="18"/>
        </w:rPr>
      </w:pPr>
      <w:r>
        <w:rPr>
          <w:rFonts w:ascii="Courier New" w:hAnsi="Courier New" w:cs="Courier New"/>
          <w:sz w:val="18"/>
        </w:rPr>
        <w:t>“</w:t>
      </w:r>
      <w:proofErr w:type="spellStart"/>
      <w:r>
        <w:rPr>
          <w:rFonts w:ascii="Courier New" w:hAnsi="Courier New" w:cs="Courier New"/>
          <w:sz w:val="18"/>
        </w:rPr>
        <w:t>controller”</w:t>
      </w:r>
      <w:proofErr w:type="gramStart"/>
      <w:r>
        <w:rPr>
          <w:rFonts w:ascii="Courier New" w:hAnsi="Courier New" w:cs="Courier New"/>
          <w:sz w:val="18"/>
        </w:rPr>
        <w:t>:”</w:t>
      </w:r>
      <w:r w:rsidR="00283C7F">
        <w:rPr>
          <w:rFonts w:ascii="Courier New" w:hAnsi="Courier New" w:cs="Courier New"/>
          <w:sz w:val="18"/>
        </w:rPr>
        <w:t>did</w:t>
      </w:r>
      <w:proofErr w:type="gramEnd"/>
      <w:r w:rsidR="00283C7F">
        <w:rPr>
          <w:rFonts w:ascii="Courier New" w:hAnsi="Courier New" w:cs="Courier New"/>
          <w:sz w:val="18"/>
        </w:rPr>
        <w:t>:example</w:t>
      </w:r>
      <w:proofErr w:type="spellEnd"/>
      <w:r>
        <w:rPr>
          <w:rFonts w:ascii="Courier New" w:hAnsi="Courier New" w:cs="Courier New"/>
          <w:sz w:val="18"/>
        </w:rPr>
        <w:t>:&lt;</w:t>
      </w:r>
      <w:r>
        <w:rPr>
          <w:rFonts w:ascii="Courier New" w:hAnsi="Courier New" w:cs="Courier New"/>
          <w:b/>
          <w:sz w:val="18"/>
        </w:rPr>
        <w:t>BRAND1</w:t>
      </w:r>
      <w:r>
        <w:rPr>
          <w:rFonts w:ascii="Courier New" w:hAnsi="Courier New" w:cs="Courier New"/>
          <w:sz w:val="18"/>
        </w:rPr>
        <w:t>&gt;”,</w:t>
      </w:r>
    </w:p>
    <w:p w14:paraId="4899F51D" w14:textId="77777777" w:rsidR="006B0F39" w:rsidRDefault="006B0F39" w:rsidP="006B0F39">
      <w:pPr>
        <w:ind w:left="1440" w:firstLine="720"/>
        <w:rPr>
          <w:rFonts w:ascii="Courier New" w:hAnsi="Courier New" w:cs="Courier New"/>
          <w:sz w:val="18"/>
        </w:rPr>
      </w:pPr>
      <w:r>
        <w:rPr>
          <w:rFonts w:ascii="Courier New" w:hAnsi="Courier New" w:cs="Courier New"/>
          <w:sz w:val="18"/>
        </w:rPr>
        <w:t>“</w:t>
      </w:r>
      <w:proofErr w:type="spellStart"/>
      <w:r>
        <w:rPr>
          <w:rFonts w:ascii="Courier New" w:hAnsi="Courier New" w:cs="Courier New"/>
          <w:sz w:val="18"/>
        </w:rPr>
        <w:t>level":"</w:t>
      </w:r>
      <w:r w:rsidRPr="006E6743">
        <w:rPr>
          <w:rFonts w:ascii="Courier New" w:hAnsi="Courier New" w:cs="Courier New"/>
          <w:b/>
          <w:sz w:val="18"/>
        </w:rPr>
        <w:t>TopRestricted</w:t>
      </w:r>
      <w:proofErr w:type="spellEnd"/>
      <w:r>
        <w:rPr>
          <w:rFonts w:ascii="Courier New" w:hAnsi="Courier New" w:cs="Courier New"/>
          <w:sz w:val="18"/>
        </w:rPr>
        <w:t>",</w:t>
      </w:r>
    </w:p>
    <w:p w14:paraId="555D2583" w14:textId="77777777" w:rsidR="006B0F39" w:rsidRDefault="006B0F39" w:rsidP="006B0F39">
      <w:pPr>
        <w:ind w:left="1440" w:firstLine="720"/>
        <w:rPr>
          <w:rFonts w:ascii="Courier New" w:hAnsi="Courier New" w:cs="Courier New"/>
          <w:sz w:val="18"/>
        </w:rPr>
      </w:pPr>
      <w:r w:rsidRPr="00711D96">
        <w:rPr>
          <w:rFonts w:ascii="Courier New" w:hAnsi="Courier New" w:cs="Courier New"/>
          <w:sz w:val="18"/>
        </w:rPr>
        <w:t>"publicKey</w:t>
      </w:r>
      <w:r>
        <w:rPr>
          <w:rFonts w:ascii="Courier New" w:hAnsi="Courier New" w:cs="Courier New"/>
          <w:sz w:val="18"/>
        </w:rPr>
        <w:t>"</w:t>
      </w:r>
      <w:r w:rsidRPr="00711D96">
        <w:rPr>
          <w:rFonts w:ascii="Courier New" w:hAnsi="Courier New" w:cs="Courier New"/>
          <w:sz w:val="18"/>
        </w:rPr>
        <w:t xml:space="preserve">: </w:t>
      </w:r>
      <w:r>
        <w:rPr>
          <w:rFonts w:ascii="Courier New" w:hAnsi="Courier New" w:cs="Courier New"/>
          <w:sz w:val="18"/>
        </w:rPr>
        <w:t>"</w:t>
      </w:r>
      <w:r w:rsidRPr="00711D96">
        <w:rPr>
          <w:rFonts w:ascii="Courier New" w:hAnsi="Courier New" w:cs="Courier New"/>
          <w:sz w:val="18"/>
        </w:rPr>
        <w:t>LMv6g</w:t>
      </w:r>
      <w:r>
        <w:rPr>
          <w:rFonts w:ascii="Courier New" w:hAnsi="Courier New" w:cs="Courier New"/>
          <w:sz w:val="18"/>
        </w:rPr>
        <w:t>…………."</w:t>
      </w:r>
    </w:p>
    <w:p w14:paraId="46B1C580" w14:textId="77777777" w:rsidR="006B0F39" w:rsidRDefault="006B0F39" w:rsidP="0070371D">
      <w:pPr>
        <w:ind w:left="1440" w:firstLine="720"/>
        <w:rPr>
          <w:rFonts w:ascii="Courier New" w:hAnsi="Courier New" w:cs="Courier New"/>
          <w:sz w:val="18"/>
        </w:rPr>
      </w:pPr>
      <w:r>
        <w:rPr>
          <w:rFonts w:ascii="Courier New" w:hAnsi="Courier New" w:cs="Courier New"/>
          <w:sz w:val="18"/>
        </w:rPr>
        <w:t>},{</w:t>
      </w:r>
    </w:p>
    <w:p w14:paraId="2CF288C8" w14:textId="3E60D888" w:rsidR="006B0F39" w:rsidRDefault="006B0F39" w:rsidP="006B0F39">
      <w:pPr>
        <w:ind w:left="1440" w:firstLine="720"/>
        <w:rPr>
          <w:rFonts w:ascii="Courier New" w:hAnsi="Courier New" w:cs="Courier New"/>
          <w:sz w:val="18"/>
        </w:rPr>
      </w:pPr>
      <w:r>
        <w:rPr>
          <w:rFonts w:ascii="Courier New" w:hAnsi="Courier New" w:cs="Courier New"/>
          <w:sz w:val="18"/>
        </w:rPr>
        <w:t>“</w:t>
      </w:r>
      <w:proofErr w:type="spellStart"/>
      <w:r>
        <w:rPr>
          <w:rFonts w:ascii="Courier New" w:hAnsi="Courier New" w:cs="Courier New"/>
          <w:sz w:val="18"/>
        </w:rPr>
        <w:t>id”</w:t>
      </w:r>
      <w:proofErr w:type="gramStart"/>
      <w:r>
        <w:rPr>
          <w:rFonts w:ascii="Courier New" w:hAnsi="Courier New" w:cs="Courier New"/>
          <w:sz w:val="18"/>
        </w:rPr>
        <w:t>:”</w:t>
      </w:r>
      <w:r w:rsidR="00283C7F">
        <w:rPr>
          <w:rFonts w:ascii="Courier New" w:hAnsi="Courier New" w:cs="Courier New"/>
          <w:sz w:val="18"/>
        </w:rPr>
        <w:t>did</w:t>
      </w:r>
      <w:proofErr w:type="gramEnd"/>
      <w:r w:rsidR="00283C7F">
        <w:rPr>
          <w:rFonts w:ascii="Courier New" w:hAnsi="Courier New" w:cs="Courier New"/>
          <w:sz w:val="18"/>
        </w:rPr>
        <w:t>:example</w:t>
      </w:r>
      <w:proofErr w:type="spellEnd"/>
      <w:r w:rsidRPr="00883B32">
        <w:rPr>
          <w:rFonts w:ascii="Courier New" w:hAnsi="Courier New" w:cs="Courier New"/>
          <w:sz w:val="18"/>
        </w:rPr>
        <w:t>:&lt;</w:t>
      </w:r>
      <w:r w:rsidR="00C75F9C">
        <w:rPr>
          <w:rFonts w:ascii="Courier New" w:hAnsi="Courier New" w:cs="Courier New"/>
          <w:b/>
          <w:sz w:val="18"/>
        </w:rPr>
        <w:t>BRAND1</w:t>
      </w:r>
      <w:r w:rsidR="00C75F9C" w:rsidRPr="00883B32">
        <w:rPr>
          <w:rFonts w:ascii="Courier New" w:hAnsi="Courier New" w:cs="Courier New"/>
          <w:b/>
          <w:sz w:val="18"/>
        </w:rPr>
        <w:t>Y</w:t>
      </w:r>
      <w:r w:rsidRPr="00883B32">
        <w:rPr>
          <w:rFonts w:ascii="Courier New" w:hAnsi="Courier New" w:cs="Courier New"/>
          <w:b/>
          <w:sz w:val="18"/>
        </w:rPr>
        <w:t>#</w:t>
      </w:r>
      <w:r w:rsidR="00C85693" w:rsidRPr="00883B32">
        <w:rPr>
          <w:rFonts w:ascii="Courier New" w:hAnsi="Courier New" w:cs="Courier New"/>
          <w:b/>
          <w:sz w:val="18"/>
        </w:rPr>
        <w:t>Key</w:t>
      </w:r>
      <w:r w:rsidR="00C85693">
        <w:rPr>
          <w:rFonts w:ascii="Courier New" w:hAnsi="Courier New" w:cs="Courier New"/>
          <w:b/>
          <w:sz w:val="18"/>
        </w:rPr>
        <w:t>1</w:t>
      </w:r>
      <w:r w:rsidRPr="00883B32">
        <w:rPr>
          <w:rFonts w:ascii="Courier New" w:hAnsi="Courier New" w:cs="Courier New"/>
          <w:sz w:val="18"/>
        </w:rPr>
        <w:t>&gt;”</w:t>
      </w:r>
      <w:r>
        <w:rPr>
          <w:rFonts w:ascii="Courier New" w:hAnsi="Courier New" w:cs="Courier New"/>
          <w:sz w:val="18"/>
        </w:rPr>
        <w:t>,</w:t>
      </w:r>
    </w:p>
    <w:p w14:paraId="6F762CDB" w14:textId="52C97B55" w:rsidR="006B0F39" w:rsidRDefault="006B0F39" w:rsidP="006B0F39">
      <w:pPr>
        <w:ind w:left="1440" w:firstLine="720"/>
        <w:rPr>
          <w:rFonts w:ascii="Courier New" w:hAnsi="Courier New" w:cs="Courier New"/>
          <w:sz w:val="18"/>
        </w:rPr>
      </w:pPr>
      <w:r>
        <w:rPr>
          <w:rFonts w:ascii="Courier New" w:hAnsi="Courier New" w:cs="Courier New"/>
          <w:sz w:val="18"/>
        </w:rPr>
        <w:t>“</w:t>
      </w:r>
      <w:proofErr w:type="spellStart"/>
      <w:r>
        <w:rPr>
          <w:rFonts w:ascii="Courier New" w:hAnsi="Courier New" w:cs="Courier New"/>
          <w:sz w:val="18"/>
        </w:rPr>
        <w:t>controller”</w:t>
      </w:r>
      <w:proofErr w:type="gramStart"/>
      <w:r>
        <w:rPr>
          <w:rFonts w:ascii="Courier New" w:hAnsi="Courier New" w:cs="Courier New"/>
          <w:sz w:val="18"/>
        </w:rPr>
        <w:t>:”</w:t>
      </w:r>
      <w:r w:rsidR="00283C7F">
        <w:rPr>
          <w:rFonts w:ascii="Courier New" w:hAnsi="Courier New" w:cs="Courier New"/>
          <w:sz w:val="18"/>
        </w:rPr>
        <w:t>did</w:t>
      </w:r>
      <w:proofErr w:type="gramEnd"/>
      <w:r w:rsidR="00283C7F">
        <w:rPr>
          <w:rFonts w:ascii="Courier New" w:hAnsi="Courier New" w:cs="Courier New"/>
          <w:sz w:val="18"/>
        </w:rPr>
        <w:t>:example</w:t>
      </w:r>
      <w:proofErr w:type="spellEnd"/>
      <w:r>
        <w:rPr>
          <w:rFonts w:ascii="Courier New" w:hAnsi="Courier New" w:cs="Courier New"/>
          <w:sz w:val="18"/>
        </w:rPr>
        <w:t>:&lt;</w:t>
      </w:r>
      <w:r>
        <w:rPr>
          <w:rFonts w:ascii="Courier New" w:hAnsi="Courier New" w:cs="Courier New"/>
          <w:b/>
          <w:sz w:val="18"/>
        </w:rPr>
        <w:t>BPO1</w:t>
      </w:r>
      <w:r>
        <w:rPr>
          <w:rFonts w:ascii="Courier New" w:hAnsi="Courier New" w:cs="Courier New"/>
          <w:sz w:val="18"/>
        </w:rPr>
        <w:t>&gt;”,</w:t>
      </w:r>
    </w:p>
    <w:p w14:paraId="23A3C359" w14:textId="77777777" w:rsidR="006B0F39" w:rsidRDefault="006B0F39" w:rsidP="006B0F39">
      <w:pPr>
        <w:ind w:left="1440" w:firstLine="720"/>
        <w:rPr>
          <w:rFonts w:ascii="Courier New" w:hAnsi="Courier New" w:cs="Courier New"/>
          <w:sz w:val="18"/>
        </w:rPr>
      </w:pPr>
      <w:r>
        <w:rPr>
          <w:rFonts w:ascii="Courier New" w:hAnsi="Courier New" w:cs="Courier New"/>
          <w:sz w:val="18"/>
        </w:rPr>
        <w:t>“</w:t>
      </w:r>
      <w:proofErr w:type="spellStart"/>
      <w:r>
        <w:rPr>
          <w:rFonts w:ascii="Courier New" w:hAnsi="Courier New" w:cs="Courier New"/>
          <w:sz w:val="18"/>
        </w:rPr>
        <w:t>level":"</w:t>
      </w:r>
      <w:r w:rsidRPr="006E6743">
        <w:rPr>
          <w:rFonts w:ascii="Courier New" w:hAnsi="Courier New" w:cs="Courier New"/>
          <w:b/>
          <w:sz w:val="18"/>
        </w:rPr>
        <w:t>TopRestricted</w:t>
      </w:r>
      <w:proofErr w:type="spellEnd"/>
      <w:r>
        <w:rPr>
          <w:rFonts w:ascii="Courier New" w:hAnsi="Courier New" w:cs="Courier New"/>
          <w:sz w:val="18"/>
        </w:rPr>
        <w:t>",</w:t>
      </w:r>
    </w:p>
    <w:p w14:paraId="2C760530" w14:textId="5C89F57D" w:rsidR="006B0F39" w:rsidRDefault="006B0F39" w:rsidP="006B0F39">
      <w:pPr>
        <w:ind w:left="1440" w:firstLine="720"/>
        <w:rPr>
          <w:rFonts w:ascii="Courier New" w:hAnsi="Courier New" w:cs="Courier New"/>
          <w:sz w:val="18"/>
        </w:rPr>
      </w:pPr>
      <w:r w:rsidRPr="00711D96">
        <w:rPr>
          <w:rFonts w:ascii="Courier New" w:hAnsi="Courier New" w:cs="Courier New"/>
          <w:sz w:val="18"/>
        </w:rPr>
        <w:t>"publicKey</w:t>
      </w:r>
    </w:p>
    <w:p w14:paraId="7174F378" w14:textId="7C2EDA34" w:rsidR="006B0F39" w:rsidRDefault="006B0F39" w:rsidP="006B0F39">
      <w:pPr>
        <w:ind w:left="1440" w:firstLine="720"/>
        <w:rPr>
          <w:rFonts w:ascii="Courier New" w:hAnsi="Courier New" w:cs="Courier New"/>
          <w:sz w:val="18"/>
        </w:rPr>
      </w:pPr>
      <w:r>
        <w:rPr>
          <w:rFonts w:ascii="Courier New" w:hAnsi="Courier New" w:cs="Courier New"/>
          <w:sz w:val="18"/>
        </w:rPr>
        <w:t>}],</w:t>
      </w:r>
    </w:p>
    <w:p w14:paraId="2EAD3D7A" w14:textId="77777777" w:rsidR="006B0F39" w:rsidRDefault="006B0F39" w:rsidP="006B0F39">
      <w:pPr>
        <w:ind w:left="-720"/>
        <w:rPr>
          <w:rFonts w:ascii="Courier New" w:hAnsi="Courier New" w:cs="Courier New"/>
          <w:sz w:val="18"/>
        </w:rPr>
      </w:pPr>
      <w:r>
        <w:rPr>
          <w:rFonts w:ascii="Courier New" w:hAnsi="Courier New" w:cs="Courier New"/>
          <w:sz w:val="18"/>
        </w:rPr>
        <w:tab/>
      </w:r>
      <w:r>
        <w:rPr>
          <w:rFonts w:ascii="Courier New" w:hAnsi="Courier New" w:cs="Courier New"/>
          <w:sz w:val="18"/>
        </w:rPr>
        <w:tab/>
      </w:r>
      <w:r>
        <w:rPr>
          <w:rFonts w:ascii="Courier New" w:hAnsi="Courier New" w:cs="Courier New"/>
          <w:sz w:val="18"/>
        </w:rPr>
        <w:tab/>
      </w:r>
      <w:r>
        <w:rPr>
          <w:rFonts w:ascii="Courier New" w:hAnsi="Courier New" w:cs="Courier New"/>
          <w:sz w:val="18"/>
        </w:rPr>
        <w:tab/>
      </w:r>
      <w:r>
        <w:rPr>
          <w:rFonts w:ascii="Courier New" w:hAnsi="Courier New" w:cs="Courier New"/>
          <w:sz w:val="18"/>
        </w:rPr>
        <w:tab/>
      </w:r>
      <w:r>
        <w:rPr>
          <w:rFonts w:ascii="Courier New" w:hAnsi="Courier New" w:cs="Courier New"/>
          <w:sz w:val="18"/>
        </w:rPr>
        <w:tab/>
      </w:r>
      <w:r>
        <w:rPr>
          <w:rFonts w:ascii="Courier New" w:hAnsi="Courier New" w:cs="Courier New"/>
          <w:sz w:val="18"/>
        </w:rPr>
        <w:tab/>
      </w:r>
      <w:r>
        <w:rPr>
          <w:rFonts w:ascii="Courier New" w:hAnsi="Courier New" w:cs="Courier New"/>
          <w:sz w:val="18"/>
        </w:rPr>
        <w:tab/>
      </w:r>
      <w:r>
        <w:rPr>
          <w:rFonts w:ascii="Courier New" w:hAnsi="Courier New" w:cs="Courier New"/>
          <w:sz w:val="18"/>
        </w:rPr>
        <w:tab/>
      </w:r>
      <w:r>
        <w:rPr>
          <w:rFonts w:ascii="Courier New" w:hAnsi="Courier New" w:cs="Courier New"/>
          <w:sz w:val="18"/>
        </w:rPr>
        <w:tab/>
      </w:r>
      <w:r>
        <w:rPr>
          <w:rFonts w:ascii="Courier New" w:hAnsi="Courier New" w:cs="Courier New"/>
          <w:sz w:val="18"/>
        </w:rPr>
        <w:tab/>
      </w:r>
      <w:r>
        <w:rPr>
          <w:rFonts w:ascii="Courier New" w:hAnsi="Courier New" w:cs="Courier New"/>
          <w:sz w:val="18"/>
        </w:rPr>
        <w:tab/>
      </w:r>
      <w:r>
        <w:rPr>
          <w:rFonts w:ascii="Courier New" w:hAnsi="Courier New" w:cs="Courier New"/>
          <w:sz w:val="18"/>
        </w:rPr>
        <w:tab/>
      </w:r>
      <w:r>
        <w:rPr>
          <w:rFonts w:ascii="Courier New" w:hAnsi="Courier New" w:cs="Courier New"/>
          <w:sz w:val="18"/>
        </w:rPr>
        <w:tab/>
      </w:r>
      <w:r>
        <w:rPr>
          <w:rFonts w:ascii="Courier New" w:hAnsi="Courier New" w:cs="Courier New"/>
          <w:sz w:val="18"/>
        </w:rPr>
        <w:tab/>
      </w:r>
      <w:r>
        <w:rPr>
          <w:rFonts w:ascii="Courier New" w:hAnsi="Courier New" w:cs="Courier New"/>
          <w:sz w:val="18"/>
        </w:rPr>
        <w:tab/>
        <w:t xml:space="preserve">                     "Service</w:t>
      </w:r>
      <w:proofErr w:type="gramStart"/>
      <w:r>
        <w:rPr>
          <w:rFonts w:ascii="Courier New" w:hAnsi="Courier New" w:cs="Courier New"/>
          <w:sz w:val="18"/>
        </w:rPr>
        <w:t xml:space="preserve">" </w:t>
      </w:r>
      <w:r w:rsidRPr="008E0E23">
        <w:rPr>
          <w:rFonts w:ascii="Courier New" w:hAnsi="Courier New" w:cs="Courier New"/>
          <w:sz w:val="18"/>
        </w:rPr>
        <w:t>:</w:t>
      </w:r>
      <w:proofErr w:type="gramEnd"/>
      <w:r>
        <w:rPr>
          <w:rFonts w:ascii="Courier New" w:hAnsi="Courier New" w:cs="Courier New"/>
          <w:sz w:val="18"/>
        </w:rPr>
        <w:t>[{</w:t>
      </w:r>
    </w:p>
    <w:p w14:paraId="471C46F7" w14:textId="245FA4F0" w:rsidR="006B0F39" w:rsidRDefault="006B0F39" w:rsidP="006B0F39">
      <w:pPr>
        <w:ind w:left="1440" w:firstLine="720"/>
        <w:rPr>
          <w:rFonts w:ascii="Courier New" w:hAnsi="Courier New" w:cs="Courier New"/>
          <w:sz w:val="18"/>
        </w:rPr>
      </w:pPr>
      <w:r>
        <w:rPr>
          <w:rFonts w:ascii="Courier New" w:hAnsi="Courier New" w:cs="Courier New"/>
          <w:sz w:val="18"/>
        </w:rPr>
        <w:t>“</w:t>
      </w:r>
      <w:proofErr w:type="spellStart"/>
      <w:r>
        <w:rPr>
          <w:rFonts w:ascii="Courier New" w:hAnsi="Courier New" w:cs="Courier New"/>
          <w:sz w:val="18"/>
        </w:rPr>
        <w:t>id”</w:t>
      </w:r>
      <w:proofErr w:type="gramStart"/>
      <w:r>
        <w:rPr>
          <w:rFonts w:ascii="Courier New" w:hAnsi="Courier New" w:cs="Courier New"/>
          <w:sz w:val="18"/>
        </w:rPr>
        <w:t>:”</w:t>
      </w:r>
      <w:r w:rsidR="00283C7F">
        <w:rPr>
          <w:rFonts w:ascii="Courier New" w:hAnsi="Courier New" w:cs="Courier New"/>
          <w:sz w:val="18"/>
        </w:rPr>
        <w:t>did</w:t>
      </w:r>
      <w:proofErr w:type="gramEnd"/>
      <w:r w:rsidR="00283C7F">
        <w:rPr>
          <w:rFonts w:ascii="Courier New" w:hAnsi="Courier New" w:cs="Courier New"/>
          <w:sz w:val="18"/>
        </w:rPr>
        <w:t>:example</w:t>
      </w:r>
      <w:proofErr w:type="spellEnd"/>
      <w:r w:rsidRPr="00883B32">
        <w:rPr>
          <w:rFonts w:ascii="Courier New" w:hAnsi="Courier New" w:cs="Courier New"/>
          <w:sz w:val="18"/>
        </w:rPr>
        <w:t>:&lt;</w:t>
      </w:r>
      <w:r w:rsidR="00C75F9C" w:rsidRPr="00883B32" w:rsidDel="00C75F9C">
        <w:rPr>
          <w:rFonts w:ascii="Courier New" w:hAnsi="Courier New" w:cs="Courier New"/>
          <w:b/>
          <w:sz w:val="18"/>
        </w:rPr>
        <w:t xml:space="preserve"> </w:t>
      </w:r>
      <w:r w:rsidR="00C75F9C">
        <w:rPr>
          <w:rFonts w:ascii="Courier New" w:hAnsi="Courier New" w:cs="Courier New"/>
          <w:b/>
          <w:sz w:val="18"/>
        </w:rPr>
        <w:t>TNR1</w:t>
      </w:r>
      <w:r w:rsidR="00C85693">
        <w:rPr>
          <w:rFonts w:ascii="Courier New" w:hAnsi="Courier New" w:cs="Courier New"/>
          <w:b/>
          <w:sz w:val="18"/>
        </w:rPr>
        <w:t>#key1</w:t>
      </w:r>
      <w:r w:rsidR="00C75F9C">
        <w:rPr>
          <w:rFonts w:ascii="Courier New" w:hAnsi="Courier New" w:cs="Courier New"/>
          <w:b/>
          <w:sz w:val="18"/>
        </w:rPr>
        <w:t>;tnAuthoirization</w:t>
      </w:r>
      <w:r w:rsidR="00C75F9C" w:rsidRPr="00883B32">
        <w:rPr>
          <w:rFonts w:ascii="Courier New" w:hAnsi="Courier New" w:cs="Courier New"/>
          <w:sz w:val="18"/>
        </w:rPr>
        <w:t xml:space="preserve"> </w:t>
      </w:r>
      <w:r w:rsidRPr="00883B32">
        <w:rPr>
          <w:rFonts w:ascii="Courier New" w:hAnsi="Courier New" w:cs="Courier New"/>
          <w:sz w:val="18"/>
        </w:rPr>
        <w:t>&gt;”</w:t>
      </w:r>
      <w:r>
        <w:rPr>
          <w:rFonts w:ascii="Courier New" w:hAnsi="Courier New" w:cs="Courier New"/>
          <w:sz w:val="18"/>
        </w:rPr>
        <w:t>,</w:t>
      </w:r>
    </w:p>
    <w:p w14:paraId="22DB3CD0" w14:textId="77777777" w:rsidR="006B0F39" w:rsidRDefault="006B0F39" w:rsidP="006B0F39">
      <w:pPr>
        <w:ind w:left="1440" w:firstLine="720"/>
        <w:rPr>
          <w:rFonts w:ascii="Courier New" w:hAnsi="Courier New" w:cs="Courier New"/>
          <w:sz w:val="18"/>
        </w:rPr>
      </w:pPr>
      <w:r>
        <w:rPr>
          <w:rFonts w:ascii="Courier New" w:hAnsi="Courier New" w:cs="Courier New"/>
          <w:sz w:val="18"/>
        </w:rPr>
        <w:t>“type":</w:t>
      </w:r>
      <w:r w:rsidRPr="008E0E23">
        <w:rPr>
          <w:rFonts w:ascii="Courier New" w:hAnsi="Courier New" w:cs="Courier New"/>
          <w:sz w:val="18"/>
        </w:rPr>
        <w:t xml:space="preserve"> </w:t>
      </w:r>
      <w:r>
        <w:rPr>
          <w:rFonts w:ascii="Courier New" w:hAnsi="Courier New" w:cs="Courier New"/>
          <w:sz w:val="18"/>
        </w:rPr>
        <w:t>"</w:t>
      </w:r>
      <w:r w:rsidRPr="008E0E23">
        <w:rPr>
          <w:rFonts w:ascii="Courier New" w:hAnsi="Courier New" w:cs="Courier New"/>
          <w:sz w:val="18"/>
        </w:rPr>
        <w:t>"</w:t>
      </w:r>
      <w:r w:rsidRPr="00006A05">
        <w:rPr>
          <w:rFonts w:ascii="Courier New" w:hAnsi="Courier New" w:cs="Courier New"/>
          <w:b/>
          <w:sz w:val="18"/>
        </w:rPr>
        <w:t>TN Authorization</w:t>
      </w:r>
      <w:r>
        <w:rPr>
          <w:rFonts w:ascii="Courier New" w:hAnsi="Courier New" w:cs="Courier New"/>
          <w:sz w:val="18"/>
        </w:rPr>
        <w:t>",</w:t>
      </w:r>
    </w:p>
    <w:p w14:paraId="4FB8AB30" w14:textId="77777777" w:rsidR="006B0F39" w:rsidRDefault="006B0F39" w:rsidP="006B0F39">
      <w:pPr>
        <w:ind w:left="1440" w:firstLine="720"/>
        <w:rPr>
          <w:rFonts w:ascii="Courier New" w:hAnsi="Courier New" w:cs="Courier New"/>
          <w:sz w:val="18"/>
        </w:rPr>
      </w:pPr>
      <w:r w:rsidRPr="00006A05">
        <w:rPr>
          <w:rFonts w:ascii="Courier New" w:hAnsi="Courier New" w:cs="Courier New"/>
          <w:sz w:val="18"/>
        </w:rPr>
        <w:t>"</w:t>
      </w:r>
      <w:r>
        <w:rPr>
          <w:rFonts w:ascii="Courier New" w:hAnsi="Courier New" w:cs="Courier New"/>
          <w:sz w:val="18"/>
        </w:rPr>
        <w:t>tn</w:t>
      </w:r>
      <w:r w:rsidRPr="00006A05">
        <w:rPr>
          <w:rFonts w:ascii="Courier New" w:hAnsi="Courier New" w:cs="Courier New"/>
          <w:sz w:val="18"/>
        </w:rPr>
        <w:t>":"</w:t>
      </w:r>
      <w:r w:rsidRPr="005B69AA">
        <w:rPr>
          <w:rFonts w:ascii="Courier New" w:hAnsi="Courier New" w:cs="Courier New"/>
          <w:b/>
          <w:sz w:val="18"/>
        </w:rPr>
        <w:t>12002001234</w:t>
      </w:r>
      <w:r w:rsidRPr="00006A05">
        <w:rPr>
          <w:rFonts w:ascii="Courier New" w:hAnsi="Courier New" w:cs="Courier New"/>
          <w:sz w:val="18"/>
        </w:rPr>
        <w:t>",</w:t>
      </w:r>
    </w:p>
    <w:p w14:paraId="7A8C300B" w14:textId="77777777" w:rsidR="006B0F39" w:rsidRDefault="006B0F39" w:rsidP="006B0F39">
      <w:pPr>
        <w:ind w:left="1440" w:firstLine="720"/>
        <w:rPr>
          <w:rFonts w:ascii="Courier New" w:hAnsi="Courier New" w:cs="Courier New"/>
          <w:sz w:val="18"/>
        </w:rPr>
      </w:pPr>
      <w:r>
        <w:rPr>
          <w:rFonts w:ascii="Courier New" w:hAnsi="Courier New" w:cs="Courier New"/>
          <w:sz w:val="18"/>
        </w:rPr>
        <w:t>“serviceEndpoint":</w:t>
      </w:r>
      <w:r>
        <w:rPr>
          <w:rFonts w:ascii="Courier New" w:hAnsi="Courier New" w:cs="Courier New"/>
          <w:b/>
          <w:sz w:val="18"/>
        </w:rPr>
        <w:t xml:space="preserve">" </w:t>
      </w:r>
      <w:r w:rsidRPr="00711D96">
        <w:rPr>
          <w:rFonts w:ascii="Courier New" w:hAnsi="Courier New" w:cs="Courier New"/>
          <w:b/>
          <w:sz w:val="18"/>
        </w:rPr>
        <w:t>https://access.atis.org/credentials/</w:t>
      </w:r>
      <w:r>
        <w:rPr>
          <w:rFonts w:ascii="Courier New" w:hAnsi="Courier New" w:cs="Courier New"/>
          <w:b/>
          <w:sz w:val="18"/>
        </w:rPr>
        <w:t>1001"</w:t>
      </w:r>
    </w:p>
    <w:p w14:paraId="6F1C0D81" w14:textId="77777777" w:rsidR="006B0F39" w:rsidRDefault="006B0F39" w:rsidP="006B0F39">
      <w:pPr>
        <w:ind w:left="-720"/>
        <w:rPr>
          <w:rFonts w:ascii="Courier New" w:hAnsi="Courier New" w:cs="Courier New"/>
          <w:sz w:val="18"/>
        </w:rPr>
      </w:pPr>
      <w:r>
        <w:rPr>
          <w:rFonts w:ascii="Courier New" w:hAnsi="Courier New" w:cs="Courier New"/>
          <w:sz w:val="18"/>
        </w:rPr>
        <w:tab/>
      </w:r>
      <w:r>
        <w:rPr>
          <w:rFonts w:ascii="Courier New" w:hAnsi="Courier New" w:cs="Courier New"/>
          <w:sz w:val="18"/>
        </w:rPr>
        <w:tab/>
        <w:t xml:space="preserve">                            },{</w:t>
      </w:r>
    </w:p>
    <w:p w14:paraId="223F0347" w14:textId="3CC5CB39" w:rsidR="006B0F39" w:rsidRDefault="006B0F39" w:rsidP="006B0F39">
      <w:pPr>
        <w:ind w:left="1440" w:firstLine="720"/>
        <w:rPr>
          <w:rFonts w:ascii="Courier New" w:hAnsi="Courier New" w:cs="Courier New"/>
          <w:sz w:val="18"/>
        </w:rPr>
      </w:pPr>
      <w:r>
        <w:rPr>
          <w:rFonts w:ascii="Courier New" w:hAnsi="Courier New" w:cs="Courier New"/>
          <w:sz w:val="18"/>
        </w:rPr>
        <w:t>“</w:t>
      </w:r>
      <w:proofErr w:type="spellStart"/>
      <w:r>
        <w:rPr>
          <w:rFonts w:ascii="Courier New" w:hAnsi="Courier New" w:cs="Courier New"/>
          <w:sz w:val="18"/>
        </w:rPr>
        <w:t>id”</w:t>
      </w:r>
      <w:proofErr w:type="gramStart"/>
      <w:r>
        <w:rPr>
          <w:rFonts w:ascii="Courier New" w:hAnsi="Courier New" w:cs="Courier New"/>
          <w:sz w:val="18"/>
        </w:rPr>
        <w:t>:”</w:t>
      </w:r>
      <w:r w:rsidR="00283C7F">
        <w:rPr>
          <w:rFonts w:ascii="Courier New" w:hAnsi="Courier New" w:cs="Courier New"/>
          <w:sz w:val="18"/>
        </w:rPr>
        <w:t>did</w:t>
      </w:r>
      <w:proofErr w:type="gramEnd"/>
      <w:r w:rsidR="00283C7F">
        <w:rPr>
          <w:rFonts w:ascii="Courier New" w:hAnsi="Courier New" w:cs="Courier New"/>
          <w:sz w:val="18"/>
        </w:rPr>
        <w:t>:example</w:t>
      </w:r>
      <w:proofErr w:type="spellEnd"/>
      <w:r w:rsidRPr="00883B32">
        <w:rPr>
          <w:rFonts w:ascii="Courier New" w:hAnsi="Courier New" w:cs="Courier New"/>
          <w:sz w:val="18"/>
        </w:rPr>
        <w:t>:&lt;</w:t>
      </w:r>
      <w:r w:rsidR="00C75F9C" w:rsidRPr="00883B32" w:rsidDel="00C75F9C">
        <w:rPr>
          <w:rFonts w:ascii="Courier New" w:hAnsi="Courier New" w:cs="Courier New"/>
          <w:b/>
          <w:sz w:val="18"/>
        </w:rPr>
        <w:t xml:space="preserve"> </w:t>
      </w:r>
      <w:r w:rsidR="00C75F9C">
        <w:rPr>
          <w:rFonts w:ascii="Courier New" w:hAnsi="Courier New" w:cs="Courier New"/>
          <w:b/>
          <w:sz w:val="18"/>
        </w:rPr>
        <w:t>BRAND1</w:t>
      </w:r>
      <w:r w:rsidR="00C85693">
        <w:rPr>
          <w:rFonts w:ascii="Courier New" w:hAnsi="Courier New" w:cs="Courier New"/>
          <w:b/>
          <w:sz w:val="18"/>
        </w:rPr>
        <w:t>#key1</w:t>
      </w:r>
      <w:r w:rsidR="00C75F9C">
        <w:rPr>
          <w:rFonts w:ascii="Courier New" w:hAnsi="Courier New" w:cs="Courier New"/>
          <w:b/>
          <w:sz w:val="18"/>
        </w:rPr>
        <w:t>;tnAuthoirization</w:t>
      </w:r>
      <w:r w:rsidR="00C75F9C" w:rsidRPr="00883B32">
        <w:rPr>
          <w:rFonts w:ascii="Courier New" w:hAnsi="Courier New" w:cs="Courier New"/>
          <w:sz w:val="18"/>
        </w:rPr>
        <w:t xml:space="preserve"> </w:t>
      </w:r>
      <w:r w:rsidRPr="00883B32">
        <w:rPr>
          <w:rFonts w:ascii="Courier New" w:hAnsi="Courier New" w:cs="Courier New"/>
          <w:sz w:val="18"/>
        </w:rPr>
        <w:t>&gt;”</w:t>
      </w:r>
      <w:r>
        <w:rPr>
          <w:rFonts w:ascii="Courier New" w:hAnsi="Courier New" w:cs="Courier New"/>
          <w:sz w:val="18"/>
        </w:rPr>
        <w:t>,</w:t>
      </w:r>
    </w:p>
    <w:p w14:paraId="666D868B" w14:textId="77777777" w:rsidR="006B0F39" w:rsidRDefault="006B0F39" w:rsidP="006B0F39">
      <w:pPr>
        <w:ind w:left="1440" w:firstLine="720"/>
        <w:rPr>
          <w:rFonts w:ascii="Courier New" w:hAnsi="Courier New" w:cs="Courier New"/>
          <w:sz w:val="18"/>
        </w:rPr>
      </w:pPr>
      <w:r>
        <w:rPr>
          <w:rFonts w:ascii="Courier New" w:hAnsi="Courier New" w:cs="Courier New"/>
          <w:sz w:val="18"/>
        </w:rPr>
        <w:t>“type”:</w:t>
      </w:r>
      <w:r w:rsidRPr="008E0E23">
        <w:rPr>
          <w:rFonts w:ascii="Courier New" w:hAnsi="Courier New" w:cs="Courier New"/>
          <w:sz w:val="18"/>
        </w:rPr>
        <w:t xml:space="preserve"> "</w:t>
      </w:r>
      <w:r w:rsidRPr="00006A05">
        <w:rPr>
          <w:rFonts w:ascii="Courier New" w:hAnsi="Courier New" w:cs="Courier New"/>
          <w:b/>
          <w:sz w:val="18"/>
        </w:rPr>
        <w:t>TN Authorization</w:t>
      </w:r>
      <w:r w:rsidRPr="008E0E23">
        <w:rPr>
          <w:rFonts w:ascii="Courier New" w:hAnsi="Courier New" w:cs="Courier New"/>
          <w:sz w:val="18"/>
        </w:rPr>
        <w:t>"</w:t>
      </w:r>
      <w:r>
        <w:rPr>
          <w:rFonts w:ascii="Courier New" w:hAnsi="Courier New" w:cs="Courier New"/>
          <w:sz w:val="18"/>
        </w:rPr>
        <w:t>,</w:t>
      </w:r>
    </w:p>
    <w:p w14:paraId="12CF74D7" w14:textId="77777777" w:rsidR="006B0F39" w:rsidRDefault="006B0F39" w:rsidP="006B0F39">
      <w:pPr>
        <w:ind w:left="1440" w:firstLine="720"/>
        <w:rPr>
          <w:rFonts w:ascii="Courier New" w:hAnsi="Courier New" w:cs="Courier New"/>
          <w:sz w:val="18"/>
        </w:rPr>
      </w:pPr>
      <w:r w:rsidRPr="00006A05">
        <w:rPr>
          <w:rFonts w:ascii="Courier New" w:hAnsi="Courier New" w:cs="Courier New"/>
          <w:sz w:val="18"/>
        </w:rPr>
        <w:t>"</w:t>
      </w:r>
      <w:r>
        <w:rPr>
          <w:rFonts w:ascii="Courier New" w:hAnsi="Courier New" w:cs="Courier New"/>
          <w:sz w:val="18"/>
        </w:rPr>
        <w:t>tn</w:t>
      </w:r>
      <w:r w:rsidRPr="00006A05">
        <w:rPr>
          <w:rFonts w:ascii="Courier New" w:hAnsi="Courier New" w:cs="Courier New"/>
          <w:sz w:val="18"/>
        </w:rPr>
        <w:t>":"</w:t>
      </w:r>
      <w:r w:rsidRPr="005B69AA">
        <w:rPr>
          <w:rFonts w:ascii="Courier New" w:hAnsi="Courier New" w:cs="Courier New"/>
          <w:b/>
          <w:sz w:val="18"/>
        </w:rPr>
        <w:t>12002001234</w:t>
      </w:r>
      <w:r w:rsidRPr="00006A05">
        <w:rPr>
          <w:rFonts w:ascii="Courier New" w:hAnsi="Courier New" w:cs="Courier New"/>
          <w:sz w:val="18"/>
        </w:rPr>
        <w:t>",</w:t>
      </w:r>
    </w:p>
    <w:p w14:paraId="0A5EC19C" w14:textId="24B9121F" w:rsidR="008825C8" w:rsidRDefault="006B0F39" w:rsidP="006B0F39">
      <w:pPr>
        <w:ind w:left="1440" w:firstLine="720"/>
        <w:rPr>
          <w:rFonts w:ascii="Courier New" w:hAnsi="Courier New" w:cs="Courier New"/>
          <w:b/>
          <w:sz w:val="18"/>
        </w:rPr>
      </w:pPr>
      <w:r>
        <w:rPr>
          <w:rFonts w:ascii="Courier New" w:hAnsi="Courier New" w:cs="Courier New"/>
          <w:sz w:val="18"/>
        </w:rPr>
        <w:t>“</w:t>
      </w:r>
      <w:proofErr w:type="spellStart"/>
      <w:r>
        <w:rPr>
          <w:rFonts w:ascii="Courier New" w:hAnsi="Courier New" w:cs="Courier New"/>
          <w:sz w:val="18"/>
        </w:rPr>
        <w:t>serviceEndpoint”:</w:t>
      </w:r>
      <w:hyperlink r:id="rId33" w:history="1">
        <w:r w:rsidR="008825C8" w:rsidRPr="00C82C78">
          <w:rPr>
            <w:rStyle w:val="Hyperlink"/>
            <w:rFonts w:ascii="Courier New" w:hAnsi="Courier New" w:cs="Courier New"/>
            <w:b/>
            <w:sz w:val="18"/>
          </w:rPr>
          <w:t>https</w:t>
        </w:r>
        <w:proofErr w:type="spellEnd"/>
        <w:r w:rsidR="008825C8" w:rsidRPr="00C82C78">
          <w:rPr>
            <w:rStyle w:val="Hyperlink"/>
            <w:rFonts w:ascii="Courier New" w:hAnsi="Courier New" w:cs="Courier New"/>
            <w:b/>
            <w:sz w:val="18"/>
          </w:rPr>
          <w:t>://access.atis.org/credentials/2002</w:t>
        </w:r>
      </w:hyperlink>
    </w:p>
    <w:p w14:paraId="57E535F7" w14:textId="77777777" w:rsidR="008825C8" w:rsidRPr="00FA3ADD" w:rsidRDefault="008825C8" w:rsidP="008825C8">
      <w:pPr>
        <w:ind w:left="1440" w:firstLine="720"/>
        <w:rPr>
          <w:rFonts w:ascii="Courier New" w:hAnsi="Courier New" w:cs="Courier New"/>
          <w:sz w:val="18"/>
        </w:rPr>
      </w:pPr>
      <w:r w:rsidRPr="00FA3ADD">
        <w:rPr>
          <w:rFonts w:ascii="Courier New" w:hAnsi="Courier New" w:cs="Courier New"/>
          <w:sz w:val="18"/>
        </w:rPr>
        <w:t>}, {</w:t>
      </w:r>
    </w:p>
    <w:p w14:paraId="7EB03210" w14:textId="470A8F2D" w:rsidR="006B0F39" w:rsidRDefault="00C75F9C" w:rsidP="006B0F39">
      <w:pPr>
        <w:ind w:left="1440" w:firstLine="720"/>
        <w:rPr>
          <w:rFonts w:ascii="Courier New" w:hAnsi="Courier New" w:cs="Courier New"/>
          <w:sz w:val="18"/>
        </w:rPr>
      </w:pPr>
      <w:r w:rsidRPr="00023914" w:rsidDel="00C75F9C">
        <w:rPr>
          <w:rFonts w:ascii="Courier New" w:hAnsi="Courier New" w:cs="Courier New"/>
          <w:sz w:val="18"/>
        </w:rPr>
        <w:t xml:space="preserve"> </w:t>
      </w:r>
      <w:r w:rsidR="006B0F39">
        <w:rPr>
          <w:rFonts w:ascii="Courier New" w:hAnsi="Courier New" w:cs="Courier New"/>
          <w:sz w:val="18"/>
        </w:rPr>
        <w:t>“</w:t>
      </w:r>
      <w:proofErr w:type="spellStart"/>
      <w:r w:rsidR="006B0F39">
        <w:rPr>
          <w:rFonts w:ascii="Courier New" w:hAnsi="Courier New" w:cs="Courier New"/>
          <w:sz w:val="18"/>
        </w:rPr>
        <w:t>id”</w:t>
      </w:r>
      <w:proofErr w:type="gramStart"/>
      <w:r w:rsidR="006B0F39">
        <w:rPr>
          <w:rFonts w:ascii="Courier New" w:hAnsi="Courier New" w:cs="Courier New"/>
          <w:sz w:val="18"/>
        </w:rPr>
        <w:t>:”</w:t>
      </w:r>
      <w:r w:rsidR="00283C7F">
        <w:rPr>
          <w:rFonts w:ascii="Courier New" w:hAnsi="Courier New" w:cs="Courier New"/>
          <w:sz w:val="18"/>
        </w:rPr>
        <w:t>did</w:t>
      </w:r>
      <w:proofErr w:type="gramEnd"/>
      <w:r w:rsidR="00283C7F">
        <w:rPr>
          <w:rFonts w:ascii="Courier New" w:hAnsi="Courier New" w:cs="Courier New"/>
          <w:sz w:val="18"/>
        </w:rPr>
        <w:t>:example</w:t>
      </w:r>
      <w:proofErr w:type="spellEnd"/>
      <w:r w:rsidR="006B0F39" w:rsidRPr="00883B32">
        <w:rPr>
          <w:rFonts w:ascii="Courier New" w:hAnsi="Courier New" w:cs="Courier New"/>
          <w:sz w:val="18"/>
        </w:rPr>
        <w:t>:&lt;</w:t>
      </w:r>
      <w:r w:rsidRPr="00883B32" w:rsidDel="00C75F9C">
        <w:rPr>
          <w:rFonts w:ascii="Courier New" w:hAnsi="Courier New" w:cs="Courier New"/>
          <w:b/>
          <w:sz w:val="18"/>
        </w:rPr>
        <w:t xml:space="preserve"> </w:t>
      </w:r>
      <w:r>
        <w:rPr>
          <w:rFonts w:ascii="Courier New" w:hAnsi="Courier New" w:cs="Courier New"/>
          <w:b/>
          <w:sz w:val="18"/>
        </w:rPr>
        <w:t>BPO1</w:t>
      </w:r>
      <w:r w:rsidR="00C85693">
        <w:rPr>
          <w:rFonts w:ascii="Courier New" w:hAnsi="Courier New" w:cs="Courier New"/>
          <w:b/>
          <w:sz w:val="18"/>
        </w:rPr>
        <w:t>#key1</w:t>
      </w:r>
      <w:r>
        <w:rPr>
          <w:rFonts w:ascii="Courier New" w:hAnsi="Courier New" w:cs="Courier New"/>
          <w:b/>
          <w:sz w:val="18"/>
        </w:rPr>
        <w:t>;tnAuthoirization</w:t>
      </w:r>
      <w:r w:rsidRPr="00883B32">
        <w:rPr>
          <w:rFonts w:ascii="Courier New" w:hAnsi="Courier New" w:cs="Courier New"/>
          <w:sz w:val="18"/>
        </w:rPr>
        <w:t xml:space="preserve"> </w:t>
      </w:r>
      <w:r w:rsidR="006B0F39" w:rsidRPr="00883B32">
        <w:rPr>
          <w:rFonts w:ascii="Courier New" w:hAnsi="Courier New" w:cs="Courier New"/>
          <w:sz w:val="18"/>
        </w:rPr>
        <w:t>&gt;”</w:t>
      </w:r>
      <w:r w:rsidR="006B0F39">
        <w:rPr>
          <w:rFonts w:ascii="Courier New" w:hAnsi="Courier New" w:cs="Courier New"/>
          <w:sz w:val="18"/>
        </w:rPr>
        <w:t>,</w:t>
      </w:r>
    </w:p>
    <w:p w14:paraId="487D7EA2" w14:textId="0B605475" w:rsidR="006B0F39" w:rsidRDefault="006B0F39" w:rsidP="006B0F39">
      <w:pPr>
        <w:ind w:left="1440" w:firstLine="720"/>
        <w:rPr>
          <w:rFonts w:ascii="Courier New" w:hAnsi="Courier New" w:cs="Courier New"/>
          <w:sz w:val="18"/>
        </w:rPr>
      </w:pPr>
      <w:r>
        <w:rPr>
          <w:rFonts w:ascii="Courier New" w:hAnsi="Courier New" w:cs="Courier New"/>
          <w:sz w:val="18"/>
        </w:rPr>
        <w:t>“type”:</w:t>
      </w:r>
      <w:r w:rsidRPr="008E0E23">
        <w:rPr>
          <w:rFonts w:ascii="Courier New" w:hAnsi="Courier New" w:cs="Courier New"/>
          <w:sz w:val="18"/>
        </w:rPr>
        <w:t xml:space="preserve"> "</w:t>
      </w:r>
      <w:r w:rsidRPr="00006A05">
        <w:rPr>
          <w:rFonts w:ascii="Courier New" w:hAnsi="Courier New" w:cs="Courier New"/>
          <w:b/>
          <w:sz w:val="18"/>
        </w:rPr>
        <w:t>TN Authorization</w:t>
      </w:r>
      <w:r w:rsidRPr="008E0E23">
        <w:rPr>
          <w:rFonts w:ascii="Courier New" w:hAnsi="Courier New" w:cs="Courier New"/>
          <w:sz w:val="18"/>
        </w:rPr>
        <w:t>"</w:t>
      </w:r>
      <w:r>
        <w:rPr>
          <w:rFonts w:ascii="Courier New" w:hAnsi="Courier New" w:cs="Courier New"/>
          <w:sz w:val="18"/>
        </w:rPr>
        <w:t>,</w:t>
      </w:r>
    </w:p>
    <w:p w14:paraId="116FD935" w14:textId="77777777" w:rsidR="006B0F39" w:rsidRDefault="006B0F39" w:rsidP="006B0F39">
      <w:pPr>
        <w:ind w:left="1440" w:firstLine="720"/>
        <w:rPr>
          <w:rFonts w:ascii="Courier New" w:hAnsi="Courier New" w:cs="Courier New"/>
          <w:sz w:val="18"/>
        </w:rPr>
      </w:pPr>
      <w:r w:rsidRPr="00006A05">
        <w:rPr>
          <w:rFonts w:ascii="Courier New" w:hAnsi="Courier New" w:cs="Courier New"/>
          <w:sz w:val="18"/>
        </w:rPr>
        <w:t>"</w:t>
      </w:r>
      <w:r>
        <w:rPr>
          <w:rFonts w:ascii="Courier New" w:hAnsi="Courier New" w:cs="Courier New"/>
          <w:sz w:val="18"/>
        </w:rPr>
        <w:t>tn</w:t>
      </w:r>
      <w:r w:rsidRPr="00006A05">
        <w:rPr>
          <w:rFonts w:ascii="Courier New" w:hAnsi="Courier New" w:cs="Courier New"/>
          <w:sz w:val="18"/>
        </w:rPr>
        <w:t>":"</w:t>
      </w:r>
      <w:r w:rsidRPr="005B69AA">
        <w:rPr>
          <w:rFonts w:ascii="Courier New" w:hAnsi="Courier New" w:cs="Courier New"/>
          <w:b/>
          <w:sz w:val="18"/>
        </w:rPr>
        <w:t>12002001234</w:t>
      </w:r>
      <w:r w:rsidRPr="00006A05">
        <w:rPr>
          <w:rFonts w:ascii="Courier New" w:hAnsi="Courier New" w:cs="Courier New"/>
          <w:sz w:val="18"/>
        </w:rPr>
        <w:t>",</w:t>
      </w:r>
    </w:p>
    <w:p w14:paraId="0AEC7D41" w14:textId="79B0549D" w:rsidR="006B0F39" w:rsidRDefault="006B0F39" w:rsidP="006B0F39">
      <w:pPr>
        <w:ind w:left="1440" w:firstLine="720"/>
        <w:rPr>
          <w:rFonts w:ascii="Courier New" w:hAnsi="Courier New" w:cs="Courier New"/>
          <w:sz w:val="18"/>
        </w:rPr>
      </w:pPr>
      <w:r>
        <w:rPr>
          <w:rFonts w:ascii="Courier New" w:hAnsi="Courier New" w:cs="Courier New"/>
          <w:sz w:val="18"/>
        </w:rPr>
        <w:t>“</w:t>
      </w:r>
      <w:proofErr w:type="spellStart"/>
      <w:r>
        <w:rPr>
          <w:rFonts w:ascii="Courier New" w:hAnsi="Courier New" w:cs="Courier New"/>
          <w:sz w:val="18"/>
        </w:rPr>
        <w:t>serviceEndpoint”</w:t>
      </w:r>
      <w:proofErr w:type="gramStart"/>
      <w:r>
        <w:rPr>
          <w:rFonts w:ascii="Courier New" w:hAnsi="Courier New" w:cs="Courier New"/>
          <w:sz w:val="18"/>
        </w:rPr>
        <w:t>:</w:t>
      </w:r>
      <w:r>
        <w:rPr>
          <w:rFonts w:ascii="Courier New" w:hAnsi="Courier New" w:cs="Courier New"/>
          <w:b/>
          <w:sz w:val="18"/>
        </w:rPr>
        <w:t>”</w:t>
      </w:r>
      <w:r w:rsidRPr="00711D96">
        <w:rPr>
          <w:rFonts w:ascii="Courier New" w:hAnsi="Courier New" w:cs="Courier New"/>
          <w:b/>
          <w:sz w:val="18"/>
        </w:rPr>
        <w:t>https</w:t>
      </w:r>
      <w:proofErr w:type="spellEnd"/>
      <w:r w:rsidRPr="00711D96">
        <w:rPr>
          <w:rFonts w:ascii="Courier New" w:hAnsi="Courier New" w:cs="Courier New"/>
          <w:b/>
          <w:sz w:val="18"/>
        </w:rPr>
        <w:t>://access.atis.org/credentials/</w:t>
      </w:r>
      <w:r>
        <w:rPr>
          <w:rFonts w:ascii="Courier New" w:hAnsi="Courier New" w:cs="Courier New"/>
          <w:b/>
          <w:sz w:val="18"/>
        </w:rPr>
        <w:t>3003</w:t>
      </w:r>
      <w:proofErr w:type="gramEnd"/>
      <w:r>
        <w:rPr>
          <w:rFonts w:ascii="Courier New" w:hAnsi="Courier New" w:cs="Courier New"/>
          <w:b/>
          <w:sz w:val="18"/>
        </w:rPr>
        <w:t>”</w:t>
      </w:r>
      <w:r w:rsidRPr="008E0E23">
        <w:rPr>
          <w:rFonts w:ascii="Courier New" w:hAnsi="Courier New" w:cs="Courier New"/>
          <w:sz w:val="18"/>
        </w:rPr>
        <w:t xml:space="preserve"> </w:t>
      </w:r>
    </w:p>
    <w:p w14:paraId="0DB9AB96" w14:textId="77777777" w:rsidR="006B0F39" w:rsidRDefault="006B0F39" w:rsidP="006B0F39">
      <w:pPr>
        <w:ind w:left="1440"/>
        <w:rPr>
          <w:rFonts w:ascii="Courier New" w:hAnsi="Courier New" w:cs="Courier New"/>
          <w:sz w:val="18"/>
        </w:rPr>
      </w:pPr>
      <w:r>
        <w:rPr>
          <w:rFonts w:ascii="Courier New" w:hAnsi="Courier New" w:cs="Courier New"/>
          <w:sz w:val="18"/>
        </w:rPr>
        <w:tab/>
        <w:t>}],</w:t>
      </w:r>
    </w:p>
    <w:p w14:paraId="26F86492" w14:textId="77777777" w:rsidR="006B0F39" w:rsidRPr="008E0E23" w:rsidRDefault="006B0F39" w:rsidP="006B0F39">
      <w:pPr>
        <w:ind w:left="1440"/>
        <w:rPr>
          <w:rFonts w:ascii="Courier New" w:hAnsi="Courier New" w:cs="Courier New"/>
          <w:sz w:val="18"/>
        </w:rPr>
      </w:pPr>
      <w:r>
        <w:rPr>
          <w:rFonts w:ascii="Courier New" w:hAnsi="Courier New" w:cs="Courier New"/>
          <w:sz w:val="18"/>
        </w:rPr>
        <w:t xml:space="preserve"> </w:t>
      </w:r>
      <w:r w:rsidRPr="008E0E23">
        <w:rPr>
          <w:rFonts w:ascii="Courier New" w:hAnsi="Courier New" w:cs="Courier New"/>
          <w:sz w:val="18"/>
        </w:rPr>
        <w:t xml:space="preserve">  "proof": {...}</w:t>
      </w:r>
    </w:p>
    <w:p w14:paraId="22370F08" w14:textId="77777777" w:rsidR="006B0F39" w:rsidRDefault="006B0F39" w:rsidP="006B0F39">
      <w:pPr>
        <w:ind w:left="1440"/>
        <w:rPr>
          <w:rFonts w:ascii="Courier New" w:hAnsi="Courier New" w:cs="Courier New"/>
          <w:sz w:val="18"/>
        </w:rPr>
      </w:pPr>
      <w:r w:rsidRPr="008E0E23">
        <w:rPr>
          <w:rFonts w:ascii="Courier New" w:hAnsi="Courier New" w:cs="Courier New"/>
          <w:sz w:val="18"/>
        </w:rPr>
        <w:t>}</w:t>
      </w:r>
    </w:p>
    <w:p w14:paraId="49337909" w14:textId="56B71DC4" w:rsidR="006B0F39" w:rsidRDefault="006B0F39" w:rsidP="00F33A2D"/>
    <w:p w14:paraId="31A8F7DB" w14:textId="3E50ABB6" w:rsidR="00815914" w:rsidRPr="00432D84" w:rsidRDefault="00815914" w:rsidP="00815914">
      <w:pPr>
        <w:jc w:val="left"/>
        <w:rPr>
          <w:b/>
        </w:rPr>
      </w:pPr>
      <w:r>
        <w:rPr>
          <w:b/>
        </w:rPr>
        <w:t xml:space="preserve">Adding the delegated use of the BRAND ‘rcd’ Verifiable Credential information to the BPO.  </w:t>
      </w:r>
    </w:p>
    <w:p w14:paraId="7CCC285C" w14:textId="0930C09C" w:rsidR="002D4F04" w:rsidRDefault="002D4F04" w:rsidP="002D4F04">
      <w:pPr>
        <w:jc w:val="left"/>
      </w:pPr>
      <w:r>
        <w:t>The BRAND can add a ‘</w:t>
      </w:r>
      <w:proofErr w:type="spellStart"/>
      <w:r>
        <w:t>termsOfUse</w:t>
      </w:r>
      <w:proofErr w:type="spellEnd"/>
      <w:r>
        <w:t xml:space="preserve">’ statement in their </w:t>
      </w:r>
      <w:r w:rsidR="00404D0C">
        <w:t>‘</w:t>
      </w:r>
      <w:proofErr w:type="spellStart"/>
      <w:r>
        <w:t>vettedrcd</w:t>
      </w:r>
      <w:proofErr w:type="spellEnd"/>
      <w:r w:rsidR="00404D0C">
        <w:t>’</w:t>
      </w:r>
      <w:r>
        <w:t xml:space="preserve"> Verifiable Credential allows the ‘rcd’ information </w:t>
      </w:r>
      <w:r w:rsidR="00404D0C">
        <w:t xml:space="preserve">that has been vetted for the BRAND </w:t>
      </w:r>
      <w:r>
        <w:t>to be delegated to the BPO</w:t>
      </w:r>
      <w:r w:rsidR="00404D0C">
        <w:t>. The terms of use will allow the ‘assigner ‘</w:t>
      </w:r>
      <w:r w:rsidR="00AF2B75">
        <w:t>=</w:t>
      </w:r>
      <w:r w:rsidR="00404D0C">
        <w:t xml:space="preserve">BRAND to the ‘assignee’ </w:t>
      </w:r>
      <w:r w:rsidR="00AF2B75">
        <w:t>=</w:t>
      </w:r>
      <w:r w:rsidR="00404D0C">
        <w:t xml:space="preserve"> BPO the use of the ‘rcd’ information strictly for the TN authorization as indicated in the ’action’. </w:t>
      </w:r>
    </w:p>
    <w:p w14:paraId="3CEB48DD" w14:textId="77777777" w:rsidR="002D4F04" w:rsidRDefault="002D4F04" w:rsidP="00815914">
      <w:pPr>
        <w:jc w:val="left"/>
      </w:pPr>
    </w:p>
    <w:p w14:paraId="3A394A9A" w14:textId="21A7C989" w:rsidR="00815914" w:rsidRDefault="00815914" w:rsidP="00815914">
      <w:pPr>
        <w:jc w:val="left"/>
      </w:pPr>
      <w:r>
        <w:t>Example of a W3C Verifiable Credential used to assign delegated terms of use for the BRANDS ‘rcd’ information to the BPO.</w:t>
      </w:r>
    </w:p>
    <w:p w14:paraId="7E362AD3" w14:textId="1732D9E6" w:rsidR="00815914" w:rsidRDefault="00815914" w:rsidP="00815914">
      <w:pPr>
        <w:jc w:val="left"/>
      </w:pPr>
    </w:p>
    <w:p w14:paraId="0A84CAD4" w14:textId="77777777" w:rsidR="00815914" w:rsidRPr="008E0E23" w:rsidRDefault="00815914" w:rsidP="00815914">
      <w:pPr>
        <w:ind w:left="1440"/>
        <w:jc w:val="left"/>
        <w:rPr>
          <w:rFonts w:ascii="Courier New" w:hAnsi="Courier New" w:cs="Courier New"/>
          <w:sz w:val="18"/>
        </w:rPr>
      </w:pPr>
      <w:r w:rsidRPr="008E0E23">
        <w:rPr>
          <w:rFonts w:ascii="Courier New" w:hAnsi="Courier New" w:cs="Courier New"/>
          <w:sz w:val="18"/>
        </w:rPr>
        <w:t xml:space="preserve">  "@context": [</w:t>
      </w:r>
    </w:p>
    <w:p w14:paraId="2365E8E1" w14:textId="77777777" w:rsidR="00815914" w:rsidRPr="008E0E23" w:rsidRDefault="00815914" w:rsidP="00815914">
      <w:pPr>
        <w:ind w:left="1440"/>
        <w:jc w:val="left"/>
        <w:rPr>
          <w:rFonts w:ascii="Courier New" w:hAnsi="Courier New" w:cs="Courier New"/>
          <w:sz w:val="18"/>
        </w:rPr>
      </w:pPr>
      <w:r w:rsidRPr="008E0E23">
        <w:rPr>
          <w:rFonts w:ascii="Courier New" w:hAnsi="Courier New" w:cs="Courier New"/>
          <w:sz w:val="18"/>
        </w:rPr>
        <w:t xml:space="preserve">    "https://www.w3.org/2018/credentials/v1",</w:t>
      </w:r>
    </w:p>
    <w:p w14:paraId="17A3CC9E" w14:textId="77777777" w:rsidR="00815914" w:rsidRPr="008E0E23" w:rsidRDefault="00815914" w:rsidP="00815914">
      <w:pPr>
        <w:ind w:left="1440"/>
        <w:jc w:val="left"/>
        <w:rPr>
          <w:rFonts w:ascii="Courier New" w:hAnsi="Courier New" w:cs="Courier New"/>
          <w:sz w:val="18"/>
        </w:rPr>
      </w:pPr>
      <w:r w:rsidRPr="008E0E23">
        <w:rPr>
          <w:rFonts w:ascii="Courier New" w:hAnsi="Courier New" w:cs="Courier New"/>
          <w:sz w:val="18"/>
        </w:rPr>
        <w:tab/>
        <w:t>"https://access.atis.org/apps/group_public/dlt/v1/"</w:t>
      </w:r>
    </w:p>
    <w:p w14:paraId="01ED8AD1" w14:textId="77777777" w:rsidR="00815914" w:rsidRPr="008E0E23" w:rsidRDefault="00815914" w:rsidP="00815914">
      <w:pPr>
        <w:ind w:left="1440"/>
        <w:jc w:val="left"/>
        <w:rPr>
          <w:rFonts w:ascii="Courier New" w:hAnsi="Courier New" w:cs="Courier New"/>
          <w:sz w:val="18"/>
        </w:rPr>
      </w:pPr>
      <w:r w:rsidRPr="008E0E23">
        <w:rPr>
          <w:rFonts w:ascii="Courier New" w:hAnsi="Courier New" w:cs="Courier New"/>
          <w:sz w:val="18"/>
        </w:rPr>
        <w:t xml:space="preserve">  ],</w:t>
      </w:r>
    </w:p>
    <w:p w14:paraId="10F316FF" w14:textId="07A33DE1" w:rsidR="00815914" w:rsidRPr="008E0E23" w:rsidRDefault="00815914" w:rsidP="00815914">
      <w:pPr>
        <w:ind w:left="720"/>
        <w:rPr>
          <w:rFonts w:ascii="Courier New" w:hAnsi="Courier New" w:cs="Courier New"/>
          <w:sz w:val="18"/>
        </w:rPr>
      </w:pPr>
      <w:r w:rsidRPr="008E0E23">
        <w:rPr>
          <w:rFonts w:ascii="Courier New" w:hAnsi="Courier New" w:cs="Courier New"/>
          <w:sz w:val="18"/>
        </w:rPr>
        <w:lastRenderedPageBreak/>
        <w:t xml:space="preserve">  </w:t>
      </w:r>
      <w:r>
        <w:rPr>
          <w:rFonts w:ascii="Courier New" w:hAnsi="Courier New" w:cs="Courier New"/>
          <w:sz w:val="18"/>
        </w:rPr>
        <w:t xml:space="preserve">  </w:t>
      </w:r>
      <w:r>
        <w:rPr>
          <w:rFonts w:ascii="Courier New" w:hAnsi="Courier New" w:cs="Courier New"/>
          <w:sz w:val="18"/>
        </w:rPr>
        <w:tab/>
        <w:t xml:space="preserve">  </w:t>
      </w:r>
      <w:r>
        <w:rPr>
          <w:rFonts w:ascii="Courier New" w:hAnsi="Courier New" w:cs="Courier New"/>
          <w:sz w:val="18"/>
        </w:rPr>
        <w:tab/>
        <w:t xml:space="preserve">"id": </w:t>
      </w:r>
      <w:r w:rsidRPr="003653FF">
        <w:rPr>
          <w:rFonts w:ascii="Courier New" w:hAnsi="Courier New"/>
          <w:b/>
          <w:sz w:val="18"/>
        </w:rPr>
        <w:t>"</w:t>
      </w:r>
      <w:r w:rsidRPr="00006A05">
        <w:rPr>
          <w:rFonts w:ascii="Courier New" w:hAnsi="Courier New" w:cs="Courier New"/>
          <w:b/>
          <w:sz w:val="18"/>
        </w:rPr>
        <w:t>https://ac</w:t>
      </w:r>
      <w:r>
        <w:rPr>
          <w:rFonts w:ascii="Courier New" w:hAnsi="Courier New" w:cs="Courier New"/>
          <w:b/>
          <w:sz w:val="18"/>
        </w:rPr>
        <w:t>cess.atis.org/credentials/9011</w:t>
      </w:r>
      <w:r w:rsidRPr="00521F9D">
        <w:rPr>
          <w:rFonts w:ascii="Courier New" w:hAnsi="Courier New"/>
          <w:b/>
          <w:sz w:val="18"/>
        </w:rPr>
        <w:t>"</w:t>
      </w:r>
      <w:r w:rsidRPr="008E0E23">
        <w:rPr>
          <w:rFonts w:ascii="Courier New" w:hAnsi="Courier New" w:cs="Courier New"/>
          <w:sz w:val="18"/>
        </w:rPr>
        <w:t>,</w:t>
      </w:r>
      <w:r w:rsidR="00C97EBA">
        <w:rPr>
          <w:rFonts w:ascii="Courier New" w:hAnsi="Courier New" w:cs="Courier New"/>
          <w:sz w:val="18"/>
        </w:rPr>
        <w:t xml:space="preserve"> </w:t>
      </w:r>
    </w:p>
    <w:p w14:paraId="58C5E86A" w14:textId="77777777" w:rsidR="00815914" w:rsidRPr="008E0E23" w:rsidRDefault="00815914" w:rsidP="00815914">
      <w:pPr>
        <w:ind w:left="720"/>
        <w:rPr>
          <w:rFonts w:ascii="Courier New" w:hAnsi="Courier New" w:cs="Courier New"/>
          <w:sz w:val="18"/>
        </w:rPr>
      </w:pPr>
      <w:r w:rsidRPr="008E0E23">
        <w:rPr>
          <w:rFonts w:ascii="Courier New" w:hAnsi="Courier New" w:cs="Courier New"/>
          <w:sz w:val="18"/>
        </w:rPr>
        <w:t xml:space="preserve">    </w:t>
      </w:r>
      <w:r>
        <w:rPr>
          <w:rFonts w:ascii="Courier New" w:hAnsi="Courier New" w:cs="Courier New"/>
          <w:sz w:val="18"/>
        </w:rPr>
        <w:t xml:space="preserve">     </w:t>
      </w:r>
      <w:r>
        <w:rPr>
          <w:rFonts w:ascii="Courier New" w:hAnsi="Courier New" w:cs="Courier New"/>
          <w:sz w:val="18"/>
        </w:rPr>
        <w:tab/>
      </w:r>
      <w:r w:rsidRPr="008E0E23">
        <w:rPr>
          <w:rFonts w:ascii="Courier New" w:hAnsi="Courier New" w:cs="Courier New"/>
          <w:sz w:val="18"/>
        </w:rPr>
        <w:t>"type": ["VerifiableCredential", "</w:t>
      </w:r>
      <w:proofErr w:type="spellStart"/>
      <w:r>
        <w:rPr>
          <w:rFonts w:ascii="Courier New" w:hAnsi="Courier New" w:cs="Courier New"/>
          <w:sz w:val="18"/>
        </w:rPr>
        <w:t>vettedcrd</w:t>
      </w:r>
      <w:proofErr w:type="spellEnd"/>
      <w:r w:rsidRPr="008E0E23">
        <w:rPr>
          <w:rFonts w:ascii="Courier New" w:hAnsi="Courier New" w:cs="Courier New"/>
          <w:sz w:val="18"/>
        </w:rPr>
        <w:t>"],</w:t>
      </w:r>
    </w:p>
    <w:p w14:paraId="3B7208B1" w14:textId="77777777" w:rsidR="00815914" w:rsidRDefault="00815914" w:rsidP="00815914">
      <w:pPr>
        <w:ind w:left="720" w:firstLine="720"/>
        <w:rPr>
          <w:rFonts w:ascii="Courier New" w:hAnsi="Courier New" w:cs="Courier New"/>
          <w:sz w:val="18"/>
        </w:rPr>
      </w:pPr>
      <w:r>
        <w:rPr>
          <w:rFonts w:ascii="Courier New" w:hAnsi="Courier New" w:cs="Courier New"/>
          <w:sz w:val="18"/>
        </w:rPr>
        <w:t xml:space="preserve">   </w:t>
      </w:r>
      <w:r>
        <w:rPr>
          <w:rFonts w:ascii="Courier New" w:hAnsi="Courier New" w:cs="Courier New"/>
          <w:sz w:val="18"/>
        </w:rPr>
        <w:tab/>
      </w:r>
      <w:r w:rsidRPr="008E0E23">
        <w:rPr>
          <w:rFonts w:ascii="Courier New" w:hAnsi="Courier New" w:cs="Courier New"/>
          <w:sz w:val="18"/>
        </w:rPr>
        <w:t>"</w:t>
      </w:r>
      <w:r>
        <w:rPr>
          <w:rFonts w:ascii="Courier New" w:hAnsi="Courier New" w:cs="Courier New"/>
          <w:sz w:val="18"/>
        </w:rPr>
        <w:t>holder</w:t>
      </w:r>
      <w:r w:rsidRPr="008E0E23">
        <w:rPr>
          <w:rFonts w:ascii="Courier New" w:hAnsi="Courier New" w:cs="Courier New"/>
          <w:sz w:val="18"/>
        </w:rPr>
        <w:t>":</w:t>
      </w:r>
      <w:r>
        <w:rPr>
          <w:rFonts w:ascii="Courier New" w:hAnsi="Courier New" w:cs="Courier New"/>
          <w:sz w:val="18"/>
        </w:rPr>
        <w:t xml:space="preserve">  </w:t>
      </w:r>
      <w:r w:rsidRPr="008E0E23">
        <w:rPr>
          <w:rFonts w:ascii="Courier New" w:hAnsi="Courier New" w:cs="Courier New"/>
          <w:sz w:val="18"/>
        </w:rPr>
        <w:t>"</w:t>
      </w:r>
      <w:r>
        <w:rPr>
          <w:rFonts w:ascii="Courier New" w:hAnsi="Courier New" w:cs="Courier New"/>
          <w:sz w:val="18"/>
        </w:rPr>
        <w:t>did:example</w:t>
      </w:r>
      <w:r w:rsidRPr="008E0E23">
        <w:rPr>
          <w:rFonts w:ascii="Courier New" w:hAnsi="Courier New" w:cs="Courier New"/>
          <w:sz w:val="18"/>
        </w:rPr>
        <w:t>:&lt;</w:t>
      </w:r>
      <w:r>
        <w:rPr>
          <w:rFonts w:ascii="Courier New" w:hAnsi="Courier New" w:cs="Courier New"/>
          <w:b/>
          <w:sz w:val="18"/>
        </w:rPr>
        <w:t>BRAND1</w:t>
      </w:r>
      <w:r>
        <w:rPr>
          <w:rFonts w:ascii="Courier New" w:hAnsi="Courier New" w:cs="Courier New"/>
          <w:sz w:val="18"/>
        </w:rPr>
        <w:t>&gt;</w:t>
      </w:r>
      <w:r w:rsidRPr="008E0E23">
        <w:rPr>
          <w:rFonts w:ascii="Courier New" w:hAnsi="Courier New" w:cs="Courier New"/>
          <w:sz w:val="18"/>
        </w:rPr>
        <w:t>",</w:t>
      </w:r>
    </w:p>
    <w:p w14:paraId="20C45481" w14:textId="77777777" w:rsidR="00815914" w:rsidRPr="008E0E23" w:rsidRDefault="00815914" w:rsidP="00815914">
      <w:pPr>
        <w:ind w:left="720" w:firstLine="720"/>
        <w:rPr>
          <w:rFonts w:ascii="Courier New" w:hAnsi="Courier New" w:cs="Courier New"/>
          <w:sz w:val="18"/>
        </w:rPr>
      </w:pPr>
      <w:r>
        <w:rPr>
          <w:rFonts w:ascii="Courier New" w:hAnsi="Courier New" w:cs="Courier New"/>
          <w:sz w:val="18"/>
        </w:rPr>
        <w:t xml:space="preserve">  </w:t>
      </w:r>
      <w:r>
        <w:rPr>
          <w:rFonts w:ascii="Courier New" w:hAnsi="Courier New" w:cs="Courier New"/>
          <w:sz w:val="18"/>
        </w:rPr>
        <w:tab/>
      </w:r>
      <w:r>
        <w:rPr>
          <w:rFonts w:ascii="Courier New" w:hAnsi="Courier New" w:cs="Courier New"/>
          <w:sz w:val="18"/>
        </w:rPr>
        <w:tab/>
      </w:r>
      <w:r w:rsidRPr="008E0E23">
        <w:rPr>
          <w:rFonts w:ascii="Courier New" w:hAnsi="Courier New" w:cs="Courier New"/>
          <w:sz w:val="18"/>
        </w:rPr>
        <w:t>"issuer": "</w:t>
      </w:r>
      <w:r>
        <w:rPr>
          <w:rFonts w:ascii="Courier New" w:hAnsi="Courier New" w:cs="Courier New"/>
          <w:sz w:val="18"/>
        </w:rPr>
        <w:t>did:example</w:t>
      </w:r>
      <w:r w:rsidRPr="008E0E23">
        <w:rPr>
          <w:rFonts w:ascii="Courier New" w:hAnsi="Courier New" w:cs="Courier New"/>
          <w:sz w:val="18"/>
        </w:rPr>
        <w:t>:&lt;</w:t>
      </w:r>
      <w:r w:rsidRPr="008E0E23">
        <w:rPr>
          <w:rFonts w:ascii="Courier New" w:hAnsi="Courier New" w:cs="Courier New"/>
          <w:b/>
          <w:sz w:val="18"/>
        </w:rPr>
        <w:t>KYC1</w:t>
      </w:r>
      <w:r w:rsidRPr="008E0E23">
        <w:rPr>
          <w:rFonts w:ascii="Courier New" w:hAnsi="Courier New" w:cs="Courier New"/>
          <w:sz w:val="18"/>
        </w:rPr>
        <w:t>&gt;",</w:t>
      </w:r>
    </w:p>
    <w:p w14:paraId="26EAA96A" w14:textId="77777777" w:rsidR="00815914" w:rsidRPr="008E0E23" w:rsidRDefault="00815914" w:rsidP="00815914">
      <w:pPr>
        <w:ind w:left="1440"/>
        <w:jc w:val="left"/>
        <w:rPr>
          <w:rFonts w:ascii="Courier New" w:hAnsi="Courier New" w:cs="Courier New"/>
          <w:sz w:val="18"/>
        </w:rPr>
      </w:pPr>
      <w:r w:rsidRPr="008E0E23">
        <w:rPr>
          <w:rFonts w:ascii="Courier New" w:hAnsi="Courier New" w:cs="Courier New"/>
          <w:sz w:val="18"/>
        </w:rPr>
        <w:t xml:space="preserve">  </w:t>
      </w:r>
      <w:r>
        <w:rPr>
          <w:rFonts w:ascii="Courier New" w:hAnsi="Courier New" w:cs="Courier New"/>
          <w:sz w:val="18"/>
        </w:rPr>
        <w:tab/>
      </w:r>
      <w:r w:rsidRPr="008E0E23">
        <w:rPr>
          <w:rFonts w:ascii="Courier New" w:hAnsi="Courier New" w:cs="Courier New"/>
          <w:sz w:val="18"/>
        </w:rPr>
        <w:t>"issuanceDate": "2020-01-01T19:73:24Z",</w:t>
      </w:r>
    </w:p>
    <w:p w14:paraId="1372051A" w14:textId="77777777" w:rsidR="00815914" w:rsidRPr="008E0E23" w:rsidRDefault="00815914" w:rsidP="00815914">
      <w:pPr>
        <w:ind w:left="1440"/>
        <w:jc w:val="left"/>
        <w:rPr>
          <w:rFonts w:ascii="Courier New" w:hAnsi="Courier New" w:cs="Courier New"/>
          <w:sz w:val="18"/>
        </w:rPr>
      </w:pPr>
      <w:r w:rsidRPr="008E0E23">
        <w:rPr>
          <w:rFonts w:ascii="Courier New" w:hAnsi="Courier New" w:cs="Courier New"/>
          <w:sz w:val="18"/>
        </w:rPr>
        <w:t xml:space="preserve">    </w:t>
      </w:r>
      <w:r>
        <w:rPr>
          <w:rFonts w:ascii="Courier New" w:hAnsi="Courier New" w:cs="Courier New"/>
          <w:sz w:val="18"/>
        </w:rPr>
        <w:tab/>
      </w:r>
      <w:r w:rsidRPr="008E0E23">
        <w:rPr>
          <w:rFonts w:ascii="Courier New" w:hAnsi="Courier New" w:cs="Courier New"/>
          <w:sz w:val="18"/>
        </w:rPr>
        <w:t>"credentialSubject": {</w:t>
      </w:r>
    </w:p>
    <w:p w14:paraId="183A75C3" w14:textId="77777777" w:rsidR="00815914" w:rsidRPr="008E0E23" w:rsidRDefault="00815914" w:rsidP="00815914">
      <w:pPr>
        <w:ind w:left="1440"/>
        <w:jc w:val="left"/>
        <w:rPr>
          <w:rFonts w:ascii="Courier New" w:hAnsi="Courier New" w:cs="Courier New"/>
          <w:sz w:val="18"/>
        </w:rPr>
      </w:pPr>
      <w:r w:rsidRPr="008E0E23">
        <w:rPr>
          <w:rFonts w:ascii="Courier New" w:hAnsi="Courier New" w:cs="Courier New"/>
          <w:sz w:val="18"/>
        </w:rPr>
        <w:t xml:space="preserve">    </w:t>
      </w:r>
      <w:r>
        <w:rPr>
          <w:rFonts w:ascii="Courier New" w:hAnsi="Courier New" w:cs="Courier New"/>
          <w:sz w:val="18"/>
        </w:rPr>
        <w:tab/>
      </w:r>
      <w:r>
        <w:rPr>
          <w:rFonts w:ascii="Courier New" w:hAnsi="Courier New" w:cs="Courier New"/>
          <w:sz w:val="18"/>
        </w:rPr>
        <w:tab/>
      </w:r>
      <w:r w:rsidRPr="008E0E23">
        <w:rPr>
          <w:rFonts w:ascii="Courier New" w:hAnsi="Courier New" w:cs="Courier New"/>
          <w:sz w:val="18"/>
        </w:rPr>
        <w:t>"id": "</w:t>
      </w:r>
      <w:r>
        <w:rPr>
          <w:rFonts w:ascii="Courier New" w:hAnsi="Courier New" w:cs="Courier New"/>
          <w:sz w:val="18"/>
        </w:rPr>
        <w:t>did:example</w:t>
      </w:r>
      <w:r w:rsidRPr="008E0E23">
        <w:rPr>
          <w:rFonts w:ascii="Courier New" w:hAnsi="Courier New" w:cs="Courier New"/>
          <w:sz w:val="18"/>
        </w:rPr>
        <w:t>:&lt;</w:t>
      </w:r>
      <w:r>
        <w:rPr>
          <w:rFonts w:ascii="Courier New" w:hAnsi="Courier New" w:cs="Courier New"/>
          <w:b/>
          <w:sz w:val="18"/>
        </w:rPr>
        <w:t>BRAND1</w:t>
      </w:r>
      <w:proofErr w:type="gramStart"/>
      <w:r>
        <w:rPr>
          <w:rFonts w:ascii="Courier New" w:hAnsi="Courier New" w:cs="Courier New"/>
          <w:b/>
          <w:sz w:val="18"/>
        </w:rPr>
        <w:t>&gt;;</w:t>
      </w:r>
      <w:proofErr w:type="spellStart"/>
      <w:r>
        <w:rPr>
          <w:rFonts w:ascii="Courier New" w:hAnsi="Courier New" w:cs="Courier New"/>
          <w:b/>
          <w:sz w:val="18"/>
        </w:rPr>
        <w:t>rcdclaims</w:t>
      </w:r>
      <w:proofErr w:type="spellEnd"/>
      <w:proofErr w:type="gramEnd"/>
      <w:r w:rsidRPr="008E0E23">
        <w:rPr>
          <w:rFonts w:ascii="Courier New" w:hAnsi="Courier New" w:cs="Courier New"/>
          <w:sz w:val="18"/>
        </w:rPr>
        <w:t>&gt;",</w:t>
      </w:r>
    </w:p>
    <w:p w14:paraId="15C47FFA" w14:textId="77777777" w:rsidR="00815914" w:rsidRDefault="00815914" w:rsidP="00815914">
      <w:pPr>
        <w:ind w:left="1440"/>
        <w:jc w:val="left"/>
        <w:rPr>
          <w:rFonts w:ascii="Courier New" w:hAnsi="Courier New" w:cs="Courier New"/>
          <w:sz w:val="18"/>
        </w:rPr>
      </w:pPr>
      <w:r w:rsidRPr="008E0E23">
        <w:rPr>
          <w:rFonts w:ascii="Courier New" w:hAnsi="Courier New" w:cs="Courier New"/>
          <w:sz w:val="18"/>
        </w:rPr>
        <w:t xml:space="preserve">    </w:t>
      </w:r>
      <w:r>
        <w:rPr>
          <w:rFonts w:ascii="Courier New" w:hAnsi="Courier New" w:cs="Courier New"/>
          <w:sz w:val="18"/>
        </w:rPr>
        <w:tab/>
      </w:r>
      <w:r>
        <w:rPr>
          <w:rFonts w:ascii="Courier New" w:hAnsi="Courier New" w:cs="Courier New"/>
          <w:sz w:val="18"/>
        </w:rPr>
        <w:tab/>
      </w:r>
    </w:p>
    <w:p w14:paraId="2E6E4DE6" w14:textId="77777777" w:rsidR="00815914" w:rsidRDefault="00815914" w:rsidP="00815914">
      <w:pPr>
        <w:ind w:left="1440"/>
        <w:jc w:val="left"/>
        <w:rPr>
          <w:rFonts w:ascii="Courier New" w:hAnsi="Courier New" w:cs="Courier New"/>
          <w:sz w:val="18"/>
        </w:rPr>
      </w:pPr>
      <w:r>
        <w:rPr>
          <w:rFonts w:ascii="Courier New" w:hAnsi="Courier New" w:cs="Courier New"/>
          <w:sz w:val="18"/>
        </w:rPr>
        <w:tab/>
      </w:r>
      <w:r>
        <w:rPr>
          <w:rFonts w:ascii="Courier New" w:hAnsi="Courier New" w:cs="Courier New"/>
          <w:sz w:val="18"/>
        </w:rPr>
        <w:tab/>
        <w:t>“</w:t>
      </w:r>
      <w:proofErr w:type="spellStart"/>
      <w:r>
        <w:rPr>
          <w:rFonts w:ascii="Courier New" w:hAnsi="Courier New" w:cs="Courier New"/>
          <w:sz w:val="18"/>
        </w:rPr>
        <w:t>organizationType</w:t>
      </w:r>
      <w:proofErr w:type="spellEnd"/>
      <w:r>
        <w:rPr>
          <w:rFonts w:ascii="Courier New" w:hAnsi="Courier New" w:cs="Courier New"/>
          <w:sz w:val="18"/>
        </w:rPr>
        <w:t>”: “</w:t>
      </w:r>
      <w:r w:rsidRPr="005679B8">
        <w:rPr>
          <w:rFonts w:ascii="Courier New" w:hAnsi="Courier New" w:cs="Courier New"/>
          <w:b/>
          <w:bCs/>
          <w:sz w:val="18"/>
        </w:rPr>
        <w:t>Brand</w:t>
      </w:r>
      <w:r>
        <w:rPr>
          <w:rFonts w:ascii="Courier New" w:hAnsi="Courier New" w:cs="Courier New"/>
          <w:sz w:val="18"/>
        </w:rPr>
        <w:t xml:space="preserve">”, </w:t>
      </w:r>
    </w:p>
    <w:p w14:paraId="58AF2D3F" w14:textId="77777777" w:rsidR="00815914" w:rsidRDefault="00815914" w:rsidP="00815914">
      <w:pPr>
        <w:ind w:left="1440"/>
        <w:jc w:val="left"/>
        <w:rPr>
          <w:rFonts w:ascii="Courier New" w:hAnsi="Courier New" w:cs="Courier New"/>
          <w:sz w:val="18"/>
        </w:rPr>
      </w:pPr>
      <w:r>
        <w:rPr>
          <w:rFonts w:ascii="Courier New" w:hAnsi="Courier New" w:cs="Courier New"/>
          <w:sz w:val="18"/>
        </w:rPr>
        <w:tab/>
      </w:r>
      <w:r>
        <w:rPr>
          <w:rFonts w:ascii="Courier New" w:hAnsi="Courier New" w:cs="Courier New"/>
          <w:sz w:val="18"/>
        </w:rPr>
        <w:tab/>
        <w:t>“</w:t>
      </w:r>
      <w:proofErr w:type="spellStart"/>
      <w:r>
        <w:rPr>
          <w:rFonts w:ascii="Courier New" w:hAnsi="Courier New" w:cs="Courier New"/>
          <w:sz w:val="18"/>
        </w:rPr>
        <w:t>organizationName</w:t>
      </w:r>
      <w:proofErr w:type="spellEnd"/>
      <w:r>
        <w:rPr>
          <w:rFonts w:ascii="Courier New" w:hAnsi="Courier New" w:cs="Courier New"/>
          <w:sz w:val="18"/>
        </w:rPr>
        <w:t>”: “</w:t>
      </w:r>
      <w:r w:rsidRPr="005679B8">
        <w:rPr>
          <w:rFonts w:ascii="Courier New" w:hAnsi="Courier New" w:cs="Courier New"/>
          <w:b/>
          <w:bCs/>
          <w:sz w:val="18"/>
        </w:rPr>
        <w:t>Big Bank</w:t>
      </w:r>
      <w:r>
        <w:rPr>
          <w:rFonts w:ascii="Courier New" w:hAnsi="Courier New" w:cs="Courier New"/>
          <w:sz w:val="18"/>
        </w:rPr>
        <w:t>”,</w:t>
      </w:r>
    </w:p>
    <w:p w14:paraId="5367A8AC" w14:textId="77777777" w:rsidR="00815914" w:rsidRDefault="00815914" w:rsidP="00815914">
      <w:pPr>
        <w:ind w:left="1440"/>
        <w:jc w:val="left"/>
        <w:rPr>
          <w:rFonts w:ascii="Courier New" w:hAnsi="Courier New" w:cs="Courier New"/>
          <w:sz w:val="18"/>
        </w:rPr>
      </w:pPr>
      <w:r>
        <w:rPr>
          <w:rFonts w:ascii="Courier New" w:hAnsi="Courier New" w:cs="Courier New"/>
          <w:sz w:val="18"/>
        </w:rPr>
        <w:tab/>
      </w:r>
      <w:r>
        <w:rPr>
          <w:rFonts w:ascii="Courier New" w:hAnsi="Courier New" w:cs="Courier New"/>
          <w:sz w:val="18"/>
        </w:rPr>
        <w:tab/>
        <w:t>“</w:t>
      </w:r>
      <w:proofErr w:type="spellStart"/>
      <w:r>
        <w:rPr>
          <w:rFonts w:ascii="Courier New" w:hAnsi="Courier New" w:cs="Courier New"/>
          <w:sz w:val="18"/>
        </w:rPr>
        <w:t>organizationLogo</w:t>
      </w:r>
      <w:proofErr w:type="spellEnd"/>
      <w:r>
        <w:rPr>
          <w:rFonts w:ascii="Courier New" w:hAnsi="Courier New" w:cs="Courier New"/>
          <w:sz w:val="18"/>
        </w:rPr>
        <w:t>”:</w:t>
      </w:r>
      <w:r>
        <w:rPr>
          <w:rFonts w:ascii="Courier New" w:hAnsi="Courier New" w:cs="Courier New"/>
          <w:sz w:val="18"/>
        </w:rPr>
        <w:tab/>
      </w:r>
      <w:r w:rsidRPr="002036FF">
        <w:rPr>
          <w:rFonts w:ascii="Courier New" w:hAnsi="Courier New" w:cs="Courier New"/>
          <w:sz w:val="18"/>
        </w:rPr>
        <w:t>"</w:t>
      </w:r>
      <w:r w:rsidRPr="005679B8">
        <w:rPr>
          <w:rFonts w:ascii="Courier New" w:hAnsi="Courier New" w:cs="Courier New"/>
          <w:b/>
          <w:bCs/>
          <w:sz w:val="18"/>
        </w:rPr>
        <w:t>https://</w:t>
      </w:r>
      <w:r>
        <w:rPr>
          <w:rFonts w:ascii="Courier New" w:hAnsi="Courier New" w:cs="Courier New"/>
          <w:b/>
          <w:bCs/>
          <w:sz w:val="18"/>
        </w:rPr>
        <w:t>vetter.org</w:t>
      </w:r>
      <w:r w:rsidRPr="005679B8">
        <w:rPr>
          <w:rFonts w:ascii="Courier New" w:hAnsi="Courier New" w:cs="Courier New"/>
          <w:b/>
          <w:bCs/>
          <w:sz w:val="18"/>
        </w:rPr>
        <w:t>/</w:t>
      </w:r>
      <w:r>
        <w:rPr>
          <w:rFonts w:ascii="Courier New" w:hAnsi="Courier New" w:cs="Courier New"/>
          <w:b/>
          <w:bCs/>
          <w:sz w:val="18"/>
        </w:rPr>
        <w:t>bigbank</w:t>
      </w:r>
      <w:r w:rsidRPr="005679B8">
        <w:rPr>
          <w:rFonts w:ascii="Courier New" w:hAnsi="Courier New" w:cs="Courier New"/>
          <w:b/>
          <w:bCs/>
          <w:sz w:val="18"/>
        </w:rPr>
        <w:t>Logo.jpg</w:t>
      </w:r>
      <w:r w:rsidRPr="002036FF">
        <w:rPr>
          <w:rFonts w:ascii="Courier New" w:hAnsi="Courier New" w:cs="Courier New"/>
          <w:sz w:val="18"/>
        </w:rPr>
        <w:t>",</w:t>
      </w:r>
    </w:p>
    <w:p w14:paraId="4ABE9FB5" w14:textId="77777777" w:rsidR="00815914" w:rsidRDefault="00815914" w:rsidP="00815914">
      <w:pPr>
        <w:ind w:left="1440"/>
        <w:jc w:val="left"/>
        <w:rPr>
          <w:rFonts w:ascii="Courier New" w:hAnsi="Courier New" w:cs="Courier New"/>
          <w:b/>
          <w:bCs/>
          <w:sz w:val="18"/>
        </w:rPr>
      </w:pPr>
      <w:r>
        <w:rPr>
          <w:rFonts w:ascii="Courier New" w:hAnsi="Courier New" w:cs="Courier New"/>
          <w:sz w:val="18"/>
        </w:rPr>
        <w:tab/>
      </w:r>
      <w:r>
        <w:rPr>
          <w:rFonts w:ascii="Courier New" w:hAnsi="Courier New" w:cs="Courier New"/>
          <w:sz w:val="18"/>
        </w:rPr>
        <w:tab/>
        <w:t>“</w:t>
      </w:r>
      <w:proofErr w:type="spellStart"/>
      <w:r>
        <w:rPr>
          <w:rFonts w:ascii="Courier New" w:hAnsi="Courier New" w:cs="Courier New"/>
          <w:sz w:val="18"/>
        </w:rPr>
        <w:t>organizationJcard</w:t>
      </w:r>
      <w:proofErr w:type="spellEnd"/>
      <w:r w:rsidRPr="005679B8">
        <w:rPr>
          <w:rFonts w:ascii="Courier New" w:hAnsi="Courier New" w:cs="Courier New"/>
          <w:b/>
          <w:bCs/>
          <w:sz w:val="18"/>
        </w:rPr>
        <w:t>”: "https://</w:t>
      </w:r>
      <w:r>
        <w:rPr>
          <w:rFonts w:ascii="Courier New" w:hAnsi="Courier New" w:cs="Courier New"/>
          <w:b/>
          <w:bCs/>
          <w:sz w:val="18"/>
        </w:rPr>
        <w:t>vetter</w:t>
      </w:r>
      <w:r w:rsidRPr="005679B8">
        <w:rPr>
          <w:rFonts w:ascii="Courier New" w:hAnsi="Courier New" w:cs="Courier New"/>
          <w:b/>
          <w:bCs/>
          <w:sz w:val="18"/>
        </w:rPr>
        <w:t>.org/</w:t>
      </w:r>
      <w:proofErr w:type="spellStart"/>
      <w:r w:rsidRPr="005679B8">
        <w:rPr>
          <w:rFonts w:ascii="Courier New" w:hAnsi="Courier New" w:cs="Courier New"/>
          <w:b/>
          <w:bCs/>
          <w:sz w:val="18"/>
        </w:rPr>
        <w:t>bigbank.json</w:t>
      </w:r>
      <w:proofErr w:type="spellEnd"/>
      <w:r w:rsidRPr="005679B8">
        <w:rPr>
          <w:rFonts w:ascii="Courier New" w:hAnsi="Courier New" w:cs="Courier New"/>
          <w:b/>
          <w:bCs/>
          <w:sz w:val="18"/>
        </w:rPr>
        <w:t>",</w:t>
      </w:r>
    </w:p>
    <w:p w14:paraId="0E01B8B3" w14:textId="77777777" w:rsidR="00815914" w:rsidRPr="005B69AA" w:rsidRDefault="00815914" w:rsidP="00815914">
      <w:pPr>
        <w:ind w:left="1440"/>
        <w:rPr>
          <w:rFonts w:ascii="Courier New" w:hAnsi="Courier New" w:cs="Courier New"/>
          <w:sz w:val="18"/>
        </w:rPr>
      </w:pPr>
      <w:r>
        <w:rPr>
          <w:rFonts w:ascii="Courier New" w:hAnsi="Courier New" w:cs="Courier New"/>
          <w:sz w:val="18"/>
        </w:rPr>
        <w:tab/>
      </w:r>
      <w:r>
        <w:rPr>
          <w:rFonts w:ascii="Courier New" w:hAnsi="Courier New" w:cs="Courier New"/>
          <w:sz w:val="18"/>
        </w:rPr>
        <w:tab/>
      </w:r>
      <w:r w:rsidRPr="004A2041">
        <w:rPr>
          <w:rFonts w:ascii="Courier New" w:hAnsi="Courier New" w:cs="Courier New"/>
          <w:sz w:val="18"/>
        </w:rPr>
        <w:t>“</w:t>
      </w:r>
      <w:proofErr w:type="spellStart"/>
      <w:r w:rsidRPr="004A2041">
        <w:rPr>
          <w:rFonts w:ascii="Courier New" w:hAnsi="Courier New" w:cs="Courier New"/>
          <w:sz w:val="18"/>
        </w:rPr>
        <w:t>callingData</w:t>
      </w:r>
      <w:r>
        <w:rPr>
          <w:rFonts w:ascii="Courier New" w:hAnsi="Courier New" w:cs="Courier New"/>
          <w:sz w:val="18"/>
        </w:rPr>
        <w:t>Digest</w:t>
      </w:r>
      <w:proofErr w:type="spellEnd"/>
      <w:r w:rsidRPr="004A2041">
        <w:rPr>
          <w:rFonts w:ascii="Courier New" w:hAnsi="Courier New" w:cs="Courier New"/>
          <w:sz w:val="18"/>
        </w:rPr>
        <w:t>”</w:t>
      </w:r>
      <w:r>
        <w:rPr>
          <w:rFonts w:ascii="Courier New" w:hAnsi="Courier New" w:cs="Courier New"/>
          <w:sz w:val="18"/>
        </w:rPr>
        <w:t>: “</w:t>
      </w:r>
      <w:r w:rsidRPr="001818F8">
        <w:rPr>
          <w:rFonts w:ascii="Courier New" w:hAnsi="Courier New" w:cs="Courier New"/>
          <w:b/>
          <w:bCs/>
          <w:sz w:val="18"/>
        </w:rPr>
        <w:t>A9……”</w:t>
      </w:r>
    </w:p>
    <w:p w14:paraId="73176B9D" w14:textId="77777777" w:rsidR="00815914" w:rsidRPr="008E0E23" w:rsidRDefault="00815914" w:rsidP="00815914">
      <w:pPr>
        <w:ind w:left="1440"/>
        <w:jc w:val="left"/>
        <w:rPr>
          <w:rFonts w:ascii="Courier New" w:hAnsi="Courier New" w:cs="Courier New"/>
          <w:sz w:val="18"/>
        </w:rPr>
      </w:pPr>
      <w:r>
        <w:rPr>
          <w:rFonts w:ascii="Courier New" w:hAnsi="Courier New" w:cs="Courier New"/>
          <w:sz w:val="18"/>
        </w:rPr>
        <w:tab/>
      </w:r>
      <w:r w:rsidRPr="008E0E23">
        <w:rPr>
          <w:rFonts w:ascii="Courier New" w:hAnsi="Courier New" w:cs="Courier New"/>
          <w:sz w:val="18"/>
        </w:rPr>
        <w:t>},</w:t>
      </w:r>
    </w:p>
    <w:p w14:paraId="648855E7" w14:textId="77777777" w:rsidR="00815914" w:rsidRPr="008E0E23" w:rsidRDefault="00815914" w:rsidP="00815914">
      <w:pPr>
        <w:ind w:left="1440"/>
        <w:jc w:val="left"/>
        <w:rPr>
          <w:rFonts w:ascii="Courier New" w:hAnsi="Courier New" w:cs="Courier New"/>
          <w:sz w:val="18"/>
        </w:rPr>
      </w:pPr>
      <w:r w:rsidRPr="008E0E23">
        <w:rPr>
          <w:rFonts w:ascii="Courier New" w:hAnsi="Courier New" w:cs="Courier New"/>
          <w:sz w:val="18"/>
        </w:rPr>
        <w:t xml:space="preserve">  "proof": </w:t>
      </w:r>
      <w:proofErr w:type="gramStart"/>
      <w:r w:rsidRPr="008E0E23">
        <w:rPr>
          <w:rFonts w:ascii="Courier New" w:hAnsi="Courier New" w:cs="Courier New"/>
          <w:sz w:val="18"/>
        </w:rPr>
        <w:t>{</w:t>
      </w:r>
      <w:r w:rsidRPr="006D5E5C">
        <w:rPr>
          <w:rFonts w:ascii="Courier New" w:hAnsi="Courier New" w:cs="Courier New"/>
          <w:sz w:val="18"/>
        </w:rPr>
        <w:t xml:space="preserve"> </w:t>
      </w:r>
      <w:r>
        <w:rPr>
          <w:rFonts w:ascii="Courier New" w:hAnsi="Courier New" w:cs="Courier New"/>
          <w:sz w:val="18"/>
        </w:rPr>
        <w:t>signed</w:t>
      </w:r>
      <w:proofErr w:type="gramEnd"/>
      <w:r>
        <w:rPr>
          <w:rFonts w:ascii="Courier New" w:hAnsi="Courier New" w:cs="Courier New"/>
          <w:sz w:val="18"/>
        </w:rPr>
        <w:t xml:space="preserve"> by KYC vetter</w:t>
      </w:r>
      <w:r w:rsidRPr="008E0E23" w:rsidDel="006D5E5C">
        <w:rPr>
          <w:rFonts w:ascii="Courier New" w:hAnsi="Courier New" w:cs="Courier New"/>
          <w:sz w:val="18"/>
        </w:rPr>
        <w:t xml:space="preserve"> </w:t>
      </w:r>
      <w:r w:rsidRPr="008E0E23">
        <w:rPr>
          <w:rFonts w:ascii="Courier New" w:hAnsi="Courier New" w:cs="Courier New"/>
          <w:sz w:val="18"/>
        </w:rPr>
        <w:t>}</w:t>
      </w:r>
    </w:p>
    <w:p w14:paraId="5D546019" w14:textId="0403D3C9" w:rsidR="00815914" w:rsidRDefault="00815914" w:rsidP="00815914">
      <w:pPr>
        <w:ind w:left="1440"/>
        <w:jc w:val="left"/>
        <w:rPr>
          <w:rFonts w:ascii="Courier New" w:hAnsi="Courier New" w:cs="Courier New"/>
          <w:sz w:val="18"/>
        </w:rPr>
      </w:pPr>
      <w:r w:rsidRPr="008E0E23">
        <w:rPr>
          <w:rFonts w:ascii="Courier New" w:hAnsi="Courier New" w:cs="Courier New"/>
          <w:sz w:val="18"/>
        </w:rPr>
        <w:t>}</w:t>
      </w:r>
    </w:p>
    <w:p w14:paraId="7F0824C3" w14:textId="77777777" w:rsidR="00815914" w:rsidRPr="00815914" w:rsidRDefault="00815914" w:rsidP="00815914">
      <w:pPr>
        <w:ind w:left="1440"/>
        <w:jc w:val="left"/>
        <w:rPr>
          <w:rFonts w:ascii="Courier New" w:hAnsi="Courier New" w:cs="Courier New"/>
          <w:sz w:val="18"/>
        </w:rPr>
      </w:pPr>
      <w:r w:rsidRPr="00815914">
        <w:rPr>
          <w:rFonts w:ascii="Courier New" w:hAnsi="Courier New" w:cs="Courier New"/>
          <w:sz w:val="18"/>
        </w:rPr>
        <w:t>}],</w:t>
      </w:r>
    </w:p>
    <w:p w14:paraId="76775103" w14:textId="77777777" w:rsidR="00815914" w:rsidRPr="0099567E" w:rsidRDefault="00815914" w:rsidP="00815914">
      <w:pPr>
        <w:ind w:left="1440"/>
        <w:jc w:val="left"/>
        <w:rPr>
          <w:rFonts w:ascii="Courier New" w:hAnsi="Courier New" w:cs="Courier New"/>
          <w:b/>
          <w:sz w:val="18"/>
        </w:rPr>
      </w:pPr>
      <w:r w:rsidRPr="0099567E">
        <w:rPr>
          <w:rFonts w:ascii="Courier New" w:hAnsi="Courier New" w:cs="Courier New"/>
          <w:b/>
          <w:sz w:val="18"/>
        </w:rPr>
        <w:t xml:space="preserve">  "</w:t>
      </w:r>
      <w:proofErr w:type="spellStart"/>
      <w:r w:rsidRPr="0099567E">
        <w:rPr>
          <w:rFonts w:ascii="Courier New" w:hAnsi="Courier New" w:cs="Courier New"/>
          <w:b/>
          <w:sz w:val="18"/>
        </w:rPr>
        <w:t>termsOfUse</w:t>
      </w:r>
      <w:proofErr w:type="spellEnd"/>
      <w:r w:rsidRPr="0099567E">
        <w:rPr>
          <w:rFonts w:ascii="Courier New" w:hAnsi="Courier New" w:cs="Courier New"/>
          <w:b/>
          <w:sz w:val="18"/>
        </w:rPr>
        <w:t>": [{</w:t>
      </w:r>
    </w:p>
    <w:p w14:paraId="5A6BC9D0" w14:textId="3DE6452F" w:rsidR="00815914" w:rsidRPr="00815914" w:rsidRDefault="00815914" w:rsidP="00815914">
      <w:pPr>
        <w:ind w:left="1440"/>
        <w:jc w:val="left"/>
        <w:rPr>
          <w:rFonts w:ascii="Courier New" w:hAnsi="Courier New" w:cs="Courier New"/>
          <w:sz w:val="18"/>
        </w:rPr>
      </w:pPr>
      <w:r w:rsidRPr="00815914">
        <w:rPr>
          <w:rFonts w:ascii="Courier New" w:hAnsi="Courier New" w:cs="Courier New"/>
          <w:sz w:val="18"/>
        </w:rPr>
        <w:t xml:space="preserve">    "type": "</w:t>
      </w:r>
      <w:proofErr w:type="spellStart"/>
      <w:r w:rsidR="00404D0C">
        <w:rPr>
          <w:rFonts w:ascii="Courier New" w:hAnsi="Courier New" w:cs="Courier New"/>
          <w:sz w:val="18"/>
        </w:rPr>
        <w:t>Issuer</w:t>
      </w:r>
      <w:r w:rsidRPr="00815914">
        <w:rPr>
          <w:rFonts w:ascii="Courier New" w:hAnsi="Courier New" w:cs="Courier New"/>
          <w:sz w:val="18"/>
        </w:rPr>
        <w:t>Policy</w:t>
      </w:r>
      <w:proofErr w:type="spellEnd"/>
      <w:r w:rsidRPr="00815914">
        <w:rPr>
          <w:rFonts w:ascii="Courier New" w:hAnsi="Courier New" w:cs="Courier New"/>
          <w:sz w:val="18"/>
        </w:rPr>
        <w:t>",</w:t>
      </w:r>
    </w:p>
    <w:p w14:paraId="742A15CA" w14:textId="29C4269B" w:rsidR="00815914" w:rsidRPr="00815914" w:rsidRDefault="00815914" w:rsidP="00815914">
      <w:pPr>
        <w:ind w:left="1440"/>
        <w:jc w:val="left"/>
        <w:rPr>
          <w:rFonts w:ascii="Courier New" w:hAnsi="Courier New" w:cs="Courier New"/>
          <w:sz w:val="18"/>
        </w:rPr>
      </w:pPr>
      <w:r w:rsidRPr="00815914">
        <w:rPr>
          <w:rFonts w:ascii="Courier New" w:hAnsi="Courier New" w:cs="Courier New"/>
          <w:sz w:val="18"/>
        </w:rPr>
        <w:t xml:space="preserve">    "id": </w:t>
      </w:r>
      <w:r w:rsidRPr="003653FF">
        <w:rPr>
          <w:rFonts w:ascii="Courier New" w:hAnsi="Courier New"/>
          <w:b/>
          <w:sz w:val="18"/>
        </w:rPr>
        <w:t>"</w:t>
      </w:r>
      <w:r w:rsidRPr="00006A05">
        <w:rPr>
          <w:rFonts w:ascii="Courier New" w:hAnsi="Courier New" w:cs="Courier New"/>
          <w:b/>
          <w:sz w:val="18"/>
        </w:rPr>
        <w:t>https://ac</w:t>
      </w:r>
      <w:r>
        <w:rPr>
          <w:rFonts w:ascii="Courier New" w:hAnsi="Courier New" w:cs="Courier New"/>
          <w:b/>
          <w:sz w:val="18"/>
        </w:rPr>
        <w:t>cess.atis.org/credentials/9033</w:t>
      </w:r>
      <w:r w:rsidRPr="00521F9D">
        <w:rPr>
          <w:rFonts w:ascii="Courier New" w:hAnsi="Courier New"/>
          <w:b/>
          <w:sz w:val="18"/>
        </w:rPr>
        <w:t>"</w:t>
      </w:r>
      <w:r w:rsidRPr="008E0E23">
        <w:rPr>
          <w:rFonts w:ascii="Courier New" w:hAnsi="Courier New" w:cs="Courier New"/>
          <w:sz w:val="18"/>
        </w:rPr>
        <w:t>,</w:t>
      </w:r>
    </w:p>
    <w:p w14:paraId="542CA246" w14:textId="77777777" w:rsidR="00815914" w:rsidRPr="00815914" w:rsidRDefault="00815914" w:rsidP="00815914">
      <w:pPr>
        <w:ind w:left="1440"/>
        <w:jc w:val="left"/>
        <w:rPr>
          <w:rFonts w:ascii="Courier New" w:hAnsi="Courier New" w:cs="Courier New"/>
          <w:sz w:val="18"/>
        </w:rPr>
      </w:pPr>
      <w:r w:rsidRPr="00815914">
        <w:rPr>
          <w:rFonts w:ascii="Courier New" w:hAnsi="Courier New" w:cs="Courier New"/>
          <w:sz w:val="18"/>
        </w:rPr>
        <w:t xml:space="preserve">    "prohibition": [{</w:t>
      </w:r>
    </w:p>
    <w:p w14:paraId="4F5A462C" w14:textId="36F1E375" w:rsidR="00815914" w:rsidRPr="00815914" w:rsidRDefault="00815914" w:rsidP="00815914">
      <w:pPr>
        <w:ind w:left="1440"/>
        <w:jc w:val="left"/>
        <w:rPr>
          <w:rFonts w:ascii="Courier New" w:hAnsi="Courier New" w:cs="Courier New"/>
          <w:sz w:val="18"/>
        </w:rPr>
      </w:pPr>
      <w:r w:rsidRPr="00815914">
        <w:rPr>
          <w:rFonts w:ascii="Courier New" w:hAnsi="Courier New" w:cs="Courier New"/>
          <w:sz w:val="18"/>
        </w:rPr>
        <w:t xml:space="preserve">      "assigner": "did:example:</w:t>
      </w:r>
      <w:r>
        <w:rPr>
          <w:rFonts w:ascii="Courier New" w:hAnsi="Courier New" w:cs="Courier New"/>
          <w:sz w:val="18"/>
        </w:rPr>
        <w:t>&lt;</w:t>
      </w:r>
      <w:r w:rsidRPr="0099567E">
        <w:rPr>
          <w:rFonts w:ascii="Courier New" w:hAnsi="Courier New" w:cs="Courier New"/>
          <w:b/>
          <w:sz w:val="18"/>
        </w:rPr>
        <w:t>BPO1</w:t>
      </w:r>
      <w:r>
        <w:rPr>
          <w:rFonts w:ascii="Courier New" w:hAnsi="Courier New" w:cs="Courier New"/>
          <w:sz w:val="18"/>
        </w:rPr>
        <w:t>&gt;</w:t>
      </w:r>
      <w:r w:rsidRPr="00815914">
        <w:rPr>
          <w:rFonts w:ascii="Courier New" w:hAnsi="Courier New" w:cs="Courier New"/>
          <w:sz w:val="18"/>
        </w:rPr>
        <w:t>",</w:t>
      </w:r>
    </w:p>
    <w:p w14:paraId="5154A785" w14:textId="250F3AAC" w:rsidR="002D4F04" w:rsidRDefault="00815914" w:rsidP="00815914">
      <w:pPr>
        <w:ind w:left="1440"/>
        <w:jc w:val="left"/>
        <w:rPr>
          <w:rFonts w:ascii="Courier New" w:hAnsi="Courier New" w:cs="Courier New"/>
          <w:b/>
          <w:sz w:val="18"/>
        </w:rPr>
      </w:pPr>
      <w:r w:rsidRPr="00815914">
        <w:rPr>
          <w:rFonts w:ascii="Courier New" w:hAnsi="Courier New" w:cs="Courier New"/>
          <w:sz w:val="18"/>
        </w:rPr>
        <w:t xml:space="preserve">      "assignee": </w:t>
      </w:r>
      <w:r w:rsidRPr="008E0E23">
        <w:rPr>
          <w:rFonts w:ascii="Courier New" w:hAnsi="Courier New" w:cs="Courier New"/>
          <w:sz w:val="18"/>
        </w:rPr>
        <w:t>"</w:t>
      </w:r>
      <w:r>
        <w:rPr>
          <w:rFonts w:ascii="Courier New" w:hAnsi="Courier New" w:cs="Courier New"/>
          <w:sz w:val="18"/>
        </w:rPr>
        <w:t>did:example</w:t>
      </w:r>
      <w:r w:rsidRPr="008E0E23">
        <w:rPr>
          <w:rFonts w:ascii="Courier New" w:hAnsi="Courier New" w:cs="Courier New"/>
          <w:sz w:val="18"/>
        </w:rPr>
        <w:t>:</w:t>
      </w:r>
      <w:r w:rsidRPr="0099567E">
        <w:rPr>
          <w:rFonts w:ascii="Courier New" w:hAnsi="Courier New" w:cs="Courier New"/>
          <w:b/>
          <w:sz w:val="18"/>
        </w:rPr>
        <w:t>&lt;</w:t>
      </w:r>
      <w:r w:rsidRPr="002D4F04">
        <w:rPr>
          <w:rFonts w:ascii="Courier New" w:hAnsi="Courier New" w:cs="Courier New"/>
          <w:b/>
          <w:sz w:val="18"/>
        </w:rPr>
        <w:t>BRAND1</w:t>
      </w:r>
      <w:r>
        <w:rPr>
          <w:rFonts w:ascii="Courier New" w:hAnsi="Courier New" w:cs="Courier New"/>
          <w:b/>
          <w:sz w:val="18"/>
        </w:rPr>
        <w:t>&gt;</w:t>
      </w:r>
      <w:r w:rsidR="002D4F04">
        <w:rPr>
          <w:rFonts w:ascii="Courier New" w:hAnsi="Courier New" w:cs="Courier New"/>
          <w:b/>
          <w:sz w:val="18"/>
        </w:rPr>
        <w:t>”</w:t>
      </w:r>
      <w:r>
        <w:rPr>
          <w:rFonts w:ascii="Courier New" w:hAnsi="Courier New" w:cs="Courier New"/>
          <w:b/>
          <w:sz w:val="18"/>
        </w:rPr>
        <w:t>;</w:t>
      </w:r>
    </w:p>
    <w:p w14:paraId="043D948C" w14:textId="79A47DBF" w:rsidR="00815914" w:rsidRPr="00815914" w:rsidRDefault="00815914" w:rsidP="00815914">
      <w:pPr>
        <w:ind w:left="1440"/>
        <w:jc w:val="left"/>
        <w:rPr>
          <w:rFonts w:ascii="Courier New" w:hAnsi="Courier New" w:cs="Courier New"/>
          <w:sz w:val="18"/>
        </w:rPr>
      </w:pPr>
      <w:r w:rsidRPr="00815914">
        <w:rPr>
          <w:rFonts w:ascii="Courier New" w:hAnsi="Courier New" w:cs="Courier New"/>
          <w:sz w:val="18"/>
        </w:rPr>
        <w:t xml:space="preserve">      "target": "</w:t>
      </w:r>
      <w:r w:rsidRPr="0099567E">
        <w:rPr>
          <w:rFonts w:ascii="Courier New" w:hAnsi="Courier New" w:cs="Courier New"/>
          <w:b/>
          <w:sz w:val="18"/>
        </w:rPr>
        <w:t>http://example.edu/credentials/</w:t>
      </w:r>
      <w:r w:rsidR="002D4F04" w:rsidRPr="0099567E">
        <w:rPr>
          <w:rFonts w:ascii="Courier New" w:hAnsi="Courier New" w:cs="Courier New"/>
          <w:b/>
          <w:sz w:val="18"/>
        </w:rPr>
        <w:t>9011</w:t>
      </w:r>
      <w:r w:rsidRPr="00815914">
        <w:rPr>
          <w:rFonts w:ascii="Courier New" w:hAnsi="Courier New" w:cs="Courier New"/>
          <w:sz w:val="18"/>
        </w:rPr>
        <w:t>",</w:t>
      </w:r>
      <w:r w:rsidR="002D4F04">
        <w:rPr>
          <w:rFonts w:ascii="Courier New" w:hAnsi="Courier New" w:cs="Courier New"/>
          <w:sz w:val="18"/>
        </w:rPr>
        <w:t xml:space="preserve"> </w:t>
      </w:r>
      <w:proofErr w:type="gramStart"/>
      <w:r w:rsidR="002D4F04">
        <w:rPr>
          <w:rFonts w:ascii="Courier New" w:hAnsi="Courier New" w:cs="Courier New"/>
          <w:sz w:val="18"/>
        </w:rPr>
        <w:t>( VC</w:t>
      </w:r>
      <w:proofErr w:type="gramEnd"/>
      <w:r w:rsidR="002D4F04">
        <w:rPr>
          <w:rFonts w:ascii="Courier New" w:hAnsi="Courier New" w:cs="Courier New"/>
          <w:sz w:val="18"/>
        </w:rPr>
        <w:t xml:space="preserve"> of ‘rcd’ Claims ) </w:t>
      </w:r>
    </w:p>
    <w:p w14:paraId="2F3402FB" w14:textId="65A1DD69" w:rsidR="00815914" w:rsidRPr="00815914" w:rsidRDefault="00815914" w:rsidP="00815914">
      <w:pPr>
        <w:ind w:left="1440"/>
        <w:jc w:val="left"/>
        <w:rPr>
          <w:rFonts w:ascii="Courier New" w:hAnsi="Courier New" w:cs="Courier New"/>
          <w:sz w:val="18"/>
        </w:rPr>
      </w:pPr>
      <w:r w:rsidRPr="00815914">
        <w:rPr>
          <w:rFonts w:ascii="Courier New" w:hAnsi="Courier New" w:cs="Courier New"/>
          <w:sz w:val="18"/>
        </w:rPr>
        <w:t xml:space="preserve">      "action": </w:t>
      </w:r>
      <w:hyperlink r:id="rId34" w:history="1">
        <w:r w:rsidR="002D4F04" w:rsidRPr="00CB4313">
          <w:rPr>
            <w:rStyle w:val="Hyperlink"/>
            <w:rFonts w:ascii="Courier New" w:hAnsi="Courier New" w:cs="Courier New"/>
            <w:b/>
            <w:sz w:val="18"/>
          </w:rPr>
          <w:t>https://access.atis.org/credentials/3003</w:t>
        </w:r>
      </w:hyperlink>
      <w:r w:rsidR="002D4F04">
        <w:rPr>
          <w:rFonts w:ascii="Courier New" w:hAnsi="Courier New" w:cs="Courier New"/>
          <w:b/>
          <w:sz w:val="18"/>
        </w:rPr>
        <w:t xml:space="preserve"> </w:t>
      </w:r>
      <w:proofErr w:type="gramStart"/>
      <w:r w:rsidR="002D4F04" w:rsidRPr="0099567E">
        <w:rPr>
          <w:rFonts w:ascii="Courier New" w:hAnsi="Courier New" w:cs="Courier New"/>
          <w:sz w:val="18"/>
        </w:rPr>
        <w:t>( VC</w:t>
      </w:r>
      <w:proofErr w:type="gramEnd"/>
      <w:r w:rsidR="002D4F04" w:rsidRPr="0099567E">
        <w:rPr>
          <w:rFonts w:ascii="Courier New" w:hAnsi="Courier New" w:cs="Courier New"/>
          <w:sz w:val="18"/>
        </w:rPr>
        <w:t xml:space="preserve"> of TN Delegation</w:t>
      </w:r>
      <w:r w:rsidR="002D4F04">
        <w:rPr>
          <w:rFonts w:ascii="Courier New" w:hAnsi="Courier New" w:cs="Courier New"/>
          <w:b/>
          <w:sz w:val="18"/>
        </w:rPr>
        <w:t>)</w:t>
      </w:r>
    </w:p>
    <w:p w14:paraId="796328C7" w14:textId="77777777" w:rsidR="00815914" w:rsidRPr="00815914" w:rsidRDefault="00815914" w:rsidP="00815914">
      <w:pPr>
        <w:ind w:left="1440"/>
        <w:jc w:val="left"/>
        <w:rPr>
          <w:rFonts w:ascii="Courier New" w:hAnsi="Courier New" w:cs="Courier New"/>
          <w:sz w:val="18"/>
        </w:rPr>
      </w:pPr>
      <w:r w:rsidRPr="00815914">
        <w:rPr>
          <w:rFonts w:ascii="Courier New" w:hAnsi="Courier New" w:cs="Courier New"/>
          <w:sz w:val="18"/>
        </w:rPr>
        <w:t xml:space="preserve">  },</w:t>
      </w:r>
    </w:p>
    <w:p w14:paraId="6C205313" w14:textId="77777777" w:rsidR="00815914" w:rsidRPr="00815914" w:rsidRDefault="00815914" w:rsidP="00815914">
      <w:pPr>
        <w:ind w:left="1440"/>
        <w:jc w:val="left"/>
        <w:rPr>
          <w:rFonts w:ascii="Courier New" w:hAnsi="Courier New" w:cs="Courier New"/>
          <w:sz w:val="18"/>
        </w:rPr>
      </w:pPr>
      <w:r w:rsidRPr="00815914">
        <w:rPr>
          <w:rFonts w:ascii="Courier New" w:hAnsi="Courier New" w:cs="Courier New"/>
          <w:sz w:val="18"/>
        </w:rPr>
        <w:t xml:space="preserve">  "proof": [ </w:t>
      </w:r>
      <w:proofErr w:type="gramStart"/>
      <w:r w:rsidRPr="00815914">
        <w:rPr>
          <w:rFonts w:ascii="Courier New" w:hAnsi="Courier New" w:cs="Courier New"/>
          <w:sz w:val="18"/>
        </w:rPr>
        <w:t>... ]</w:t>
      </w:r>
      <w:proofErr w:type="gramEnd"/>
    </w:p>
    <w:p w14:paraId="21E079F2" w14:textId="2F1FF89D" w:rsidR="00815914" w:rsidRDefault="00815914" w:rsidP="00815914">
      <w:pPr>
        <w:ind w:left="1440"/>
        <w:jc w:val="left"/>
        <w:rPr>
          <w:rFonts w:ascii="Courier New" w:hAnsi="Courier New" w:cs="Courier New"/>
          <w:sz w:val="18"/>
        </w:rPr>
      </w:pPr>
      <w:r w:rsidRPr="00815914">
        <w:rPr>
          <w:rFonts w:ascii="Courier New" w:hAnsi="Courier New" w:cs="Courier New"/>
          <w:sz w:val="18"/>
        </w:rPr>
        <w:t>}</w:t>
      </w:r>
    </w:p>
    <w:p w14:paraId="14DDFFBC" w14:textId="593BE5CC" w:rsidR="00815914" w:rsidRDefault="00815914" w:rsidP="00815914">
      <w:pPr>
        <w:jc w:val="left"/>
      </w:pPr>
    </w:p>
    <w:p w14:paraId="59A84919" w14:textId="0365A8F5" w:rsidR="002D4F04" w:rsidRPr="00432D84" w:rsidRDefault="002D4F04" w:rsidP="002D4F04">
      <w:pPr>
        <w:jc w:val="left"/>
        <w:rPr>
          <w:b/>
        </w:rPr>
      </w:pPr>
      <w:r>
        <w:rPr>
          <w:b/>
        </w:rPr>
        <w:t xml:space="preserve">Adding the TN Assignment </w:t>
      </w:r>
      <w:r w:rsidR="00C85693">
        <w:rPr>
          <w:b/>
        </w:rPr>
        <w:t xml:space="preserve">and delegated ‘rcd’ </w:t>
      </w:r>
      <w:r>
        <w:rPr>
          <w:b/>
        </w:rPr>
        <w:t>Verifiable Credential</w:t>
      </w:r>
      <w:r w:rsidR="00C85693">
        <w:rPr>
          <w:b/>
        </w:rPr>
        <w:t>s</w:t>
      </w:r>
      <w:r>
        <w:rPr>
          <w:b/>
        </w:rPr>
        <w:t xml:space="preserve"> to the BPO Enterprise Identity DID </w:t>
      </w:r>
    </w:p>
    <w:p w14:paraId="28092AE3" w14:textId="77777777" w:rsidR="002D4F04" w:rsidRDefault="002D4F04" w:rsidP="002D4F04">
      <w:pPr>
        <w:jc w:val="left"/>
      </w:pPr>
      <w:r>
        <w:t>Example of a W3C DID Document used to verify and authenticate the TN allocation to the BRAND DID.</w:t>
      </w:r>
    </w:p>
    <w:p w14:paraId="1038270D" w14:textId="77777777" w:rsidR="00F33A2D" w:rsidRDefault="00F33A2D" w:rsidP="00017E26">
      <w:pPr>
        <w:ind w:left="1440"/>
        <w:rPr>
          <w:rFonts w:ascii="Courier New" w:hAnsi="Courier New" w:cs="Courier New"/>
          <w:sz w:val="18"/>
        </w:rPr>
      </w:pPr>
    </w:p>
    <w:p w14:paraId="786304BA" w14:textId="77777777" w:rsidR="00C97EBA" w:rsidRPr="00023914" w:rsidRDefault="00C97EBA" w:rsidP="00C97EBA">
      <w:pPr>
        <w:ind w:left="1440"/>
        <w:rPr>
          <w:rFonts w:ascii="Courier New" w:hAnsi="Courier New" w:cs="Courier New"/>
          <w:sz w:val="18"/>
        </w:rPr>
      </w:pPr>
      <w:bookmarkStart w:id="142" w:name="_Toc47627722"/>
      <w:bookmarkStart w:id="143" w:name="_Toc61000804"/>
      <w:r w:rsidRPr="00023914">
        <w:rPr>
          <w:rFonts w:ascii="Courier New" w:hAnsi="Courier New" w:cs="Courier New"/>
          <w:sz w:val="18"/>
        </w:rPr>
        <w:t>"@context": ["https://www.w3.org/ns/did/v1", "https://w3id.org/security/v1"],</w:t>
      </w:r>
    </w:p>
    <w:p w14:paraId="09B955F3" w14:textId="53E74595" w:rsidR="00C97EBA" w:rsidRPr="00023914" w:rsidRDefault="00C97EBA" w:rsidP="00C97EBA">
      <w:pPr>
        <w:ind w:left="1440"/>
        <w:rPr>
          <w:rFonts w:ascii="Courier New" w:hAnsi="Courier New" w:cs="Courier New"/>
          <w:sz w:val="18"/>
        </w:rPr>
      </w:pPr>
      <w:r w:rsidRPr="00023914">
        <w:rPr>
          <w:rFonts w:ascii="Courier New" w:hAnsi="Courier New" w:cs="Courier New"/>
          <w:sz w:val="18"/>
        </w:rPr>
        <w:t xml:space="preserve"> "id": "</w:t>
      </w:r>
      <w:r>
        <w:rPr>
          <w:rFonts w:ascii="Courier New" w:hAnsi="Courier New" w:cs="Courier New"/>
          <w:sz w:val="18"/>
        </w:rPr>
        <w:t>did:example</w:t>
      </w:r>
      <w:r w:rsidRPr="00023914">
        <w:rPr>
          <w:rFonts w:ascii="Courier New" w:hAnsi="Courier New" w:cs="Courier New"/>
          <w:sz w:val="18"/>
        </w:rPr>
        <w:t>:</w:t>
      </w:r>
      <w:r>
        <w:rPr>
          <w:rFonts w:ascii="Courier New" w:hAnsi="Courier New" w:cs="Courier New"/>
          <w:sz w:val="18"/>
        </w:rPr>
        <w:t>&lt;</w:t>
      </w:r>
      <w:r>
        <w:rPr>
          <w:rFonts w:ascii="Courier New" w:hAnsi="Courier New" w:cs="Courier New"/>
          <w:b/>
          <w:bCs/>
          <w:sz w:val="18"/>
        </w:rPr>
        <w:t>BPO1&gt;</w:t>
      </w:r>
      <w:r w:rsidRPr="00023914">
        <w:rPr>
          <w:rFonts w:ascii="Courier New" w:hAnsi="Courier New" w:cs="Courier New"/>
          <w:sz w:val="18"/>
        </w:rPr>
        <w:t xml:space="preserve">",    </w:t>
      </w:r>
    </w:p>
    <w:p w14:paraId="262300DA" w14:textId="77777777" w:rsidR="00C97EBA" w:rsidRPr="00023914" w:rsidRDefault="00C97EBA" w:rsidP="00C97EBA">
      <w:pPr>
        <w:ind w:left="1440"/>
        <w:rPr>
          <w:rFonts w:ascii="Courier New" w:hAnsi="Courier New" w:cs="Courier New"/>
          <w:sz w:val="18"/>
        </w:rPr>
      </w:pPr>
      <w:r w:rsidRPr="00023914">
        <w:rPr>
          <w:rFonts w:ascii="Courier New" w:hAnsi="Courier New" w:cs="Courier New"/>
          <w:sz w:val="18"/>
        </w:rPr>
        <w:t xml:space="preserve">  </w:t>
      </w:r>
    </w:p>
    <w:p w14:paraId="27E4802A" w14:textId="77777777" w:rsidR="00C97EBA" w:rsidRPr="00023914" w:rsidRDefault="00C97EBA" w:rsidP="00C97EBA">
      <w:pPr>
        <w:ind w:left="1440"/>
        <w:rPr>
          <w:rFonts w:ascii="Courier New" w:hAnsi="Courier New" w:cs="Courier New"/>
          <w:sz w:val="18"/>
        </w:rPr>
      </w:pPr>
      <w:r w:rsidRPr="00023914">
        <w:rPr>
          <w:rFonts w:ascii="Courier New" w:hAnsi="Courier New" w:cs="Courier New"/>
          <w:sz w:val="18"/>
        </w:rPr>
        <w:t xml:space="preserve"> "publicKey": [{  </w:t>
      </w:r>
    </w:p>
    <w:p w14:paraId="0415A45A" w14:textId="77777777" w:rsidR="00C97EBA" w:rsidRPr="00023914" w:rsidRDefault="00C97EBA" w:rsidP="00C97EBA">
      <w:pPr>
        <w:ind w:left="1440"/>
        <w:rPr>
          <w:rFonts w:ascii="Courier New" w:hAnsi="Courier New" w:cs="Courier New"/>
          <w:sz w:val="18"/>
        </w:rPr>
      </w:pPr>
      <w:r w:rsidRPr="00023914">
        <w:rPr>
          <w:rFonts w:ascii="Courier New" w:hAnsi="Courier New" w:cs="Courier New"/>
          <w:sz w:val="18"/>
        </w:rPr>
        <w:t xml:space="preserve">    "id": "</w:t>
      </w:r>
      <w:r>
        <w:rPr>
          <w:rFonts w:ascii="Courier New" w:hAnsi="Courier New" w:cs="Courier New"/>
          <w:sz w:val="18"/>
        </w:rPr>
        <w:t>did:example</w:t>
      </w:r>
      <w:r w:rsidRPr="00023914">
        <w:rPr>
          <w:rFonts w:ascii="Courier New" w:hAnsi="Courier New" w:cs="Courier New"/>
          <w:sz w:val="18"/>
        </w:rPr>
        <w:t>:</w:t>
      </w:r>
      <w:r>
        <w:rPr>
          <w:rFonts w:ascii="Courier New" w:hAnsi="Courier New" w:cs="Courier New"/>
          <w:sz w:val="18"/>
        </w:rPr>
        <w:t>&lt;BRAND1&gt;</w:t>
      </w:r>
      <w:r w:rsidRPr="00023914">
        <w:rPr>
          <w:rFonts w:ascii="Courier New" w:hAnsi="Courier New" w:cs="Courier New"/>
          <w:sz w:val="18"/>
        </w:rPr>
        <w:t xml:space="preserve">#key-1", </w:t>
      </w:r>
    </w:p>
    <w:p w14:paraId="4D4EC30C" w14:textId="77777777" w:rsidR="00C97EBA" w:rsidRPr="00023914" w:rsidRDefault="00C97EBA" w:rsidP="00C97EBA">
      <w:pPr>
        <w:ind w:left="1440"/>
        <w:rPr>
          <w:rFonts w:ascii="Courier New" w:hAnsi="Courier New" w:cs="Courier New"/>
          <w:sz w:val="18"/>
        </w:rPr>
      </w:pPr>
      <w:r w:rsidRPr="00023914">
        <w:rPr>
          <w:rFonts w:ascii="Courier New" w:hAnsi="Courier New" w:cs="Courier New"/>
          <w:sz w:val="18"/>
        </w:rPr>
        <w:t xml:space="preserve">    "type": "Ed25519VerificationKey2018", </w:t>
      </w:r>
    </w:p>
    <w:p w14:paraId="619D7F98" w14:textId="15CC20FC" w:rsidR="00C97EBA" w:rsidRPr="00023914" w:rsidRDefault="00C97EBA" w:rsidP="00C97EBA">
      <w:pPr>
        <w:ind w:left="1440"/>
        <w:rPr>
          <w:rFonts w:ascii="Courier New" w:hAnsi="Courier New" w:cs="Courier New"/>
          <w:sz w:val="18"/>
        </w:rPr>
      </w:pPr>
      <w:r w:rsidRPr="00023914">
        <w:rPr>
          <w:rFonts w:ascii="Courier New" w:hAnsi="Courier New" w:cs="Courier New"/>
          <w:sz w:val="18"/>
        </w:rPr>
        <w:t xml:space="preserve">    "controller": "</w:t>
      </w:r>
      <w:r>
        <w:rPr>
          <w:rFonts w:ascii="Courier New" w:hAnsi="Courier New" w:cs="Courier New"/>
          <w:sz w:val="18"/>
        </w:rPr>
        <w:t>did:example</w:t>
      </w:r>
      <w:r w:rsidRPr="00023914">
        <w:rPr>
          <w:rFonts w:ascii="Courier New" w:hAnsi="Courier New" w:cs="Courier New"/>
          <w:sz w:val="18"/>
        </w:rPr>
        <w:t>:</w:t>
      </w:r>
      <w:r>
        <w:rPr>
          <w:rFonts w:ascii="Courier New" w:hAnsi="Courier New" w:cs="Courier New"/>
          <w:sz w:val="18"/>
        </w:rPr>
        <w:t>&lt;</w:t>
      </w:r>
      <w:r>
        <w:rPr>
          <w:rFonts w:ascii="Courier New" w:hAnsi="Courier New" w:cs="Courier New"/>
          <w:b/>
          <w:sz w:val="18"/>
        </w:rPr>
        <w:t>BPO</w:t>
      </w:r>
      <w:r w:rsidRPr="00727525">
        <w:rPr>
          <w:rFonts w:ascii="Courier New" w:hAnsi="Courier New" w:cs="Courier New"/>
          <w:b/>
          <w:sz w:val="18"/>
        </w:rPr>
        <w:t>1</w:t>
      </w:r>
      <w:r>
        <w:rPr>
          <w:rFonts w:ascii="Courier New" w:hAnsi="Courier New" w:cs="Courier New"/>
          <w:sz w:val="18"/>
        </w:rPr>
        <w:t>&gt;</w:t>
      </w:r>
      <w:r w:rsidRPr="00023914">
        <w:rPr>
          <w:rFonts w:ascii="Courier New" w:hAnsi="Courier New" w:cs="Courier New"/>
          <w:sz w:val="18"/>
        </w:rPr>
        <w:t xml:space="preserve">",  </w:t>
      </w:r>
    </w:p>
    <w:p w14:paraId="7234DB0F" w14:textId="77777777" w:rsidR="00C97EBA" w:rsidRDefault="00C97EBA" w:rsidP="00C97EBA">
      <w:pPr>
        <w:ind w:left="1440"/>
        <w:rPr>
          <w:rFonts w:ascii="Courier New" w:hAnsi="Courier New" w:cs="Courier New"/>
          <w:sz w:val="18"/>
        </w:rPr>
      </w:pPr>
      <w:r w:rsidRPr="00023914">
        <w:rPr>
          <w:rFonts w:ascii="Courier New" w:hAnsi="Courier New" w:cs="Courier New"/>
          <w:sz w:val="18"/>
        </w:rPr>
        <w:t xml:space="preserve">    </w:t>
      </w:r>
      <w:r w:rsidRPr="00696F33">
        <w:rPr>
          <w:rFonts w:ascii="Courier New" w:hAnsi="Courier New" w:cs="Courier New"/>
          <w:sz w:val="18"/>
        </w:rPr>
        <w:t>"</w:t>
      </w:r>
      <w:proofErr w:type="spellStart"/>
      <w:r w:rsidRPr="00696F33">
        <w:rPr>
          <w:rFonts w:ascii="Courier New" w:hAnsi="Courier New" w:cs="Courier New"/>
          <w:sz w:val="18"/>
        </w:rPr>
        <w:t>publicKeyJwk</w:t>
      </w:r>
      <w:proofErr w:type="spellEnd"/>
      <w:r w:rsidRPr="00696F33">
        <w:rPr>
          <w:rFonts w:ascii="Courier New" w:hAnsi="Courier New" w:cs="Courier New"/>
          <w:sz w:val="18"/>
        </w:rPr>
        <w:t>": {</w:t>
      </w:r>
    </w:p>
    <w:p w14:paraId="70C4BD6A" w14:textId="77777777" w:rsidR="00C97EBA" w:rsidRPr="00696F33" w:rsidRDefault="00C97EBA" w:rsidP="00C97E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ascii="Courier New" w:hAnsi="Courier New" w:cs="Courier New"/>
          <w:color w:val="000000"/>
          <w:lang w:val="en-IE" w:eastAsia="en-IE"/>
        </w:rPr>
      </w:pPr>
      <w:r>
        <w:rPr>
          <w:rFonts w:ascii="Courier New" w:hAnsi="Courier New" w:cs="Courier New"/>
          <w:color w:val="000000"/>
          <w:lang w:val="en-IE" w:eastAsia="en-IE"/>
        </w:rPr>
        <w:tab/>
      </w:r>
      <w:r>
        <w:rPr>
          <w:rFonts w:ascii="Courier New" w:hAnsi="Courier New" w:cs="Courier New"/>
          <w:color w:val="000000"/>
          <w:lang w:val="en-IE" w:eastAsia="en-IE"/>
        </w:rPr>
        <w:tab/>
      </w:r>
      <w:r>
        <w:rPr>
          <w:rFonts w:ascii="Courier New" w:hAnsi="Courier New" w:cs="Courier New"/>
          <w:color w:val="000000"/>
          <w:lang w:val="en-IE" w:eastAsia="en-IE"/>
        </w:rPr>
        <w:tab/>
        <w:t>“</w:t>
      </w:r>
      <w:proofErr w:type="spellStart"/>
      <w:r w:rsidRPr="00696F33">
        <w:rPr>
          <w:rFonts w:ascii="Courier New" w:hAnsi="Courier New" w:cs="Courier New"/>
          <w:color w:val="000000"/>
          <w:lang w:val="en-IE" w:eastAsia="en-IE"/>
        </w:rPr>
        <w:t>kty</w:t>
      </w:r>
      <w:proofErr w:type="spellEnd"/>
      <w:r w:rsidRPr="00696F33">
        <w:rPr>
          <w:rFonts w:ascii="Courier New" w:hAnsi="Courier New" w:cs="Courier New"/>
          <w:color w:val="000000"/>
          <w:lang w:val="en-IE" w:eastAsia="en-IE"/>
        </w:rPr>
        <w:t>":"EC",</w:t>
      </w:r>
    </w:p>
    <w:p w14:paraId="46A38C29" w14:textId="77777777" w:rsidR="00C97EBA" w:rsidRPr="00696F33" w:rsidRDefault="00C97EBA" w:rsidP="00C97E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ascii="Courier New" w:hAnsi="Courier New" w:cs="Courier New"/>
          <w:color w:val="000000"/>
          <w:lang w:val="en-IE" w:eastAsia="en-IE"/>
        </w:rPr>
      </w:pPr>
      <w:r w:rsidRPr="00696F33">
        <w:rPr>
          <w:rFonts w:ascii="Courier New" w:hAnsi="Courier New" w:cs="Courier New"/>
          <w:color w:val="000000"/>
          <w:lang w:val="en-IE" w:eastAsia="en-IE"/>
        </w:rPr>
        <w:t xml:space="preserve">      </w:t>
      </w:r>
      <w:r>
        <w:rPr>
          <w:rFonts w:ascii="Courier New" w:hAnsi="Courier New" w:cs="Courier New"/>
          <w:color w:val="000000"/>
          <w:lang w:val="en-IE" w:eastAsia="en-IE"/>
        </w:rPr>
        <w:tab/>
      </w:r>
      <w:r>
        <w:rPr>
          <w:rFonts w:ascii="Courier New" w:hAnsi="Courier New" w:cs="Courier New"/>
          <w:color w:val="000000"/>
          <w:lang w:val="en-IE" w:eastAsia="en-IE"/>
        </w:rPr>
        <w:tab/>
      </w:r>
      <w:r>
        <w:rPr>
          <w:rFonts w:ascii="Courier New" w:hAnsi="Courier New" w:cs="Courier New"/>
          <w:color w:val="000000"/>
          <w:lang w:val="en-IE" w:eastAsia="en-IE"/>
        </w:rPr>
        <w:tab/>
      </w:r>
      <w:r w:rsidRPr="00696F33">
        <w:rPr>
          <w:rFonts w:ascii="Courier New" w:hAnsi="Courier New" w:cs="Courier New"/>
          <w:color w:val="000000"/>
          <w:lang w:val="en-IE" w:eastAsia="en-IE"/>
        </w:rPr>
        <w:t>"crv":"P-256",</w:t>
      </w:r>
    </w:p>
    <w:p w14:paraId="0B44D617" w14:textId="77777777" w:rsidR="00C97EBA" w:rsidRPr="00696F33" w:rsidRDefault="00C97EBA" w:rsidP="00C97E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ascii="Courier New" w:hAnsi="Courier New" w:cs="Courier New"/>
          <w:color w:val="000000"/>
          <w:lang w:val="en-IE" w:eastAsia="en-IE"/>
        </w:rPr>
      </w:pPr>
      <w:r w:rsidRPr="00696F33">
        <w:rPr>
          <w:rFonts w:ascii="Courier New" w:hAnsi="Courier New" w:cs="Courier New"/>
          <w:color w:val="000000"/>
          <w:lang w:val="en-IE" w:eastAsia="en-IE"/>
        </w:rPr>
        <w:lastRenderedPageBreak/>
        <w:t xml:space="preserve">      </w:t>
      </w:r>
      <w:r>
        <w:rPr>
          <w:rFonts w:ascii="Courier New" w:hAnsi="Courier New" w:cs="Courier New"/>
          <w:color w:val="000000"/>
          <w:lang w:val="en-IE" w:eastAsia="en-IE"/>
        </w:rPr>
        <w:tab/>
      </w:r>
      <w:r>
        <w:rPr>
          <w:rFonts w:ascii="Courier New" w:hAnsi="Courier New" w:cs="Courier New"/>
          <w:color w:val="000000"/>
          <w:lang w:val="en-IE" w:eastAsia="en-IE"/>
        </w:rPr>
        <w:tab/>
      </w:r>
      <w:r>
        <w:rPr>
          <w:rFonts w:ascii="Courier New" w:hAnsi="Courier New" w:cs="Courier New"/>
          <w:color w:val="000000"/>
          <w:lang w:val="en-IE" w:eastAsia="en-IE"/>
        </w:rPr>
        <w:tab/>
      </w:r>
      <w:r w:rsidRPr="00696F33">
        <w:rPr>
          <w:rFonts w:ascii="Courier New" w:hAnsi="Courier New" w:cs="Courier New"/>
          <w:color w:val="000000"/>
          <w:lang w:val="en-IE" w:eastAsia="en-IE"/>
        </w:rPr>
        <w:t>"x":"f83OJ3D2xF1Bg8vub9tLe1gHMzV76e8Tus9uPHvRVEU",</w:t>
      </w:r>
    </w:p>
    <w:p w14:paraId="6AD5F7FC" w14:textId="77777777" w:rsidR="00C97EBA" w:rsidRPr="00023914" w:rsidRDefault="00C97EBA" w:rsidP="00C97EBA">
      <w:pPr>
        <w:ind w:left="1440"/>
        <w:rPr>
          <w:rFonts w:ascii="Courier New" w:hAnsi="Courier New" w:cs="Courier New"/>
          <w:sz w:val="18"/>
        </w:rPr>
      </w:pPr>
      <w:r w:rsidRPr="00696F33">
        <w:rPr>
          <w:rFonts w:ascii="Courier New" w:hAnsi="Courier New" w:cs="Courier New"/>
          <w:color w:val="000000"/>
          <w:lang w:val="en-IE" w:eastAsia="en-IE"/>
        </w:rPr>
        <w:t xml:space="preserve">      </w:t>
      </w:r>
      <w:r>
        <w:rPr>
          <w:rFonts w:ascii="Courier New" w:hAnsi="Courier New" w:cs="Courier New"/>
          <w:color w:val="000000"/>
          <w:lang w:val="en-IE" w:eastAsia="en-IE"/>
        </w:rPr>
        <w:tab/>
      </w:r>
      <w:r w:rsidRPr="00696F33">
        <w:rPr>
          <w:rFonts w:ascii="Courier New" w:hAnsi="Courier New" w:cs="Courier New"/>
          <w:color w:val="000000"/>
          <w:lang w:val="en-IE" w:eastAsia="en-IE"/>
        </w:rPr>
        <w:t>"y":"x_FEzRu9m36HLN_tue659LNpXW6pCyStikYjKIWI5a0"</w:t>
      </w:r>
    </w:p>
    <w:p w14:paraId="2D977143" w14:textId="77777777" w:rsidR="00C97EBA" w:rsidRDefault="00C97EBA" w:rsidP="00C97EBA">
      <w:pPr>
        <w:ind w:left="1440"/>
        <w:rPr>
          <w:rFonts w:ascii="Courier New" w:hAnsi="Courier New" w:cs="Courier New"/>
          <w:sz w:val="18"/>
        </w:rPr>
      </w:pPr>
      <w:r w:rsidRPr="00023914">
        <w:rPr>
          <w:rFonts w:ascii="Courier New" w:hAnsi="Courier New" w:cs="Courier New"/>
          <w:sz w:val="18"/>
        </w:rPr>
        <w:t xml:space="preserve">  }]</w:t>
      </w:r>
    </w:p>
    <w:p w14:paraId="25E0F4C7" w14:textId="77777777" w:rsidR="00C97EBA" w:rsidRPr="00023914" w:rsidRDefault="00C97EBA" w:rsidP="00C97EBA">
      <w:pPr>
        <w:ind w:left="1440"/>
        <w:rPr>
          <w:rFonts w:ascii="Courier New" w:hAnsi="Courier New" w:cs="Courier New"/>
          <w:sz w:val="18"/>
        </w:rPr>
      </w:pPr>
      <w:r w:rsidRPr="00023914">
        <w:rPr>
          <w:rFonts w:ascii="Courier New" w:hAnsi="Courier New" w:cs="Courier New"/>
          <w:sz w:val="18"/>
        </w:rPr>
        <w:t>"service": [{</w:t>
      </w:r>
    </w:p>
    <w:p w14:paraId="421B3D2D" w14:textId="027B9A8E" w:rsidR="00C97EBA" w:rsidRPr="00023914" w:rsidRDefault="00C97EBA" w:rsidP="00C97EBA">
      <w:pPr>
        <w:ind w:left="1440"/>
        <w:rPr>
          <w:rFonts w:ascii="Courier New" w:hAnsi="Courier New" w:cs="Courier New"/>
          <w:sz w:val="18"/>
        </w:rPr>
      </w:pPr>
      <w:r w:rsidRPr="00023914">
        <w:rPr>
          <w:rFonts w:ascii="Courier New" w:hAnsi="Courier New" w:cs="Courier New"/>
          <w:sz w:val="18"/>
        </w:rPr>
        <w:t xml:space="preserve">        "</w:t>
      </w:r>
      <w:proofErr w:type="spellStart"/>
      <w:r w:rsidRPr="00023914">
        <w:rPr>
          <w:rFonts w:ascii="Courier New" w:hAnsi="Courier New" w:cs="Courier New"/>
          <w:sz w:val="18"/>
        </w:rPr>
        <w:t>id":"did:example</w:t>
      </w:r>
      <w:proofErr w:type="spellEnd"/>
      <w:r w:rsidRPr="00023914">
        <w:rPr>
          <w:rFonts w:ascii="Courier New" w:hAnsi="Courier New" w:cs="Courier New"/>
          <w:sz w:val="18"/>
        </w:rPr>
        <w:t>:</w:t>
      </w:r>
      <w:r>
        <w:rPr>
          <w:rFonts w:ascii="Courier New" w:hAnsi="Courier New" w:cs="Courier New"/>
          <w:sz w:val="18"/>
        </w:rPr>
        <w:t>&lt;BPO1</w:t>
      </w:r>
      <w:proofErr w:type="gramStart"/>
      <w:r>
        <w:rPr>
          <w:rFonts w:ascii="Courier New" w:hAnsi="Courier New" w:cs="Courier New"/>
          <w:sz w:val="18"/>
        </w:rPr>
        <w:t>&gt;;</w:t>
      </w:r>
      <w:proofErr w:type="spellStart"/>
      <w:r>
        <w:rPr>
          <w:rFonts w:ascii="Courier New" w:hAnsi="Courier New" w:cs="Courier New"/>
          <w:sz w:val="18"/>
        </w:rPr>
        <w:t>vettingstatus</w:t>
      </w:r>
      <w:proofErr w:type="spellEnd"/>
      <w:proofErr w:type="gramEnd"/>
      <w:r w:rsidRPr="00023914">
        <w:rPr>
          <w:rFonts w:ascii="Courier New" w:hAnsi="Courier New" w:cs="Courier New"/>
          <w:sz w:val="18"/>
        </w:rPr>
        <w:t>",</w:t>
      </w:r>
    </w:p>
    <w:p w14:paraId="2A06BABF" w14:textId="77777777" w:rsidR="00C97EBA" w:rsidRPr="00023914" w:rsidRDefault="00C97EBA" w:rsidP="00C97EBA">
      <w:pPr>
        <w:ind w:left="1440"/>
        <w:rPr>
          <w:rFonts w:ascii="Courier New" w:hAnsi="Courier New" w:cs="Courier New"/>
          <w:sz w:val="18"/>
        </w:rPr>
      </w:pPr>
      <w:r w:rsidRPr="00023914">
        <w:rPr>
          <w:rFonts w:ascii="Courier New" w:hAnsi="Courier New" w:cs="Courier New"/>
          <w:sz w:val="18"/>
        </w:rPr>
        <w:t xml:space="preserve">    </w:t>
      </w:r>
      <w:r>
        <w:rPr>
          <w:rFonts w:ascii="Courier New" w:hAnsi="Courier New" w:cs="Courier New"/>
          <w:sz w:val="18"/>
        </w:rPr>
        <w:tab/>
      </w:r>
      <w:r w:rsidRPr="00023914">
        <w:rPr>
          <w:rFonts w:ascii="Courier New" w:hAnsi="Courier New" w:cs="Courier New"/>
          <w:sz w:val="18"/>
        </w:rPr>
        <w:t xml:space="preserve">"type": "VerifiableCredentialService", </w:t>
      </w:r>
    </w:p>
    <w:p w14:paraId="5F36EB3B" w14:textId="6EA9AD4D" w:rsidR="00C97EBA" w:rsidRDefault="00C97EBA" w:rsidP="00C97EBA">
      <w:pPr>
        <w:ind w:left="1440"/>
        <w:rPr>
          <w:rFonts w:ascii="Courier New" w:hAnsi="Courier New" w:cs="Courier New"/>
          <w:b/>
          <w:sz w:val="18"/>
        </w:rPr>
      </w:pPr>
      <w:r w:rsidRPr="00023914">
        <w:rPr>
          <w:rFonts w:ascii="Courier New" w:hAnsi="Courier New" w:cs="Courier New"/>
          <w:sz w:val="18"/>
        </w:rPr>
        <w:t xml:space="preserve">    </w:t>
      </w:r>
      <w:r>
        <w:rPr>
          <w:rFonts w:ascii="Courier New" w:hAnsi="Courier New" w:cs="Courier New"/>
          <w:sz w:val="18"/>
        </w:rPr>
        <w:tab/>
      </w:r>
      <w:r w:rsidRPr="00023914">
        <w:rPr>
          <w:rFonts w:ascii="Courier New" w:hAnsi="Courier New" w:cs="Courier New"/>
          <w:sz w:val="18"/>
        </w:rPr>
        <w:t xml:space="preserve">"serviceEndpoint": </w:t>
      </w:r>
      <w:r w:rsidRPr="00DD0C37">
        <w:rPr>
          <w:rFonts w:ascii="Courier New" w:hAnsi="Courier New" w:cs="Courier New"/>
          <w:sz w:val="18"/>
        </w:rPr>
        <w:t>"</w:t>
      </w:r>
      <w:r w:rsidRPr="00C61C60">
        <w:rPr>
          <w:rFonts w:ascii="Courier New" w:hAnsi="Courier New" w:cs="Courier New"/>
          <w:sz w:val="18"/>
        </w:rPr>
        <w:t>https://access.atis.org/credentials/90</w:t>
      </w:r>
      <w:r w:rsidR="00837EA9">
        <w:rPr>
          <w:rFonts w:ascii="Courier New" w:hAnsi="Courier New" w:cs="Courier New"/>
          <w:sz w:val="18"/>
        </w:rPr>
        <w:t>xx</w:t>
      </w:r>
      <w:r w:rsidRPr="00C61C60">
        <w:rPr>
          <w:rFonts w:ascii="Courier New" w:hAnsi="Courier New" w:cs="Courier New"/>
          <w:sz w:val="18"/>
        </w:rPr>
        <w:t>”</w:t>
      </w:r>
    </w:p>
    <w:p w14:paraId="086A58A7" w14:textId="77777777" w:rsidR="00C97EBA" w:rsidRPr="00FA3ADD" w:rsidRDefault="00C97EBA" w:rsidP="00C97EBA">
      <w:pPr>
        <w:ind w:left="1440"/>
        <w:rPr>
          <w:rFonts w:ascii="Courier New" w:hAnsi="Courier New" w:cs="Courier New"/>
          <w:sz w:val="18"/>
        </w:rPr>
      </w:pPr>
      <w:r w:rsidRPr="00FA3ADD">
        <w:rPr>
          <w:rFonts w:ascii="Courier New" w:hAnsi="Courier New" w:cs="Courier New"/>
          <w:sz w:val="18"/>
        </w:rPr>
        <w:t>}, {</w:t>
      </w:r>
    </w:p>
    <w:p w14:paraId="72D7BEF4" w14:textId="6FBDAE04" w:rsidR="00C97EBA" w:rsidRPr="00023914" w:rsidRDefault="00C97EBA" w:rsidP="00C97EBA">
      <w:pPr>
        <w:ind w:left="1440" w:firstLine="720"/>
        <w:rPr>
          <w:rFonts w:ascii="Courier New" w:hAnsi="Courier New" w:cs="Courier New"/>
          <w:sz w:val="18"/>
        </w:rPr>
      </w:pPr>
      <w:r w:rsidRPr="00023914">
        <w:rPr>
          <w:rFonts w:ascii="Courier New" w:hAnsi="Courier New" w:cs="Courier New"/>
          <w:sz w:val="18"/>
        </w:rPr>
        <w:t>"</w:t>
      </w:r>
      <w:proofErr w:type="spellStart"/>
      <w:r w:rsidRPr="00023914">
        <w:rPr>
          <w:rFonts w:ascii="Courier New" w:hAnsi="Courier New" w:cs="Courier New"/>
          <w:sz w:val="18"/>
        </w:rPr>
        <w:t>id":"did:example</w:t>
      </w:r>
      <w:proofErr w:type="spellEnd"/>
      <w:r w:rsidRPr="00023914">
        <w:rPr>
          <w:rFonts w:ascii="Courier New" w:hAnsi="Courier New" w:cs="Courier New"/>
          <w:sz w:val="18"/>
        </w:rPr>
        <w:t>:</w:t>
      </w:r>
      <w:r w:rsidRPr="00C61C60">
        <w:rPr>
          <w:rFonts w:ascii="Courier New" w:hAnsi="Courier New" w:cs="Courier New"/>
          <w:b/>
          <w:bCs/>
          <w:sz w:val="18"/>
        </w:rPr>
        <w:t>&lt;</w:t>
      </w:r>
      <w:r>
        <w:rPr>
          <w:rFonts w:ascii="Courier New" w:hAnsi="Courier New" w:cs="Courier New"/>
          <w:b/>
          <w:bCs/>
          <w:sz w:val="18"/>
        </w:rPr>
        <w:t>TNIDENTITY</w:t>
      </w:r>
      <w:proofErr w:type="gramStart"/>
      <w:r w:rsidRPr="00C61C60">
        <w:rPr>
          <w:rFonts w:ascii="Courier New" w:hAnsi="Courier New" w:cs="Courier New"/>
          <w:b/>
          <w:bCs/>
          <w:sz w:val="18"/>
        </w:rPr>
        <w:t>&gt;;</w:t>
      </w:r>
      <w:proofErr w:type="spellStart"/>
      <w:r>
        <w:rPr>
          <w:rFonts w:ascii="Courier New" w:hAnsi="Courier New" w:cs="Courier New"/>
          <w:b/>
          <w:bCs/>
          <w:sz w:val="18"/>
        </w:rPr>
        <w:t>tnAuthorization</w:t>
      </w:r>
      <w:proofErr w:type="spellEnd"/>
      <w:proofErr w:type="gramEnd"/>
      <w:r w:rsidRPr="00023914">
        <w:rPr>
          <w:rFonts w:ascii="Courier New" w:hAnsi="Courier New" w:cs="Courier New"/>
          <w:sz w:val="18"/>
        </w:rPr>
        <w:t>",</w:t>
      </w:r>
    </w:p>
    <w:p w14:paraId="59C590FF" w14:textId="77777777" w:rsidR="00C97EBA" w:rsidRPr="00023914" w:rsidRDefault="00C97EBA" w:rsidP="00C97EBA">
      <w:pPr>
        <w:ind w:left="1440"/>
        <w:rPr>
          <w:rFonts w:ascii="Courier New" w:hAnsi="Courier New" w:cs="Courier New"/>
          <w:sz w:val="18"/>
        </w:rPr>
      </w:pPr>
      <w:r w:rsidRPr="00023914">
        <w:rPr>
          <w:rFonts w:ascii="Courier New" w:hAnsi="Courier New" w:cs="Courier New"/>
          <w:sz w:val="18"/>
        </w:rPr>
        <w:t xml:space="preserve">    </w:t>
      </w:r>
      <w:r>
        <w:rPr>
          <w:rFonts w:ascii="Courier New" w:hAnsi="Courier New" w:cs="Courier New"/>
          <w:sz w:val="18"/>
        </w:rPr>
        <w:tab/>
      </w:r>
      <w:r w:rsidRPr="00023914">
        <w:rPr>
          <w:rFonts w:ascii="Courier New" w:hAnsi="Courier New" w:cs="Courier New"/>
          <w:sz w:val="18"/>
        </w:rPr>
        <w:t xml:space="preserve">"type": "VerifiableCredentialService", </w:t>
      </w:r>
    </w:p>
    <w:p w14:paraId="0B58784E" w14:textId="42E39049" w:rsidR="00C97EBA" w:rsidRDefault="00C97EBA" w:rsidP="00C97EBA">
      <w:pPr>
        <w:ind w:left="1440"/>
        <w:rPr>
          <w:rFonts w:ascii="Courier New" w:hAnsi="Courier New" w:cs="Courier New"/>
          <w:b/>
          <w:sz w:val="18"/>
        </w:rPr>
      </w:pPr>
      <w:r w:rsidRPr="00023914">
        <w:rPr>
          <w:rFonts w:ascii="Courier New" w:hAnsi="Courier New" w:cs="Courier New"/>
          <w:sz w:val="18"/>
        </w:rPr>
        <w:t xml:space="preserve">    </w:t>
      </w:r>
      <w:r>
        <w:rPr>
          <w:rFonts w:ascii="Courier New" w:hAnsi="Courier New" w:cs="Courier New"/>
          <w:sz w:val="18"/>
        </w:rPr>
        <w:tab/>
      </w:r>
      <w:r w:rsidRPr="00023914">
        <w:rPr>
          <w:rFonts w:ascii="Courier New" w:hAnsi="Courier New" w:cs="Courier New"/>
          <w:sz w:val="18"/>
        </w:rPr>
        <w:t xml:space="preserve">"serviceEndpoint": </w:t>
      </w:r>
      <w:hyperlink r:id="rId35" w:history="1">
        <w:r w:rsidR="00C85693" w:rsidRPr="00CB4313">
          <w:rPr>
            <w:rStyle w:val="Hyperlink"/>
            <w:rFonts w:ascii="Courier New" w:hAnsi="Courier New" w:cs="Courier New"/>
            <w:b/>
            <w:sz w:val="18"/>
          </w:rPr>
          <w:t>https://access.atis.org/credentials/3003</w:t>
        </w:r>
      </w:hyperlink>
    </w:p>
    <w:p w14:paraId="01DBC5BD" w14:textId="77777777" w:rsidR="00C97EBA" w:rsidRDefault="00C97EBA" w:rsidP="00C97EBA">
      <w:pPr>
        <w:ind w:left="1440"/>
        <w:rPr>
          <w:rFonts w:ascii="Courier New" w:hAnsi="Courier New" w:cs="Courier New"/>
          <w:sz w:val="18"/>
        </w:rPr>
      </w:pPr>
      <w:r w:rsidRPr="00023914">
        <w:rPr>
          <w:rFonts w:ascii="Courier New" w:hAnsi="Courier New" w:cs="Courier New"/>
          <w:sz w:val="18"/>
        </w:rPr>
        <w:t xml:space="preserve">  </w:t>
      </w:r>
      <w:r w:rsidRPr="00FA3ADD">
        <w:rPr>
          <w:rFonts w:ascii="Courier New" w:hAnsi="Courier New" w:cs="Courier New"/>
          <w:sz w:val="18"/>
        </w:rPr>
        <w:t>}, {</w:t>
      </w:r>
    </w:p>
    <w:p w14:paraId="673D8B5F" w14:textId="0BB54D40" w:rsidR="00C97EBA" w:rsidRPr="00023914" w:rsidRDefault="00C97EBA" w:rsidP="00C97EBA">
      <w:pPr>
        <w:ind w:left="1440" w:firstLine="720"/>
        <w:rPr>
          <w:rFonts w:ascii="Courier New" w:hAnsi="Courier New" w:cs="Courier New"/>
          <w:sz w:val="18"/>
        </w:rPr>
      </w:pPr>
      <w:r w:rsidRPr="00023914">
        <w:rPr>
          <w:rFonts w:ascii="Courier New" w:hAnsi="Courier New" w:cs="Courier New"/>
          <w:sz w:val="18"/>
        </w:rPr>
        <w:t>"</w:t>
      </w:r>
      <w:proofErr w:type="spellStart"/>
      <w:r w:rsidRPr="00023914">
        <w:rPr>
          <w:rFonts w:ascii="Courier New" w:hAnsi="Courier New" w:cs="Courier New"/>
          <w:sz w:val="18"/>
        </w:rPr>
        <w:t>id":"did:example</w:t>
      </w:r>
      <w:proofErr w:type="spellEnd"/>
      <w:r w:rsidRPr="00023914">
        <w:rPr>
          <w:rFonts w:ascii="Courier New" w:hAnsi="Courier New" w:cs="Courier New"/>
          <w:sz w:val="18"/>
        </w:rPr>
        <w:t>:</w:t>
      </w:r>
      <w:r w:rsidRPr="00C61C60">
        <w:rPr>
          <w:rFonts w:ascii="Courier New" w:hAnsi="Courier New" w:cs="Courier New"/>
          <w:b/>
          <w:bCs/>
          <w:sz w:val="18"/>
        </w:rPr>
        <w:t>&lt;</w:t>
      </w:r>
      <w:r>
        <w:rPr>
          <w:rFonts w:ascii="Courier New" w:hAnsi="Courier New" w:cs="Courier New"/>
          <w:b/>
          <w:bCs/>
          <w:sz w:val="18"/>
        </w:rPr>
        <w:t>BRAND1</w:t>
      </w:r>
      <w:proofErr w:type="gramStart"/>
      <w:r w:rsidRPr="00C61C60">
        <w:rPr>
          <w:rFonts w:ascii="Courier New" w:hAnsi="Courier New" w:cs="Courier New"/>
          <w:b/>
          <w:bCs/>
          <w:sz w:val="18"/>
        </w:rPr>
        <w:t>&gt;;</w:t>
      </w:r>
      <w:proofErr w:type="spellStart"/>
      <w:r w:rsidRPr="00C61C60">
        <w:rPr>
          <w:rFonts w:ascii="Courier New" w:hAnsi="Courier New" w:cs="Courier New"/>
          <w:b/>
          <w:bCs/>
          <w:sz w:val="18"/>
        </w:rPr>
        <w:t>rcdclaims</w:t>
      </w:r>
      <w:proofErr w:type="spellEnd"/>
      <w:proofErr w:type="gramEnd"/>
      <w:r w:rsidRPr="00023914">
        <w:rPr>
          <w:rFonts w:ascii="Courier New" w:hAnsi="Courier New" w:cs="Courier New"/>
          <w:sz w:val="18"/>
        </w:rPr>
        <w:t>",</w:t>
      </w:r>
      <w:r w:rsidR="00C85693">
        <w:rPr>
          <w:rFonts w:ascii="Courier New" w:hAnsi="Courier New" w:cs="Courier New"/>
          <w:sz w:val="18"/>
        </w:rPr>
        <w:t xml:space="preserve"> ( delegated by BRAND for TN )</w:t>
      </w:r>
    </w:p>
    <w:p w14:paraId="3F18AB31" w14:textId="77777777" w:rsidR="00C97EBA" w:rsidRPr="00023914" w:rsidRDefault="00C97EBA" w:rsidP="00C97EBA">
      <w:pPr>
        <w:ind w:left="1440"/>
        <w:rPr>
          <w:rFonts w:ascii="Courier New" w:hAnsi="Courier New" w:cs="Courier New"/>
          <w:sz w:val="18"/>
        </w:rPr>
      </w:pPr>
      <w:r w:rsidRPr="00023914">
        <w:rPr>
          <w:rFonts w:ascii="Courier New" w:hAnsi="Courier New" w:cs="Courier New"/>
          <w:sz w:val="18"/>
        </w:rPr>
        <w:t xml:space="preserve">    </w:t>
      </w:r>
      <w:r>
        <w:rPr>
          <w:rFonts w:ascii="Courier New" w:hAnsi="Courier New" w:cs="Courier New"/>
          <w:sz w:val="18"/>
        </w:rPr>
        <w:tab/>
      </w:r>
      <w:r w:rsidRPr="00023914">
        <w:rPr>
          <w:rFonts w:ascii="Courier New" w:hAnsi="Courier New" w:cs="Courier New"/>
          <w:sz w:val="18"/>
        </w:rPr>
        <w:t xml:space="preserve">"type": "VerifiableCredentialService", </w:t>
      </w:r>
    </w:p>
    <w:p w14:paraId="306C42B4" w14:textId="77777777" w:rsidR="00C97EBA" w:rsidRDefault="00C97EBA" w:rsidP="00C97EBA">
      <w:pPr>
        <w:ind w:left="1440"/>
        <w:rPr>
          <w:rFonts w:ascii="Courier New" w:hAnsi="Courier New" w:cs="Courier New"/>
          <w:b/>
          <w:sz w:val="18"/>
        </w:rPr>
      </w:pPr>
      <w:r w:rsidRPr="00023914">
        <w:rPr>
          <w:rFonts w:ascii="Courier New" w:hAnsi="Courier New" w:cs="Courier New"/>
          <w:sz w:val="18"/>
        </w:rPr>
        <w:t xml:space="preserve">    </w:t>
      </w:r>
      <w:r>
        <w:rPr>
          <w:rFonts w:ascii="Courier New" w:hAnsi="Courier New" w:cs="Courier New"/>
          <w:sz w:val="18"/>
        </w:rPr>
        <w:tab/>
      </w:r>
      <w:r w:rsidRPr="00023914">
        <w:rPr>
          <w:rFonts w:ascii="Courier New" w:hAnsi="Courier New" w:cs="Courier New"/>
          <w:sz w:val="18"/>
        </w:rPr>
        <w:t>"serviceEndpoint": "</w:t>
      </w:r>
      <w:r w:rsidRPr="00006A05">
        <w:rPr>
          <w:rFonts w:ascii="Courier New" w:hAnsi="Courier New" w:cs="Courier New"/>
          <w:b/>
          <w:sz w:val="18"/>
        </w:rPr>
        <w:t>https://ac</w:t>
      </w:r>
      <w:r>
        <w:rPr>
          <w:rFonts w:ascii="Courier New" w:hAnsi="Courier New" w:cs="Courier New"/>
          <w:b/>
          <w:sz w:val="18"/>
        </w:rPr>
        <w:t>cess.atis.org/credentials/9011”</w:t>
      </w:r>
    </w:p>
    <w:p w14:paraId="406D098C" w14:textId="77777777" w:rsidR="00C97EBA" w:rsidRDefault="00C97EBA" w:rsidP="00C97EBA">
      <w:pPr>
        <w:ind w:left="1440"/>
        <w:rPr>
          <w:rFonts w:ascii="Courier New" w:hAnsi="Courier New" w:cs="Courier New"/>
          <w:b/>
          <w:sz w:val="18"/>
        </w:rPr>
      </w:pPr>
    </w:p>
    <w:p w14:paraId="5C0C10DD" w14:textId="77777777" w:rsidR="00C97EBA" w:rsidRPr="00023914" w:rsidRDefault="00C97EBA" w:rsidP="00C97EBA">
      <w:pPr>
        <w:ind w:left="1440"/>
        <w:rPr>
          <w:rFonts w:ascii="Courier New" w:hAnsi="Courier New" w:cs="Courier New"/>
          <w:sz w:val="18"/>
        </w:rPr>
      </w:pPr>
      <w:r w:rsidRPr="00FA3ADD">
        <w:rPr>
          <w:rFonts w:ascii="Courier New" w:hAnsi="Courier New" w:cs="Courier New"/>
          <w:sz w:val="18"/>
        </w:rPr>
        <w:t xml:space="preserve"> }</w:t>
      </w:r>
      <w:r w:rsidRPr="00023914">
        <w:rPr>
          <w:rFonts w:ascii="Courier New" w:hAnsi="Courier New" w:cs="Courier New"/>
          <w:sz w:val="18"/>
        </w:rPr>
        <w:t>]</w:t>
      </w:r>
    </w:p>
    <w:p w14:paraId="55EFE7E5" w14:textId="77777777" w:rsidR="00C97EBA" w:rsidRDefault="00C97EBA" w:rsidP="00C97EBA">
      <w:pPr>
        <w:ind w:left="1440"/>
        <w:rPr>
          <w:rFonts w:ascii="Courier New" w:hAnsi="Courier New" w:cs="Courier New"/>
          <w:sz w:val="18"/>
        </w:rPr>
      </w:pPr>
      <w:r w:rsidRPr="00023914">
        <w:rPr>
          <w:rFonts w:ascii="Courier New" w:hAnsi="Courier New" w:cs="Courier New"/>
          <w:sz w:val="18"/>
        </w:rPr>
        <w:t>}</w:t>
      </w:r>
    </w:p>
    <w:p w14:paraId="7BF2B174" w14:textId="4834A3ED" w:rsidR="00614B35" w:rsidRDefault="00614B35">
      <w:pPr>
        <w:spacing w:before="0" w:after="0"/>
        <w:jc w:val="left"/>
        <w:rPr>
          <w:b/>
          <w:sz w:val="24"/>
        </w:rPr>
      </w:pPr>
    </w:p>
    <w:p w14:paraId="2D18721E" w14:textId="6327764F" w:rsidR="006E7699" w:rsidRDefault="006E7699" w:rsidP="006E7699">
      <w:pPr>
        <w:pStyle w:val="Heading3"/>
      </w:pPr>
      <w:bookmarkStart w:id="144" w:name="_Toc69994369"/>
      <w:r>
        <w:t>TN Authorization API</w:t>
      </w:r>
      <w:bookmarkEnd w:id="142"/>
      <w:bookmarkEnd w:id="143"/>
      <w:bookmarkEnd w:id="144"/>
      <w:r>
        <w:t xml:space="preserve"> </w:t>
      </w:r>
    </w:p>
    <w:p w14:paraId="1DDEB27B" w14:textId="703206BA" w:rsidR="006E7699" w:rsidRDefault="006E7699" w:rsidP="006E7699">
      <w:pPr>
        <w:spacing w:before="0" w:after="0"/>
      </w:pPr>
      <w:r>
        <w:t>Using the Enterprise Identity API definition described in Annex A of this document, an organization will request the TN authorization from an assignee organization that will generate the verifiable credential claim to support the TN allocation / assignment / delegation on the EIDL.</w:t>
      </w:r>
    </w:p>
    <w:p w14:paraId="0371DA66" w14:textId="77777777" w:rsidR="006E7699" w:rsidRDefault="006E7699" w:rsidP="006E7699">
      <w:pPr>
        <w:spacing w:before="0" w:after="0"/>
      </w:pPr>
    </w:p>
    <w:p w14:paraId="41D439FF" w14:textId="4DEF6E9D" w:rsidR="006E7699" w:rsidRDefault="001A7623" w:rsidP="006E7699">
      <w:pPr>
        <w:jc w:val="center"/>
      </w:pPr>
      <w:r>
        <w:rPr>
          <w:noProof/>
        </w:rPr>
        <w:drawing>
          <wp:inline distT="0" distB="0" distL="0" distR="0" wp14:anchorId="619B8733" wp14:editId="5978EF08">
            <wp:extent cx="4868779" cy="2185697"/>
            <wp:effectExtent l="0" t="0" r="8255" b="508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885441" cy="2193177"/>
                    </a:xfrm>
                    <a:prstGeom prst="rect">
                      <a:avLst/>
                    </a:prstGeom>
                    <a:noFill/>
                  </pic:spPr>
                </pic:pic>
              </a:graphicData>
            </a:graphic>
          </wp:inline>
        </w:drawing>
      </w:r>
    </w:p>
    <w:p w14:paraId="05C1B54C" w14:textId="0994BCE9" w:rsidR="006E7699" w:rsidRDefault="006E7699" w:rsidP="006E7699">
      <w:pPr>
        <w:jc w:val="center"/>
        <w:rPr>
          <w:b/>
          <w:i/>
          <w:sz w:val="18"/>
        </w:rPr>
      </w:pPr>
      <w:r w:rsidRPr="00DD4DAA">
        <w:rPr>
          <w:b/>
          <w:i/>
          <w:sz w:val="18"/>
        </w:rPr>
        <w:t>Figure 6.</w:t>
      </w:r>
      <w:r w:rsidR="00C021D2">
        <w:rPr>
          <w:b/>
          <w:i/>
          <w:noProof/>
          <w:sz w:val="18"/>
        </w:rPr>
        <w:t>7</w:t>
      </w:r>
      <w:r>
        <w:rPr>
          <w:b/>
          <w:i/>
          <w:noProof/>
          <w:sz w:val="18"/>
        </w:rPr>
        <w:t xml:space="preserve"> </w:t>
      </w:r>
      <w:r>
        <w:rPr>
          <w:b/>
          <w:i/>
          <w:sz w:val="18"/>
        </w:rPr>
        <w:t>API Flow for</w:t>
      </w:r>
      <w:r w:rsidRPr="00DD4DAA">
        <w:rPr>
          <w:b/>
          <w:i/>
          <w:sz w:val="18"/>
        </w:rPr>
        <w:t xml:space="preserve"> TN </w:t>
      </w:r>
      <w:r>
        <w:rPr>
          <w:b/>
          <w:i/>
          <w:sz w:val="18"/>
        </w:rPr>
        <w:t>Authorization</w:t>
      </w:r>
      <w:r w:rsidR="00527A2E">
        <w:rPr>
          <w:b/>
          <w:i/>
          <w:sz w:val="18"/>
        </w:rPr>
        <w:t xml:space="preserve">  </w:t>
      </w:r>
    </w:p>
    <w:p w14:paraId="11F023C2" w14:textId="77777777" w:rsidR="007D1ADD" w:rsidRDefault="007D1ADD" w:rsidP="00444CDA"/>
    <w:p w14:paraId="04BA003E" w14:textId="77777777" w:rsidR="003E1D5D" w:rsidRDefault="003E1D5D">
      <w:pPr>
        <w:spacing w:before="0" w:after="0"/>
        <w:jc w:val="left"/>
        <w:rPr>
          <w:b/>
          <w:i/>
          <w:sz w:val="28"/>
        </w:rPr>
      </w:pPr>
      <w:bookmarkStart w:id="145" w:name="_Toc47627723"/>
      <w:bookmarkStart w:id="146" w:name="_Toc61000805"/>
      <w:bookmarkStart w:id="147" w:name="_Toc69994370"/>
      <w:r>
        <w:br w:type="page"/>
      </w:r>
    </w:p>
    <w:p w14:paraId="4A164C2F" w14:textId="29A04669" w:rsidR="008B36FD" w:rsidRDefault="008B36FD" w:rsidP="000C12C4">
      <w:pPr>
        <w:pStyle w:val="Heading2"/>
      </w:pPr>
      <w:r>
        <w:lastRenderedPageBreak/>
        <w:t xml:space="preserve">TN </w:t>
      </w:r>
      <w:r w:rsidR="00683D6D">
        <w:t>Can</w:t>
      </w:r>
      <w:r w:rsidR="008F3CB3">
        <w:t>c</w:t>
      </w:r>
      <w:r w:rsidR="00683D6D">
        <w:t xml:space="preserve">el and </w:t>
      </w:r>
      <w:r w:rsidR="005E4E24">
        <w:t>Revocation</w:t>
      </w:r>
      <w:r w:rsidR="00165DD0">
        <w:t xml:space="preserve"> </w:t>
      </w:r>
      <w:r w:rsidR="007D1ADD">
        <w:t xml:space="preserve">- </w:t>
      </w:r>
      <w:r>
        <w:t>Credential Claim Status</w:t>
      </w:r>
      <w:bookmarkEnd w:id="145"/>
      <w:bookmarkEnd w:id="146"/>
      <w:bookmarkEnd w:id="147"/>
      <w:r>
        <w:t xml:space="preserve"> </w:t>
      </w:r>
    </w:p>
    <w:p w14:paraId="22C002D4" w14:textId="77777777" w:rsidR="008B36FD" w:rsidRDefault="008B36FD" w:rsidP="00444CDA"/>
    <w:p w14:paraId="15896F90" w14:textId="27CA94E6" w:rsidR="008B36FD" w:rsidRDefault="008B36FD" w:rsidP="00444CDA">
      <w:r>
        <w:t>When a TN allocation, assignment</w:t>
      </w:r>
      <w:r w:rsidR="005E4E24">
        <w:t>,</w:t>
      </w:r>
      <w:r>
        <w:t xml:space="preserve"> or delegation credential needs to be </w:t>
      </w:r>
      <w:r w:rsidR="005E4E24">
        <w:t>canceled</w:t>
      </w:r>
      <w:r w:rsidR="00683D6D">
        <w:t xml:space="preserve"> </w:t>
      </w:r>
      <w:r>
        <w:t xml:space="preserve">or revoked. </w:t>
      </w:r>
      <w:r w:rsidR="001E15FD">
        <w:t>A VC issuer can update the 'credentialStatus' property for the discovery of information about a verifiable credential</w:t>
      </w:r>
      <w:r w:rsidR="00165DD0">
        <w:t xml:space="preserve">. </w:t>
      </w:r>
      <w:r>
        <w:t>The ‘</w:t>
      </w:r>
      <w:r w:rsidRPr="008B36FD">
        <w:t>credentialStatus</w:t>
      </w:r>
      <w:r>
        <w:t>’</w:t>
      </w:r>
      <w:r w:rsidRPr="008B36FD">
        <w:t xml:space="preserve"> property for the discovery of information about a verifiable credential</w:t>
      </w:r>
      <w:r>
        <w:t xml:space="preserve"> can be updated </w:t>
      </w:r>
      <w:r w:rsidR="00AA1B36">
        <w:t xml:space="preserve">by </w:t>
      </w:r>
      <w:r>
        <w:t xml:space="preserve">a VC issuer. </w:t>
      </w:r>
    </w:p>
    <w:p w14:paraId="0A55316D" w14:textId="1143B9CE" w:rsidR="00CC0302" w:rsidRDefault="00017E26" w:rsidP="00444CDA">
      <w:r>
        <w:t>T</w:t>
      </w:r>
      <w:r w:rsidR="00CC0302">
        <w:t>he following example of the credential claim status file is for a TN being ported from a TNSP</w:t>
      </w:r>
      <w:r w:rsidR="00683D6D">
        <w:t>1</w:t>
      </w:r>
      <w:r w:rsidR="006E7699">
        <w:t xml:space="preserve"> </w:t>
      </w:r>
      <w:r w:rsidR="00CC0302">
        <w:t xml:space="preserve">and </w:t>
      </w:r>
      <w:r w:rsidR="00683D6D">
        <w:t>a canceled number from being used by TNR1</w:t>
      </w:r>
      <w:r w:rsidR="00CC0302">
        <w:t xml:space="preserve">. </w:t>
      </w:r>
    </w:p>
    <w:p w14:paraId="751F3246" w14:textId="77777777" w:rsidR="00017E26" w:rsidRPr="006E7699" w:rsidRDefault="00017E26" w:rsidP="006E7699">
      <w:pPr>
        <w:ind w:left="1440"/>
        <w:rPr>
          <w:rFonts w:ascii="Courier New" w:hAnsi="Courier New" w:cs="Courier New"/>
          <w:sz w:val="18"/>
        </w:rPr>
      </w:pPr>
      <w:r w:rsidRPr="006E7699">
        <w:rPr>
          <w:rFonts w:ascii="Courier New" w:hAnsi="Courier New" w:cs="Courier New"/>
          <w:sz w:val="18"/>
        </w:rPr>
        <w:t>{</w:t>
      </w:r>
    </w:p>
    <w:p w14:paraId="48D8975F" w14:textId="77777777" w:rsidR="00017E26" w:rsidRPr="006E7699" w:rsidRDefault="00017E26" w:rsidP="006E7699">
      <w:pPr>
        <w:ind w:left="1440"/>
        <w:rPr>
          <w:rFonts w:ascii="Courier New" w:hAnsi="Courier New" w:cs="Courier New"/>
          <w:sz w:val="18"/>
        </w:rPr>
      </w:pPr>
      <w:r w:rsidRPr="006E7699">
        <w:rPr>
          <w:rFonts w:ascii="Courier New" w:hAnsi="Courier New" w:cs="Courier New"/>
          <w:sz w:val="18"/>
        </w:rPr>
        <w:t xml:space="preserve">  "id": "https://access.atis.org/status/24,</w:t>
      </w:r>
    </w:p>
    <w:p w14:paraId="3833FFBD" w14:textId="65A165C9" w:rsidR="00017E26" w:rsidRPr="006E7699" w:rsidRDefault="00017E26" w:rsidP="006E7699">
      <w:pPr>
        <w:ind w:left="1440"/>
        <w:rPr>
          <w:rFonts w:ascii="Courier New" w:hAnsi="Courier New" w:cs="Courier New"/>
          <w:sz w:val="18"/>
        </w:rPr>
      </w:pPr>
      <w:r w:rsidRPr="006E7699">
        <w:rPr>
          <w:rFonts w:ascii="Courier New" w:hAnsi="Courier New" w:cs="Courier New"/>
          <w:sz w:val="18"/>
        </w:rPr>
        <w:t xml:space="preserve">  </w:t>
      </w:r>
      <w:r w:rsidR="00960776" w:rsidRPr="006E7699">
        <w:rPr>
          <w:rFonts w:ascii="Courier New" w:hAnsi="Courier New" w:cs="Courier New"/>
          <w:sz w:val="18"/>
        </w:rPr>
        <w:t>"</w:t>
      </w:r>
      <w:r w:rsidRPr="006E7699">
        <w:rPr>
          <w:rFonts w:ascii="Courier New" w:hAnsi="Courier New" w:cs="Courier New"/>
          <w:sz w:val="18"/>
        </w:rPr>
        <w:t>"description</w:t>
      </w:r>
      <w:r w:rsidR="00960776" w:rsidRPr="006E7699">
        <w:rPr>
          <w:rFonts w:ascii="Courier New" w:hAnsi="Courier New" w:cs="Courier New"/>
          <w:sz w:val="18"/>
        </w:rPr>
        <w:t>"</w:t>
      </w:r>
      <w:r w:rsidRPr="006E7699">
        <w:rPr>
          <w:rFonts w:ascii="Courier New" w:hAnsi="Courier New" w:cs="Courier New"/>
          <w:sz w:val="18"/>
        </w:rPr>
        <w:t xml:space="preserve">: </w:t>
      </w:r>
      <w:r w:rsidR="00960776" w:rsidRPr="006E7699">
        <w:rPr>
          <w:rFonts w:ascii="Courier New" w:hAnsi="Courier New" w:cs="Courier New"/>
          <w:sz w:val="18"/>
        </w:rPr>
        <w:t>"</w:t>
      </w:r>
      <w:r w:rsidRPr="006E7699">
        <w:rPr>
          <w:rFonts w:ascii="Courier New" w:hAnsi="Courier New" w:cs="Courier New"/>
          <w:sz w:val="18"/>
        </w:rPr>
        <w:t>"Status of TN Allocation credentials.</w:t>
      </w:r>
      <w:r w:rsidR="00960776" w:rsidRPr="006E7699">
        <w:rPr>
          <w:rFonts w:ascii="Courier New" w:hAnsi="Courier New" w:cs="Courier New"/>
          <w:sz w:val="18"/>
        </w:rPr>
        <w:t>"</w:t>
      </w:r>
    </w:p>
    <w:p w14:paraId="3DE6C289" w14:textId="77777777" w:rsidR="00017E26" w:rsidRPr="006E7699" w:rsidRDefault="00017E26" w:rsidP="006E7699">
      <w:pPr>
        <w:ind w:left="1440"/>
        <w:rPr>
          <w:rFonts w:ascii="Courier New" w:hAnsi="Courier New" w:cs="Courier New"/>
          <w:sz w:val="18"/>
        </w:rPr>
      </w:pPr>
      <w:r w:rsidRPr="006E7699">
        <w:rPr>
          <w:rFonts w:ascii="Courier New" w:hAnsi="Courier New" w:cs="Courier New"/>
          <w:sz w:val="18"/>
        </w:rPr>
        <w:t xml:space="preserve">  "</w:t>
      </w:r>
      <w:proofErr w:type="spellStart"/>
      <w:r w:rsidRPr="006E7699">
        <w:rPr>
          <w:rFonts w:ascii="Courier New" w:hAnsi="Courier New" w:cs="Courier New"/>
          <w:sz w:val="18"/>
        </w:rPr>
        <w:t>verifiableCredential</w:t>
      </w:r>
      <w:proofErr w:type="spellEnd"/>
      <w:r w:rsidRPr="006E7699">
        <w:rPr>
          <w:rFonts w:ascii="Courier New" w:hAnsi="Courier New" w:cs="Courier New"/>
          <w:sz w:val="18"/>
        </w:rPr>
        <w:t>": [{</w:t>
      </w:r>
    </w:p>
    <w:p w14:paraId="58C1E98B" w14:textId="77777777" w:rsidR="00017E26" w:rsidRPr="006E7699" w:rsidRDefault="00017E26" w:rsidP="006E7699">
      <w:pPr>
        <w:ind w:left="1440"/>
        <w:rPr>
          <w:rFonts w:ascii="Courier New" w:hAnsi="Courier New" w:cs="Courier New"/>
          <w:sz w:val="18"/>
        </w:rPr>
      </w:pPr>
      <w:r w:rsidRPr="006E7699">
        <w:rPr>
          <w:rFonts w:ascii="Courier New" w:hAnsi="Courier New" w:cs="Courier New"/>
          <w:sz w:val="18"/>
        </w:rPr>
        <w:t xml:space="preserve">    "claim": {</w:t>
      </w:r>
    </w:p>
    <w:p w14:paraId="2229694B" w14:textId="77777777" w:rsidR="00017E26" w:rsidRPr="006E7699" w:rsidRDefault="00017E26" w:rsidP="006E7699">
      <w:pPr>
        <w:ind w:left="1440"/>
        <w:rPr>
          <w:rFonts w:ascii="Courier New" w:hAnsi="Courier New" w:cs="Courier New"/>
          <w:sz w:val="18"/>
        </w:rPr>
      </w:pPr>
      <w:r w:rsidRPr="006E7699">
        <w:rPr>
          <w:rFonts w:ascii="Courier New" w:hAnsi="Courier New" w:cs="Courier New"/>
          <w:sz w:val="18"/>
        </w:rPr>
        <w:t xml:space="preserve">      "id": "</w:t>
      </w:r>
      <w:r w:rsidRPr="006E7699">
        <w:rPr>
          <w:rFonts w:ascii="Courier New" w:hAnsi="Courier New" w:cs="Courier New"/>
          <w:b/>
          <w:sz w:val="18"/>
        </w:rPr>
        <w:t>https://access.atis.org/credentials/1001</w:t>
      </w:r>
      <w:r w:rsidRPr="006E7699">
        <w:rPr>
          <w:rFonts w:ascii="Courier New" w:hAnsi="Courier New" w:cs="Courier New"/>
          <w:sz w:val="18"/>
        </w:rPr>
        <w:t>&gt;",</w:t>
      </w:r>
    </w:p>
    <w:p w14:paraId="29B91606" w14:textId="77777777" w:rsidR="00017E26" w:rsidRPr="006E7699" w:rsidRDefault="00017E26" w:rsidP="006E7699">
      <w:pPr>
        <w:ind w:left="1440"/>
        <w:rPr>
          <w:rFonts w:ascii="Courier New" w:hAnsi="Courier New" w:cs="Courier New"/>
          <w:sz w:val="18"/>
        </w:rPr>
      </w:pPr>
      <w:r w:rsidRPr="006E7699">
        <w:rPr>
          <w:rFonts w:ascii="Courier New" w:hAnsi="Courier New" w:cs="Courier New"/>
          <w:sz w:val="18"/>
        </w:rPr>
        <w:t xml:space="preserve">      "</w:t>
      </w:r>
      <w:proofErr w:type="spellStart"/>
      <w:r w:rsidRPr="006E7699">
        <w:rPr>
          <w:rFonts w:ascii="Courier New" w:hAnsi="Courier New" w:cs="Courier New"/>
          <w:sz w:val="18"/>
        </w:rPr>
        <w:t>currentStatus</w:t>
      </w:r>
      <w:proofErr w:type="spellEnd"/>
      <w:r w:rsidRPr="006E7699">
        <w:rPr>
          <w:rFonts w:ascii="Courier New" w:hAnsi="Courier New" w:cs="Courier New"/>
          <w:sz w:val="18"/>
        </w:rPr>
        <w:t>": "</w:t>
      </w:r>
      <w:r w:rsidRPr="006E7699">
        <w:rPr>
          <w:rFonts w:ascii="Courier New" w:hAnsi="Courier New" w:cs="Courier New"/>
          <w:b/>
          <w:sz w:val="18"/>
        </w:rPr>
        <w:t>Revoked</w:t>
      </w:r>
      <w:r w:rsidRPr="006E7699">
        <w:rPr>
          <w:rFonts w:ascii="Courier New" w:hAnsi="Courier New" w:cs="Courier New"/>
          <w:sz w:val="18"/>
        </w:rPr>
        <w:t>",</w:t>
      </w:r>
    </w:p>
    <w:p w14:paraId="3C8EAB5D" w14:textId="77777777" w:rsidR="00017E26" w:rsidRPr="006E7699" w:rsidRDefault="00017E26" w:rsidP="006E7699">
      <w:pPr>
        <w:ind w:left="1440"/>
        <w:rPr>
          <w:rFonts w:ascii="Courier New" w:hAnsi="Courier New" w:cs="Courier New"/>
          <w:sz w:val="18"/>
        </w:rPr>
      </w:pPr>
      <w:r w:rsidRPr="006E7699">
        <w:rPr>
          <w:rFonts w:ascii="Courier New" w:hAnsi="Courier New" w:cs="Courier New"/>
          <w:sz w:val="18"/>
        </w:rPr>
        <w:t xml:space="preserve">      "</w:t>
      </w:r>
      <w:proofErr w:type="spellStart"/>
      <w:r w:rsidRPr="006E7699">
        <w:rPr>
          <w:rFonts w:ascii="Courier New" w:hAnsi="Courier New" w:cs="Courier New"/>
          <w:sz w:val="18"/>
        </w:rPr>
        <w:t>statusReason</w:t>
      </w:r>
      <w:proofErr w:type="spellEnd"/>
      <w:r w:rsidRPr="006E7699">
        <w:rPr>
          <w:rFonts w:ascii="Courier New" w:hAnsi="Courier New" w:cs="Courier New"/>
          <w:sz w:val="18"/>
        </w:rPr>
        <w:t>": "</w:t>
      </w:r>
      <w:r w:rsidRPr="006E7699">
        <w:rPr>
          <w:rFonts w:ascii="Courier New" w:hAnsi="Courier New" w:cs="Courier New"/>
          <w:b/>
          <w:sz w:val="18"/>
        </w:rPr>
        <w:t>Number Port</w:t>
      </w:r>
      <w:r w:rsidRPr="006E7699">
        <w:rPr>
          <w:rFonts w:ascii="Courier New" w:hAnsi="Courier New" w:cs="Courier New"/>
          <w:sz w:val="18"/>
        </w:rPr>
        <w:t>"</w:t>
      </w:r>
    </w:p>
    <w:p w14:paraId="4850D7B1" w14:textId="77777777" w:rsidR="00017E26" w:rsidRPr="006E7699" w:rsidRDefault="00017E26" w:rsidP="006E7699">
      <w:pPr>
        <w:ind w:left="1440"/>
        <w:rPr>
          <w:rFonts w:ascii="Courier New" w:hAnsi="Courier New" w:cs="Courier New"/>
          <w:sz w:val="18"/>
        </w:rPr>
      </w:pPr>
      <w:r w:rsidRPr="006E7699">
        <w:rPr>
          <w:rFonts w:ascii="Courier New" w:hAnsi="Courier New" w:cs="Courier New"/>
          <w:sz w:val="18"/>
        </w:rPr>
        <w:t xml:space="preserve">    },</w:t>
      </w:r>
    </w:p>
    <w:p w14:paraId="606F7106" w14:textId="571211B9" w:rsidR="00017E26" w:rsidRPr="006E7699" w:rsidRDefault="00017E26" w:rsidP="006E7699">
      <w:pPr>
        <w:ind w:left="1440"/>
        <w:rPr>
          <w:rFonts w:ascii="Courier New" w:hAnsi="Courier New" w:cs="Courier New"/>
          <w:sz w:val="18"/>
        </w:rPr>
      </w:pPr>
      <w:r w:rsidRPr="006E7699">
        <w:rPr>
          <w:rFonts w:ascii="Courier New" w:hAnsi="Courier New" w:cs="Courier New"/>
          <w:sz w:val="18"/>
        </w:rPr>
        <w:t xml:space="preserve">    "issuer": " </w:t>
      </w:r>
      <w:r w:rsidR="00283C7F">
        <w:rPr>
          <w:rFonts w:ascii="Courier New" w:hAnsi="Courier New" w:cs="Courier New"/>
          <w:sz w:val="18"/>
        </w:rPr>
        <w:t>did:example</w:t>
      </w:r>
      <w:r w:rsidRPr="006E7699">
        <w:rPr>
          <w:rFonts w:ascii="Courier New" w:hAnsi="Courier New" w:cs="Courier New"/>
          <w:sz w:val="18"/>
        </w:rPr>
        <w:t>:&lt;</w:t>
      </w:r>
      <w:r w:rsidR="00683D6D" w:rsidRPr="006E7699">
        <w:rPr>
          <w:rFonts w:ascii="Courier New" w:hAnsi="Courier New" w:cs="Courier New"/>
          <w:b/>
          <w:sz w:val="18"/>
        </w:rPr>
        <w:t>TNSP1</w:t>
      </w:r>
      <w:r w:rsidRPr="006E7699">
        <w:rPr>
          <w:rFonts w:ascii="Courier New" w:hAnsi="Courier New" w:cs="Courier New"/>
          <w:sz w:val="18"/>
        </w:rPr>
        <w:t>&gt;",</w:t>
      </w:r>
    </w:p>
    <w:p w14:paraId="2E4FD736" w14:textId="77777777" w:rsidR="00017E26" w:rsidRPr="006E7699" w:rsidRDefault="00017E26" w:rsidP="006E7699">
      <w:pPr>
        <w:ind w:left="1440"/>
        <w:rPr>
          <w:rFonts w:ascii="Courier New" w:hAnsi="Courier New" w:cs="Courier New"/>
          <w:sz w:val="18"/>
        </w:rPr>
      </w:pPr>
      <w:r w:rsidRPr="006E7699">
        <w:rPr>
          <w:rFonts w:ascii="Courier New" w:hAnsi="Courier New" w:cs="Courier New"/>
          <w:sz w:val="18"/>
        </w:rPr>
        <w:t xml:space="preserve">    "issued": "2020-02-04T14:27:42Z",</w:t>
      </w:r>
    </w:p>
    <w:p w14:paraId="47FFF8E6" w14:textId="77777777" w:rsidR="00017E26" w:rsidRPr="006E7699" w:rsidRDefault="00017E26" w:rsidP="006E7699">
      <w:pPr>
        <w:ind w:left="1440"/>
        <w:rPr>
          <w:rFonts w:ascii="Courier New" w:hAnsi="Courier New" w:cs="Courier New"/>
          <w:sz w:val="18"/>
        </w:rPr>
      </w:pPr>
      <w:r w:rsidRPr="006E7699">
        <w:rPr>
          <w:rFonts w:ascii="Courier New" w:hAnsi="Courier New" w:cs="Courier New"/>
          <w:sz w:val="18"/>
        </w:rPr>
        <w:t xml:space="preserve">    "proof": </w:t>
      </w:r>
      <w:proofErr w:type="gramStart"/>
      <w:r w:rsidRPr="006E7699">
        <w:rPr>
          <w:rFonts w:ascii="Courier New" w:hAnsi="Courier New" w:cs="Courier New"/>
          <w:sz w:val="18"/>
        </w:rPr>
        <w:t>{ ...</w:t>
      </w:r>
      <w:proofErr w:type="gramEnd"/>
      <w:r w:rsidRPr="006E7699">
        <w:rPr>
          <w:rFonts w:ascii="Courier New" w:hAnsi="Courier New" w:cs="Courier New"/>
          <w:sz w:val="18"/>
        </w:rPr>
        <w:t xml:space="preserve"> }</w:t>
      </w:r>
    </w:p>
    <w:p w14:paraId="41FC77EE" w14:textId="77777777" w:rsidR="00017E26" w:rsidRPr="006E7699" w:rsidRDefault="00017E26" w:rsidP="006E7699">
      <w:pPr>
        <w:ind w:left="1440"/>
        <w:rPr>
          <w:rFonts w:ascii="Courier New" w:hAnsi="Courier New" w:cs="Courier New"/>
          <w:sz w:val="18"/>
        </w:rPr>
      </w:pPr>
      <w:r w:rsidRPr="006E7699">
        <w:rPr>
          <w:rFonts w:ascii="Courier New" w:hAnsi="Courier New" w:cs="Courier New"/>
          <w:sz w:val="18"/>
        </w:rPr>
        <w:t xml:space="preserve">  }, {</w:t>
      </w:r>
    </w:p>
    <w:p w14:paraId="0D91C047" w14:textId="77777777" w:rsidR="00017E26" w:rsidRPr="006E7699" w:rsidRDefault="00017E26" w:rsidP="006E7699">
      <w:pPr>
        <w:ind w:left="1440"/>
        <w:rPr>
          <w:rFonts w:ascii="Courier New" w:hAnsi="Courier New" w:cs="Courier New"/>
          <w:sz w:val="18"/>
        </w:rPr>
      </w:pPr>
      <w:r w:rsidRPr="006E7699">
        <w:rPr>
          <w:rFonts w:ascii="Courier New" w:hAnsi="Courier New" w:cs="Courier New"/>
          <w:sz w:val="18"/>
        </w:rPr>
        <w:t xml:space="preserve">    "claim": {</w:t>
      </w:r>
    </w:p>
    <w:p w14:paraId="2B8A1CF7" w14:textId="77777777" w:rsidR="00017E26" w:rsidRPr="006E7699" w:rsidRDefault="00017E26" w:rsidP="006E7699">
      <w:pPr>
        <w:ind w:left="1440"/>
        <w:rPr>
          <w:rFonts w:ascii="Courier New" w:hAnsi="Courier New" w:cs="Courier New"/>
          <w:sz w:val="18"/>
        </w:rPr>
      </w:pPr>
      <w:r w:rsidRPr="006E7699">
        <w:rPr>
          <w:rFonts w:ascii="Courier New" w:hAnsi="Courier New" w:cs="Courier New"/>
          <w:sz w:val="18"/>
        </w:rPr>
        <w:t xml:space="preserve">      "id": "</w:t>
      </w:r>
      <w:r w:rsidRPr="006E7699">
        <w:rPr>
          <w:rFonts w:ascii="Courier New" w:hAnsi="Courier New" w:cs="Courier New"/>
          <w:b/>
          <w:sz w:val="18"/>
        </w:rPr>
        <w:t>https://access.atis.org/credentials/2002</w:t>
      </w:r>
      <w:r w:rsidRPr="006E7699">
        <w:rPr>
          <w:rFonts w:ascii="Courier New" w:hAnsi="Courier New" w:cs="Courier New"/>
          <w:sz w:val="18"/>
        </w:rPr>
        <w:t>&gt;",</w:t>
      </w:r>
    </w:p>
    <w:p w14:paraId="6C85F9E8" w14:textId="77777777" w:rsidR="00017E26" w:rsidRPr="006E7699" w:rsidRDefault="00017E26" w:rsidP="006E7699">
      <w:pPr>
        <w:ind w:left="1440"/>
        <w:rPr>
          <w:rFonts w:ascii="Courier New" w:hAnsi="Courier New" w:cs="Courier New"/>
          <w:sz w:val="18"/>
        </w:rPr>
      </w:pPr>
      <w:r w:rsidRPr="006E7699">
        <w:rPr>
          <w:rFonts w:ascii="Courier New" w:hAnsi="Courier New" w:cs="Courier New"/>
          <w:sz w:val="18"/>
        </w:rPr>
        <w:t xml:space="preserve">      "</w:t>
      </w:r>
      <w:proofErr w:type="spellStart"/>
      <w:r w:rsidRPr="006E7699">
        <w:rPr>
          <w:rFonts w:ascii="Courier New" w:hAnsi="Courier New" w:cs="Courier New"/>
          <w:sz w:val="18"/>
        </w:rPr>
        <w:t>currentStatus</w:t>
      </w:r>
      <w:proofErr w:type="spellEnd"/>
      <w:r w:rsidRPr="006E7699">
        <w:rPr>
          <w:rFonts w:ascii="Courier New" w:hAnsi="Courier New" w:cs="Courier New"/>
          <w:sz w:val="18"/>
        </w:rPr>
        <w:t>": "</w:t>
      </w:r>
      <w:r w:rsidRPr="006E7699">
        <w:rPr>
          <w:rFonts w:ascii="Courier New" w:hAnsi="Courier New" w:cs="Courier New"/>
          <w:b/>
          <w:sz w:val="18"/>
        </w:rPr>
        <w:t>Revoked</w:t>
      </w:r>
      <w:r w:rsidRPr="006E7699">
        <w:rPr>
          <w:rFonts w:ascii="Courier New" w:hAnsi="Courier New" w:cs="Courier New"/>
          <w:sz w:val="18"/>
        </w:rPr>
        <w:t>",</w:t>
      </w:r>
    </w:p>
    <w:p w14:paraId="6AD132BD" w14:textId="23EB9532" w:rsidR="00017E26" w:rsidRPr="006E7699" w:rsidRDefault="00017E26" w:rsidP="006E7699">
      <w:pPr>
        <w:ind w:left="1440"/>
        <w:rPr>
          <w:rFonts w:ascii="Courier New" w:hAnsi="Courier New" w:cs="Courier New"/>
          <w:sz w:val="18"/>
        </w:rPr>
      </w:pPr>
      <w:r w:rsidRPr="006E7699">
        <w:rPr>
          <w:rFonts w:ascii="Courier New" w:hAnsi="Courier New" w:cs="Courier New"/>
          <w:sz w:val="18"/>
        </w:rPr>
        <w:t xml:space="preserve">      "</w:t>
      </w:r>
      <w:proofErr w:type="spellStart"/>
      <w:r w:rsidRPr="006E7699">
        <w:rPr>
          <w:rFonts w:ascii="Courier New" w:hAnsi="Courier New" w:cs="Courier New"/>
          <w:sz w:val="18"/>
        </w:rPr>
        <w:t>statusReason</w:t>
      </w:r>
      <w:proofErr w:type="spellEnd"/>
      <w:r w:rsidRPr="006E7699">
        <w:rPr>
          <w:rFonts w:ascii="Courier New" w:hAnsi="Courier New" w:cs="Courier New"/>
          <w:sz w:val="18"/>
        </w:rPr>
        <w:t>": "</w:t>
      </w:r>
      <w:r w:rsidR="00683D6D" w:rsidRPr="006E7699">
        <w:rPr>
          <w:rFonts w:ascii="Courier New" w:hAnsi="Courier New" w:cs="Courier New"/>
          <w:b/>
          <w:sz w:val="18"/>
        </w:rPr>
        <w:t>Canceled</w:t>
      </w:r>
      <w:r w:rsidRPr="006E7699">
        <w:rPr>
          <w:rFonts w:ascii="Courier New" w:hAnsi="Courier New" w:cs="Courier New"/>
          <w:sz w:val="18"/>
        </w:rPr>
        <w:t>"</w:t>
      </w:r>
    </w:p>
    <w:p w14:paraId="7694676E" w14:textId="77777777" w:rsidR="00017E26" w:rsidRPr="006E7699" w:rsidRDefault="00017E26" w:rsidP="006E7699">
      <w:pPr>
        <w:ind w:left="1440"/>
        <w:rPr>
          <w:rFonts w:ascii="Courier New" w:hAnsi="Courier New" w:cs="Courier New"/>
          <w:sz w:val="18"/>
        </w:rPr>
      </w:pPr>
      <w:r w:rsidRPr="006E7699">
        <w:rPr>
          <w:rFonts w:ascii="Courier New" w:hAnsi="Courier New" w:cs="Courier New"/>
          <w:sz w:val="18"/>
        </w:rPr>
        <w:t xml:space="preserve">    },</w:t>
      </w:r>
    </w:p>
    <w:p w14:paraId="3650E105" w14:textId="6B3ECC42" w:rsidR="00017E26" w:rsidRPr="006E7699" w:rsidRDefault="00017E26" w:rsidP="006E7699">
      <w:pPr>
        <w:ind w:left="1440"/>
        <w:rPr>
          <w:rFonts w:ascii="Courier New" w:hAnsi="Courier New" w:cs="Courier New"/>
          <w:sz w:val="18"/>
        </w:rPr>
      </w:pPr>
      <w:r w:rsidRPr="006E7699">
        <w:rPr>
          <w:rFonts w:ascii="Courier New" w:hAnsi="Courier New" w:cs="Courier New"/>
          <w:sz w:val="18"/>
        </w:rPr>
        <w:t xml:space="preserve">    "issuer": " </w:t>
      </w:r>
      <w:r w:rsidR="00283C7F">
        <w:rPr>
          <w:rFonts w:ascii="Courier New" w:hAnsi="Courier New" w:cs="Courier New"/>
          <w:sz w:val="18"/>
        </w:rPr>
        <w:t>did:example</w:t>
      </w:r>
      <w:r w:rsidRPr="006E7699">
        <w:rPr>
          <w:rFonts w:ascii="Courier New" w:hAnsi="Courier New" w:cs="Courier New"/>
          <w:sz w:val="18"/>
        </w:rPr>
        <w:t>:&lt;</w:t>
      </w:r>
      <w:r w:rsidR="00683D6D" w:rsidRPr="006E7699">
        <w:rPr>
          <w:rFonts w:ascii="Courier New" w:hAnsi="Courier New" w:cs="Courier New"/>
          <w:b/>
          <w:sz w:val="18"/>
        </w:rPr>
        <w:t>TNR1</w:t>
      </w:r>
      <w:r w:rsidRPr="006E7699">
        <w:rPr>
          <w:rFonts w:ascii="Courier New" w:hAnsi="Courier New" w:cs="Courier New"/>
          <w:sz w:val="18"/>
        </w:rPr>
        <w:t>&gt;",</w:t>
      </w:r>
    </w:p>
    <w:p w14:paraId="57D5529C" w14:textId="77777777" w:rsidR="00017E26" w:rsidRPr="006E7699" w:rsidRDefault="00017E26" w:rsidP="006E7699">
      <w:pPr>
        <w:ind w:left="1440"/>
        <w:rPr>
          <w:rFonts w:ascii="Courier New" w:hAnsi="Courier New" w:cs="Courier New"/>
          <w:sz w:val="18"/>
        </w:rPr>
      </w:pPr>
      <w:r w:rsidRPr="006E7699">
        <w:rPr>
          <w:rFonts w:ascii="Courier New" w:hAnsi="Courier New" w:cs="Courier New"/>
          <w:sz w:val="18"/>
        </w:rPr>
        <w:t xml:space="preserve">    "issued": "2020-02-04T14:27:42Z",</w:t>
      </w:r>
    </w:p>
    <w:p w14:paraId="2DCF03B0" w14:textId="77777777" w:rsidR="00017E26" w:rsidRPr="006E7699" w:rsidRDefault="00017E26" w:rsidP="006E7699">
      <w:pPr>
        <w:ind w:left="1440"/>
        <w:rPr>
          <w:rFonts w:ascii="Courier New" w:hAnsi="Courier New" w:cs="Courier New"/>
          <w:sz w:val="18"/>
        </w:rPr>
      </w:pPr>
      <w:r w:rsidRPr="006E7699">
        <w:rPr>
          <w:rFonts w:ascii="Courier New" w:hAnsi="Courier New" w:cs="Courier New"/>
          <w:sz w:val="18"/>
        </w:rPr>
        <w:t xml:space="preserve">    "proof": </w:t>
      </w:r>
      <w:proofErr w:type="gramStart"/>
      <w:r w:rsidRPr="006E7699">
        <w:rPr>
          <w:rFonts w:ascii="Courier New" w:hAnsi="Courier New" w:cs="Courier New"/>
          <w:sz w:val="18"/>
        </w:rPr>
        <w:t>{ ...</w:t>
      </w:r>
      <w:proofErr w:type="gramEnd"/>
      <w:r w:rsidRPr="006E7699">
        <w:rPr>
          <w:rFonts w:ascii="Courier New" w:hAnsi="Courier New" w:cs="Courier New"/>
          <w:sz w:val="18"/>
        </w:rPr>
        <w:t xml:space="preserve"> }</w:t>
      </w:r>
    </w:p>
    <w:p w14:paraId="42258C84" w14:textId="3403679C" w:rsidR="002372F9" w:rsidRPr="006E7699" w:rsidRDefault="00017E26" w:rsidP="006E7699">
      <w:pPr>
        <w:ind w:left="1440"/>
        <w:rPr>
          <w:rFonts w:ascii="Courier New" w:hAnsi="Courier New" w:cs="Courier New"/>
          <w:sz w:val="18"/>
        </w:rPr>
      </w:pPr>
      <w:r w:rsidRPr="006E7699">
        <w:rPr>
          <w:rFonts w:ascii="Courier New" w:hAnsi="Courier New" w:cs="Courier New"/>
          <w:sz w:val="18"/>
        </w:rPr>
        <w:t xml:space="preserve">  }]</w:t>
      </w:r>
    </w:p>
    <w:p w14:paraId="1A0C4715" w14:textId="4850CA71" w:rsidR="00740241" w:rsidRDefault="00740241">
      <w:pPr>
        <w:spacing w:before="0" w:after="0"/>
        <w:jc w:val="left"/>
        <w:rPr>
          <w:b/>
          <w:i/>
          <w:sz w:val="32"/>
        </w:rPr>
      </w:pPr>
    </w:p>
    <w:p w14:paraId="2D4082C2" w14:textId="77777777" w:rsidR="00614B35" w:rsidRDefault="00614B35">
      <w:pPr>
        <w:spacing w:before="0" w:after="0"/>
        <w:jc w:val="left"/>
        <w:rPr>
          <w:b/>
          <w:i/>
          <w:sz w:val="32"/>
        </w:rPr>
      </w:pPr>
      <w:bookmarkStart w:id="148" w:name="_Toc47627724"/>
      <w:bookmarkStart w:id="149" w:name="_Toc61000806"/>
      <w:r>
        <w:br w:type="page"/>
      </w:r>
    </w:p>
    <w:p w14:paraId="78507BC1" w14:textId="42395A0D" w:rsidR="002F190F" w:rsidRDefault="00DB3260" w:rsidP="003E1D7D">
      <w:pPr>
        <w:pStyle w:val="Heading1"/>
      </w:pPr>
      <w:bookmarkStart w:id="150" w:name="_Toc69994371"/>
      <w:r>
        <w:lastRenderedPageBreak/>
        <w:t>OSP Attestation of a call using EIDL Network</w:t>
      </w:r>
      <w:bookmarkEnd w:id="148"/>
      <w:bookmarkEnd w:id="149"/>
      <w:bookmarkEnd w:id="150"/>
    </w:p>
    <w:p w14:paraId="0FD566A6" w14:textId="40AB7667" w:rsidR="002F3096" w:rsidRDefault="002E0CF2" w:rsidP="002F3096">
      <w:r>
        <w:t xml:space="preserve">This clause </w:t>
      </w:r>
      <w:r w:rsidR="006543BB">
        <w:t>describe</w:t>
      </w:r>
      <w:r>
        <w:t>s</w:t>
      </w:r>
      <w:r w:rsidR="002F3096">
        <w:t xml:space="preserve"> how the </w:t>
      </w:r>
      <w:r w:rsidR="00CD0746">
        <w:t xml:space="preserve">EIDL network </w:t>
      </w:r>
      <w:r w:rsidR="00277A04">
        <w:t xml:space="preserve">integrates with the STIR/SHAKEN Architecture to enable an OSP </w:t>
      </w:r>
      <w:r w:rsidR="001E15FD">
        <w:t xml:space="preserve">to </w:t>
      </w:r>
      <w:r w:rsidR="00277A04">
        <w:t xml:space="preserve">use the Enterprise Identity to perform verification and authentication of the calling organization </w:t>
      </w:r>
      <w:r w:rsidR="00CD0746">
        <w:t xml:space="preserve">identity </w:t>
      </w:r>
      <w:r w:rsidR="00277A04">
        <w:t>and proof that they have the authority to place calls with the</w:t>
      </w:r>
      <w:r w:rsidR="006543BB">
        <w:t xml:space="preserve"> calling</w:t>
      </w:r>
      <w:r w:rsidR="00BE627B">
        <w:t xml:space="preserve"> </w:t>
      </w:r>
      <w:r w:rsidR="00277A04">
        <w:t xml:space="preserve">TN. </w:t>
      </w:r>
    </w:p>
    <w:p w14:paraId="38DCF36E" w14:textId="77777777" w:rsidR="00076965" w:rsidRDefault="00076965" w:rsidP="002F3096"/>
    <w:p w14:paraId="0F739F5A" w14:textId="0F1EB313" w:rsidR="00076965" w:rsidRDefault="00076965" w:rsidP="002F3096"/>
    <w:p w14:paraId="20540F3F" w14:textId="2A699028" w:rsidR="001C3DD7" w:rsidRDefault="004E106D" w:rsidP="002F3096">
      <w:r>
        <w:rPr>
          <w:noProof/>
        </w:rPr>
        <w:drawing>
          <wp:inline distT="0" distB="0" distL="0" distR="0" wp14:anchorId="60F96CA2" wp14:editId="675DA5A6">
            <wp:extent cx="6894957" cy="3749400"/>
            <wp:effectExtent l="0" t="0" r="127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917450" cy="3761631"/>
                    </a:xfrm>
                    <a:prstGeom prst="rect">
                      <a:avLst/>
                    </a:prstGeom>
                    <a:noFill/>
                  </pic:spPr>
                </pic:pic>
              </a:graphicData>
            </a:graphic>
          </wp:inline>
        </w:drawing>
      </w:r>
    </w:p>
    <w:p w14:paraId="3FF98812" w14:textId="1E71BC98" w:rsidR="00076965" w:rsidRPr="00655F62" w:rsidRDefault="00076965" w:rsidP="00076965">
      <w:pPr>
        <w:jc w:val="center"/>
        <w:rPr>
          <w:b/>
          <w:i/>
          <w:sz w:val="18"/>
        </w:rPr>
      </w:pPr>
      <w:r w:rsidRPr="00655F62">
        <w:rPr>
          <w:b/>
          <w:i/>
          <w:sz w:val="18"/>
        </w:rPr>
        <w:t xml:space="preserve">Figure 7.1 </w:t>
      </w:r>
      <w:r w:rsidR="0023586C" w:rsidRPr="00655F62">
        <w:rPr>
          <w:b/>
          <w:i/>
          <w:sz w:val="18"/>
        </w:rPr>
        <w:t xml:space="preserve">Enterprise Identity from EIDL Network to provide OSP </w:t>
      </w:r>
      <w:proofErr w:type="gramStart"/>
      <w:r w:rsidR="0023586C" w:rsidRPr="00655F62">
        <w:rPr>
          <w:b/>
          <w:i/>
          <w:sz w:val="18"/>
        </w:rPr>
        <w:t>A</w:t>
      </w:r>
      <w:proofErr w:type="gramEnd"/>
      <w:r w:rsidR="0023586C" w:rsidRPr="00655F62">
        <w:rPr>
          <w:b/>
          <w:i/>
          <w:sz w:val="18"/>
        </w:rPr>
        <w:t xml:space="preserve"> Attestation </w:t>
      </w:r>
    </w:p>
    <w:p w14:paraId="47892773" w14:textId="77777777" w:rsidR="00277A04" w:rsidRDefault="00277A04" w:rsidP="002F3096"/>
    <w:p w14:paraId="64384727" w14:textId="68FF1784" w:rsidR="00D262F5" w:rsidRDefault="00076965" w:rsidP="00D262F5">
      <w:pPr>
        <w:spacing w:after="100" w:afterAutospacing="1" w:line="276" w:lineRule="auto"/>
      </w:pPr>
      <w:r w:rsidRPr="00D262F5">
        <w:t>Th</w:t>
      </w:r>
      <w:r w:rsidR="00D262F5">
        <w:t>e</w:t>
      </w:r>
      <w:r w:rsidRPr="00D262F5">
        <w:t xml:space="preserve"> call scenario</w:t>
      </w:r>
      <w:r w:rsidR="00D262F5">
        <w:t xml:space="preserve"> in figure </w:t>
      </w:r>
      <w:r w:rsidR="00D55622">
        <w:t xml:space="preserve">7.1 </w:t>
      </w:r>
      <w:r w:rsidR="00D55622" w:rsidRPr="00D262F5">
        <w:t>illustrates</w:t>
      </w:r>
      <w:r w:rsidRPr="00D262F5">
        <w:t xml:space="preserve"> where a KYC vetted Enterprise originates a call to an OSP</w:t>
      </w:r>
      <w:r w:rsidR="001E15FD">
        <w:t>,</w:t>
      </w:r>
      <w:r w:rsidRPr="00D262F5">
        <w:t xml:space="preserve"> including an</w:t>
      </w:r>
      <w:r w:rsidR="00165DD0">
        <w:t xml:space="preserve"> </w:t>
      </w:r>
      <w:r w:rsidRPr="00D262F5">
        <w:t>‘</w:t>
      </w:r>
      <w:r w:rsidR="00424BB4">
        <w:t>PASSporT</w:t>
      </w:r>
      <w:r w:rsidRPr="00D262F5">
        <w:t xml:space="preserve"> token </w:t>
      </w:r>
      <w:r w:rsidR="00D262F5">
        <w:t xml:space="preserve">in </w:t>
      </w:r>
      <w:r w:rsidR="00957DF8">
        <w:t xml:space="preserve">a </w:t>
      </w:r>
      <w:r w:rsidR="00D262F5">
        <w:t xml:space="preserve">SIP Identity header. </w:t>
      </w:r>
      <w:r w:rsidR="001E15FD">
        <w:t>In</w:t>
      </w:r>
      <w:r w:rsidR="00741839">
        <w:t xml:space="preserve"> </w:t>
      </w:r>
      <w:r w:rsidR="001E15FD">
        <w:t xml:space="preserve">this scenario, </w:t>
      </w:r>
      <w:r w:rsidR="00D262F5">
        <w:t xml:space="preserve">the </w:t>
      </w:r>
      <w:r w:rsidRPr="00D262F5">
        <w:t>OSP</w:t>
      </w:r>
      <w:r w:rsidR="001C3DD7">
        <w:t xml:space="preserve"> is</w:t>
      </w:r>
      <w:r w:rsidRPr="00D262F5">
        <w:t xml:space="preserve"> able to </w:t>
      </w:r>
      <w:r w:rsidR="00D262F5">
        <w:t>use the information include</w:t>
      </w:r>
      <w:r w:rsidR="00957DF8">
        <w:t>d</w:t>
      </w:r>
      <w:r w:rsidR="00D262F5">
        <w:t xml:space="preserve"> in the </w:t>
      </w:r>
      <w:r w:rsidR="001C3DD7">
        <w:t>‘</w:t>
      </w:r>
      <w:r w:rsidR="00D262F5">
        <w:t>Enterprise</w:t>
      </w:r>
      <w:r w:rsidR="001C3DD7">
        <w:t>’</w:t>
      </w:r>
      <w:r w:rsidR="00D262F5">
        <w:t xml:space="preserve"> </w:t>
      </w:r>
      <w:r w:rsidR="00960776">
        <w:t>PASS</w:t>
      </w:r>
      <w:r w:rsidR="00424BB4">
        <w:t>p</w:t>
      </w:r>
      <w:r w:rsidR="00960776">
        <w:t>orT</w:t>
      </w:r>
      <w:r w:rsidR="00D262F5">
        <w:t xml:space="preserve"> token to qualify the caller identity and authorization to place this call from the</w:t>
      </w:r>
      <w:r w:rsidR="006543BB">
        <w:t xml:space="preserve"> calling</w:t>
      </w:r>
      <w:r w:rsidR="00D262F5">
        <w:t xml:space="preserve"> TN. </w:t>
      </w:r>
    </w:p>
    <w:p w14:paraId="05BF54E1" w14:textId="632EE8F3" w:rsidR="00D262F5" w:rsidRPr="00D262F5" w:rsidRDefault="00D262F5" w:rsidP="00D55371">
      <w:pPr>
        <w:pStyle w:val="ListParagraph"/>
        <w:numPr>
          <w:ilvl w:val="0"/>
          <w:numId w:val="26"/>
        </w:numPr>
        <w:spacing w:after="100" w:afterAutospacing="1" w:line="276" w:lineRule="auto"/>
      </w:pPr>
      <w:r>
        <w:t xml:space="preserve">The </w:t>
      </w:r>
      <w:r w:rsidR="00BE627B">
        <w:t xml:space="preserve">calling </w:t>
      </w:r>
      <w:r>
        <w:t xml:space="preserve">Enterprise will use the Private Key </w:t>
      </w:r>
      <w:r w:rsidR="001C3DD7">
        <w:t xml:space="preserve">associated to their KYC vetted Enterprise Identity DID </w:t>
      </w:r>
      <w:r>
        <w:t xml:space="preserve">to generate the </w:t>
      </w:r>
      <w:r w:rsidR="001C3DD7">
        <w:t>‘</w:t>
      </w:r>
      <w:r>
        <w:t>Enterprise</w:t>
      </w:r>
      <w:r w:rsidR="001C3DD7">
        <w:t>’</w:t>
      </w:r>
      <w:r>
        <w:t xml:space="preserve"> </w:t>
      </w:r>
      <w:r w:rsidR="00424BB4">
        <w:t>PASSporT</w:t>
      </w:r>
      <w:r w:rsidR="00957DF8">
        <w:t xml:space="preserve"> </w:t>
      </w:r>
      <w:r>
        <w:t xml:space="preserve">for the call being placed. The </w:t>
      </w:r>
      <w:r w:rsidR="00741839">
        <w:t xml:space="preserve">‘Enterprise’ </w:t>
      </w:r>
      <w:r w:rsidR="00424BB4">
        <w:t>PASSporT</w:t>
      </w:r>
      <w:r>
        <w:t xml:space="preserve"> </w:t>
      </w:r>
      <w:r w:rsidR="001C3DD7">
        <w:t xml:space="preserve">header will include the URI </w:t>
      </w:r>
      <w:r w:rsidR="00BE627B">
        <w:t xml:space="preserve">of </w:t>
      </w:r>
      <w:r w:rsidR="001C3DD7">
        <w:t xml:space="preserve">the Enterprise Identity DID on the EIDL, and a signed claim </w:t>
      </w:r>
      <w:r w:rsidR="00BE627B">
        <w:t xml:space="preserve">within the </w:t>
      </w:r>
      <w:r w:rsidR="00741839">
        <w:t xml:space="preserve">‘Enterprise’ </w:t>
      </w:r>
      <w:r w:rsidR="00424BB4">
        <w:t>PASSporT</w:t>
      </w:r>
      <w:r w:rsidR="00BE627B">
        <w:t xml:space="preserve"> payload </w:t>
      </w:r>
      <w:r w:rsidR="001C3DD7">
        <w:t xml:space="preserve">of the TN Identity DID </w:t>
      </w:r>
      <w:r w:rsidR="00BE627B">
        <w:t>that indicates the</w:t>
      </w:r>
      <w:r w:rsidR="001C3DD7">
        <w:t xml:space="preserve"> authorization for </w:t>
      </w:r>
      <w:r w:rsidR="00424BB4">
        <w:t>the</w:t>
      </w:r>
      <w:r w:rsidR="001C3DD7">
        <w:t xml:space="preserve"> calling Enterprise Identity to use th</w:t>
      </w:r>
      <w:r w:rsidR="00BE627B">
        <w:t xml:space="preserve">e </w:t>
      </w:r>
      <w:r w:rsidR="001C3DD7">
        <w:t>TN</w:t>
      </w:r>
      <w:r w:rsidR="00BE627B">
        <w:t xml:space="preserve"> it is placing the call with</w:t>
      </w:r>
      <w:r>
        <w:t xml:space="preserve">. </w:t>
      </w:r>
    </w:p>
    <w:p w14:paraId="27FE5B85" w14:textId="258BECA2" w:rsidR="001C3DD7" w:rsidRDefault="001C3DD7" w:rsidP="00D55371">
      <w:pPr>
        <w:pStyle w:val="TOC5"/>
        <w:numPr>
          <w:ilvl w:val="0"/>
          <w:numId w:val="26"/>
        </w:numPr>
        <w:spacing w:after="100" w:afterAutospacing="1" w:line="276" w:lineRule="auto"/>
        <w:rPr>
          <w:rFonts w:ascii="Arial" w:hAnsi="Arial"/>
          <w:szCs w:val="20"/>
        </w:rPr>
      </w:pPr>
      <w:r>
        <w:rPr>
          <w:rFonts w:ascii="Arial" w:hAnsi="Arial"/>
          <w:szCs w:val="20"/>
        </w:rPr>
        <w:t>The ‘Enterprise’ PAS</w:t>
      </w:r>
      <w:r w:rsidR="0056664E">
        <w:rPr>
          <w:rFonts w:ascii="Arial" w:hAnsi="Arial"/>
          <w:szCs w:val="20"/>
        </w:rPr>
        <w:t>Sp</w:t>
      </w:r>
      <w:r>
        <w:rPr>
          <w:rFonts w:ascii="Arial" w:hAnsi="Arial"/>
          <w:szCs w:val="20"/>
        </w:rPr>
        <w:t xml:space="preserve">orT </w:t>
      </w:r>
      <w:r w:rsidR="00BE627B">
        <w:rPr>
          <w:rFonts w:ascii="Arial" w:hAnsi="Arial"/>
          <w:szCs w:val="20"/>
        </w:rPr>
        <w:t>token i</w:t>
      </w:r>
      <w:r>
        <w:rPr>
          <w:rFonts w:ascii="Arial" w:hAnsi="Arial"/>
          <w:szCs w:val="20"/>
        </w:rPr>
        <w:t xml:space="preserve">s included in the SIP Invite sent to the OSP. </w:t>
      </w:r>
    </w:p>
    <w:p w14:paraId="1827DF8F" w14:textId="1D362315" w:rsidR="00D262F5" w:rsidRPr="00D262F5" w:rsidRDefault="00D262F5" w:rsidP="00D55371">
      <w:pPr>
        <w:pStyle w:val="TOC5"/>
        <w:numPr>
          <w:ilvl w:val="0"/>
          <w:numId w:val="26"/>
        </w:numPr>
        <w:spacing w:after="100" w:afterAutospacing="1" w:line="276" w:lineRule="auto"/>
        <w:rPr>
          <w:rFonts w:ascii="Arial" w:hAnsi="Arial"/>
          <w:szCs w:val="20"/>
        </w:rPr>
      </w:pPr>
      <w:r w:rsidRPr="00D262F5">
        <w:rPr>
          <w:rFonts w:ascii="Arial" w:hAnsi="Arial"/>
          <w:szCs w:val="20"/>
        </w:rPr>
        <w:t xml:space="preserve">The </w:t>
      </w:r>
      <w:r>
        <w:rPr>
          <w:rFonts w:ascii="Arial" w:hAnsi="Arial"/>
          <w:szCs w:val="20"/>
        </w:rPr>
        <w:t xml:space="preserve">OSP </w:t>
      </w:r>
      <w:r w:rsidR="00BE627B">
        <w:rPr>
          <w:rFonts w:ascii="Arial" w:hAnsi="Arial"/>
          <w:szCs w:val="20"/>
        </w:rPr>
        <w:t>EIDL verification service</w:t>
      </w:r>
      <w:r w:rsidRPr="00D262F5">
        <w:rPr>
          <w:rFonts w:ascii="Arial" w:hAnsi="Arial"/>
          <w:szCs w:val="20"/>
        </w:rPr>
        <w:t xml:space="preserve"> will </w:t>
      </w:r>
      <w:r w:rsidR="00957DF8">
        <w:rPr>
          <w:rFonts w:ascii="Arial" w:hAnsi="Arial"/>
          <w:szCs w:val="20"/>
        </w:rPr>
        <w:t>verify</w:t>
      </w:r>
      <w:r w:rsidR="00957DF8" w:rsidRPr="00D262F5">
        <w:rPr>
          <w:rFonts w:ascii="Arial" w:hAnsi="Arial"/>
          <w:szCs w:val="20"/>
        </w:rPr>
        <w:t xml:space="preserve"> </w:t>
      </w:r>
      <w:r w:rsidRPr="00D262F5">
        <w:rPr>
          <w:rFonts w:ascii="Arial" w:hAnsi="Arial"/>
          <w:szCs w:val="20"/>
        </w:rPr>
        <w:t>the ‘Enterprise</w:t>
      </w:r>
      <w:r w:rsidR="001C3DD7">
        <w:rPr>
          <w:rFonts w:ascii="Arial" w:hAnsi="Arial"/>
          <w:szCs w:val="20"/>
        </w:rPr>
        <w:t>’</w:t>
      </w:r>
      <w:r w:rsidRPr="00D262F5">
        <w:rPr>
          <w:rFonts w:ascii="Arial" w:hAnsi="Arial"/>
          <w:szCs w:val="20"/>
        </w:rPr>
        <w:t xml:space="preserve"> </w:t>
      </w:r>
      <w:r w:rsidR="00424BB4">
        <w:rPr>
          <w:rFonts w:ascii="Arial" w:hAnsi="Arial"/>
          <w:szCs w:val="20"/>
        </w:rPr>
        <w:t>PASSporT</w:t>
      </w:r>
      <w:r w:rsidRPr="00D262F5">
        <w:rPr>
          <w:rFonts w:ascii="Arial" w:hAnsi="Arial"/>
          <w:szCs w:val="20"/>
        </w:rPr>
        <w:t xml:space="preserve"> </w:t>
      </w:r>
      <w:r w:rsidR="00BE627B">
        <w:rPr>
          <w:rFonts w:ascii="Arial" w:hAnsi="Arial"/>
          <w:szCs w:val="20"/>
        </w:rPr>
        <w:t xml:space="preserve">token </w:t>
      </w:r>
      <w:r w:rsidRPr="00D262F5">
        <w:rPr>
          <w:rFonts w:ascii="Arial" w:hAnsi="Arial"/>
          <w:szCs w:val="20"/>
        </w:rPr>
        <w:t xml:space="preserve">from the </w:t>
      </w:r>
      <w:r>
        <w:rPr>
          <w:rFonts w:ascii="Arial" w:hAnsi="Arial"/>
          <w:szCs w:val="20"/>
        </w:rPr>
        <w:t>EIDL Network</w:t>
      </w:r>
      <w:r w:rsidRPr="00D262F5">
        <w:rPr>
          <w:rFonts w:ascii="Arial" w:hAnsi="Arial"/>
          <w:szCs w:val="20"/>
        </w:rPr>
        <w:t xml:space="preserve"> to authenticate the </w:t>
      </w:r>
      <w:r w:rsidR="00576C7A">
        <w:rPr>
          <w:rFonts w:ascii="Arial" w:hAnsi="Arial"/>
          <w:szCs w:val="20"/>
        </w:rPr>
        <w:t xml:space="preserve">calling entity </w:t>
      </w:r>
      <w:r w:rsidRPr="00D262F5">
        <w:rPr>
          <w:rFonts w:ascii="Arial" w:hAnsi="Arial"/>
          <w:szCs w:val="20"/>
        </w:rPr>
        <w:t xml:space="preserve">Enterprise </w:t>
      </w:r>
      <w:r w:rsidR="00BE627B">
        <w:rPr>
          <w:rFonts w:ascii="Arial" w:hAnsi="Arial"/>
          <w:szCs w:val="20"/>
        </w:rPr>
        <w:t xml:space="preserve">identity </w:t>
      </w:r>
      <w:r w:rsidRPr="00D262F5">
        <w:rPr>
          <w:rFonts w:ascii="Arial" w:hAnsi="Arial"/>
          <w:szCs w:val="20"/>
        </w:rPr>
        <w:t xml:space="preserve">and </w:t>
      </w:r>
      <w:r w:rsidR="00957DF8">
        <w:rPr>
          <w:rFonts w:ascii="Arial" w:hAnsi="Arial"/>
          <w:szCs w:val="20"/>
        </w:rPr>
        <w:t xml:space="preserve">check </w:t>
      </w:r>
      <w:r w:rsidRPr="00D262F5">
        <w:rPr>
          <w:rFonts w:ascii="Arial" w:hAnsi="Arial"/>
          <w:szCs w:val="20"/>
        </w:rPr>
        <w:t>the authorized use of the</w:t>
      </w:r>
      <w:r w:rsidR="006543BB">
        <w:rPr>
          <w:rFonts w:ascii="Arial" w:hAnsi="Arial"/>
          <w:szCs w:val="20"/>
        </w:rPr>
        <w:t xml:space="preserve"> calling </w:t>
      </w:r>
      <w:r w:rsidRPr="00D262F5">
        <w:rPr>
          <w:rFonts w:ascii="Arial" w:hAnsi="Arial"/>
          <w:szCs w:val="20"/>
        </w:rPr>
        <w:t xml:space="preserve">TN. </w:t>
      </w:r>
    </w:p>
    <w:p w14:paraId="3BF473EE" w14:textId="11773D96" w:rsidR="003A3E37" w:rsidRPr="000D3DB1" w:rsidRDefault="00D262F5" w:rsidP="003A3E37">
      <w:pPr>
        <w:pStyle w:val="TOC5"/>
        <w:numPr>
          <w:ilvl w:val="1"/>
          <w:numId w:val="26"/>
        </w:numPr>
        <w:spacing w:after="100" w:afterAutospacing="1" w:line="276" w:lineRule="auto"/>
        <w:rPr>
          <w:rFonts w:ascii="Arial" w:hAnsi="Arial"/>
          <w:strike/>
        </w:rPr>
      </w:pPr>
      <w:r w:rsidRPr="00D262F5">
        <w:rPr>
          <w:rFonts w:ascii="Arial" w:hAnsi="Arial"/>
          <w:szCs w:val="20"/>
        </w:rPr>
        <w:t xml:space="preserve">Using the </w:t>
      </w:r>
      <w:r w:rsidR="00BE627B">
        <w:rPr>
          <w:rFonts w:ascii="Arial" w:hAnsi="Arial"/>
          <w:szCs w:val="20"/>
        </w:rPr>
        <w:t xml:space="preserve">URI of the </w:t>
      </w:r>
      <w:r w:rsidRPr="00D262F5">
        <w:rPr>
          <w:rFonts w:ascii="Arial" w:hAnsi="Arial"/>
          <w:szCs w:val="20"/>
        </w:rPr>
        <w:t xml:space="preserve">Enterprise </w:t>
      </w:r>
      <w:r w:rsidR="00BE627B">
        <w:rPr>
          <w:rFonts w:ascii="Arial" w:hAnsi="Arial"/>
          <w:szCs w:val="20"/>
        </w:rPr>
        <w:t xml:space="preserve">Identity </w:t>
      </w:r>
      <w:r>
        <w:rPr>
          <w:rFonts w:ascii="Arial" w:hAnsi="Arial"/>
          <w:szCs w:val="20"/>
        </w:rPr>
        <w:t xml:space="preserve">DID </w:t>
      </w:r>
      <w:r w:rsidR="00BE627B">
        <w:rPr>
          <w:rFonts w:ascii="Arial" w:hAnsi="Arial"/>
          <w:szCs w:val="20"/>
        </w:rPr>
        <w:t xml:space="preserve">from the </w:t>
      </w:r>
      <w:r w:rsidR="00576C7A">
        <w:rPr>
          <w:rFonts w:ascii="Arial" w:hAnsi="Arial"/>
          <w:szCs w:val="20"/>
        </w:rPr>
        <w:t xml:space="preserve">‘Enterprise’ </w:t>
      </w:r>
      <w:r w:rsidR="00424BB4">
        <w:rPr>
          <w:rFonts w:ascii="Arial" w:hAnsi="Arial"/>
          <w:szCs w:val="20"/>
        </w:rPr>
        <w:t>PASSporT</w:t>
      </w:r>
      <w:r w:rsidR="00BE627B">
        <w:rPr>
          <w:rFonts w:ascii="Arial" w:hAnsi="Arial"/>
          <w:szCs w:val="20"/>
        </w:rPr>
        <w:t xml:space="preserve"> header, retrieve the </w:t>
      </w:r>
      <w:r w:rsidRPr="00D262F5">
        <w:rPr>
          <w:rFonts w:ascii="Arial" w:hAnsi="Arial"/>
          <w:szCs w:val="20"/>
        </w:rPr>
        <w:t xml:space="preserve">Public Key </w:t>
      </w:r>
      <w:r w:rsidR="00576C7A">
        <w:rPr>
          <w:rFonts w:ascii="Arial" w:hAnsi="Arial"/>
          <w:szCs w:val="20"/>
        </w:rPr>
        <w:t xml:space="preserve">from the EIDL </w:t>
      </w:r>
      <w:r>
        <w:rPr>
          <w:rFonts w:ascii="Arial" w:hAnsi="Arial"/>
          <w:szCs w:val="20"/>
        </w:rPr>
        <w:t>to verify the token</w:t>
      </w:r>
      <w:r w:rsidR="00BE627B">
        <w:rPr>
          <w:rFonts w:ascii="Arial" w:hAnsi="Arial"/>
          <w:szCs w:val="20"/>
        </w:rPr>
        <w:t>.</w:t>
      </w:r>
      <w:r w:rsidRPr="00D262F5">
        <w:rPr>
          <w:rFonts w:ascii="Arial" w:hAnsi="Arial"/>
          <w:szCs w:val="20"/>
        </w:rPr>
        <w:t xml:space="preserve"> </w:t>
      </w:r>
    </w:p>
    <w:p w14:paraId="70AEB124" w14:textId="0ABEDFC9" w:rsidR="003A3E37" w:rsidRPr="003A3E37" w:rsidRDefault="003A3E37" w:rsidP="003A3E37">
      <w:pPr>
        <w:pStyle w:val="TOC5"/>
        <w:numPr>
          <w:ilvl w:val="1"/>
          <w:numId w:val="26"/>
        </w:numPr>
        <w:spacing w:after="100" w:afterAutospacing="1" w:line="276" w:lineRule="auto"/>
        <w:rPr>
          <w:rFonts w:ascii="Arial" w:hAnsi="Arial"/>
          <w:szCs w:val="20"/>
        </w:rPr>
      </w:pPr>
      <w:r>
        <w:rPr>
          <w:rFonts w:ascii="Arial" w:hAnsi="Arial"/>
          <w:szCs w:val="20"/>
        </w:rPr>
        <w:t xml:space="preserve">Check the </w:t>
      </w:r>
      <w:r w:rsidR="00424BB4">
        <w:rPr>
          <w:rFonts w:ascii="Arial" w:hAnsi="Arial"/>
          <w:szCs w:val="20"/>
        </w:rPr>
        <w:t>Enterprise</w:t>
      </w:r>
      <w:r>
        <w:rPr>
          <w:rFonts w:ascii="Arial" w:hAnsi="Arial"/>
          <w:szCs w:val="20"/>
        </w:rPr>
        <w:t xml:space="preserve"> Identity has been KYC vetted from the vetting verifiable credential, that the current status is ‘authorized’ </w:t>
      </w:r>
    </w:p>
    <w:p w14:paraId="2107206E" w14:textId="77777777" w:rsidR="00E071D0" w:rsidRDefault="00E071D0" w:rsidP="00E071D0">
      <w:pPr>
        <w:pStyle w:val="TOC5"/>
        <w:numPr>
          <w:ilvl w:val="1"/>
          <w:numId w:val="26"/>
        </w:numPr>
        <w:spacing w:after="100" w:afterAutospacing="1" w:line="276" w:lineRule="auto"/>
        <w:rPr>
          <w:rFonts w:ascii="Arial" w:hAnsi="Arial"/>
          <w:szCs w:val="20"/>
        </w:rPr>
      </w:pPr>
      <w:r>
        <w:rPr>
          <w:rFonts w:ascii="Arial" w:hAnsi="Arial"/>
          <w:szCs w:val="20"/>
        </w:rPr>
        <w:lastRenderedPageBreak/>
        <w:t xml:space="preserve">Check that the Enterprise Identity DID, contains a verifiable credential authoring the use of the TN by this DID, for the TN indicated in the SIP Calling number and the ‘orig’ claim in the PASSporT payload.  </w:t>
      </w:r>
    </w:p>
    <w:p w14:paraId="7D055286" w14:textId="53EAF3AB" w:rsidR="00576C7A" w:rsidRDefault="00576C7A" w:rsidP="00576C7A">
      <w:pPr>
        <w:pStyle w:val="ListParagraph"/>
        <w:numPr>
          <w:ilvl w:val="0"/>
          <w:numId w:val="26"/>
        </w:numPr>
        <w:spacing w:before="0" w:after="100" w:afterAutospacing="1" w:line="276" w:lineRule="auto"/>
        <w:jc w:val="left"/>
      </w:pPr>
      <w:r>
        <w:t>Based on the verification of the ‘Enterprise’ PASSporT for the signed call.</w:t>
      </w:r>
    </w:p>
    <w:p w14:paraId="1F9A2C00" w14:textId="5C22280B" w:rsidR="006D3406" w:rsidRPr="004234E6" w:rsidRDefault="006D3406" w:rsidP="006D3406">
      <w:pPr>
        <w:pStyle w:val="TOC5"/>
        <w:numPr>
          <w:ilvl w:val="1"/>
          <w:numId w:val="26"/>
        </w:numPr>
        <w:spacing w:after="100" w:afterAutospacing="1" w:line="276" w:lineRule="auto"/>
        <w:rPr>
          <w:rFonts w:ascii="Arial" w:hAnsi="Arial"/>
          <w:szCs w:val="20"/>
        </w:rPr>
      </w:pPr>
      <w:r w:rsidRPr="004234E6">
        <w:rPr>
          <w:rFonts w:ascii="Arial" w:hAnsi="Arial"/>
          <w:szCs w:val="20"/>
        </w:rPr>
        <w:t xml:space="preserve">If the </w:t>
      </w:r>
      <w:r w:rsidRPr="006D3406">
        <w:rPr>
          <w:rFonts w:ascii="Arial" w:hAnsi="Arial"/>
          <w:szCs w:val="20"/>
        </w:rPr>
        <w:t xml:space="preserve">'Enterprise’ </w:t>
      </w:r>
      <w:r w:rsidRPr="004234E6">
        <w:rPr>
          <w:rFonts w:ascii="Arial" w:hAnsi="Arial"/>
          <w:szCs w:val="20"/>
        </w:rPr>
        <w:t xml:space="preserve">PASSporT verification passes, the OSP authentication service may, based on local </w:t>
      </w:r>
      <w:r w:rsidR="00741839" w:rsidRPr="004234E6">
        <w:rPr>
          <w:rFonts w:ascii="Arial" w:hAnsi="Arial"/>
          <w:szCs w:val="20"/>
        </w:rPr>
        <w:t>policy</w:t>
      </w:r>
      <w:r w:rsidR="00741839">
        <w:rPr>
          <w:rFonts w:ascii="Arial" w:hAnsi="Arial"/>
          <w:szCs w:val="20"/>
        </w:rPr>
        <w:t>, interpret</w:t>
      </w:r>
      <w:r w:rsidRPr="004234E6">
        <w:rPr>
          <w:rFonts w:ascii="Arial" w:hAnsi="Arial"/>
          <w:szCs w:val="20"/>
        </w:rPr>
        <w:t xml:space="preserve"> this verification result as establishing that the entity populating the PASSporT has a known authenticated identity and an association with the calling TN. Armed with this attestation criteria information, the OSP shall perform the SHAKEN authentication procedures defined in ATIS-1000074 and may assert an attestation level of Full or "A" attestation. The OSP shall sign the "shaken" PASSporT with SHAKEN certificate credentials tied to its SPC.</w:t>
      </w:r>
    </w:p>
    <w:p w14:paraId="757A593F" w14:textId="6CE11542" w:rsidR="00FB1A68" w:rsidRPr="007308C6" w:rsidRDefault="006D3406" w:rsidP="007308C6">
      <w:pPr>
        <w:pStyle w:val="TOC5"/>
        <w:numPr>
          <w:ilvl w:val="1"/>
          <w:numId w:val="26"/>
        </w:numPr>
        <w:spacing w:after="100" w:afterAutospacing="1" w:line="276" w:lineRule="auto"/>
        <w:rPr>
          <w:rFonts w:ascii="Arial" w:hAnsi="Arial"/>
          <w:szCs w:val="20"/>
        </w:rPr>
      </w:pPr>
      <w:r w:rsidRPr="004234E6">
        <w:rPr>
          <w:rFonts w:ascii="Arial" w:hAnsi="Arial"/>
          <w:szCs w:val="20"/>
        </w:rPr>
        <w:t xml:space="preserve">If the </w:t>
      </w:r>
      <w:r w:rsidRPr="006D3406">
        <w:rPr>
          <w:rFonts w:ascii="Arial" w:hAnsi="Arial"/>
          <w:szCs w:val="20"/>
        </w:rPr>
        <w:t xml:space="preserve">'Enterprise’ </w:t>
      </w:r>
      <w:r w:rsidRPr="004234E6">
        <w:rPr>
          <w:rFonts w:ascii="Arial" w:hAnsi="Arial"/>
          <w:szCs w:val="20"/>
        </w:rPr>
        <w:t xml:space="preserve">PASSporT verification fails, the OSP authentication service should ignore this as input to determine the attestation level of a generated "shaken" PASSporT and follow the standard procedures of ATIS-1000074 for </w:t>
      </w:r>
      <w:r w:rsidR="00576C7A" w:rsidRPr="004234E6">
        <w:rPr>
          <w:rFonts w:ascii="Arial" w:hAnsi="Arial"/>
          <w:szCs w:val="20"/>
        </w:rPr>
        <w:t>determining</w:t>
      </w:r>
      <w:r w:rsidRPr="004234E6">
        <w:rPr>
          <w:rFonts w:ascii="Arial" w:hAnsi="Arial"/>
          <w:szCs w:val="20"/>
        </w:rPr>
        <w:t xml:space="preserve"> attestation level as described in </w:t>
      </w:r>
      <w:r w:rsidR="0056534E">
        <w:rPr>
          <w:rFonts w:ascii="Arial" w:hAnsi="Arial"/>
          <w:szCs w:val="20"/>
        </w:rPr>
        <w:t>[</w:t>
      </w:r>
      <w:r w:rsidRPr="004234E6">
        <w:rPr>
          <w:rFonts w:ascii="Arial" w:hAnsi="Arial"/>
          <w:szCs w:val="20"/>
        </w:rPr>
        <w:t xml:space="preserve">ATIS-1000074] and based on local policy.   </w:t>
      </w:r>
    </w:p>
    <w:p w14:paraId="2B3DE77B" w14:textId="4BB1C2CA" w:rsidR="00D262F5" w:rsidRDefault="00D262F5" w:rsidP="00D55371">
      <w:pPr>
        <w:pStyle w:val="TOC5"/>
        <w:numPr>
          <w:ilvl w:val="0"/>
          <w:numId w:val="26"/>
        </w:numPr>
        <w:spacing w:after="100" w:afterAutospacing="1" w:line="276" w:lineRule="auto"/>
        <w:rPr>
          <w:rFonts w:ascii="Arial" w:hAnsi="Arial"/>
          <w:szCs w:val="20"/>
        </w:rPr>
      </w:pPr>
      <w:r w:rsidRPr="00D262F5">
        <w:rPr>
          <w:rFonts w:ascii="Arial" w:hAnsi="Arial"/>
          <w:szCs w:val="20"/>
        </w:rPr>
        <w:t xml:space="preserve">The TSP will verify the </w:t>
      </w:r>
      <w:r w:rsidR="0056534E">
        <w:rPr>
          <w:rFonts w:ascii="Arial" w:hAnsi="Arial"/>
          <w:szCs w:val="20"/>
        </w:rPr>
        <w:t>“shaken”</w:t>
      </w:r>
      <w:r w:rsidR="0056534E" w:rsidRPr="00D262F5">
        <w:rPr>
          <w:rFonts w:ascii="Arial" w:hAnsi="Arial"/>
          <w:szCs w:val="20"/>
        </w:rPr>
        <w:t xml:space="preserve"> </w:t>
      </w:r>
      <w:r w:rsidR="00957DF8">
        <w:rPr>
          <w:rFonts w:ascii="Arial" w:hAnsi="Arial"/>
          <w:szCs w:val="20"/>
        </w:rPr>
        <w:t>PASSporT</w:t>
      </w:r>
      <w:r w:rsidRPr="00D262F5">
        <w:rPr>
          <w:rFonts w:ascii="Arial" w:hAnsi="Arial"/>
          <w:szCs w:val="20"/>
        </w:rPr>
        <w:t xml:space="preserve"> according to the SHAKEN Specification </w:t>
      </w:r>
      <w:r w:rsidR="0056534E">
        <w:rPr>
          <w:rFonts w:ascii="Arial" w:hAnsi="Arial"/>
          <w:szCs w:val="20"/>
        </w:rPr>
        <w:t>[</w:t>
      </w:r>
      <w:r w:rsidRPr="00D262F5">
        <w:rPr>
          <w:rFonts w:ascii="Arial" w:hAnsi="Arial"/>
          <w:szCs w:val="20"/>
        </w:rPr>
        <w:t>ATIS-1000074</w:t>
      </w:r>
      <w:r w:rsidR="00B60550">
        <w:rPr>
          <w:rFonts w:ascii="Arial" w:hAnsi="Arial"/>
          <w:szCs w:val="20"/>
        </w:rPr>
        <w:t>]</w:t>
      </w:r>
      <w:r w:rsidRPr="00D262F5">
        <w:rPr>
          <w:rFonts w:ascii="Arial" w:hAnsi="Arial"/>
          <w:szCs w:val="20"/>
        </w:rPr>
        <w:t xml:space="preserve">. </w:t>
      </w:r>
    </w:p>
    <w:p w14:paraId="5CEFA1DC" w14:textId="77777777" w:rsidR="00FB1A68" w:rsidRPr="00FB1A68" w:rsidRDefault="00FB1A68" w:rsidP="003653FF"/>
    <w:p w14:paraId="6E4C49ED" w14:textId="77777777" w:rsidR="00164AC8" w:rsidRPr="002F3096" w:rsidRDefault="00164AC8" w:rsidP="002F3096"/>
    <w:p w14:paraId="6D258EE2" w14:textId="77777777" w:rsidR="002D3601" w:rsidRDefault="002D3601">
      <w:pPr>
        <w:spacing w:before="0" w:after="0"/>
        <w:jc w:val="left"/>
        <w:rPr>
          <w:b/>
          <w:i/>
          <w:sz w:val="28"/>
        </w:rPr>
      </w:pPr>
      <w:bookmarkStart w:id="151" w:name="_Toc47627725"/>
      <w:bookmarkStart w:id="152" w:name="_Toc61000807"/>
      <w:r>
        <w:br w:type="page"/>
      </w:r>
    </w:p>
    <w:p w14:paraId="66F9F5C1" w14:textId="05B0DD47" w:rsidR="00164AC8" w:rsidRDefault="00164AC8" w:rsidP="000C12C4">
      <w:pPr>
        <w:pStyle w:val="Heading2"/>
      </w:pPr>
      <w:bookmarkStart w:id="153" w:name="_Toc69994372"/>
      <w:r>
        <w:lastRenderedPageBreak/>
        <w:t xml:space="preserve">Enterprise </w:t>
      </w:r>
      <w:r w:rsidR="00424BB4">
        <w:t>PASSporT</w:t>
      </w:r>
      <w:r>
        <w:t xml:space="preserve"> Encoding</w:t>
      </w:r>
      <w:bookmarkEnd w:id="151"/>
      <w:bookmarkEnd w:id="152"/>
      <w:bookmarkEnd w:id="153"/>
      <w:r>
        <w:t xml:space="preserve"> </w:t>
      </w:r>
    </w:p>
    <w:p w14:paraId="5C25CBA8" w14:textId="77777777" w:rsidR="00164AC8" w:rsidRDefault="00164AC8" w:rsidP="00164AC8">
      <w:pPr>
        <w:spacing w:before="0" w:after="0"/>
      </w:pPr>
    </w:p>
    <w:p w14:paraId="75BD0BC5" w14:textId="7D8A9014" w:rsidR="00864499" w:rsidRDefault="009B454D" w:rsidP="00164AC8">
      <w:pPr>
        <w:spacing w:before="0" w:after="0"/>
      </w:pPr>
      <w:r>
        <w:t>T</w:t>
      </w:r>
      <w:r w:rsidR="00164AC8" w:rsidRPr="00164AC8">
        <w:t xml:space="preserve">he ‘Enterprise </w:t>
      </w:r>
      <w:r w:rsidR="00424BB4">
        <w:t>PASSporT</w:t>
      </w:r>
      <w:r w:rsidR="00B24927" w:rsidRPr="00164AC8">
        <w:t xml:space="preserve">’ </w:t>
      </w:r>
      <w:r w:rsidR="00164AC8" w:rsidRPr="00164AC8">
        <w:t xml:space="preserve">token will be encoded </w:t>
      </w:r>
      <w:r w:rsidR="00864499" w:rsidRPr="00164AC8">
        <w:t>u</w:t>
      </w:r>
      <w:r w:rsidR="00864499">
        <w:t xml:space="preserve">sing either a </w:t>
      </w:r>
      <w:r w:rsidR="00B24927">
        <w:t xml:space="preserve">modified </w:t>
      </w:r>
      <w:r w:rsidR="00864499">
        <w:t xml:space="preserve">base </w:t>
      </w:r>
      <w:r w:rsidR="00B24927">
        <w:t>PASSporT</w:t>
      </w:r>
      <w:r w:rsidR="00864499">
        <w:t xml:space="preserve">, </w:t>
      </w:r>
      <w:r w:rsidR="00B24927">
        <w:t xml:space="preserve">as shown below, </w:t>
      </w:r>
      <w:r w:rsidR="00864499">
        <w:t xml:space="preserve">or </w:t>
      </w:r>
      <w:r w:rsidR="00325B11">
        <w:t xml:space="preserve">by </w:t>
      </w:r>
      <w:r w:rsidR="00864499">
        <w:t xml:space="preserve">using </w:t>
      </w:r>
      <w:r w:rsidR="005117FA">
        <w:t>a</w:t>
      </w:r>
      <w:r w:rsidR="00864499">
        <w:t xml:space="preserve"> </w:t>
      </w:r>
      <w:r w:rsidR="001C74F2">
        <w:t xml:space="preserve">modified </w:t>
      </w:r>
      <w:r w:rsidR="008B5442">
        <w:t>“</w:t>
      </w:r>
      <w:r w:rsidR="00864499">
        <w:t>rcd</w:t>
      </w:r>
      <w:r w:rsidR="008B5442">
        <w:t>”</w:t>
      </w:r>
      <w:r w:rsidR="00864499">
        <w:t xml:space="preserve"> </w:t>
      </w:r>
      <w:r w:rsidR="00B24927">
        <w:t>PASSporT with the same modifications</w:t>
      </w:r>
      <w:r w:rsidR="00957DF8">
        <w:t xml:space="preserve">.  </w:t>
      </w:r>
      <w:r w:rsidR="000B7F5A">
        <w:t xml:space="preserve">The </w:t>
      </w:r>
      <w:r w:rsidR="0087457A">
        <w:t>proposed modification</w:t>
      </w:r>
      <w:r w:rsidR="000B7F5A">
        <w:t xml:space="preserve"> to the base </w:t>
      </w:r>
      <w:r w:rsidR="00B60550">
        <w:t>PASSporT</w:t>
      </w:r>
      <w:r w:rsidR="0087457A">
        <w:t xml:space="preserve"> </w:t>
      </w:r>
      <w:r w:rsidR="000B7F5A">
        <w:t>used the</w:t>
      </w:r>
      <w:r w:rsidR="0087457A">
        <w:t xml:space="preserve"> reference type for the JWT authentication credentials (</w:t>
      </w:r>
      <w:r w:rsidR="00960776">
        <w:t>"</w:t>
      </w:r>
      <w:r w:rsidR="0087457A">
        <w:t>jku</w:t>
      </w:r>
      <w:r w:rsidR="00960776">
        <w:t>"</w:t>
      </w:r>
      <w:r w:rsidR="0087457A">
        <w:t xml:space="preserve"> versus </w:t>
      </w:r>
      <w:r w:rsidR="00960776">
        <w:t>"</w:t>
      </w:r>
      <w:r w:rsidR="0087457A">
        <w:t>x5u</w:t>
      </w:r>
      <w:r w:rsidR="00960776">
        <w:t>"</w:t>
      </w:r>
      <w:r w:rsidR="0087457A">
        <w:t xml:space="preserve">) </w:t>
      </w:r>
      <w:r w:rsidR="000B7F5A">
        <w:t xml:space="preserve">to provide the URI of the Enterprise </w:t>
      </w:r>
      <w:r>
        <w:t xml:space="preserve">identity DID </w:t>
      </w:r>
      <w:r w:rsidR="0087457A">
        <w:t xml:space="preserve">on the </w:t>
      </w:r>
      <w:r>
        <w:t>EI</w:t>
      </w:r>
      <w:r w:rsidR="0087457A">
        <w:t>DL</w:t>
      </w:r>
      <w:r w:rsidR="000B7F5A">
        <w:t xml:space="preserve">., </w:t>
      </w:r>
    </w:p>
    <w:p w14:paraId="7EE7A254" w14:textId="77777777" w:rsidR="00864499" w:rsidRDefault="00864499" w:rsidP="00164AC8">
      <w:pPr>
        <w:spacing w:before="0" w:after="0"/>
      </w:pPr>
    </w:p>
    <w:p w14:paraId="174B7BF6" w14:textId="09D779AA" w:rsidR="00864499" w:rsidRDefault="00864499" w:rsidP="00864499">
      <w:pPr>
        <w:pStyle w:val="Heading3"/>
      </w:pPr>
      <w:bookmarkStart w:id="154" w:name="_Toc47627726"/>
      <w:bookmarkStart w:id="155" w:name="_Toc61000808"/>
      <w:bookmarkStart w:id="156" w:name="_Toc69994373"/>
      <w:r>
        <w:t xml:space="preserve">Use of </w:t>
      </w:r>
      <w:r w:rsidR="008A0AFD">
        <w:t xml:space="preserve">a </w:t>
      </w:r>
      <w:r w:rsidR="00B24927">
        <w:t xml:space="preserve">modified base </w:t>
      </w:r>
      <w:r w:rsidR="00424BB4">
        <w:t>PASSporT</w:t>
      </w:r>
      <w:r>
        <w:t xml:space="preserve"> encoding for Enterprise Identity</w:t>
      </w:r>
      <w:bookmarkEnd w:id="154"/>
      <w:bookmarkEnd w:id="155"/>
      <w:bookmarkEnd w:id="156"/>
    </w:p>
    <w:p w14:paraId="20D4D0D1" w14:textId="77777777" w:rsidR="00864499" w:rsidRDefault="00864499" w:rsidP="00164AC8">
      <w:pPr>
        <w:spacing w:before="0" w:after="0"/>
      </w:pPr>
    </w:p>
    <w:p w14:paraId="1FF049A0" w14:textId="15C0852D" w:rsidR="00864499" w:rsidRPr="00EB0598" w:rsidRDefault="00864499" w:rsidP="00864499">
      <w:r>
        <w:t xml:space="preserve">This is an example of a </w:t>
      </w:r>
      <w:r w:rsidR="00B24927">
        <w:t xml:space="preserve">modified base </w:t>
      </w:r>
      <w:r>
        <w:t>PASSporT encoded for Enterprise Identity</w:t>
      </w:r>
      <w:r w:rsidR="00B24927">
        <w:t xml:space="preserve"> and TN authorization</w:t>
      </w:r>
      <w:r>
        <w:t>.</w:t>
      </w:r>
    </w:p>
    <w:p w14:paraId="2787C30F" w14:textId="77777777" w:rsidR="00164AC8" w:rsidRPr="00164AC8" w:rsidRDefault="00164AC8" w:rsidP="00164AC8">
      <w:pPr>
        <w:spacing w:before="0" w:after="0"/>
      </w:pPr>
    </w:p>
    <w:p w14:paraId="17E8C5D4" w14:textId="77777777" w:rsidR="00864499" w:rsidRPr="00864499" w:rsidRDefault="00864499" w:rsidP="00864499">
      <w:pPr>
        <w:spacing w:before="0" w:after="0" w:line="360" w:lineRule="auto"/>
      </w:pPr>
      <w:r w:rsidRPr="00864499">
        <w:t xml:space="preserve">Protected Header </w:t>
      </w:r>
    </w:p>
    <w:p w14:paraId="57FA128E" w14:textId="77777777" w:rsidR="00864499" w:rsidRPr="008A3498" w:rsidRDefault="00864499" w:rsidP="00864499">
      <w:pPr>
        <w:spacing w:before="0" w:after="0" w:line="360" w:lineRule="auto"/>
        <w:ind w:left="720"/>
        <w:rPr>
          <w:rFonts w:ascii="Courier New" w:hAnsi="Courier New" w:cs="Courier New"/>
          <w:color w:val="000000"/>
        </w:rPr>
      </w:pPr>
      <w:r w:rsidRPr="008A3498">
        <w:rPr>
          <w:rFonts w:ascii="Courier New" w:hAnsi="Courier New" w:cs="Courier New"/>
          <w:color w:val="000000"/>
        </w:rPr>
        <w:t xml:space="preserve">{ </w:t>
      </w:r>
    </w:p>
    <w:p w14:paraId="2FA6C8CC" w14:textId="1713B523" w:rsidR="00864499" w:rsidRPr="008A3498" w:rsidRDefault="00864499" w:rsidP="008A3498">
      <w:pPr>
        <w:spacing w:before="0" w:after="0" w:line="360" w:lineRule="auto"/>
        <w:ind w:left="720" w:firstLine="720"/>
        <w:rPr>
          <w:rFonts w:ascii="Courier New" w:hAnsi="Courier New" w:cs="Courier New"/>
          <w:color w:val="000000"/>
        </w:rPr>
      </w:pPr>
      <w:r w:rsidRPr="008A3498">
        <w:rPr>
          <w:rFonts w:ascii="Courier New" w:hAnsi="Courier New" w:cs="Courier New"/>
          <w:color w:val="000000"/>
        </w:rPr>
        <w:t>"</w:t>
      </w:r>
      <w:proofErr w:type="spellStart"/>
      <w:r w:rsidRPr="008A3498">
        <w:rPr>
          <w:rFonts w:ascii="Courier New" w:hAnsi="Courier New" w:cs="Courier New"/>
          <w:color w:val="000000"/>
        </w:rPr>
        <w:t>typ</w:t>
      </w:r>
      <w:proofErr w:type="spellEnd"/>
      <w:r w:rsidRPr="008A3498">
        <w:rPr>
          <w:rFonts w:ascii="Courier New" w:hAnsi="Courier New" w:cs="Courier New"/>
          <w:color w:val="000000"/>
        </w:rPr>
        <w:t>":"passport",</w:t>
      </w:r>
    </w:p>
    <w:p w14:paraId="2C721393" w14:textId="77777777" w:rsidR="00864499" w:rsidRPr="008A3498" w:rsidRDefault="00864499" w:rsidP="008A3498">
      <w:pPr>
        <w:spacing w:before="0" w:after="0" w:line="360" w:lineRule="auto"/>
        <w:ind w:left="720" w:firstLine="720"/>
        <w:rPr>
          <w:rFonts w:ascii="Courier New" w:hAnsi="Courier New" w:cs="Courier New"/>
          <w:color w:val="000000"/>
        </w:rPr>
      </w:pPr>
      <w:r w:rsidRPr="008A3498">
        <w:rPr>
          <w:rFonts w:ascii="Courier New" w:hAnsi="Courier New" w:cs="Courier New"/>
          <w:color w:val="000000"/>
        </w:rPr>
        <w:t xml:space="preserve">"alg":"ES256", </w:t>
      </w:r>
    </w:p>
    <w:p w14:paraId="2F65C399" w14:textId="5C10B9F6" w:rsidR="00864499" w:rsidRPr="00655F62" w:rsidRDefault="00864499" w:rsidP="008A3498">
      <w:pPr>
        <w:spacing w:before="0" w:after="0" w:line="360" w:lineRule="auto"/>
        <w:ind w:left="720" w:firstLine="720"/>
        <w:rPr>
          <w:rFonts w:ascii="Courier New" w:hAnsi="Courier New" w:cs="Courier New"/>
          <w:b/>
        </w:rPr>
      </w:pPr>
      <w:r w:rsidRPr="00655F62">
        <w:rPr>
          <w:rFonts w:ascii="Courier New" w:hAnsi="Courier New" w:cs="Courier New"/>
          <w:b/>
        </w:rPr>
        <w:t>“jku"</w:t>
      </w:r>
      <w:proofErr w:type="gramStart"/>
      <w:r w:rsidRPr="00655F62">
        <w:rPr>
          <w:rFonts w:ascii="Courier New" w:hAnsi="Courier New" w:cs="Courier New"/>
          <w:b/>
        </w:rPr>
        <w:t>:”</w:t>
      </w:r>
      <w:r w:rsidR="00283C7F">
        <w:rPr>
          <w:rFonts w:ascii="Courier New" w:hAnsi="Courier New" w:cs="Courier New"/>
          <w:b/>
        </w:rPr>
        <w:t>did</w:t>
      </w:r>
      <w:proofErr w:type="gramEnd"/>
      <w:r w:rsidR="00283C7F">
        <w:rPr>
          <w:rFonts w:ascii="Courier New" w:hAnsi="Courier New" w:cs="Courier New"/>
          <w:b/>
        </w:rPr>
        <w:t>:example</w:t>
      </w:r>
      <w:r w:rsidRPr="00655F62">
        <w:rPr>
          <w:rFonts w:ascii="Courier New" w:hAnsi="Courier New" w:cs="Courier New"/>
          <w:b/>
        </w:rPr>
        <w:t xml:space="preserve">:098765432abcdefghi” </w:t>
      </w:r>
    </w:p>
    <w:p w14:paraId="6E0D8C36" w14:textId="77777777" w:rsidR="00864499" w:rsidRPr="008A3498" w:rsidRDefault="00864499" w:rsidP="00864499">
      <w:pPr>
        <w:spacing w:before="0" w:after="0" w:line="360" w:lineRule="auto"/>
        <w:ind w:left="720"/>
        <w:rPr>
          <w:rFonts w:ascii="Courier New" w:hAnsi="Courier New" w:cs="Courier New"/>
          <w:color w:val="000000"/>
        </w:rPr>
      </w:pPr>
      <w:r w:rsidRPr="008A3498">
        <w:rPr>
          <w:rFonts w:ascii="Courier New" w:hAnsi="Courier New" w:cs="Courier New"/>
          <w:color w:val="000000"/>
        </w:rPr>
        <w:t>}</w:t>
      </w:r>
    </w:p>
    <w:p w14:paraId="18C8E656" w14:textId="77777777" w:rsidR="00864499" w:rsidRPr="00864499" w:rsidRDefault="00864499" w:rsidP="00864499">
      <w:pPr>
        <w:spacing w:before="0" w:after="0" w:line="360" w:lineRule="auto"/>
      </w:pPr>
      <w:r w:rsidRPr="00864499">
        <w:t>Payload</w:t>
      </w:r>
    </w:p>
    <w:p w14:paraId="6E392850" w14:textId="77777777" w:rsidR="00864499" w:rsidRPr="008A3498" w:rsidRDefault="00864499" w:rsidP="00864499">
      <w:pPr>
        <w:spacing w:before="0" w:after="0" w:line="360" w:lineRule="auto"/>
        <w:ind w:left="720"/>
        <w:rPr>
          <w:rFonts w:ascii="Courier New" w:hAnsi="Courier New" w:cs="Courier New"/>
          <w:color w:val="000000"/>
        </w:rPr>
      </w:pPr>
      <w:r w:rsidRPr="008A3498">
        <w:rPr>
          <w:rFonts w:ascii="Courier New" w:hAnsi="Courier New" w:cs="Courier New"/>
          <w:color w:val="000000"/>
        </w:rPr>
        <w:t xml:space="preserve">{ </w:t>
      </w:r>
    </w:p>
    <w:p w14:paraId="21CC724F" w14:textId="5214F937" w:rsidR="00864499" w:rsidRPr="008A3498" w:rsidRDefault="00864499" w:rsidP="008A3498">
      <w:pPr>
        <w:spacing w:before="0" w:after="0" w:line="360" w:lineRule="auto"/>
        <w:ind w:left="720" w:firstLine="720"/>
        <w:rPr>
          <w:rFonts w:ascii="Courier New" w:hAnsi="Courier New" w:cs="Courier New"/>
          <w:color w:val="000000"/>
        </w:rPr>
      </w:pPr>
      <w:r w:rsidRPr="008A3498">
        <w:rPr>
          <w:rFonts w:ascii="Courier New" w:hAnsi="Courier New" w:cs="Courier New"/>
          <w:color w:val="000000"/>
        </w:rPr>
        <w:t>"</w:t>
      </w:r>
      <w:proofErr w:type="spellStart"/>
      <w:r w:rsidRPr="008A3498">
        <w:rPr>
          <w:rFonts w:ascii="Courier New" w:hAnsi="Courier New" w:cs="Courier New"/>
          <w:color w:val="000000"/>
        </w:rPr>
        <w:t>dest</w:t>
      </w:r>
      <w:proofErr w:type="spellEnd"/>
      <w:proofErr w:type="gramStart"/>
      <w:r w:rsidRPr="008A3498">
        <w:rPr>
          <w:rFonts w:ascii="Courier New" w:hAnsi="Courier New" w:cs="Courier New"/>
          <w:color w:val="000000"/>
        </w:rPr>
        <w:t>":{</w:t>
      </w:r>
      <w:proofErr w:type="gramEnd"/>
      <w:r w:rsidRPr="008A3498">
        <w:rPr>
          <w:rFonts w:ascii="Courier New" w:hAnsi="Courier New" w:cs="Courier New"/>
          <w:color w:val="000000"/>
        </w:rPr>
        <w:t xml:space="preserve">"tn":"12125551213 "}, </w:t>
      </w:r>
    </w:p>
    <w:p w14:paraId="3B4A143F" w14:textId="77777777" w:rsidR="00864499" w:rsidRPr="008A3498" w:rsidRDefault="00864499" w:rsidP="008A3498">
      <w:pPr>
        <w:spacing w:before="0" w:after="0" w:line="360" w:lineRule="auto"/>
        <w:ind w:left="720" w:firstLine="720"/>
        <w:rPr>
          <w:rFonts w:ascii="Courier New" w:hAnsi="Courier New" w:cs="Courier New"/>
          <w:color w:val="000000"/>
        </w:rPr>
      </w:pPr>
      <w:r w:rsidRPr="008A3498">
        <w:rPr>
          <w:rFonts w:ascii="Courier New" w:hAnsi="Courier New" w:cs="Courier New"/>
          <w:color w:val="000000"/>
        </w:rPr>
        <w:t xml:space="preserve">"iat":1443208345, </w:t>
      </w:r>
    </w:p>
    <w:p w14:paraId="23F77CAC" w14:textId="77777777" w:rsidR="00864499" w:rsidRPr="008A3498" w:rsidRDefault="00864499" w:rsidP="008A3498">
      <w:pPr>
        <w:spacing w:before="0" w:after="0" w:line="360" w:lineRule="auto"/>
        <w:ind w:left="720" w:firstLine="720"/>
        <w:rPr>
          <w:rFonts w:ascii="Courier New" w:hAnsi="Courier New" w:cs="Courier New"/>
          <w:color w:val="000000"/>
        </w:rPr>
      </w:pPr>
      <w:r w:rsidRPr="008A3498">
        <w:rPr>
          <w:rFonts w:ascii="Courier New" w:hAnsi="Courier New" w:cs="Courier New"/>
          <w:color w:val="000000"/>
        </w:rPr>
        <w:t>"orig":"tn":"12155551212"},</w:t>
      </w:r>
    </w:p>
    <w:p w14:paraId="2F8B5E11" w14:textId="77777777" w:rsidR="00864499" w:rsidRPr="008A3498" w:rsidRDefault="00864499" w:rsidP="00864499">
      <w:pPr>
        <w:spacing w:before="0" w:after="0" w:line="360" w:lineRule="auto"/>
        <w:ind w:left="720"/>
        <w:rPr>
          <w:rFonts w:ascii="Courier New" w:hAnsi="Courier New" w:cs="Courier New"/>
          <w:color w:val="000000"/>
        </w:rPr>
      </w:pPr>
      <w:r w:rsidRPr="008A3498">
        <w:rPr>
          <w:rFonts w:ascii="Courier New" w:hAnsi="Courier New" w:cs="Courier New"/>
          <w:color w:val="000000"/>
        </w:rPr>
        <w:t xml:space="preserve">} </w:t>
      </w:r>
    </w:p>
    <w:p w14:paraId="5A3282DF" w14:textId="700417B6" w:rsidR="00164AC8" w:rsidRPr="007E0F80" w:rsidRDefault="00164AC8" w:rsidP="00164AC8">
      <w:pPr>
        <w:spacing w:after="100" w:afterAutospacing="1" w:line="276" w:lineRule="auto"/>
        <w:ind w:firstLine="576"/>
        <w:rPr>
          <w:rFonts w:ascii="Segoe UI" w:hAnsi="Segoe UI" w:cs="Segoe UI"/>
        </w:rPr>
      </w:pPr>
    </w:p>
    <w:p w14:paraId="18609CEB" w14:textId="0BBEDB54" w:rsidR="00864499" w:rsidRPr="000C12C4" w:rsidRDefault="00791718" w:rsidP="00164AC8">
      <w:pPr>
        <w:spacing w:after="100" w:afterAutospacing="1" w:line="276" w:lineRule="auto"/>
      </w:pPr>
      <w:r w:rsidRPr="000C12C4">
        <w:t>Description</w:t>
      </w:r>
      <w:r w:rsidR="00864499" w:rsidRPr="000C12C4">
        <w:t xml:space="preserve"> of the header fields and payload </w:t>
      </w:r>
      <w:r w:rsidR="005117FA" w:rsidRPr="000C12C4">
        <w:t>claims: -</w:t>
      </w:r>
      <w:r w:rsidR="00864499" w:rsidRPr="000C12C4">
        <w:t xml:space="preserve"> </w:t>
      </w:r>
    </w:p>
    <w:p w14:paraId="0BADC485" w14:textId="753997AE" w:rsidR="00791718" w:rsidRDefault="00791718" w:rsidP="008A3498">
      <w:pPr>
        <w:spacing w:after="100" w:afterAutospacing="1" w:line="276" w:lineRule="auto"/>
        <w:ind w:left="720"/>
      </w:pPr>
      <w:r w:rsidRPr="000C12C4">
        <w:t>The “jku</w:t>
      </w:r>
      <w:r w:rsidR="00960776">
        <w:t>"</w:t>
      </w:r>
      <w:r w:rsidRPr="000C12C4">
        <w:t xml:space="preserve"> indicates the URI of the DID of the of the caller identity. Use "jku" URI format is defined in RFC 7515 sec 4.1.2</w:t>
      </w:r>
      <w:r w:rsidR="00315D6E">
        <w:t xml:space="preserve">. </w:t>
      </w:r>
    </w:p>
    <w:p w14:paraId="3D7CD936" w14:textId="3CE8E09C" w:rsidR="00315D6E" w:rsidRPr="000C12C4" w:rsidRDefault="00315D6E" w:rsidP="008A3498">
      <w:pPr>
        <w:spacing w:after="100" w:afterAutospacing="1" w:line="276" w:lineRule="auto"/>
        <w:ind w:left="720"/>
      </w:pPr>
      <w:r w:rsidRPr="0099567E">
        <w:rPr>
          <w:b/>
          <w:i/>
        </w:rPr>
        <w:t>Note:</w:t>
      </w:r>
      <w:r>
        <w:t xml:space="preserve"> it is suggested RFC 8225 be updated to include the option to 4.3 to indicate that “jku” Header Parameter to reference the Enterprise Identity DID URI for the public key used to digitally sign the JWS of the PASSporT. </w:t>
      </w:r>
    </w:p>
    <w:p w14:paraId="4AB4BADD" w14:textId="232280D5" w:rsidR="00164AC8" w:rsidRPr="000C12C4" w:rsidRDefault="00164AC8" w:rsidP="008A3498">
      <w:pPr>
        <w:spacing w:after="100" w:afterAutospacing="1" w:line="276" w:lineRule="auto"/>
        <w:ind w:left="720"/>
      </w:pPr>
      <w:r w:rsidRPr="000C12C4">
        <w:t xml:space="preserve">The </w:t>
      </w:r>
      <w:r w:rsidR="00960776">
        <w:t>'</w:t>
      </w:r>
      <w:r w:rsidRPr="000C12C4">
        <w:t>orig</w:t>
      </w:r>
      <w:r w:rsidR="00960776">
        <w:t>'</w:t>
      </w:r>
      <w:r w:rsidRPr="000C12C4">
        <w:t xml:space="preserve"> claim and </w:t>
      </w:r>
      <w:r w:rsidR="00960776">
        <w:t>'</w:t>
      </w:r>
      <w:proofErr w:type="spellStart"/>
      <w:r w:rsidRPr="000C12C4">
        <w:t>dest</w:t>
      </w:r>
      <w:proofErr w:type="spellEnd"/>
      <w:r w:rsidR="00960776">
        <w:t>'</w:t>
      </w:r>
      <w:r w:rsidRPr="000C12C4">
        <w:t xml:space="preserve"> claim shall be of type </w:t>
      </w:r>
      <w:r w:rsidR="006543BB">
        <w:t xml:space="preserve">URI or </w:t>
      </w:r>
      <w:r w:rsidR="00960776">
        <w:t>'</w:t>
      </w:r>
      <w:proofErr w:type="spellStart"/>
      <w:r w:rsidRPr="000C12C4">
        <w:t>tn</w:t>
      </w:r>
      <w:proofErr w:type="spellEnd"/>
      <w:r w:rsidR="00960776">
        <w:t>'</w:t>
      </w:r>
      <w:r w:rsidRPr="000C12C4">
        <w:t>.</w:t>
      </w:r>
      <w:r w:rsidR="00A14642">
        <w:t xml:space="preserve"> </w:t>
      </w:r>
    </w:p>
    <w:p w14:paraId="057F62AD" w14:textId="7EF733FC" w:rsidR="00164AC8" w:rsidRPr="000C12C4" w:rsidRDefault="00164AC8" w:rsidP="008A3498">
      <w:pPr>
        <w:spacing w:before="0" w:after="0"/>
        <w:ind w:left="720"/>
      </w:pPr>
      <w:r w:rsidRPr="000C12C4">
        <w:t>The "</w:t>
      </w:r>
      <w:proofErr w:type="spellStart"/>
      <w:r w:rsidRPr="000C12C4">
        <w:t>iat</w:t>
      </w:r>
      <w:proofErr w:type="spellEnd"/>
      <w:r w:rsidR="00960776">
        <w:t>"</w:t>
      </w:r>
      <w:r w:rsidRPr="000C12C4">
        <w:t xml:space="preserve"> </w:t>
      </w:r>
      <w:r w:rsidR="002E0CF2">
        <w:t>should be set to the date and time of issuance</w:t>
      </w:r>
    </w:p>
    <w:p w14:paraId="5C05D162" w14:textId="77777777" w:rsidR="00791718" w:rsidRPr="000C12C4" w:rsidRDefault="00791718" w:rsidP="008A3498">
      <w:pPr>
        <w:spacing w:before="0" w:after="0"/>
        <w:ind w:left="720"/>
      </w:pPr>
    </w:p>
    <w:p w14:paraId="663E7431" w14:textId="77777777" w:rsidR="00791718" w:rsidRDefault="00791718" w:rsidP="00164AC8">
      <w:pPr>
        <w:spacing w:before="0" w:after="0"/>
      </w:pPr>
    </w:p>
    <w:p w14:paraId="3A6375D5" w14:textId="77777777" w:rsidR="002D3601" w:rsidRDefault="002D3601">
      <w:pPr>
        <w:spacing w:before="0" w:after="0"/>
        <w:jc w:val="left"/>
        <w:rPr>
          <w:b/>
          <w:sz w:val="24"/>
        </w:rPr>
      </w:pPr>
      <w:bookmarkStart w:id="157" w:name="_Toc47627727"/>
      <w:bookmarkStart w:id="158" w:name="_Toc61000809"/>
      <w:r>
        <w:br w:type="page"/>
      </w:r>
    </w:p>
    <w:p w14:paraId="76629197" w14:textId="3C378E86" w:rsidR="00864499" w:rsidRDefault="00864499" w:rsidP="00864499">
      <w:pPr>
        <w:pStyle w:val="Heading3"/>
      </w:pPr>
      <w:bookmarkStart w:id="159" w:name="_Toc69994374"/>
      <w:r>
        <w:lastRenderedPageBreak/>
        <w:t xml:space="preserve">Use of </w:t>
      </w:r>
      <w:r w:rsidR="008A0AFD">
        <w:t xml:space="preserve">a </w:t>
      </w:r>
      <w:r w:rsidR="0068098E">
        <w:t xml:space="preserve">modified </w:t>
      </w:r>
      <w:r w:rsidR="008B5442">
        <w:t>“</w:t>
      </w:r>
      <w:r>
        <w:t>rcd</w:t>
      </w:r>
      <w:r w:rsidR="008B5442">
        <w:t>”</w:t>
      </w:r>
      <w:r>
        <w:t xml:space="preserve"> </w:t>
      </w:r>
      <w:r w:rsidR="00F40854">
        <w:t>PASSporT</w:t>
      </w:r>
      <w:r>
        <w:t xml:space="preserve"> encoding for Enterprise Identity</w:t>
      </w:r>
      <w:bookmarkEnd w:id="157"/>
      <w:bookmarkEnd w:id="158"/>
      <w:bookmarkEnd w:id="159"/>
    </w:p>
    <w:p w14:paraId="7FDB0924" w14:textId="1E000556" w:rsidR="0068098E" w:rsidRDefault="0068098E" w:rsidP="0068098E">
      <w:pPr>
        <w:spacing w:before="0" w:after="0"/>
      </w:pPr>
      <w:r>
        <w:t xml:space="preserve">The ‘rcd’ PASSporT is defined in ATIS-XXX Signature-based Handling of Asserted information using </w:t>
      </w:r>
      <w:proofErr w:type="spellStart"/>
      <w:r>
        <w:t>toKENs</w:t>
      </w:r>
      <w:proofErr w:type="spellEnd"/>
      <w:r>
        <w:t xml:space="preserve"> (SHAKEN): Calling Name and Rich Call Data Handling Procedures. </w:t>
      </w:r>
      <w:r w:rsidR="000B7F5A">
        <w:t xml:space="preserve">The proposed modification to the ‘rcd’ </w:t>
      </w:r>
      <w:proofErr w:type="spellStart"/>
      <w:r w:rsidR="000B7F5A">
        <w:t>PASSport</w:t>
      </w:r>
      <w:proofErr w:type="spellEnd"/>
      <w:r w:rsidR="000B7F5A">
        <w:t xml:space="preserve"> used the reference type for the JWT authentication credentials ("jku" versus "x5u") to provide the URI of the Enterprise identity DID on the EIDL.</w:t>
      </w:r>
    </w:p>
    <w:p w14:paraId="29E80570" w14:textId="1001C644" w:rsidR="0068098E" w:rsidRDefault="0068098E" w:rsidP="005679B8">
      <w:pPr>
        <w:spacing w:before="0" w:after="0"/>
      </w:pPr>
    </w:p>
    <w:p w14:paraId="517B260C" w14:textId="77777777" w:rsidR="00F44F6E" w:rsidRDefault="00F44F6E" w:rsidP="00864499"/>
    <w:p w14:paraId="17CFDE79" w14:textId="642DD681" w:rsidR="00864499" w:rsidRPr="00EB0598" w:rsidRDefault="00864499" w:rsidP="00864499">
      <w:r>
        <w:t xml:space="preserve">This is an example of an </w:t>
      </w:r>
      <w:r w:rsidR="00960776">
        <w:t>"</w:t>
      </w:r>
      <w:r>
        <w:t>rcd" extension PASSporT</w:t>
      </w:r>
      <w:r w:rsidR="008E58D9">
        <w:t xml:space="preserve"> with modifications to resolve the Enterprise Identity and TN authorization</w:t>
      </w:r>
      <w:r w:rsidR="0096643D">
        <w:t>, with “rcd” claims for enhanced calling data and call reason</w:t>
      </w:r>
      <w:r w:rsidR="008E58D9">
        <w:t>:</w:t>
      </w:r>
    </w:p>
    <w:p w14:paraId="1C967AB0" w14:textId="77777777" w:rsidR="00864499" w:rsidRPr="00791718" w:rsidRDefault="00864499" w:rsidP="00791718">
      <w:pPr>
        <w:spacing w:before="0" w:after="0" w:line="360" w:lineRule="auto"/>
      </w:pPr>
      <w:r w:rsidRPr="00791718">
        <w:t>Protected Header</w:t>
      </w:r>
    </w:p>
    <w:p w14:paraId="53ED644A" w14:textId="77777777" w:rsidR="00864499" w:rsidRPr="008A3498" w:rsidRDefault="00864499" w:rsidP="00791718">
      <w:pPr>
        <w:spacing w:before="0" w:after="0" w:line="360" w:lineRule="auto"/>
        <w:ind w:left="720"/>
        <w:rPr>
          <w:rFonts w:ascii="Courier New" w:hAnsi="Courier New" w:cs="Courier New"/>
          <w:color w:val="000000"/>
        </w:rPr>
      </w:pPr>
      <w:r w:rsidRPr="008A3498">
        <w:rPr>
          <w:rFonts w:ascii="Courier New" w:hAnsi="Courier New" w:cs="Courier New"/>
          <w:color w:val="000000"/>
        </w:rPr>
        <w:t>{</w:t>
      </w:r>
    </w:p>
    <w:p w14:paraId="552D471E" w14:textId="5EE75FF5" w:rsidR="00864499" w:rsidRPr="008A3498" w:rsidRDefault="00864499" w:rsidP="008A3498">
      <w:pPr>
        <w:spacing w:before="0" w:after="0" w:line="360" w:lineRule="auto"/>
        <w:ind w:left="720" w:firstLine="720"/>
        <w:rPr>
          <w:rFonts w:ascii="Courier New" w:hAnsi="Courier New" w:cs="Courier New"/>
          <w:color w:val="000000"/>
        </w:rPr>
      </w:pPr>
      <w:r w:rsidRPr="008A3498">
        <w:rPr>
          <w:rFonts w:ascii="Courier New" w:hAnsi="Courier New" w:cs="Courier New"/>
          <w:color w:val="000000"/>
        </w:rPr>
        <w:t>"alg":"ES256",</w:t>
      </w:r>
    </w:p>
    <w:p w14:paraId="450E3ABE" w14:textId="0F70564E" w:rsidR="00864499" w:rsidRPr="008A3498" w:rsidRDefault="00864499" w:rsidP="008A3498">
      <w:pPr>
        <w:spacing w:before="0" w:after="0" w:line="360" w:lineRule="auto"/>
        <w:ind w:left="720" w:firstLine="720"/>
        <w:rPr>
          <w:rFonts w:ascii="Courier New" w:hAnsi="Courier New" w:cs="Courier New"/>
          <w:color w:val="000000"/>
        </w:rPr>
      </w:pPr>
      <w:r w:rsidRPr="008A3498">
        <w:rPr>
          <w:rFonts w:ascii="Courier New" w:hAnsi="Courier New" w:cs="Courier New"/>
          <w:color w:val="000000"/>
        </w:rPr>
        <w:t>"</w:t>
      </w:r>
      <w:proofErr w:type="spellStart"/>
      <w:r w:rsidRPr="008A3498">
        <w:rPr>
          <w:rFonts w:ascii="Courier New" w:hAnsi="Courier New" w:cs="Courier New"/>
          <w:color w:val="000000"/>
        </w:rPr>
        <w:t>typ</w:t>
      </w:r>
      <w:proofErr w:type="spellEnd"/>
      <w:r w:rsidRPr="008A3498">
        <w:rPr>
          <w:rFonts w:ascii="Courier New" w:hAnsi="Courier New" w:cs="Courier New"/>
          <w:color w:val="000000"/>
        </w:rPr>
        <w:t>":"passport",</w:t>
      </w:r>
    </w:p>
    <w:p w14:paraId="38087344" w14:textId="11CD63EE" w:rsidR="008A3498" w:rsidRDefault="00864499" w:rsidP="008A3498">
      <w:pPr>
        <w:spacing w:before="0" w:after="0" w:line="360" w:lineRule="auto"/>
        <w:ind w:left="720" w:firstLine="720"/>
        <w:rPr>
          <w:rFonts w:ascii="Courier New" w:hAnsi="Courier New" w:cs="Courier New"/>
          <w:color w:val="000000"/>
        </w:rPr>
      </w:pPr>
      <w:r w:rsidRPr="008A3498">
        <w:rPr>
          <w:rFonts w:ascii="Courier New" w:hAnsi="Courier New" w:cs="Courier New"/>
          <w:color w:val="000000"/>
        </w:rPr>
        <w:t>“</w:t>
      </w:r>
      <w:proofErr w:type="spellStart"/>
      <w:r w:rsidRPr="008A3498">
        <w:rPr>
          <w:rFonts w:ascii="Courier New" w:hAnsi="Courier New" w:cs="Courier New"/>
          <w:color w:val="000000"/>
        </w:rPr>
        <w:t>ppt”</w:t>
      </w:r>
      <w:proofErr w:type="gramStart"/>
      <w:r w:rsidRPr="008A3498">
        <w:rPr>
          <w:rFonts w:ascii="Courier New" w:hAnsi="Courier New" w:cs="Courier New"/>
          <w:color w:val="000000"/>
        </w:rPr>
        <w:t>:”rcd</w:t>
      </w:r>
      <w:proofErr w:type="spellEnd"/>
      <w:proofErr w:type="gramEnd"/>
      <w:r w:rsidRPr="008A3498">
        <w:rPr>
          <w:rFonts w:ascii="Courier New" w:hAnsi="Courier New" w:cs="Courier New"/>
          <w:color w:val="000000"/>
        </w:rPr>
        <w:t xml:space="preserve">”, </w:t>
      </w:r>
    </w:p>
    <w:p w14:paraId="17C521B4" w14:textId="10A214AA" w:rsidR="00864499" w:rsidRPr="00655F62" w:rsidRDefault="00791718" w:rsidP="008A3498">
      <w:pPr>
        <w:spacing w:before="0" w:after="0" w:line="360" w:lineRule="auto"/>
        <w:ind w:left="720" w:firstLine="720"/>
        <w:rPr>
          <w:rFonts w:ascii="Courier New" w:hAnsi="Courier New" w:cs="Courier New"/>
          <w:b/>
        </w:rPr>
      </w:pPr>
      <w:r w:rsidRPr="00655F62">
        <w:rPr>
          <w:rFonts w:ascii="Courier New" w:hAnsi="Courier New" w:cs="Courier New"/>
          <w:b/>
        </w:rPr>
        <w:t>“jku"</w:t>
      </w:r>
      <w:proofErr w:type="gramStart"/>
      <w:r w:rsidRPr="00655F62">
        <w:rPr>
          <w:rFonts w:ascii="Courier New" w:hAnsi="Courier New" w:cs="Courier New"/>
          <w:b/>
        </w:rPr>
        <w:t>:”</w:t>
      </w:r>
      <w:r w:rsidR="00283C7F">
        <w:rPr>
          <w:rFonts w:ascii="Courier New" w:hAnsi="Courier New" w:cs="Courier New"/>
          <w:b/>
        </w:rPr>
        <w:t>did</w:t>
      </w:r>
      <w:proofErr w:type="gramEnd"/>
      <w:r w:rsidR="00283C7F">
        <w:rPr>
          <w:rFonts w:ascii="Courier New" w:hAnsi="Courier New" w:cs="Courier New"/>
          <w:b/>
        </w:rPr>
        <w:t>:example</w:t>
      </w:r>
      <w:r w:rsidRPr="00655F62">
        <w:rPr>
          <w:rFonts w:ascii="Courier New" w:hAnsi="Courier New" w:cs="Courier New"/>
          <w:b/>
        </w:rPr>
        <w:t xml:space="preserve">:098765432abcdefghi” </w:t>
      </w:r>
    </w:p>
    <w:p w14:paraId="00AAC48C" w14:textId="77777777" w:rsidR="00864499" w:rsidRDefault="00864499" w:rsidP="00791718">
      <w:pPr>
        <w:spacing w:before="0" w:after="0" w:line="360" w:lineRule="auto"/>
        <w:ind w:left="720"/>
        <w:rPr>
          <w:rFonts w:ascii="Courier New" w:hAnsi="Courier New" w:cs="Courier New"/>
          <w:color w:val="000000"/>
        </w:rPr>
      </w:pPr>
      <w:r w:rsidRPr="008A3498">
        <w:rPr>
          <w:rFonts w:ascii="Courier New" w:hAnsi="Courier New" w:cs="Courier New"/>
          <w:color w:val="000000"/>
        </w:rPr>
        <w:t>}</w:t>
      </w:r>
    </w:p>
    <w:p w14:paraId="5C1CAFDE" w14:textId="77777777" w:rsidR="008A3498" w:rsidRPr="008A3498" w:rsidRDefault="008A3498" w:rsidP="00791718">
      <w:pPr>
        <w:spacing w:before="0" w:after="0" w:line="360" w:lineRule="auto"/>
        <w:ind w:left="720"/>
        <w:rPr>
          <w:rFonts w:ascii="Courier New" w:hAnsi="Courier New" w:cs="Courier New"/>
          <w:color w:val="000000"/>
        </w:rPr>
      </w:pPr>
    </w:p>
    <w:p w14:paraId="3242CD48" w14:textId="6D593183" w:rsidR="00864499" w:rsidRPr="00791718" w:rsidRDefault="00864499" w:rsidP="00791718">
      <w:pPr>
        <w:spacing w:before="0" w:after="0" w:line="360" w:lineRule="auto"/>
      </w:pPr>
      <w:r w:rsidRPr="00791718">
        <w:t>Payload</w:t>
      </w:r>
      <w:r w:rsidR="008A3498">
        <w:t xml:space="preserve"> </w:t>
      </w:r>
    </w:p>
    <w:p w14:paraId="4DEDF85C" w14:textId="12C3DE67" w:rsidR="008A3498" w:rsidRPr="008A3498" w:rsidRDefault="00864499" w:rsidP="008A3498">
      <w:pPr>
        <w:spacing w:before="0" w:after="0" w:line="360" w:lineRule="auto"/>
        <w:ind w:left="720"/>
        <w:rPr>
          <w:rFonts w:ascii="Courier New" w:hAnsi="Courier New" w:cs="Courier New"/>
          <w:color w:val="000000"/>
        </w:rPr>
      </w:pPr>
      <w:r w:rsidRPr="008A3498">
        <w:rPr>
          <w:rFonts w:ascii="Courier New" w:hAnsi="Courier New" w:cs="Courier New"/>
          <w:color w:val="000000"/>
        </w:rPr>
        <w:t>{</w:t>
      </w:r>
    </w:p>
    <w:p w14:paraId="2E5190A0" w14:textId="35EE06D4" w:rsidR="00864499" w:rsidRPr="008A3498" w:rsidRDefault="008A3498" w:rsidP="008A3498">
      <w:pPr>
        <w:spacing w:before="0" w:after="0" w:line="360" w:lineRule="auto"/>
        <w:ind w:left="720" w:firstLine="720"/>
        <w:rPr>
          <w:rFonts w:ascii="Courier New" w:hAnsi="Courier New" w:cs="Courier New"/>
          <w:color w:val="000000"/>
        </w:rPr>
      </w:pPr>
      <w:r w:rsidRPr="008A3498">
        <w:rPr>
          <w:rFonts w:ascii="Courier New" w:hAnsi="Courier New" w:cs="Courier New"/>
          <w:color w:val="000000"/>
        </w:rPr>
        <w:t>"</w:t>
      </w:r>
      <w:proofErr w:type="spellStart"/>
      <w:r w:rsidRPr="008A3498">
        <w:rPr>
          <w:rFonts w:ascii="Courier New" w:hAnsi="Courier New" w:cs="Courier New"/>
          <w:color w:val="000000"/>
        </w:rPr>
        <w:t>dest</w:t>
      </w:r>
      <w:proofErr w:type="spellEnd"/>
      <w:proofErr w:type="gramStart"/>
      <w:r w:rsidRPr="008A3498">
        <w:rPr>
          <w:rFonts w:ascii="Courier New" w:hAnsi="Courier New" w:cs="Courier New"/>
          <w:color w:val="000000"/>
        </w:rPr>
        <w:t>":{</w:t>
      </w:r>
      <w:proofErr w:type="gramEnd"/>
      <w:r w:rsidRPr="008A3498">
        <w:rPr>
          <w:rFonts w:ascii="Courier New" w:hAnsi="Courier New" w:cs="Courier New"/>
          <w:color w:val="000000"/>
        </w:rPr>
        <w:t>“tn”:"12155551213"</w:t>
      </w:r>
      <w:r w:rsidR="00864499" w:rsidRPr="008A3498">
        <w:rPr>
          <w:rFonts w:ascii="Courier New" w:hAnsi="Courier New" w:cs="Courier New"/>
          <w:color w:val="000000"/>
        </w:rPr>
        <w:t>}</w:t>
      </w:r>
    </w:p>
    <w:p w14:paraId="0A260A6B" w14:textId="0788D69A" w:rsidR="00864499" w:rsidRPr="008A3498" w:rsidRDefault="00864499" w:rsidP="008A3498">
      <w:pPr>
        <w:spacing w:before="0" w:after="0" w:line="360" w:lineRule="auto"/>
        <w:ind w:left="720" w:firstLine="720"/>
        <w:rPr>
          <w:rFonts w:ascii="Courier New" w:hAnsi="Courier New" w:cs="Courier New"/>
          <w:color w:val="000000"/>
        </w:rPr>
      </w:pPr>
      <w:r w:rsidRPr="008A3498">
        <w:rPr>
          <w:rFonts w:ascii="Courier New" w:hAnsi="Courier New" w:cs="Courier New"/>
          <w:color w:val="000000"/>
        </w:rPr>
        <w:t>"iat":1443208345,</w:t>
      </w:r>
    </w:p>
    <w:p w14:paraId="706A5880" w14:textId="279D856C" w:rsidR="00864499" w:rsidRPr="008A3498" w:rsidRDefault="00864499" w:rsidP="008A3498">
      <w:pPr>
        <w:spacing w:before="0" w:after="0" w:line="360" w:lineRule="auto"/>
        <w:ind w:left="720" w:firstLine="720"/>
        <w:rPr>
          <w:rFonts w:ascii="Courier New" w:hAnsi="Courier New" w:cs="Courier New"/>
          <w:color w:val="000000"/>
        </w:rPr>
      </w:pPr>
      <w:r w:rsidRPr="008A3498">
        <w:rPr>
          <w:rFonts w:ascii="Courier New" w:hAnsi="Courier New" w:cs="Courier New"/>
          <w:color w:val="000000"/>
        </w:rPr>
        <w:t>"orig</w:t>
      </w:r>
      <w:proofErr w:type="gramStart"/>
      <w:r w:rsidRPr="008A3498">
        <w:rPr>
          <w:rFonts w:ascii="Courier New" w:hAnsi="Courier New" w:cs="Courier New"/>
          <w:color w:val="000000"/>
        </w:rPr>
        <w:t>":{</w:t>
      </w:r>
      <w:proofErr w:type="gramEnd"/>
      <w:r w:rsidRPr="008A3498">
        <w:rPr>
          <w:rFonts w:ascii="Courier New" w:hAnsi="Courier New" w:cs="Courier New"/>
          <w:color w:val="000000"/>
        </w:rPr>
        <w:t>“tn”:"12155551212"},</w:t>
      </w:r>
    </w:p>
    <w:p w14:paraId="412B8983" w14:textId="7BECF4FD" w:rsidR="008A0AFD" w:rsidRPr="008A0AFD" w:rsidRDefault="0096643D" w:rsidP="008A0AFD">
      <w:pPr>
        <w:autoSpaceDE w:val="0"/>
        <w:autoSpaceDN w:val="0"/>
        <w:adjustRightInd w:val="0"/>
        <w:spacing w:before="0" w:after="0"/>
        <w:jc w:val="left"/>
        <w:rPr>
          <w:rFonts w:ascii="Courier" w:hAnsi="Courier" w:cs="Courier"/>
          <w:color w:val="000000"/>
        </w:rPr>
      </w:pPr>
      <w:r w:rsidRPr="00EB0598">
        <w:rPr>
          <w:rFonts w:ascii="Courier" w:hAnsi="Courier" w:cs="Courier"/>
          <w:color w:val="000000"/>
        </w:rPr>
        <w:t xml:space="preserve">   </w:t>
      </w:r>
      <w:r>
        <w:rPr>
          <w:rFonts w:ascii="Courier" w:hAnsi="Courier" w:cs="Courier"/>
          <w:color w:val="000000"/>
        </w:rPr>
        <w:tab/>
      </w:r>
      <w:r>
        <w:rPr>
          <w:rFonts w:ascii="Courier" w:hAnsi="Courier" w:cs="Courier"/>
          <w:color w:val="000000"/>
        </w:rPr>
        <w:tab/>
      </w:r>
      <w:r w:rsidR="008A0AFD" w:rsidRPr="008A0AFD">
        <w:rPr>
          <w:rFonts w:ascii="Courier" w:hAnsi="Courier" w:cs="Courier"/>
          <w:color w:val="000000"/>
        </w:rPr>
        <w:t>"rcd</w:t>
      </w:r>
      <w:proofErr w:type="gramStart"/>
      <w:r w:rsidR="008A0AFD" w:rsidRPr="008A0AFD">
        <w:rPr>
          <w:rFonts w:ascii="Courier" w:hAnsi="Courier" w:cs="Courier"/>
          <w:color w:val="000000"/>
        </w:rPr>
        <w:t>":{</w:t>
      </w:r>
      <w:proofErr w:type="gramEnd"/>
      <w:r w:rsidR="008A0AFD" w:rsidRPr="008A0AFD">
        <w:rPr>
          <w:rFonts w:ascii="Courier" w:hAnsi="Courier" w:cs="Courier"/>
          <w:color w:val="000000"/>
        </w:rPr>
        <w:t>"</w:t>
      </w:r>
      <w:proofErr w:type="spellStart"/>
      <w:r w:rsidR="008A0AFD" w:rsidRPr="008A0AFD">
        <w:rPr>
          <w:rFonts w:ascii="Courier" w:hAnsi="Courier" w:cs="Courier"/>
          <w:color w:val="000000"/>
        </w:rPr>
        <w:t>nam</w:t>
      </w:r>
      <w:proofErr w:type="spellEnd"/>
      <w:r w:rsidR="008A0AFD" w:rsidRPr="008A0AFD">
        <w:rPr>
          <w:rFonts w:ascii="Courier" w:hAnsi="Courier" w:cs="Courier"/>
          <w:color w:val="000000"/>
        </w:rPr>
        <w:t>":"</w:t>
      </w:r>
      <w:r w:rsidR="005A5AFD">
        <w:rPr>
          <w:rFonts w:ascii="Courier" w:hAnsi="Courier" w:cs="Courier"/>
          <w:color w:val="000000"/>
        </w:rPr>
        <w:t>Big Bank</w:t>
      </w:r>
      <w:r w:rsidR="008A0AFD" w:rsidRPr="008A0AFD">
        <w:rPr>
          <w:rFonts w:ascii="Courier" w:hAnsi="Courier" w:cs="Courier"/>
          <w:color w:val="000000"/>
        </w:rPr>
        <w:t>","</w:t>
      </w:r>
      <w:proofErr w:type="spellStart"/>
      <w:r w:rsidR="008A0AFD" w:rsidRPr="008A0AFD">
        <w:rPr>
          <w:rFonts w:ascii="Courier" w:hAnsi="Courier" w:cs="Courier"/>
          <w:color w:val="000000"/>
        </w:rPr>
        <w:t>jcd</w:t>
      </w:r>
      <w:proofErr w:type="spellEnd"/>
      <w:r w:rsidR="008A0AFD" w:rsidRPr="008A0AFD">
        <w:rPr>
          <w:rFonts w:ascii="Courier" w:hAnsi="Courier" w:cs="Courier"/>
          <w:color w:val="000000"/>
        </w:rPr>
        <w:t>":["</w:t>
      </w:r>
      <w:proofErr w:type="spellStart"/>
      <w:r w:rsidR="008A0AFD" w:rsidRPr="008A0AFD">
        <w:rPr>
          <w:rFonts w:ascii="Courier" w:hAnsi="Courier" w:cs="Courier"/>
          <w:color w:val="000000"/>
        </w:rPr>
        <w:t>vcard</w:t>
      </w:r>
      <w:proofErr w:type="spellEnd"/>
      <w:r w:rsidR="008A0AFD" w:rsidRPr="008A0AFD">
        <w:rPr>
          <w:rFonts w:ascii="Courier" w:hAnsi="Courier" w:cs="Courier"/>
          <w:color w:val="000000"/>
        </w:rPr>
        <w:t>",[["logo",{},"</w:t>
      </w:r>
      <w:proofErr w:type="spellStart"/>
      <w:r w:rsidR="008A0AFD" w:rsidRPr="008A0AFD">
        <w:rPr>
          <w:rFonts w:ascii="Courier" w:hAnsi="Courier" w:cs="Courier"/>
          <w:color w:val="000000"/>
        </w:rPr>
        <w:t>uri</w:t>
      </w:r>
      <w:proofErr w:type="spellEnd"/>
      <w:r w:rsidR="008A0AFD" w:rsidRPr="008A0AFD">
        <w:rPr>
          <w:rFonts w:ascii="Courier" w:hAnsi="Courier" w:cs="Courier"/>
          <w:color w:val="000000"/>
        </w:rPr>
        <w:t>",</w:t>
      </w:r>
    </w:p>
    <w:p w14:paraId="6A4E31A1" w14:textId="51FD8BF1" w:rsidR="0096643D" w:rsidRPr="005679B8" w:rsidRDefault="008A0AFD" w:rsidP="005679B8">
      <w:pPr>
        <w:spacing w:before="0" w:after="0" w:line="360" w:lineRule="auto"/>
        <w:ind w:left="720" w:firstLine="720"/>
        <w:rPr>
          <w:rFonts w:ascii="Courier New" w:hAnsi="Courier New" w:cs="Courier New"/>
          <w:color w:val="000000"/>
        </w:rPr>
      </w:pPr>
      <w:r w:rsidRPr="008A0AFD">
        <w:rPr>
          <w:rFonts w:ascii="Courier" w:hAnsi="Courier" w:cs="Courier"/>
          <w:color w:val="000000"/>
        </w:rPr>
        <w:t xml:space="preserve">        </w:t>
      </w:r>
      <w:r w:rsidRPr="005679B8">
        <w:rPr>
          <w:rFonts w:ascii="Courier New" w:hAnsi="Courier New" w:cs="Courier New"/>
          <w:color w:val="000000"/>
        </w:rPr>
        <w:t xml:space="preserve">   "https://vetter.org/</w:t>
      </w:r>
      <w:r>
        <w:rPr>
          <w:rFonts w:ascii="Courier New" w:hAnsi="Courier New" w:cs="Courier New"/>
          <w:color w:val="000000"/>
        </w:rPr>
        <w:t>b</w:t>
      </w:r>
      <w:r w:rsidRPr="005679B8">
        <w:rPr>
          <w:rFonts w:ascii="Courier New" w:hAnsi="Courier New" w:cs="Courier New"/>
          <w:color w:val="000000"/>
        </w:rPr>
        <w:t>ig</w:t>
      </w:r>
      <w:r>
        <w:rPr>
          <w:rFonts w:ascii="Courier New" w:hAnsi="Courier New" w:cs="Courier New"/>
          <w:color w:val="000000"/>
        </w:rPr>
        <w:t>b</w:t>
      </w:r>
      <w:r w:rsidRPr="005679B8">
        <w:rPr>
          <w:rFonts w:ascii="Courier New" w:hAnsi="Courier New" w:cs="Courier New"/>
          <w:color w:val="000000"/>
        </w:rPr>
        <w:t>ankLogo.jpg"]]]}}</w:t>
      </w:r>
    </w:p>
    <w:p w14:paraId="54D2D796" w14:textId="3745F729" w:rsidR="0096643D" w:rsidRPr="005679B8" w:rsidRDefault="0096643D" w:rsidP="005679B8">
      <w:pPr>
        <w:spacing w:before="0" w:after="0" w:line="360" w:lineRule="auto"/>
        <w:ind w:left="720" w:firstLine="720"/>
        <w:rPr>
          <w:rFonts w:ascii="Courier New" w:hAnsi="Courier New" w:cs="Courier New"/>
          <w:color w:val="000000"/>
        </w:rPr>
      </w:pPr>
      <w:r w:rsidRPr="005679B8">
        <w:rPr>
          <w:rFonts w:ascii="Courier New" w:hAnsi="Courier New" w:cs="Courier New"/>
          <w:color w:val="000000"/>
        </w:rPr>
        <w:t>"</w:t>
      </w:r>
      <w:proofErr w:type="spellStart"/>
      <w:r w:rsidRPr="005679B8">
        <w:rPr>
          <w:rFonts w:ascii="Courier New" w:hAnsi="Courier New" w:cs="Courier New"/>
          <w:color w:val="000000"/>
        </w:rPr>
        <w:t>rcdi</w:t>
      </w:r>
      <w:proofErr w:type="spellEnd"/>
      <w:r w:rsidRPr="005679B8">
        <w:rPr>
          <w:rFonts w:ascii="Courier New" w:hAnsi="Courier New" w:cs="Courier New"/>
          <w:color w:val="000000"/>
        </w:rPr>
        <w:t>":&lt;computed per draft-</w:t>
      </w:r>
      <w:proofErr w:type="spellStart"/>
      <w:r w:rsidRPr="005679B8">
        <w:rPr>
          <w:rFonts w:ascii="Courier New" w:hAnsi="Courier New" w:cs="Courier New"/>
          <w:color w:val="000000"/>
        </w:rPr>
        <w:t>ietf</w:t>
      </w:r>
      <w:proofErr w:type="spellEnd"/>
      <w:r w:rsidRPr="005679B8">
        <w:rPr>
          <w:rFonts w:ascii="Courier New" w:hAnsi="Courier New" w:cs="Courier New"/>
          <w:color w:val="000000"/>
        </w:rPr>
        <w:t>-stir-passport-rcd&gt;</w:t>
      </w:r>
    </w:p>
    <w:p w14:paraId="113139C5" w14:textId="79CBF191" w:rsidR="008A3498" w:rsidRPr="005679B8" w:rsidRDefault="00C7418E" w:rsidP="001C74F2">
      <w:pPr>
        <w:spacing w:before="0" w:after="0" w:line="360" w:lineRule="auto"/>
        <w:ind w:left="720" w:firstLine="720"/>
        <w:rPr>
          <w:rFonts w:ascii="Courier New" w:hAnsi="Courier New" w:cs="Courier New"/>
          <w:color w:val="000000"/>
        </w:rPr>
      </w:pPr>
      <w:r w:rsidRPr="00B172D0">
        <w:rPr>
          <w:rFonts w:ascii="Courier New" w:hAnsi="Courier New" w:cs="Courier New"/>
          <w:color w:val="000000"/>
        </w:rPr>
        <w:t>"</w:t>
      </w:r>
      <w:proofErr w:type="spellStart"/>
      <w:r w:rsidRPr="00B172D0">
        <w:rPr>
          <w:rFonts w:ascii="Courier New" w:hAnsi="Courier New" w:cs="Courier New"/>
          <w:color w:val="000000"/>
        </w:rPr>
        <w:t>crn</w:t>
      </w:r>
      <w:proofErr w:type="spellEnd"/>
      <w:r w:rsidRPr="00B172D0">
        <w:rPr>
          <w:rFonts w:ascii="Courier New" w:hAnsi="Courier New" w:cs="Courier New"/>
          <w:color w:val="000000"/>
        </w:rPr>
        <w:t>":"</w:t>
      </w:r>
      <w:r w:rsidR="0096643D">
        <w:rPr>
          <w:rFonts w:ascii="Courier New" w:hAnsi="Courier New" w:cs="Courier New"/>
          <w:color w:val="000000"/>
        </w:rPr>
        <w:t>Loan Application</w:t>
      </w:r>
      <w:r w:rsidRPr="00B172D0">
        <w:rPr>
          <w:rFonts w:ascii="Courier New" w:hAnsi="Courier New" w:cs="Courier New"/>
          <w:color w:val="000000"/>
        </w:rPr>
        <w:t>"</w:t>
      </w:r>
    </w:p>
    <w:p w14:paraId="2881FEAE" w14:textId="63970AAB" w:rsidR="008A3498" w:rsidRPr="008A3498" w:rsidRDefault="008A3498" w:rsidP="008A3498">
      <w:pPr>
        <w:spacing w:before="0" w:after="0" w:line="360" w:lineRule="auto"/>
        <w:ind w:left="720"/>
        <w:rPr>
          <w:rFonts w:ascii="Courier New" w:hAnsi="Courier New" w:cs="Courier New"/>
          <w:color w:val="000000"/>
        </w:rPr>
      </w:pPr>
      <w:r w:rsidRPr="008A3498">
        <w:rPr>
          <w:rFonts w:ascii="Courier New" w:hAnsi="Courier New" w:cs="Courier New"/>
          <w:color w:val="000000"/>
        </w:rPr>
        <w:t xml:space="preserve">} </w:t>
      </w:r>
      <w:r>
        <w:rPr>
          <w:rFonts w:ascii="Courier New" w:hAnsi="Courier New" w:cs="Courier New"/>
          <w:color w:val="000000"/>
        </w:rPr>
        <w:t xml:space="preserve"> </w:t>
      </w:r>
    </w:p>
    <w:p w14:paraId="58C6F13F" w14:textId="77777777" w:rsidR="00791718" w:rsidRDefault="00791718" w:rsidP="00864499">
      <w:pPr>
        <w:autoSpaceDE w:val="0"/>
        <w:autoSpaceDN w:val="0"/>
        <w:adjustRightInd w:val="0"/>
        <w:spacing w:before="0" w:after="0"/>
        <w:jc w:val="left"/>
        <w:rPr>
          <w:rFonts w:ascii="Courier" w:hAnsi="Courier" w:cs="Courier"/>
          <w:color w:val="000000"/>
        </w:rPr>
      </w:pPr>
    </w:p>
    <w:p w14:paraId="24E7C609" w14:textId="77777777" w:rsidR="00791718" w:rsidRPr="000C12C4" w:rsidRDefault="00791718" w:rsidP="000C12C4">
      <w:r w:rsidRPr="000C12C4">
        <w:t xml:space="preserve">Description of the header fields and payload </w:t>
      </w:r>
      <w:proofErr w:type="gramStart"/>
      <w:r w:rsidRPr="000C12C4">
        <w:t>claims:-</w:t>
      </w:r>
      <w:proofErr w:type="gramEnd"/>
      <w:r w:rsidRPr="000C12C4">
        <w:t xml:space="preserve"> </w:t>
      </w:r>
    </w:p>
    <w:p w14:paraId="6AA51AAA" w14:textId="3E82FB89" w:rsidR="00791718" w:rsidRDefault="00791718" w:rsidP="000C12C4">
      <w:pPr>
        <w:ind w:left="720"/>
      </w:pPr>
      <w:r w:rsidRPr="000C12C4">
        <w:t>The “jku” indicates the URI of the DID of the of the caller identity. Use "jku" URI format is defined in RFC 7515 sec 4.1.2</w:t>
      </w:r>
    </w:p>
    <w:p w14:paraId="41F8848C" w14:textId="14260267" w:rsidR="00315D6E" w:rsidRDefault="00315D6E" w:rsidP="000C12C4">
      <w:pPr>
        <w:ind w:left="720"/>
      </w:pPr>
    </w:p>
    <w:p w14:paraId="73C0BB0D" w14:textId="746BDAEC" w:rsidR="00583F0B" w:rsidRPr="000C12C4" w:rsidRDefault="00315D6E" w:rsidP="000C12C4">
      <w:pPr>
        <w:ind w:left="720"/>
      </w:pPr>
      <w:r w:rsidRPr="00727525">
        <w:rPr>
          <w:b/>
          <w:i/>
        </w:rPr>
        <w:t>Note:</w:t>
      </w:r>
      <w:r>
        <w:t xml:space="preserve"> it is suggested RFC 8225 be updated to include the option to 4.3 to indicate that “jku” Header Parameter to reference the Enterprise Identity DID URI for the public key used to digitally sign the JWS of the PASSporT. </w:t>
      </w:r>
    </w:p>
    <w:p w14:paraId="67709766" w14:textId="4B2EC0A2" w:rsidR="00583F0B" w:rsidRPr="000C12C4" w:rsidRDefault="00791718" w:rsidP="00C7418E">
      <w:pPr>
        <w:ind w:left="720"/>
      </w:pPr>
      <w:r w:rsidRPr="000C12C4">
        <w:t xml:space="preserve">The </w:t>
      </w:r>
      <w:r w:rsidR="00960776">
        <w:t>'</w:t>
      </w:r>
      <w:r w:rsidRPr="000C12C4">
        <w:t>orig</w:t>
      </w:r>
      <w:r w:rsidR="00960776">
        <w:t>'</w:t>
      </w:r>
      <w:r w:rsidRPr="000C12C4">
        <w:t xml:space="preserve"> claim and </w:t>
      </w:r>
      <w:r w:rsidR="00960776">
        <w:t>'</w:t>
      </w:r>
      <w:proofErr w:type="spellStart"/>
      <w:r w:rsidRPr="000C12C4">
        <w:t>dest</w:t>
      </w:r>
      <w:proofErr w:type="spellEnd"/>
      <w:r w:rsidR="00960776">
        <w:t>'</w:t>
      </w:r>
      <w:r w:rsidRPr="000C12C4">
        <w:t xml:space="preserve"> claim shall be of type</w:t>
      </w:r>
      <w:r w:rsidR="006543BB">
        <w:t xml:space="preserve"> URI </w:t>
      </w:r>
      <w:proofErr w:type="gramStart"/>
      <w:r w:rsidR="006543BB">
        <w:t xml:space="preserve">or </w:t>
      </w:r>
      <w:r w:rsidRPr="000C12C4">
        <w:t xml:space="preserve"> </w:t>
      </w:r>
      <w:r w:rsidR="00960776">
        <w:t>'</w:t>
      </w:r>
      <w:proofErr w:type="spellStart"/>
      <w:proofErr w:type="gramEnd"/>
      <w:r w:rsidRPr="000C12C4">
        <w:t>tn</w:t>
      </w:r>
      <w:proofErr w:type="spellEnd"/>
      <w:r w:rsidR="00960776">
        <w:t>'</w:t>
      </w:r>
      <w:r w:rsidRPr="000C12C4">
        <w:t>.</w:t>
      </w:r>
    </w:p>
    <w:p w14:paraId="70F90CB2" w14:textId="77777777" w:rsidR="00C7418E" w:rsidRDefault="00C7418E" w:rsidP="000C12C4">
      <w:pPr>
        <w:ind w:left="720"/>
      </w:pPr>
    </w:p>
    <w:p w14:paraId="2F29A543" w14:textId="447DFDC5" w:rsidR="00791718" w:rsidRDefault="00791718" w:rsidP="000C12C4">
      <w:pPr>
        <w:ind w:left="720"/>
      </w:pPr>
      <w:r w:rsidRPr="000C12C4">
        <w:t xml:space="preserve">The </w:t>
      </w:r>
      <w:r w:rsidR="00960776">
        <w:t>"</w:t>
      </w:r>
      <w:r w:rsidRPr="000C12C4">
        <w:t>"</w:t>
      </w:r>
      <w:proofErr w:type="spellStart"/>
      <w:r w:rsidRPr="000C12C4">
        <w:t>iat</w:t>
      </w:r>
      <w:proofErr w:type="spellEnd"/>
      <w:r w:rsidR="00960776">
        <w:t>"</w:t>
      </w:r>
      <w:r w:rsidRPr="000C12C4">
        <w:t xml:space="preserve">" </w:t>
      </w:r>
      <w:r w:rsidR="002E0CF2">
        <w:t>should be set to the date and time of issuance</w:t>
      </w:r>
      <w:r w:rsidR="00C7418E">
        <w:t xml:space="preserve">. </w:t>
      </w:r>
    </w:p>
    <w:p w14:paraId="7B741035" w14:textId="68395455" w:rsidR="00C7418E" w:rsidRPr="00146C6A" w:rsidRDefault="00C7418E" w:rsidP="00146C6A">
      <w:pPr>
        <w:ind w:left="720"/>
      </w:pPr>
    </w:p>
    <w:p w14:paraId="7A652D39" w14:textId="315786DA" w:rsidR="001C74F2" w:rsidRDefault="001C74F2" w:rsidP="000C12C4">
      <w:pPr>
        <w:ind w:left="720"/>
      </w:pPr>
      <w:r w:rsidRPr="001C74F2">
        <w:rPr>
          <w:b/>
          <w:bCs/>
          <w:i/>
          <w:iCs/>
        </w:rPr>
        <w:t>Note:</w:t>
      </w:r>
      <w:r>
        <w:t xml:space="preserve"> </w:t>
      </w:r>
      <w:r w:rsidRPr="001C74F2">
        <w:t>[draft-</w:t>
      </w:r>
      <w:proofErr w:type="spellStart"/>
      <w:r w:rsidRPr="001C74F2">
        <w:t>ietf</w:t>
      </w:r>
      <w:proofErr w:type="spellEnd"/>
      <w:r w:rsidRPr="001C74F2">
        <w:t xml:space="preserve">-stir-passport-rcd] defines three </w:t>
      </w:r>
      <w:r>
        <w:t>rcd</w:t>
      </w:r>
      <w:r w:rsidRPr="001C74F2">
        <w:t xml:space="preserve"> PASSporT claims; the "rcd", “</w:t>
      </w:r>
      <w:proofErr w:type="spellStart"/>
      <w:r w:rsidRPr="001C74F2">
        <w:t>crn</w:t>
      </w:r>
      <w:proofErr w:type="spellEnd"/>
      <w:r w:rsidRPr="001C74F2">
        <w:t>", and "</w:t>
      </w:r>
      <w:proofErr w:type="spellStart"/>
      <w:r w:rsidRPr="001C74F2">
        <w:t>rcdi</w:t>
      </w:r>
      <w:proofErr w:type="spellEnd"/>
      <w:r w:rsidRPr="001C74F2">
        <w:t>" claims. There are two main key values possible as part of the "rcd" claim</w:t>
      </w:r>
      <w:r>
        <w:t xml:space="preserve"> used for the </w:t>
      </w:r>
      <w:r w:rsidR="005117FA">
        <w:t>Enterprise</w:t>
      </w:r>
      <w:r>
        <w:t xml:space="preserve"> </w:t>
      </w:r>
      <w:r w:rsidR="005117FA">
        <w:t>PASSporT</w:t>
      </w:r>
      <w:r w:rsidRPr="001C74F2">
        <w:t>.  They are; (1) "</w:t>
      </w:r>
      <w:proofErr w:type="spellStart"/>
      <w:r w:rsidRPr="001C74F2">
        <w:t>nam</w:t>
      </w:r>
      <w:proofErr w:type="spellEnd"/>
      <w:r w:rsidRPr="001C74F2">
        <w:t>" which is a minimally required key value as part of the "rcd" claim value JSON object</w:t>
      </w:r>
      <w:r>
        <w:t xml:space="preserve"> and (2) the </w:t>
      </w:r>
      <w:r w:rsidRPr="001C74F2">
        <w:t>“</w:t>
      </w:r>
      <w:proofErr w:type="spellStart"/>
      <w:r w:rsidRPr="001C74F2">
        <w:t>crn</w:t>
      </w:r>
      <w:proofErr w:type="spellEnd"/>
      <w:r w:rsidRPr="001C74F2">
        <w:t xml:space="preserve">” claim </w:t>
      </w:r>
      <w:r>
        <w:t xml:space="preserve">which </w:t>
      </w:r>
      <w:r w:rsidRPr="001C74F2">
        <w:t xml:space="preserve">contains a call reason phrase that describes the intent of the call. It is optional but recommended for enhancing usefulness to call recipients.  </w:t>
      </w:r>
    </w:p>
    <w:p w14:paraId="030707EC" w14:textId="77777777" w:rsidR="001C74F2" w:rsidRPr="000C12C4" w:rsidRDefault="001C74F2" w:rsidP="000C12C4">
      <w:pPr>
        <w:ind w:left="720"/>
      </w:pPr>
    </w:p>
    <w:p w14:paraId="4C6A2664" w14:textId="20BFE5B1" w:rsidR="00C7418E" w:rsidRPr="002C0385" w:rsidRDefault="00C7418E" w:rsidP="00C7418E">
      <w:pPr>
        <w:ind w:left="720"/>
      </w:pPr>
      <w:r w:rsidRPr="002C0385">
        <w:t xml:space="preserve">The "rcd" claim </w:t>
      </w:r>
      <w:r w:rsidR="002C0385" w:rsidRPr="005679B8">
        <w:t>containing the JSON object of the enhanced calling data. The “rcd” claim can contain the following key values:</w:t>
      </w:r>
      <w:r w:rsidRPr="002C0385">
        <w:t xml:space="preserve"> </w:t>
      </w:r>
    </w:p>
    <w:p w14:paraId="6BB5CFB5" w14:textId="1E64E7D0" w:rsidR="00791718" w:rsidRPr="00C708AA" w:rsidRDefault="002C0385" w:rsidP="002C0385">
      <w:pPr>
        <w:pStyle w:val="ListParagraph"/>
        <w:numPr>
          <w:ilvl w:val="0"/>
          <w:numId w:val="54"/>
        </w:numPr>
      </w:pPr>
      <w:r w:rsidRPr="00A3554F">
        <w:t xml:space="preserve">A </w:t>
      </w:r>
      <w:r w:rsidRPr="0076296C">
        <w:t>"</w:t>
      </w:r>
      <w:proofErr w:type="spellStart"/>
      <w:r w:rsidRPr="0076296C">
        <w:t>nam</w:t>
      </w:r>
      <w:proofErr w:type="spellEnd"/>
      <w:r w:rsidRPr="0076296C">
        <w:t xml:space="preserve">" key with a value that identifies the display name of the </w:t>
      </w:r>
      <w:r w:rsidRPr="004D2F0D">
        <w:t>originating entity</w:t>
      </w:r>
      <w:r w:rsidRPr="007C672A">
        <w:t>.</w:t>
      </w:r>
      <w:r w:rsidRPr="00590740">
        <w:t xml:space="preserve"> If the originating entity does not have a display name, the "</w:t>
      </w:r>
      <w:proofErr w:type="spellStart"/>
      <w:r w:rsidRPr="00590740">
        <w:t>nam</w:t>
      </w:r>
      <w:proofErr w:type="spellEnd"/>
      <w:r w:rsidRPr="00590740">
        <w:t xml:space="preserve">" key value </w:t>
      </w:r>
      <w:r w:rsidRPr="00C708AA">
        <w:t>shall be the empty string.</w:t>
      </w:r>
    </w:p>
    <w:p w14:paraId="201DD1D5" w14:textId="77777777" w:rsidR="002C0385" w:rsidRPr="00C708AA" w:rsidRDefault="002C0385" w:rsidP="005679B8">
      <w:pPr>
        <w:pStyle w:val="ListParagraph"/>
        <w:ind w:left="1080"/>
      </w:pPr>
    </w:p>
    <w:p w14:paraId="0AC5F1F3" w14:textId="55223E9D" w:rsidR="002C0385" w:rsidRPr="008A0AFD" w:rsidRDefault="002C0385" w:rsidP="002C0385">
      <w:pPr>
        <w:pStyle w:val="ListParagraph"/>
        <w:numPr>
          <w:ilvl w:val="0"/>
          <w:numId w:val="54"/>
        </w:numPr>
      </w:pPr>
      <w:r w:rsidRPr="00C708AA">
        <w:t>A "</w:t>
      </w:r>
      <w:proofErr w:type="spellStart"/>
      <w:r w:rsidRPr="00C708AA">
        <w:t>jcd</w:t>
      </w:r>
      <w:proofErr w:type="spellEnd"/>
      <w:r w:rsidRPr="00C708AA">
        <w:t xml:space="preserve">" key value for an "rcd" claim should be constructed with the value being equal to a </w:t>
      </w:r>
      <w:proofErr w:type="spellStart"/>
      <w:r w:rsidRPr="00C708AA">
        <w:t>jCard</w:t>
      </w:r>
      <w:proofErr w:type="spellEnd"/>
      <w:r w:rsidRPr="00C708AA">
        <w:t xml:space="preserve"> string.    Note</w:t>
      </w:r>
      <w:r w:rsidRPr="008A0AFD">
        <w:t xml:space="preserve"> that additional objects are optional but may be ignored or disregarded by the receiving entity depending on the rendering capabilities of the device and/or network local policy.</w:t>
      </w:r>
    </w:p>
    <w:p w14:paraId="1DC8E7ED" w14:textId="77777777" w:rsidR="002C0385" w:rsidRPr="008A0AFD" w:rsidRDefault="002C0385" w:rsidP="005679B8">
      <w:pPr>
        <w:pStyle w:val="ListParagraph"/>
        <w:ind w:left="1080"/>
      </w:pPr>
    </w:p>
    <w:p w14:paraId="3CC43590" w14:textId="77777777" w:rsidR="002C0385" w:rsidRPr="002C0385" w:rsidRDefault="002C0385" w:rsidP="002C0385">
      <w:pPr>
        <w:pStyle w:val="ListParagraph"/>
        <w:numPr>
          <w:ilvl w:val="0"/>
          <w:numId w:val="54"/>
        </w:numPr>
      </w:pPr>
      <w:r w:rsidRPr="008A0AFD">
        <w:t>A "</w:t>
      </w:r>
      <w:proofErr w:type="spellStart"/>
      <w:r w:rsidRPr="002C0385">
        <w:t>jcl</w:t>
      </w:r>
      <w:proofErr w:type="spellEnd"/>
      <w:r w:rsidRPr="002C0385">
        <w:t xml:space="preserve">" key value for an "rcd" claim should be constructed with the value being equal to an HTTPS URL of a file hosted on an HTTPS server containing a </w:t>
      </w:r>
      <w:proofErr w:type="spellStart"/>
      <w:r w:rsidRPr="002C0385">
        <w:t>jCard</w:t>
      </w:r>
      <w:proofErr w:type="spellEnd"/>
      <w:r w:rsidRPr="002C0385">
        <w:t xml:space="preserve"> string.    Note that additional objects are optional but may be ignored or disregarded by the receiving entity depending on the rendering capabilities of the device and/or network local policy.</w:t>
      </w:r>
    </w:p>
    <w:p w14:paraId="1E09D5CC" w14:textId="77777777" w:rsidR="002C0385" w:rsidRPr="002C0385" w:rsidRDefault="002C0385" w:rsidP="005679B8">
      <w:pPr>
        <w:pStyle w:val="ListParagraph"/>
        <w:ind w:left="1080"/>
      </w:pPr>
    </w:p>
    <w:p w14:paraId="405C0408" w14:textId="7E1EA5F8" w:rsidR="002C0385" w:rsidRPr="0076296C" w:rsidRDefault="002C0385" w:rsidP="000C12C4">
      <w:pPr>
        <w:ind w:left="720"/>
      </w:pPr>
      <w:r w:rsidRPr="002C0385">
        <w:t>The “</w:t>
      </w:r>
      <w:proofErr w:type="spellStart"/>
      <w:r w:rsidRPr="002C0385">
        <w:t>rcdi</w:t>
      </w:r>
      <w:proofErr w:type="spellEnd"/>
      <w:r w:rsidRPr="002C0385">
        <w:t>” claim protects the contents of r</w:t>
      </w:r>
      <w:r w:rsidRPr="00A3554F">
        <w:t>esources referenced by the "rcd" claim from being inadvertently or maliciously modified</w:t>
      </w:r>
      <w:r w:rsidRPr="0076296C">
        <w:t xml:space="preserve"> to unauthorized values. </w:t>
      </w:r>
    </w:p>
    <w:p w14:paraId="78D2281B" w14:textId="77777777" w:rsidR="002C0385" w:rsidRPr="00C708AA" w:rsidRDefault="002C0385" w:rsidP="000C12C4">
      <w:pPr>
        <w:ind w:left="720"/>
      </w:pPr>
    </w:p>
    <w:p w14:paraId="6684C509" w14:textId="5AA03B46" w:rsidR="00C7418E" w:rsidRDefault="00C7418E" w:rsidP="000C12C4">
      <w:pPr>
        <w:ind w:left="720"/>
        <w:rPr>
          <w:rFonts w:cs="Arial"/>
          <w:color w:val="000000"/>
        </w:rPr>
      </w:pPr>
      <w:r w:rsidRPr="00C708AA">
        <w:rPr>
          <w:rFonts w:cs="Arial"/>
          <w:color w:val="000000"/>
        </w:rPr>
        <w:t>The "</w:t>
      </w:r>
      <w:proofErr w:type="spellStart"/>
      <w:r w:rsidRPr="00C708AA">
        <w:rPr>
          <w:rFonts w:cs="Arial"/>
          <w:color w:val="000000"/>
        </w:rPr>
        <w:t>crn</w:t>
      </w:r>
      <w:proofErr w:type="spellEnd"/>
      <w:r w:rsidRPr="00C708AA">
        <w:rPr>
          <w:rFonts w:cs="Arial"/>
          <w:color w:val="000000"/>
        </w:rPr>
        <w:t>" claim to convey the reason for the call. The contents of the "rcd" claim have no bearing on the inclusion or value of the “</w:t>
      </w:r>
      <w:proofErr w:type="spellStart"/>
      <w:r w:rsidRPr="00C708AA">
        <w:rPr>
          <w:rFonts w:cs="Arial"/>
          <w:color w:val="000000"/>
        </w:rPr>
        <w:t>crn</w:t>
      </w:r>
      <w:proofErr w:type="spellEnd"/>
      <w:r w:rsidRPr="00C708AA">
        <w:rPr>
          <w:rFonts w:cs="Arial"/>
          <w:color w:val="000000"/>
        </w:rPr>
        <w:t>" claim.</w:t>
      </w:r>
    </w:p>
    <w:p w14:paraId="4B338226" w14:textId="470D4812" w:rsidR="00740241" w:rsidRDefault="00740241">
      <w:pPr>
        <w:spacing w:before="0" w:after="0"/>
        <w:jc w:val="left"/>
        <w:rPr>
          <w:b/>
          <w:i/>
          <w:sz w:val="28"/>
        </w:rPr>
      </w:pPr>
    </w:p>
    <w:p w14:paraId="66D8DA4F" w14:textId="38D7E5EB" w:rsidR="00982235" w:rsidRDefault="00333416" w:rsidP="00982235">
      <w:pPr>
        <w:pStyle w:val="Heading2"/>
      </w:pPr>
      <w:bookmarkStart w:id="160" w:name="_Toc47627728"/>
      <w:r>
        <w:t xml:space="preserve"> </w:t>
      </w:r>
      <w:bookmarkStart w:id="161" w:name="_Toc69994375"/>
      <w:r w:rsidR="00982235">
        <w:t>‘</w:t>
      </w:r>
      <w:r>
        <w:t>Enterprise</w:t>
      </w:r>
      <w:r w:rsidR="00982235">
        <w:t>’</w:t>
      </w:r>
      <w:r>
        <w:t xml:space="preserve"> </w:t>
      </w:r>
      <w:r w:rsidR="00982235">
        <w:t>PASSporT</w:t>
      </w:r>
      <w:r w:rsidR="00A24759">
        <w:t xml:space="preserve"> </w:t>
      </w:r>
      <w:bookmarkStart w:id="162" w:name="_Toc61000810"/>
      <w:r w:rsidR="00A24759">
        <w:t>Verification Procedure</w:t>
      </w:r>
      <w:bookmarkEnd w:id="161"/>
      <w:r w:rsidR="00A24759">
        <w:t xml:space="preserve"> </w:t>
      </w:r>
    </w:p>
    <w:p w14:paraId="60264540" w14:textId="05F77DF0" w:rsidR="00333416" w:rsidRDefault="004338D4" w:rsidP="00146C6A">
      <w:pPr>
        <w:pStyle w:val="Heading3"/>
      </w:pPr>
      <w:bookmarkStart w:id="163" w:name="_Toc69994376"/>
      <w:bookmarkEnd w:id="160"/>
      <w:r>
        <w:t>OSP</w:t>
      </w:r>
      <w:bookmarkEnd w:id="162"/>
      <w:r>
        <w:t xml:space="preserve"> Verification u</w:t>
      </w:r>
      <w:r w:rsidR="00982235">
        <w:t xml:space="preserve">sing a modified base </w:t>
      </w:r>
      <w:r w:rsidR="00146C6A">
        <w:t>PASSporT</w:t>
      </w:r>
      <w:bookmarkEnd w:id="163"/>
    </w:p>
    <w:p w14:paraId="26380953" w14:textId="746C7C90" w:rsidR="00EA2B9A" w:rsidRDefault="00333416" w:rsidP="00333416">
      <w:r>
        <w:t xml:space="preserve">When </w:t>
      </w:r>
      <w:r w:rsidR="006543BB">
        <w:t xml:space="preserve">the Brand/BPO originates </w:t>
      </w:r>
      <w:r>
        <w:t xml:space="preserve">a SIP call to an OSP (directly or indirectly), they encode the </w:t>
      </w:r>
      <w:r w:rsidR="00EA2B9A">
        <w:t xml:space="preserve">Enterprise </w:t>
      </w:r>
      <w:r>
        <w:t>PASSporT</w:t>
      </w:r>
      <w:r w:rsidR="00EA2B9A">
        <w:t xml:space="preserve"> using the modified base </w:t>
      </w:r>
      <w:r w:rsidR="00146C6A">
        <w:t>PASSporT</w:t>
      </w:r>
      <w:r w:rsidR="00EA2B9A">
        <w:t xml:space="preserve"> format </w:t>
      </w:r>
      <w:r>
        <w:t xml:space="preserve">included in the SIP identity header as defined in </w:t>
      </w:r>
      <w:r w:rsidR="006543BB">
        <w:t xml:space="preserve">clause </w:t>
      </w:r>
      <w:r>
        <w:t xml:space="preserve">7 of this document. </w:t>
      </w:r>
      <w:r w:rsidR="00EA2B9A" w:rsidRPr="00EA2B9A">
        <w:t>The OSP decision to process the Enterprise PASSporT received in originating INVITE requests is based entirely on local policy; i.e., the OSP can apply a policy to perform these functions always, selectively based on some criteria, or never.</w:t>
      </w:r>
    </w:p>
    <w:p w14:paraId="30FCE01B" w14:textId="3A56E5FA" w:rsidR="00962FDE" w:rsidRDefault="00EA2B9A" w:rsidP="00333416">
      <w:r w:rsidRPr="00EA2B9A">
        <w:rPr>
          <w:rFonts w:cs="Arial"/>
          <w:color w:val="000000" w:themeColor="text1"/>
        </w:rPr>
        <w:t>If local policy dictates that the OSP accepts the received Enterprise PASSporT, then it shall verify the Enterprise</w:t>
      </w:r>
      <w:r w:rsidRPr="00146C6A">
        <w:rPr>
          <w:color w:val="000000" w:themeColor="text1"/>
        </w:rPr>
        <w:t xml:space="preserve"> PASSporT </w:t>
      </w:r>
      <w:r w:rsidR="00962FDE" w:rsidRPr="00EA2B9A">
        <w:t>from</w:t>
      </w:r>
      <w:r w:rsidR="00962FDE">
        <w:t xml:space="preserve"> the </w:t>
      </w:r>
      <w:r w:rsidR="00110F0F">
        <w:t xml:space="preserve">EIDL </w:t>
      </w:r>
      <w:r w:rsidR="00962FDE">
        <w:t>as shown in figure 7.2</w:t>
      </w:r>
      <w:r w:rsidR="00333416">
        <w:t>.</w:t>
      </w:r>
      <w:r w:rsidR="0017619E">
        <w:t xml:space="preserve"> </w:t>
      </w:r>
    </w:p>
    <w:p w14:paraId="25356703" w14:textId="77777777" w:rsidR="008A49DD" w:rsidRPr="00DD4DAA" w:rsidRDefault="008A49DD" w:rsidP="00333416">
      <w:pPr>
        <w:spacing w:before="0" w:after="0"/>
        <w:jc w:val="left"/>
      </w:pPr>
    </w:p>
    <w:p w14:paraId="3C61C67F" w14:textId="068F3598" w:rsidR="002B3CBA" w:rsidRDefault="002B3CBA" w:rsidP="00333416">
      <w:r>
        <w:t xml:space="preserve">1, From the “jku” </w:t>
      </w:r>
      <w:r w:rsidR="004E106D">
        <w:t>claim</w:t>
      </w:r>
      <w:r>
        <w:t xml:space="preserve"> in the </w:t>
      </w:r>
      <w:r w:rsidR="005117FA">
        <w:t>header,</w:t>
      </w:r>
      <w:r>
        <w:t xml:space="preserve"> retrieve the Enterprise Identity DID Public Key verify the </w:t>
      </w:r>
      <w:r w:rsidR="00424BB4">
        <w:t>PASSporT</w:t>
      </w:r>
      <w:r>
        <w:t xml:space="preserve"> token. </w:t>
      </w:r>
    </w:p>
    <w:p w14:paraId="4EE8FF20" w14:textId="0157906A" w:rsidR="002B3CBA" w:rsidRDefault="002B3CBA" w:rsidP="00333416">
      <w:r>
        <w:t xml:space="preserve">2, Verify the Enterprise Identity DID </w:t>
      </w:r>
      <w:proofErr w:type="gramStart"/>
      <w:r w:rsidR="007B6389">
        <w:t>has</w:t>
      </w:r>
      <w:proofErr w:type="gramEnd"/>
      <w:r w:rsidR="007B6389">
        <w:t xml:space="preserve"> vetting st</w:t>
      </w:r>
      <w:r w:rsidR="002D3601">
        <w:t>atus</w:t>
      </w:r>
      <w:r w:rsidR="007B6389">
        <w:t xml:space="preserve"> “Authorized” from the vetting Status verifiable credential. </w:t>
      </w:r>
    </w:p>
    <w:p w14:paraId="47C7B881" w14:textId="588C34C7" w:rsidR="002B3CBA" w:rsidRDefault="002B3CBA" w:rsidP="00333416">
      <w:proofErr w:type="gramStart"/>
      <w:r>
        <w:t>3,.</w:t>
      </w:r>
      <w:proofErr w:type="gramEnd"/>
      <w:r>
        <w:t xml:space="preserve"> </w:t>
      </w:r>
    </w:p>
    <w:p w14:paraId="24AFDD2A" w14:textId="018CFB73" w:rsidR="002B3CBA" w:rsidRDefault="002B3CBA" w:rsidP="00333416">
      <w:r>
        <w:t>Verify that the Enterprise Identity DID has the authorized right to use this TN</w:t>
      </w:r>
      <w:r w:rsidR="00FF22A9">
        <w:t xml:space="preserve"> from the TN Authorization Verifiable Credential.</w:t>
      </w:r>
    </w:p>
    <w:p w14:paraId="0B1D4378" w14:textId="77777777" w:rsidR="00EA2B9A" w:rsidRDefault="00EA2B9A" w:rsidP="00333416"/>
    <w:p w14:paraId="565F8242" w14:textId="6C100087" w:rsidR="004E106D" w:rsidRDefault="004E106D" w:rsidP="00333416">
      <w:pPr>
        <w:spacing w:before="0" w:after="0"/>
        <w:jc w:val="left"/>
      </w:pPr>
    </w:p>
    <w:p w14:paraId="3E873E46" w14:textId="6E80F94A" w:rsidR="00A3554F" w:rsidRDefault="00A3554F" w:rsidP="00333416">
      <w:pPr>
        <w:spacing w:before="0" w:after="0"/>
        <w:jc w:val="left"/>
      </w:pPr>
    </w:p>
    <w:p w14:paraId="620E6598" w14:textId="1897279F" w:rsidR="00875291" w:rsidRDefault="00875291" w:rsidP="00333416">
      <w:pPr>
        <w:spacing w:before="0" w:after="0"/>
        <w:jc w:val="left"/>
      </w:pPr>
    </w:p>
    <w:p w14:paraId="48012E92" w14:textId="19962018" w:rsidR="009508B7" w:rsidRPr="00DD4DAA" w:rsidRDefault="006A4ED8" w:rsidP="00333416">
      <w:pPr>
        <w:spacing w:before="0" w:after="0"/>
        <w:jc w:val="left"/>
      </w:pPr>
      <w:r>
        <w:rPr>
          <w:noProof/>
        </w:rPr>
        <w:lastRenderedPageBreak/>
        <w:drawing>
          <wp:inline distT="0" distB="0" distL="0" distR="0" wp14:anchorId="4DC6BAE8" wp14:editId="002165D9">
            <wp:extent cx="6210275" cy="5613400"/>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20830" cy="5622941"/>
                    </a:xfrm>
                    <a:prstGeom prst="rect">
                      <a:avLst/>
                    </a:prstGeom>
                    <a:noFill/>
                  </pic:spPr>
                </pic:pic>
              </a:graphicData>
            </a:graphic>
          </wp:inline>
        </w:drawing>
      </w:r>
    </w:p>
    <w:p w14:paraId="7BE4CB6F" w14:textId="0E05A018" w:rsidR="002D3601" w:rsidRPr="002D3601" w:rsidRDefault="00333416" w:rsidP="002D3601">
      <w:pPr>
        <w:jc w:val="center"/>
        <w:rPr>
          <w:b/>
          <w:i/>
          <w:sz w:val="18"/>
        </w:rPr>
      </w:pPr>
      <w:r w:rsidRPr="00DD4DAA">
        <w:rPr>
          <w:b/>
          <w:i/>
          <w:sz w:val="18"/>
        </w:rPr>
        <w:t xml:space="preserve">Figure </w:t>
      </w:r>
      <w:r w:rsidR="00D10B23">
        <w:rPr>
          <w:b/>
          <w:i/>
          <w:sz w:val="18"/>
        </w:rPr>
        <w:t>7.2</w:t>
      </w:r>
      <w:r w:rsidRPr="00DD4DAA">
        <w:rPr>
          <w:b/>
          <w:i/>
          <w:sz w:val="18"/>
        </w:rPr>
        <w:t xml:space="preserve"> </w:t>
      </w:r>
      <w:r>
        <w:rPr>
          <w:b/>
          <w:i/>
          <w:sz w:val="18"/>
        </w:rPr>
        <w:t>OSP v</w:t>
      </w:r>
      <w:r w:rsidR="00C343E0">
        <w:rPr>
          <w:b/>
          <w:i/>
          <w:sz w:val="18"/>
        </w:rPr>
        <w:t>erification</w:t>
      </w:r>
      <w:r>
        <w:rPr>
          <w:b/>
          <w:i/>
          <w:sz w:val="18"/>
        </w:rPr>
        <w:t xml:space="preserve"> of an originating caller </w:t>
      </w:r>
      <w:r w:rsidR="001607A5">
        <w:rPr>
          <w:b/>
          <w:i/>
          <w:sz w:val="18"/>
        </w:rPr>
        <w:t>using a modified base PASSporT</w:t>
      </w:r>
      <w:r w:rsidR="002D3601">
        <w:br w:type="page"/>
      </w:r>
    </w:p>
    <w:p w14:paraId="5FA24F84" w14:textId="42095A95" w:rsidR="004338D4" w:rsidRDefault="004338D4" w:rsidP="004338D4">
      <w:pPr>
        <w:pStyle w:val="Heading3"/>
      </w:pPr>
      <w:bookmarkStart w:id="164" w:name="_Toc69994377"/>
      <w:r>
        <w:lastRenderedPageBreak/>
        <w:t>OSP Verification using a modified “rcd” PASSpor</w:t>
      </w:r>
      <w:r w:rsidR="00522189">
        <w:t>T</w:t>
      </w:r>
      <w:bookmarkEnd w:id="164"/>
    </w:p>
    <w:p w14:paraId="70D17469" w14:textId="23CABCF6" w:rsidR="004338D4" w:rsidRDefault="004338D4" w:rsidP="004338D4">
      <w:r>
        <w:t xml:space="preserve">When the Brand/BPO originates a SIP call to an OSP (directly or indirectly), they encode the Enterprise PASSporT using the modified “rcd” </w:t>
      </w:r>
      <w:r w:rsidR="00522189">
        <w:t>PASSporT</w:t>
      </w:r>
      <w:r>
        <w:t xml:space="preserve"> format included in the SIP identity header as defined in clause 7 of this document. </w:t>
      </w:r>
      <w:r w:rsidRPr="00EA2B9A">
        <w:t>The OSP decision to process the Enterprise PASSporT received in originating INVITE requests is based entirely on local policy; i.e., the OSP can apply a policy to perform these functions always, selectively based on some criteria, or never.</w:t>
      </w:r>
    </w:p>
    <w:p w14:paraId="2E6BCAD8" w14:textId="77777777" w:rsidR="004338D4" w:rsidRDefault="004338D4" w:rsidP="004338D4">
      <w:r w:rsidRPr="00EA2B9A">
        <w:rPr>
          <w:rFonts w:cs="Arial"/>
          <w:color w:val="000000" w:themeColor="text1"/>
        </w:rPr>
        <w:t xml:space="preserve">If local policy dictates that the OSP accepts the received Enterprise PASSporT, then it shall verify the Enterprise PASSporT </w:t>
      </w:r>
      <w:r w:rsidRPr="00EA2B9A">
        <w:t>from</w:t>
      </w:r>
      <w:r>
        <w:t xml:space="preserve"> the EIDL as shown in figure 7.3. </w:t>
      </w:r>
    </w:p>
    <w:p w14:paraId="78518D1E" w14:textId="77777777" w:rsidR="004338D4" w:rsidRPr="00DD4DAA" w:rsidRDefault="004338D4" w:rsidP="004338D4">
      <w:pPr>
        <w:spacing w:before="0" w:after="0"/>
        <w:jc w:val="left"/>
      </w:pPr>
    </w:p>
    <w:p w14:paraId="6923C081" w14:textId="77777777" w:rsidR="00875291" w:rsidRDefault="00875291" w:rsidP="00875291">
      <w:r>
        <w:t xml:space="preserve">1, From the “jku” claim in the header, retrieve the Enterprise Identity DID Public Key verify the PASSporT token. </w:t>
      </w:r>
    </w:p>
    <w:p w14:paraId="1B9D09D4" w14:textId="79D7C51E" w:rsidR="00875291" w:rsidRDefault="00875291" w:rsidP="00875291">
      <w:r>
        <w:t xml:space="preserve">2, Verify the Enterprise Identity DID </w:t>
      </w:r>
      <w:proofErr w:type="gramStart"/>
      <w:r>
        <w:t>has</w:t>
      </w:r>
      <w:proofErr w:type="gramEnd"/>
      <w:r>
        <w:t xml:space="preserve"> </w:t>
      </w:r>
      <w:r w:rsidR="00FF22A9">
        <w:t xml:space="preserve">a </w:t>
      </w:r>
      <w:r>
        <w:t xml:space="preserve">vetting </w:t>
      </w:r>
      <w:r w:rsidR="00FF22A9">
        <w:t xml:space="preserve">status </w:t>
      </w:r>
      <w:r>
        <w:t xml:space="preserve">“Authorized” from the vetting Status verifiable credential. </w:t>
      </w:r>
    </w:p>
    <w:p w14:paraId="728ED23E" w14:textId="65B20ABE" w:rsidR="00875291" w:rsidRDefault="00875291" w:rsidP="00875291">
      <w:proofErr w:type="gramStart"/>
      <w:r>
        <w:t>3,.</w:t>
      </w:r>
      <w:proofErr w:type="gramEnd"/>
      <w:r>
        <w:t xml:space="preserve"> </w:t>
      </w:r>
    </w:p>
    <w:p w14:paraId="6C24989F" w14:textId="77FCAA8D" w:rsidR="00875291" w:rsidRDefault="00875291" w:rsidP="00875291">
      <w:r>
        <w:t>Verify that the Enterprise Identity DID has the authorized right to use this TN</w:t>
      </w:r>
      <w:r w:rsidR="00FF22A9">
        <w:t xml:space="preserve"> from the TN Authorization Verifiable Credential</w:t>
      </w:r>
      <w:proofErr w:type="gramStart"/>
      <w:r w:rsidR="00FF22A9">
        <w:t xml:space="preserve">. </w:t>
      </w:r>
      <w:r>
        <w:t>.</w:t>
      </w:r>
      <w:proofErr w:type="gramEnd"/>
      <w:r>
        <w:t xml:space="preserve"> </w:t>
      </w:r>
    </w:p>
    <w:p w14:paraId="4D7CDEE7" w14:textId="3327EB25" w:rsidR="004338D4" w:rsidRDefault="004D44F8" w:rsidP="004338D4">
      <w:r>
        <w:t>4</w:t>
      </w:r>
      <w:r w:rsidR="004338D4">
        <w:t xml:space="preserve">, Where the Enterprise PASSporT is using a modified “rcd” PASSporT format. The Enterprise PASSporT may include “rcd” claims that can be used to verify the caller name and purpose of the call against the corresponds TN identity VC claim used in point 4 of this claim.  </w:t>
      </w:r>
    </w:p>
    <w:p w14:paraId="4A802DB7" w14:textId="7DD51D18" w:rsidR="004338D4" w:rsidRDefault="004338D4" w:rsidP="004338D4">
      <w:r>
        <w:t xml:space="preserve">The </w:t>
      </w:r>
      <w:r w:rsidR="00875291">
        <w:t>OSP can verify and compare the presented ‘rcd</w:t>
      </w:r>
      <w:r w:rsidR="00FF22A9">
        <w:t>’</w:t>
      </w:r>
      <w:r w:rsidR="00875291">
        <w:t xml:space="preserve"> claims in the </w:t>
      </w:r>
      <w:r w:rsidR="00FF22A9">
        <w:t>modified</w:t>
      </w:r>
      <w:r w:rsidR="00875291">
        <w:t xml:space="preserve"> ‘rcd’ PASSporT with the </w:t>
      </w:r>
      <w:r>
        <w:t xml:space="preserve">EIDL values </w:t>
      </w:r>
      <w:r w:rsidR="00FF22A9">
        <w:t xml:space="preserve">from </w:t>
      </w:r>
      <w:r>
        <w:t xml:space="preserve">the </w:t>
      </w:r>
      <w:r w:rsidR="00FF22A9">
        <w:t>’rcd’</w:t>
      </w:r>
      <w:r>
        <w:t xml:space="preserve"> V</w:t>
      </w:r>
      <w:r w:rsidR="00FF22A9">
        <w:t xml:space="preserve">erifiable </w:t>
      </w:r>
      <w:r>
        <w:t>C</w:t>
      </w:r>
      <w:r w:rsidR="00FF22A9">
        <w:t>redential</w:t>
      </w:r>
      <w:r>
        <w:t xml:space="preserve"> claims</w:t>
      </w:r>
      <w:r w:rsidR="005117FA">
        <w:t>: -</w:t>
      </w:r>
      <w:r>
        <w:t xml:space="preserve"> </w:t>
      </w:r>
    </w:p>
    <w:p w14:paraId="5FDC7DC3" w14:textId="27E53681" w:rsidR="004D2F0D" w:rsidRPr="001818F8" w:rsidRDefault="004D2F0D" w:rsidP="004D2F0D">
      <w:pPr>
        <w:pStyle w:val="ListParagraph"/>
        <w:numPr>
          <w:ilvl w:val="0"/>
          <w:numId w:val="52"/>
        </w:numPr>
        <w:rPr>
          <w:rFonts w:cs="Arial"/>
          <w:color w:val="000000" w:themeColor="text1"/>
        </w:rPr>
      </w:pPr>
      <w:r w:rsidRPr="002C0385">
        <w:rPr>
          <w:rFonts w:cs="Arial"/>
          <w:color w:val="000000" w:themeColor="text1"/>
        </w:rPr>
        <w:t xml:space="preserve">The </w:t>
      </w:r>
      <w:proofErr w:type="spellStart"/>
      <w:r w:rsidR="00875291">
        <w:rPr>
          <w:rFonts w:cs="Arial"/>
          <w:color w:val="000000" w:themeColor="text1"/>
        </w:rPr>
        <w:t>rcdClaim</w:t>
      </w:r>
      <w:r w:rsidRPr="002C0385">
        <w:rPr>
          <w:rFonts w:cs="Arial"/>
          <w:color w:val="000000" w:themeColor="text1"/>
        </w:rPr>
        <w:t>VC</w:t>
      </w:r>
      <w:proofErr w:type="spellEnd"/>
      <w:r w:rsidRPr="002C0385">
        <w:rPr>
          <w:rFonts w:cs="Arial"/>
          <w:color w:val="000000" w:themeColor="text1"/>
        </w:rPr>
        <w:t xml:space="preserve"> claim ‘</w:t>
      </w:r>
      <w:proofErr w:type="spellStart"/>
      <w:r w:rsidRPr="001818F8">
        <w:rPr>
          <w:rFonts w:cs="Arial"/>
          <w:color w:val="000000" w:themeColor="text1"/>
        </w:rPr>
        <w:t>organizationName</w:t>
      </w:r>
      <w:proofErr w:type="spellEnd"/>
      <w:r w:rsidRPr="001818F8">
        <w:rPr>
          <w:rFonts w:cs="Arial"/>
          <w:color w:val="000000" w:themeColor="text1"/>
        </w:rPr>
        <w:t xml:space="preserve">’ = the </w:t>
      </w:r>
      <w:r w:rsidRPr="001818F8">
        <w:t>"</w:t>
      </w:r>
      <w:proofErr w:type="spellStart"/>
      <w:r w:rsidRPr="001818F8">
        <w:t>nam</w:t>
      </w:r>
      <w:proofErr w:type="spellEnd"/>
      <w:r w:rsidRPr="001818F8">
        <w:t>" value</w:t>
      </w:r>
      <w:r>
        <w:t xml:space="preserve"> for “rcd”</w:t>
      </w:r>
    </w:p>
    <w:p w14:paraId="28D19D53" w14:textId="1F68CBE1" w:rsidR="004D2F0D" w:rsidRPr="001818F8" w:rsidRDefault="004D2F0D" w:rsidP="004D2F0D">
      <w:pPr>
        <w:pStyle w:val="ListParagraph"/>
        <w:numPr>
          <w:ilvl w:val="0"/>
          <w:numId w:val="52"/>
        </w:numPr>
        <w:rPr>
          <w:rFonts w:cs="Arial"/>
          <w:color w:val="000000" w:themeColor="text1"/>
        </w:rPr>
      </w:pPr>
      <w:r>
        <w:t xml:space="preserve">The </w:t>
      </w:r>
      <w:proofErr w:type="spellStart"/>
      <w:r w:rsidR="00875291">
        <w:rPr>
          <w:rFonts w:cs="Arial"/>
          <w:color w:val="000000" w:themeColor="text1"/>
        </w:rPr>
        <w:t>rcdClaim</w:t>
      </w:r>
      <w:proofErr w:type="spellEnd"/>
      <w:r>
        <w:t xml:space="preserve"> VC claim </w:t>
      </w:r>
      <w:r w:rsidRPr="00A3554F">
        <w:t>“</w:t>
      </w:r>
      <w:proofErr w:type="spellStart"/>
      <w:r w:rsidRPr="00A3554F">
        <w:t>organizationLogo</w:t>
      </w:r>
      <w:proofErr w:type="spellEnd"/>
      <w:r w:rsidRPr="00A3554F">
        <w:t>”:</w:t>
      </w:r>
      <w:r>
        <w:t xml:space="preserve"> = the ‘</w:t>
      </w:r>
      <w:proofErr w:type="spellStart"/>
      <w:r>
        <w:t>jcl</w:t>
      </w:r>
      <w:proofErr w:type="spellEnd"/>
      <w:r>
        <w:t xml:space="preserve">’ value </w:t>
      </w:r>
      <w:proofErr w:type="gramStart"/>
      <w:r>
        <w:t>for ”rcd</w:t>
      </w:r>
      <w:proofErr w:type="gramEnd"/>
      <w:r>
        <w:t>”</w:t>
      </w:r>
    </w:p>
    <w:p w14:paraId="0C8D39D2" w14:textId="1262487D" w:rsidR="004D2F0D" w:rsidRPr="001818F8" w:rsidRDefault="004D2F0D" w:rsidP="004D2F0D">
      <w:pPr>
        <w:pStyle w:val="ListParagraph"/>
        <w:numPr>
          <w:ilvl w:val="0"/>
          <w:numId w:val="52"/>
        </w:numPr>
        <w:rPr>
          <w:rFonts w:cs="Arial"/>
          <w:color w:val="000000" w:themeColor="text1"/>
        </w:rPr>
      </w:pPr>
      <w:r>
        <w:t xml:space="preserve">The </w:t>
      </w:r>
      <w:proofErr w:type="spellStart"/>
      <w:r w:rsidR="00875291">
        <w:rPr>
          <w:rFonts w:cs="Arial"/>
          <w:color w:val="000000" w:themeColor="text1"/>
        </w:rPr>
        <w:t>rcdClaim</w:t>
      </w:r>
      <w:r>
        <w:t>VC</w:t>
      </w:r>
      <w:proofErr w:type="spellEnd"/>
      <w:r>
        <w:t xml:space="preserve"> claim “</w:t>
      </w:r>
      <w:proofErr w:type="spellStart"/>
      <w:r>
        <w:t>organizationJcard</w:t>
      </w:r>
      <w:proofErr w:type="spellEnd"/>
      <w:r>
        <w:t>” = the ‘</w:t>
      </w:r>
      <w:proofErr w:type="spellStart"/>
      <w:r>
        <w:t>jcd</w:t>
      </w:r>
      <w:proofErr w:type="spellEnd"/>
      <w:r>
        <w:t>’ value for “rcd”</w:t>
      </w:r>
    </w:p>
    <w:p w14:paraId="20EFD767" w14:textId="5F839D67" w:rsidR="004D2F0D" w:rsidRPr="00A3554F" w:rsidRDefault="004D2F0D" w:rsidP="004D2F0D">
      <w:pPr>
        <w:pStyle w:val="ListParagraph"/>
        <w:numPr>
          <w:ilvl w:val="0"/>
          <w:numId w:val="52"/>
        </w:numPr>
        <w:rPr>
          <w:rFonts w:cs="Arial"/>
          <w:color w:val="000000" w:themeColor="text1"/>
        </w:rPr>
      </w:pPr>
      <w:r>
        <w:t xml:space="preserve">The </w:t>
      </w:r>
      <w:proofErr w:type="spellStart"/>
      <w:r w:rsidR="00875291">
        <w:rPr>
          <w:rFonts w:cs="Arial"/>
          <w:color w:val="000000" w:themeColor="text1"/>
        </w:rPr>
        <w:t>rcdClaim</w:t>
      </w:r>
      <w:proofErr w:type="spellEnd"/>
      <w:r w:rsidR="00875291">
        <w:rPr>
          <w:rFonts w:cs="Arial"/>
          <w:color w:val="000000" w:themeColor="text1"/>
        </w:rPr>
        <w:t xml:space="preserve"> </w:t>
      </w:r>
      <w:r>
        <w:t>VC claim “</w:t>
      </w:r>
      <w:proofErr w:type="spellStart"/>
      <w:r>
        <w:t>callingDataDigest</w:t>
      </w:r>
      <w:proofErr w:type="spellEnd"/>
      <w:r>
        <w:t>” = the ‘</w:t>
      </w:r>
      <w:proofErr w:type="spellStart"/>
      <w:r>
        <w:t>rcdi</w:t>
      </w:r>
      <w:proofErr w:type="spellEnd"/>
      <w:r>
        <w:t xml:space="preserve">’ value for “rcd” </w:t>
      </w:r>
    </w:p>
    <w:p w14:paraId="2C27410B" w14:textId="77777777" w:rsidR="004D2F0D" w:rsidRPr="00A3554F" w:rsidRDefault="004D2F0D" w:rsidP="004D2F0D">
      <w:pPr>
        <w:pStyle w:val="ListParagraph"/>
        <w:numPr>
          <w:ilvl w:val="0"/>
          <w:numId w:val="52"/>
        </w:numPr>
        <w:rPr>
          <w:rFonts w:cs="Arial"/>
          <w:color w:val="000000" w:themeColor="text1"/>
        </w:rPr>
      </w:pPr>
      <w:r w:rsidRPr="00A3554F">
        <w:rPr>
          <w:rFonts w:cs="Arial"/>
          <w:color w:val="000000" w:themeColor="text1"/>
        </w:rPr>
        <w:t>The TN identity VC claim ‘Purpose’ = the ‘</w:t>
      </w:r>
      <w:proofErr w:type="spellStart"/>
      <w:r w:rsidRPr="00A3554F">
        <w:rPr>
          <w:rFonts w:cs="Arial"/>
          <w:color w:val="000000" w:themeColor="text1"/>
        </w:rPr>
        <w:t>crn</w:t>
      </w:r>
      <w:proofErr w:type="spellEnd"/>
      <w:r w:rsidRPr="00A3554F">
        <w:t>" value</w:t>
      </w:r>
      <w:r>
        <w:t xml:space="preserve"> for “rcd”</w:t>
      </w:r>
    </w:p>
    <w:p w14:paraId="3F521B94" w14:textId="77777777" w:rsidR="004338D4" w:rsidRDefault="004338D4" w:rsidP="004338D4">
      <w:r w:rsidRPr="00126818">
        <w:rPr>
          <w:rFonts w:cs="Arial"/>
          <w:color w:val="000000" w:themeColor="text1"/>
        </w:rPr>
        <w:t xml:space="preserve">Based on local policy the OSP will </w:t>
      </w:r>
      <w:r w:rsidRPr="00126818">
        <w:t>add these "rcd" claims to a "shaken" PASSporT.  the EIDL verification will convey to the SHAKEN authentication service to populate the base "shaken" claims as specified in [ATIS-1000074]. The shaken authentication service shall add "rcd" claims to a "shaken" PASSporT only if the criteria for "A" attestation are met.</w:t>
      </w:r>
    </w:p>
    <w:p w14:paraId="79009BD7" w14:textId="77777777" w:rsidR="004338D4" w:rsidRDefault="004338D4" w:rsidP="00F903D4">
      <w:pPr>
        <w:jc w:val="center"/>
        <w:rPr>
          <w:b/>
          <w:i/>
          <w:sz w:val="18"/>
        </w:rPr>
      </w:pPr>
    </w:p>
    <w:p w14:paraId="39F70A22" w14:textId="404C511C" w:rsidR="003653FF" w:rsidRDefault="003653FF" w:rsidP="00F903D4">
      <w:pPr>
        <w:jc w:val="center"/>
        <w:rPr>
          <w:b/>
          <w:i/>
          <w:sz w:val="18"/>
        </w:rPr>
      </w:pPr>
    </w:p>
    <w:p w14:paraId="4AD072DE" w14:textId="456721A3" w:rsidR="003653FF" w:rsidRDefault="003653FF" w:rsidP="00F903D4">
      <w:pPr>
        <w:jc w:val="center"/>
        <w:rPr>
          <w:b/>
          <w:i/>
          <w:sz w:val="18"/>
        </w:rPr>
      </w:pPr>
    </w:p>
    <w:p w14:paraId="208254C4" w14:textId="080FDFF3" w:rsidR="003653FF" w:rsidRDefault="003653FF" w:rsidP="00F903D4">
      <w:pPr>
        <w:jc w:val="center"/>
        <w:rPr>
          <w:b/>
          <w:i/>
          <w:sz w:val="18"/>
        </w:rPr>
      </w:pPr>
    </w:p>
    <w:p w14:paraId="640F12F7" w14:textId="6A1DB86A" w:rsidR="003653FF" w:rsidRDefault="003653FF" w:rsidP="00F903D4">
      <w:pPr>
        <w:jc w:val="center"/>
        <w:rPr>
          <w:b/>
          <w:i/>
          <w:sz w:val="18"/>
        </w:rPr>
      </w:pPr>
    </w:p>
    <w:p w14:paraId="1138AD74" w14:textId="2FEF369A" w:rsidR="00126818" w:rsidRDefault="00126818" w:rsidP="00F903D4">
      <w:pPr>
        <w:jc w:val="center"/>
        <w:rPr>
          <w:b/>
          <w:i/>
          <w:sz w:val="18"/>
        </w:rPr>
      </w:pPr>
    </w:p>
    <w:p w14:paraId="070E8FE9" w14:textId="2B4F87D0" w:rsidR="00126818" w:rsidRDefault="00126818" w:rsidP="00F903D4">
      <w:pPr>
        <w:jc w:val="center"/>
        <w:rPr>
          <w:b/>
          <w:i/>
          <w:sz w:val="18"/>
        </w:rPr>
      </w:pPr>
    </w:p>
    <w:p w14:paraId="74E68CFD" w14:textId="3A361149" w:rsidR="001607A5" w:rsidRDefault="001607A5" w:rsidP="00126818"/>
    <w:p w14:paraId="4741DD95" w14:textId="54ED7EA1" w:rsidR="001607A5" w:rsidRDefault="001607A5" w:rsidP="00126818"/>
    <w:p w14:paraId="49A6CD63" w14:textId="573A68E2" w:rsidR="00C708AA" w:rsidRDefault="00C708AA" w:rsidP="00126818"/>
    <w:p w14:paraId="43E76FC8" w14:textId="73CA2703" w:rsidR="00875291" w:rsidRDefault="00875291" w:rsidP="00126818"/>
    <w:p w14:paraId="49C05233" w14:textId="2F0A3F55" w:rsidR="004D44F8" w:rsidRDefault="005D274B" w:rsidP="00126818">
      <w:r>
        <w:rPr>
          <w:noProof/>
        </w:rPr>
        <w:lastRenderedPageBreak/>
        <w:drawing>
          <wp:inline distT="0" distB="0" distL="0" distR="0" wp14:anchorId="38659B95" wp14:editId="69B11866">
            <wp:extent cx="6093121" cy="5299710"/>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96554" cy="5302696"/>
                    </a:xfrm>
                    <a:prstGeom prst="rect">
                      <a:avLst/>
                    </a:prstGeom>
                    <a:noFill/>
                  </pic:spPr>
                </pic:pic>
              </a:graphicData>
            </a:graphic>
          </wp:inline>
        </w:drawing>
      </w:r>
    </w:p>
    <w:p w14:paraId="3BA67600" w14:textId="710DEBF5" w:rsidR="001607A5" w:rsidRDefault="001607A5" w:rsidP="001607A5">
      <w:pPr>
        <w:jc w:val="center"/>
        <w:rPr>
          <w:b/>
          <w:i/>
          <w:sz w:val="18"/>
        </w:rPr>
      </w:pPr>
      <w:r w:rsidRPr="00DD4DAA">
        <w:rPr>
          <w:b/>
          <w:i/>
          <w:sz w:val="18"/>
        </w:rPr>
        <w:t xml:space="preserve">Figure </w:t>
      </w:r>
      <w:r>
        <w:rPr>
          <w:b/>
          <w:i/>
          <w:sz w:val="18"/>
        </w:rPr>
        <w:t>7.3</w:t>
      </w:r>
      <w:r w:rsidRPr="00DD4DAA">
        <w:rPr>
          <w:b/>
          <w:i/>
          <w:sz w:val="18"/>
        </w:rPr>
        <w:t xml:space="preserve"> </w:t>
      </w:r>
      <w:r>
        <w:rPr>
          <w:b/>
          <w:i/>
          <w:sz w:val="18"/>
        </w:rPr>
        <w:t>OSP v</w:t>
      </w:r>
      <w:r w:rsidR="00C343E0">
        <w:rPr>
          <w:b/>
          <w:i/>
          <w:sz w:val="18"/>
        </w:rPr>
        <w:t>erification</w:t>
      </w:r>
      <w:r>
        <w:rPr>
          <w:b/>
          <w:i/>
          <w:sz w:val="18"/>
        </w:rPr>
        <w:t xml:space="preserve"> of an originating caller using a modified </w:t>
      </w:r>
      <w:r w:rsidR="008B5442">
        <w:rPr>
          <w:b/>
          <w:i/>
          <w:sz w:val="18"/>
        </w:rPr>
        <w:t>“</w:t>
      </w:r>
      <w:r>
        <w:rPr>
          <w:b/>
          <w:i/>
          <w:sz w:val="18"/>
        </w:rPr>
        <w:t>rcd</w:t>
      </w:r>
      <w:r w:rsidR="008B5442">
        <w:rPr>
          <w:b/>
          <w:i/>
          <w:sz w:val="18"/>
        </w:rPr>
        <w:t>”</w:t>
      </w:r>
      <w:r>
        <w:rPr>
          <w:b/>
          <w:i/>
          <w:sz w:val="18"/>
        </w:rPr>
        <w:t xml:space="preserve"> PASSporT</w:t>
      </w:r>
    </w:p>
    <w:p w14:paraId="1389E19A" w14:textId="77777777" w:rsidR="003653FF" w:rsidRPr="00F903D4" w:rsidRDefault="003653FF" w:rsidP="00F903D4">
      <w:pPr>
        <w:jc w:val="center"/>
        <w:rPr>
          <w:b/>
          <w:i/>
          <w:sz w:val="18"/>
        </w:rPr>
      </w:pPr>
    </w:p>
    <w:p w14:paraId="6D6C0337" w14:textId="77777777" w:rsidR="002D3601" w:rsidRDefault="002D3601">
      <w:pPr>
        <w:spacing w:before="0" w:after="0"/>
        <w:jc w:val="left"/>
        <w:rPr>
          <w:b/>
          <w:i/>
          <w:sz w:val="32"/>
        </w:rPr>
      </w:pPr>
      <w:bookmarkStart w:id="165" w:name="_Toc61000811"/>
      <w:r>
        <w:br w:type="page"/>
      </w:r>
    </w:p>
    <w:p w14:paraId="3E3C38C6" w14:textId="704DA2D0" w:rsidR="00BD3C2D" w:rsidRDefault="00BD3C2D" w:rsidP="00BD3C2D">
      <w:pPr>
        <w:pStyle w:val="Heading1"/>
      </w:pPr>
      <w:bookmarkStart w:id="166" w:name="_Toc69994378"/>
      <w:r>
        <w:lastRenderedPageBreak/>
        <w:t>Traceback using Enterprise Identity</w:t>
      </w:r>
      <w:bookmarkEnd w:id="165"/>
      <w:bookmarkEnd w:id="166"/>
      <w:r>
        <w:t xml:space="preserve"> </w:t>
      </w:r>
    </w:p>
    <w:p w14:paraId="1B6FA76C" w14:textId="085F9093" w:rsidR="00B91395" w:rsidRDefault="00B91395" w:rsidP="00BD3C2D">
      <w:r w:rsidRPr="00B91395">
        <w:t>The</w:t>
      </w:r>
      <w:r w:rsidR="007308C6">
        <w:t xml:space="preserve"> United States Congress approved TRACED Act of 2019</w:t>
      </w:r>
      <w:r>
        <w:t>,</w:t>
      </w:r>
      <w:r w:rsidRPr="00B91395">
        <w:t xml:space="preserve"> directs the FCC to facilitate industry’s effort to “trace back” the origin of unlawful robocalls by establishing a consortium that would coordinate these private-led traceback efforts.  These efforts are intended to uncover the true origin of unlawful robocalls, the source of which often is masked due to spoofed caller ID information. </w:t>
      </w:r>
    </w:p>
    <w:p w14:paraId="16BF1440" w14:textId="2576905F" w:rsidR="00BD3C2D" w:rsidRDefault="00BD3C2D" w:rsidP="00BD3C2D">
      <w:r>
        <w:t xml:space="preserve">Traceback is the process of determining the origin of a call, typically by starting with the receiving party and terminating </w:t>
      </w:r>
      <w:r w:rsidRPr="003653FF">
        <w:rPr>
          <w:strike/>
        </w:rPr>
        <w:t>voice</w:t>
      </w:r>
      <w:r>
        <w:t xml:space="preserve"> service provider </w:t>
      </w:r>
      <w:r w:rsidR="00B91395">
        <w:t xml:space="preserve">(TSP) </w:t>
      </w:r>
      <w:r>
        <w:t xml:space="preserve">and tracing backwards through the path of the intermediate providers and, ultimately, to the originating voice service provider and the origin of the call. Traceback can be used to find the source of robocalls and, thus, the entities responsible for those calls. </w:t>
      </w:r>
    </w:p>
    <w:p w14:paraId="17D0401A" w14:textId="4EB84650" w:rsidR="00B91395" w:rsidRDefault="00B91395" w:rsidP="00BD3C2D">
      <w:r>
        <w:t xml:space="preserve">Two key </w:t>
      </w:r>
      <w:r w:rsidR="00C61BA2">
        <w:t>principals</w:t>
      </w:r>
      <w:r>
        <w:t xml:space="preserve"> as it relates to traceback </w:t>
      </w:r>
      <w:r w:rsidR="00C139B7">
        <w:t xml:space="preserve">that can use the Enterprise Identity DLT Network </w:t>
      </w:r>
      <w:proofErr w:type="gramStart"/>
      <w:r>
        <w:t>are:-</w:t>
      </w:r>
      <w:proofErr w:type="gramEnd"/>
      <w:r>
        <w:t xml:space="preserve">  </w:t>
      </w:r>
    </w:p>
    <w:p w14:paraId="38FCD180" w14:textId="77777777" w:rsidR="00B91395" w:rsidRDefault="00B91395" w:rsidP="00BD3C2D"/>
    <w:p w14:paraId="20628F5E" w14:textId="77777777" w:rsidR="00591119" w:rsidRPr="00B91395" w:rsidRDefault="00D55371" w:rsidP="00D55371">
      <w:pPr>
        <w:numPr>
          <w:ilvl w:val="0"/>
          <w:numId w:val="33"/>
        </w:numPr>
      </w:pPr>
      <w:r w:rsidRPr="00B91395">
        <w:rPr>
          <w:b/>
          <w:bCs/>
          <w:lang w:val="en-IE"/>
        </w:rPr>
        <w:t>Principle #5</w:t>
      </w:r>
      <w:r w:rsidRPr="00B91395">
        <w:rPr>
          <w:lang w:val="en-IE"/>
        </w:rPr>
        <w:t xml:space="preserve">. </w:t>
      </w:r>
      <w:r w:rsidRPr="00B91395">
        <w:rPr>
          <w:b/>
          <w:bCs/>
          <w:lang w:val="en-IE"/>
        </w:rPr>
        <w:t xml:space="preserve">Confirm the Identity of Commercial Customers. </w:t>
      </w:r>
      <w:r w:rsidRPr="00B91395">
        <w:rPr>
          <w:lang w:val="en-IE"/>
        </w:rPr>
        <w:t xml:space="preserve">Confirm the identity of new commercial VoIP customers by collecting information such as physical business location, contact person(s), state or country of incorporation, federal tax ID, and the nature of the customer’s business. </w:t>
      </w:r>
    </w:p>
    <w:p w14:paraId="0022C193" w14:textId="77777777" w:rsidR="00591119" w:rsidRPr="00B91395" w:rsidRDefault="00D55371" w:rsidP="00D55371">
      <w:pPr>
        <w:numPr>
          <w:ilvl w:val="0"/>
          <w:numId w:val="33"/>
        </w:numPr>
      </w:pPr>
      <w:r w:rsidRPr="00B91395">
        <w:rPr>
          <w:b/>
          <w:bCs/>
          <w:lang w:val="en-IE"/>
        </w:rPr>
        <w:t xml:space="preserve">Principle #6. Require Traceback Cooperation in Contracts. </w:t>
      </w:r>
      <w:r w:rsidRPr="00B91395">
        <w:rPr>
          <w:lang w:val="en-IE"/>
        </w:rPr>
        <w:t xml:space="preserve">For all new and renegotiated contracts governing the transport of voice calls, use best efforts to require cooperation in traceback investigations by identifying the upstream provider from which the suspected illegal robocall entered its network or by identifying its own customer if the call originated in its network.  </w:t>
      </w:r>
    </w:p>
    <w:p w14:paraId="06BA8A52" w14:textId="77777777" w:rsidR="00B91395" w:rsidRDefault="00B91395" w:rsidP="00BD3C2D"/>
    <w:p w14:paraId="29ED2C1B" w14:textId="21753AA5" w:rsidR="00B91395" w:rsidRDefault="00B91395" w:rsidP="00B91395">
      <w:pPr>
        <w:pStyle w:val="Heading2"/>
      </w:pPr>
      <w:bookmarkStart w:id="167" w:name="_Toc61000812"/>
      <w:bookmarkStart w:id="168" w:name="_Toc69994379"/>
      <w:r w:rsidRPr="00B91395">
        <w:rPr>
          <w:lang w:val="en-IE"/>
        </w:rPr>
        <w:t>Principle #5. Confirm the Identity of Commercial Customers.</w:t>
      </w:r>
      <w:bookmarkEnd w:id="167"/>
      <w:bookmarkEnd w:id="168"/>
    </w:p>
    <w:p w14:paraId="4E1F2C82" w14:textId="02BB684F" w:rsidR="002F0C0C" w:rsidRDefault="00737E11" w:rsidP="00BD3C2D">
      <w:r>
        <w:t>A</w:t>
      </w:r>
      <w:r w:rsidR="002F0C0C">
        <w:t xml:space="preserve"> business entity can have </w:t>
      </w:r>
      <w:r w:rsidR="00B327C6">
        <w:t>their</w:t>
      </w:r>
      <w:r w:rsidR="002F0C0C">
        <w:t xml:space="preserve"> commercial identity data verified and contained within a verifiable credential claim </w:t>
      </w:r>
      <w:r w:rsidR="00AB1739">
        <w:t>f</w:t>
      </w:r>
      <w:r w:rsidR="00AB1739" w:rsidRPr="004C2A0A">
        <w:t>rom the KYC vetting process</w:t>
      </w:r>
      <w:r w:rsidR="002F0C0C">
        <w:t xml:space="preserve"> that they can use with other businesses on the EIDLN. </w:t>
      </w:r>
    </w:p>
    <w:p w14:paraId="22709E80" w14:textId="6A9D4164" w:rsidR="002F0C0C" w:rsidRDefault="00C139B7" w:rsidP="00BD3C2D">
      <w:r w:rsidRPr="00C139B7">
        <w:t>The</w:t>
      </w:r>
      <w:r w:rsidR="008B31C3" w:rsidRPr="00C139B7">
        <w:t xml:space="preserve"> KYC vetting process of an </w:t>
      </w:r>
      <w:r w:rsidR="00E17479">
        <w:t>‘</w:t>
      </w:r>
      <w:r w:rsidR="008B31C3" w:rsidRPr="00C139B7">
        <w:t>Enterprise Identity</w:t>
      </w:r>
      <w:r w:rsidR="00E17479">
        <w:t>’</w:t>
      </w:r>
      <w:r>
        <w:t xml:space="preserve"> will authenticate a business entity</w:t>
      </w:r>
      <w:r w:rsidR="00A97E39">
        <w:t>’s identity</w:t>
      </w:r>
      <w:r w:rsidR="00E17479">
        <w:t xml:space="preserve"> on the EIDLN for a </w:t>
      </w:r>
      <w:r>
        <w:t>TNR, Brand Enterprise or BPO Enterprise</w:t>
      </w:r>
      <w:r w:rsidR="008B31C3" w:rsidRPr="00C139B7">
        <w:t xml:space="preserve">. </w:t>
      </w:r>
      <w:r>
        <w:t>As part of the KYC compliance process, the business entity</w:t>
      </w:r>
      <w:r w:rsidR="008B31C3" w:rsidRPr="00C139B7">
        <w:t xml:space="preserve"> will provide </w:t>
      </w:r>
      <w:r w:rsidR="002F0C0C">
        <w:t xml:space="preserve">commercial identity </w:t>
      </w:r>
      <w:r w:rsidR="008B31C3" w:rsidRPr="00C139B7">
        <w:t>information</w:t>
      </w:r>
      <w:r w:rsidR="002177B3" w:rsidRPr="00C139B7">
        <w:t xml:space="preserve"> to </w:t>
      </w:r>
      <w:r>
        <w:t>the</w:t>
      </w:r>
      <w:r w:rsidR="002177B3" w:rsidRPr="00C139B7">
        <w:t xml:space="preserve"> KYC vetter</w:t>
      </w:r>
      <w:r w:rsidR="008B31C3" w:rsidRPr="00C139B7">
        <w:t xml:space="preserve"> to confirm that the business representing the ‘Enterprise Identity’ is a legitimate business entity and who</w:t>
      </w:r>
      <w:r w:rsidR="00D800BC">
        <w:t>m</w:t>
      </w:r>
      <w:r w:rsidR="008B31C3" w:rsidRPr="00C139B7">
        <w:t xml:space="preserve"> they claim to be. </w:t>
      </w:r>
    </w:p>
    <w:p w14:paraId="3B789BD7" w14:textId="2DE276FE" w:rsidR="00BD3C2D" w:rsidRPr="00C139B7" w:rsidRDefault="00E17479" w:rsidP="00BD3C2D">
      <w:r w:rsidRPr="00C139B7">
        <w:t>The KYC Vetter</w:t>
      </w:r>
      <w:r>
        <w:t xml:space="preserve"> compliance process </w:t>
      </w:r>
      <w:r w:rsidRPr="00C139B7">
        <w:t>will perform vetting of the</w:t>
      </w:r>
      <w:r>
        <w:t xml:space="preserve"> </w:t>
      </w:r>
      <w:r w:rsidR="002F0C0C">
        <w:t xml:space="preserve">enterprise </w:t>
      </w:r>
      <w:r>
        <w:t xml:space="preserve">representing the ‘Enterprise Identity’ checking key </w:t>
      </w:r>
      <w:r w:rsidR="002F0C0C">
        <w:t xml:space="preserve">commercial identity </w:t>
      </w:r>
      <w:r>
        <w:t xml:space="preserve">information for </w:t>
      </w:r>
      <w:r w:rsidR="00737E11">
        <w:t>example: -</w:t>
      </w:r>
      <w:r w:rsidRPr="00E17479">
        <w:t xml:space="preserve"> </w:t>
      </w:r>
      <w:r>
        <w:t>Business Trading Name, Business Brand Name, Contact Name, Contact details, Location, Incorporation</w:t>
      </w:r>
      <w:r w:rsidR="00396AE9">
        <w:t>,</w:t>
      </w:r>
      <w:r>
        <w:t xml:space="preserve"> and Federal Tax ID. </w:t>
      </w:r>
      <w:r w:rsidR="00C139B7">
        <w:t xml:space="preserve">Upon successful vetting of the </w:t>
      </w:r>
      <w:r w:rsidR="002F0C0C">
        <w:t>enterprise</w:t>
      </w:r>
      <w:r w:rsidR="00396AE9">
        <w:t>’</w:t>
      </w:r>
      <w:r w:rsidR="002F0C0C">
        <w:t>s commercial identity info</w:t>
      </w:r>
      <w:r w:rsidR="00C139B7">
        <w:t xml:space="preserve">, the KYC vetter </w:t>
      </w:r>
      <w:r w:rsidR="002F0C0C">
        <w:t>can</w:t>
      </w:r>
      <w:r w:rsidR="00C139B7">
        <w:t xml:space="preserve"> create a signed Verifiable credential claim </w:t>
      </w:r>
      <w:r>
        <w:t>containing</w:t>
      </w:r>
      <w:r w:rsidR="00C139B7">
        <w:t xml:space="preserve"> the key </w:t>
      </w:r>
      <w:r w:rsidR="002F0C0C">
        <w:t xml:space="preserve">commercial identity </w:t>
      </w:r>
      <w:r w:rsidR="00C139B7">
        <w:t xml:space="preserve">information </w:t>
      </w:r>
      <w:r w:rsidR="002F0C0C">
        <w:t>verified</w:t>
      </w:r>
      <w:r>
        <w:t xml:space="preserve">. </w:t>
      </w:r>
    </w:p>
    <w:p w14:paraId="57A3526F" w14:textId="77777777" w:rsidR="00B91395" w:rsidRDefault="00B91395" w:rsidP="00BD3C2D">
      <w:pPr>
        <w:rPr>
          <w:b/>
          <w:i/>
          <w:sz w:val="18"/>
        </w:rPr>
      </w:pPr>
    </w:p>
    <w:p w14:paraId="2F9E3F32" w14:textId="51C3476D" w:rsidR="00B91395" w:rsidRDefault="00E17479" w:rsidP="00BD3C2D">
      <w:pPr>
        <w:rPr>
          <w:b/>
          <w:i/>
          <w:sz w:val="18"/>
        </w:rPr>
      </w:pPr>
      <w:r>
        <w:rPr>
          <w:b/>
          <w:i/>
          <w:noProof/>
          <w:sz w:val="18"/>
        </w:rPr>
        <w:drawing>
          <wp:inline distT="0" distB="0" distL="0" distR="0" wp14:anchorId="2B7FD471" wp14:editId="5BC355D8">
            <wp:extent cx="5997575" cy="2668379"/>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013772" cy="2675585"/>
                    </a:xfrm>
                    <a:prstGeom prst="rect">
                      <a:avLst/>
                    </a:prstGeom>
                    <a:noFill/>
                  </pic:spPr>
                </pic:pic>
              </a:graphicData>
            </a:graphic>
          </wp:inline>
        </w:drawing>
      </w:r>
    </w:p>
    <w:p w14:paraId="1AC267EA" w14:textId="16377CDE" w:rsidR="00BF385E" w:rsidRDefault="00BF385E" w:rsidP="00BF385E">
      <w:pPr>
        <w:jc w:val="center"/>
        <w:rPr>
          <w:b/>
          <w:i/>
          <w:sz w:val="18"/>
        </w:rPr>
      </w:pPr>
      <w:r w:rsidRPr="00DD4DAA">
        <w:rPr>
          <w:b/>
          <w:i/>
          <w:sz w:val="18"/>
        </w:rPr>
        <w:t xml:space="preserve">Figure </w:t>
      </w:r>
      <w:r>
        <w:rPr>
          <w:b/>
          <w:i/>
          <w:sz w:val="18"/>
        </w:rPr>
        <w:t>8</w:t>
      </w:r>
      <w:r w:rsidR="00762EF7">
        <w:rPr>
          <w:b/>
          <w:i/>
          <w:sz w:val="18"/>
        </w:rPr>
        <w:t>.1</w:t>
      </w:r>
      <w:r w:rsidRPr="00DD4DAA">
        <w:rPr>
          <w:b/>
          <w:i/>
          <w:sz w:val="18"/>
        </w:rPr>
        <w:t xml:space="preserve"> </w:t>
      </w:r>
      <w:r w:rsidR="00762EF7">
        <w:rPr>
          <w:b/>
          <w:i/>
          <w:sz w:val="18"/>
        </w:rPr>
        <w:t xml:space="preserve">KYC Vetter creation of Commercial Identity Credential Claim </w:t>
      </w:r>
    </w:p>
    <w:p w14:paraId="64EB36F4" w14:textId="1EAD0694" w:rsidR="00B91395" w:rsidRDefault="00B91395" w:rsidP="00BD3C2D">
      <w:pPr>
        <w:rPr>
          <w:b/>
          <w:i/>
          <w:sz w:val="18"/>
        </w:rPr>
      </w:pPr>
    </w:p>
    <w:p w14:paraId="4855898C" w14:textId="69BE0A44" w:rsidR="00B91395" w:rsidRDefault="00B91395" w:rsidP="00BD3C2D">
      <w:pPr>
        <w:rPr>
          <w:b/>
          <w:i/>
          <w:sz w:val="18"/>
        </w:rPr>
      </w:pPr>
    </w:p>
    <w:p w14:paraId="3A9CC6B1" w14:textId="123C3F64" w:rsidR="00762EF7" w:rsidRDefault="00762EF7" w:rsidP="00BD3C2D">
      <w:r>
        <w:t xml:space="preserve">This Verifiable Credential </w:t>
      </w:r>
      <w:r w:rsidR="00765517">
        <w:t xml:space="preserve">claim </w:t>
      </w:r>
      <w:r w:rsidR="002F0C0C">
        <w:t xml:space="preserve">containing the commercial identity </w:t>
      </w:r>
      <w:r w:rsidR="00FB7EE7">
        <w:t>information, can</w:t>
      </w:r>
      <w:r>
        <w:t xml:space="preserve"> now be used by the </w:t>
      </w:r>
      <w:r w:rsidR="002F0C0C">
        <w:t xml:space="preserve">enterprise </w:t>
      </w:r>
      <w:r>
        <w:t xml:space="preserve">to </w:t>
      </w:r>
      <w:r w:rsidR="002F0C0C">
        <w:t>share and prove</w:t>
      </w:r>
      <w:r w:rsidR="00071F04">
        <w:t xml:space="preserve"> that the</w:t>
      </w:r>
      <w:r w:rsidR="002F0C0C">
        <w:t xml:space="preserve"> </w:t>
      </w:r>
      <w:r w:rsidR="002F0C0C" w:rsidRPr="003653FF">
        <w:rPr>
          <w:strike/>
        </w:rPr>
        <w:t>he</w:t>
      </w:r>
      <w:r w:rsidR="002F0C0C">
        <w:t xml:space="preserve"> commercial identity information is </w:t>
      </w:r>
      <w:r w:rsidR="00FB7EE7">
        <w:t>vetted,</w:t>
      </w:r>
      <w:r w:rsidR="002F0C0C">
        <w:t xml:space="preserve"> that can be used by other actors on the EIDLN. </w:t>
      </w:r>
      <w:r w:rsidR="00FB7EE7">
        <w:t>I.e.,</w:t>
      </w:r>
      <w:r w:rsidR="00AD48E8">
        <w:t xml:space="preserve"> </w:t>
      </w:r>
      <w:r w:rsidR="00765517">
        <w:t xml:space="preserve">a </w:t>
      </w:r>
      <w:r w:rsidR="00071F04">
        <w:t>TNSP</w:t>
      </w:r>
      <w:r w:rsidR="001E30A3">
        <w:t>,</w:t>
      </w:r>
      <w:r w:rsidR="00765517">
        <w:t xml:space="preserve"> TN reseller, or an OSP that is hosting the TN for the </w:t>
      </w:r>
      <w:r w:rsidR="00AD48E8">
        <w:t>enterprise for the first time and required commercial information to satisfy their own KYC compliance process</w:t>
      </w:r>
      <w:r w:rsidR="00765517">
        <w:t xml:space="preserve">. </w:t>
      </w:r>
    </w:p>
    <w:p w14:paraId="218FC9B5" w14:textId="2439EE43" w:rsidR="008444CC" w:rsidRDefault="008444CC" w:rsidP="00BD3C2D">
      <w:pPr>
        <w:rPr>
          <w:b/>
          <w:i/>
          <w:sz w:val="18"/>
        </w:rPr>
      </w:pPr>
    </w:p>
    <w:p w14:paraId="5D763B15" w14:textId="77777777" w:rsidR="008444CC" w:rsidRDefault="008444CC" w:rsidP="00BD3C2D">
      <w:pPr>
        <w:rPr>
          <w:b/>
          <w:i/>
          <w:sz w:val="18"/>
        </w:rPr>
      </w:pPr>
    </w:p>
    <w:p w14:paraId="4EEE00DA" w14:textId="290772BF" w:rsidR="00762EF7" w:rsidRDefault="00404ED0" w:rsidP="00BD3C2D">
      <w:pPr>
        <w:rPr>
          <w:b/>
          <w:i/>
          <w:sz w:val="18"/>
        </w:rPr>
      </w:pPr>
      <w:r>
        <w:rPr>
          <w:b/>
          <w:i/>
          <w:noProof/>
          <w:sz w:val="18"/>
        </w:rPr>
        <w:drawing>
          <wp:inline distT="0" distB="0" distL="0" distR="0" wp14:anchorId="0BD2E319" wp14:editId="2C4EA4EB">
            <wp:extent cx="6405857" cy="297561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420641" cy="2982478"/>
                    </a:xfrm>
                    <a:prstGeom prst="rect">
                      <a:avLst/>
                    </a:prstGeom>
                    <a:noFill/>
                  </pic:spPr>
                </pic:pic>
              </a:graphicData>
            </a:graphic>
          </wp:inline>
        </w:drawing>
      </w:r>
    </w:p>
    <w:p w14:paraId="4324EA5A" w14:textId="2F32FF8B" w:rsidR="008444CC" w:rsidRDefault="008444CC" w:rsidP="008444CC">
      <w:pPr>
        <w:jc w:val="center"/>
        <w:rPr>
          <w:b/>
          <w:i/>
          <w:sz w:val="18"/>
        </w:rPr>
      </w:pPr>
      <w:r w:rsidRPr="00DD4DAA">
        <w:rPr>
          <w:b/>
          <w:i/>
          <w:sz w:val="18"/>
        </w:rPr>
        <w:t xml:space="preserve">Figure </w:t>
      </w:r>
      <w:r>
        <w:rPr>
          <w:b/>
          <w:i/>
          <w:sz w:val="18"/>
        </w:rPr>
        <w:t>8.2</w:t>
      </w:r>
      <w:r w:rsidRPr="00DD4DAA">
        <w:rPr>
          <w:b/>
          <w:i/>
          <w:sz w:val="18"/>
        </w:rPr>
        <w:t xml:space="preserve"> </w:t>
      </w:r>
      <w:r>
        <w:rPr>
          <w:b/>
          <w:i/>
          <w:sz w:val="18"/>
        </w:rPr>
        <w:t>Using the VC Commercial Identity to prove with multiple actors</w:t>
      </w:r>
    </w:p>
    <w:p w14:paraId="6BCEB4F5" w14:textId="391677CD" w:rsidR="00762EF7" w:rsidRDefault="00762EF7" w:rsidP="00BD3C2D">
      <w:pPr>
        <w:rPr>
          <w:sz w:val="18"/>
        </w:rPr>
      </w:pPr>
    </w:p>
    <w:p w14:paraId="2DFEC539" w14:textId="10691281" w:rsidR="00AD48E8" w:rsidRPr="00AD48E8" w:rsidRDefault="00AD48E8" w:rsidP="00BD3C2D">
      <w:r w:rsidRPr="00AD48E8">
        <w:t xml:space="preserve">When an enterprise </w:t>
      </w:r>
      <w:r>
        <w:t xml:space="preserve">is </w:t>
      </w:r>
      <w:r w:rsidRPr="00AD48E8">
        <w:t>request</w:t>
      </w:r>
      <w:r>
        <w:t>ed</w:t>
      </w:r>
      <w:r w:rsidRPr="00AD48E8">
        <w:t xml:space="preserve"> to </w:t>
      </w:r>
      <w:r>
        <w:t xml:space="preserve">provide </w:t>
      </w:r>
      <w:r w:rsidRPr="00AD48E8">
        <w:t xml:space="preserve">commercial data </w:t>
      </w:r>
      <w:r w:rsidR="00071F04">
        <w:t>to another</w:t>
      </w:r>
      <w:r w:rsidRPr="00AD48E8">
        <w:t xml:space="preserve"> EIDL actor, they can </w:t>
      </w:r>
      <w:r>
        <w:t>present</w:t>
      </w:r>
      <w:r w:rsidRPr="00AD48E8">
        <w:t xml:space="preserve"> verifiable </w:t>
      </w:r>
      <w:r w:rsidR="00146C6A" w:rsidRPr="00AD48E8">
        <w:t>data that</w:t>
      </w:r>
      <w:r w:rsidRPr="00AD48E8">
        <w:t xml:space="preserve"> is contained within the </w:t>
      </w:r>
      <w:r>
        <w:t xml:space="preserve">verifiable credential claim that is proofed by the KYC vetter. </w:t>
      </w:r>
      <w:r w:rsidRPr="006F45FD">
        <w:t>The</w:t>
      </w:r>
      <w:r w:rsidR="006F45FD">
        <w:t xml:space="preserve"> EIDL</w:t>
      </w:r>
      <w:r w:rsidRPr="006F45FD">
        <w:t xml:space="preserve"> actor can </w:t>
      </w:r>
      <w:r w:rsidR="00071F04" w:rsidRPr="006F45FD">
        <w:t xml:space="preserve">then </w:t>
      </w:r>
      <w:r w:rsidRPr="006F45FD">
        <w:t xml:space="preserve">verify that the data </w:t>
      </w:r>
      <w:r w:rsidR="00071F04" w:rsidRPr="006F45FD">
        <w:t xml:space="preserve">provided </w:t>
      </w:r>
      <w:r w:rsidR="009B0C77" w:rsidRPr="006F45FD">
        <w:t>for this</w:t>
      </w:r>
      <w:r w:rsidR="00071F04" w:rsidRPr="006F45FD">
        <w:t xml:space="preserve"> enterprise </w:t>
      </w:r>
      <w:r w:rsidRPr="006F45FD">
        <w:t>has been vetted and can be trusted.</w:t>
      </w:r>
      <w:r>
        <w:t xml:space="preserve"> </w:t>
      </w:r>
    </w:p>
    <w:p w14:paraId="0232EC3E" w14:textId="769DB354" w:rsidR="00762EF7" w:rsidRDefault="00762EF7" w:rsidP="00BD3C2D">
      <w:pPr>
        <w:rPr>
          <w:b/>
          <w:i/>
          <w:sz w:val="18"/>
        </w:rPr>
      </w:pPr>
    </w:p>
    <w:p w14:paraId="0C7C73DB" w14:textId="77777777" w:rsidR="00762EF7" w:rsidRDefault="00762EF7" w:rsidP="00BD3C2D">
      <w:pPr>
        <w:rPr>
          <w:b/>
          <w:i/>
          <w:sz w:val="18"/>
        </w:rPr>
      </w:pPr>
    </w:p>
    <w:p w14:paraId="7C8C1308" w14:textId="77777777" w:rsidR="00AE6EAB" w:rsidRDefault="00AE6EAB">
      <w:pPr>
        <w:spacing w:before="0" w:after="0"/>
        <w:jc w:val="left"/>
        <w:rPr>
          <w:b/>
          <w:i/>
          <w:sz w:val="28"/>
          <w:lang w:val="en-IE"/>
        </w:rPr>
      </w:pPr>
      <w:r>
        <w:rPr>
          <w:lang w:val="en-IE"/>
        </w:rPr>
        <w:br w:type="page"/>
      </w:r>
    </w:p>
    <w:p w14:paraId="5ED00D37" w14:textId="7F29AAD8" w:rsidR="00B91395" w:rsidRDefault="00B91395" w:rsidP="00B91395">
      <w:pPr>
        <w:pStyle w:val="Heading2"/>
        <w:rPr>
          <w:lang w:val="en-IE"/>
        </w:rPr>
      </w:pPr>
      <w:bookmarkStart w:id="169" w:name="_Toc61000813"/>
      <w:bookmarkStart w:id="170" w:name="_Toc69994380"/>
      <w:r w:rsidRPr="00B91395">
        <w:rPr>
          <w:lang w:val="en-IE"/>
        </w:rPr>
        <w:lastRenderedPageBreak/>
        <w:t>Principle #6. Require Traceback Cooperation in Contracts</w:t>
      </w:r>
      <w:bookmarkEnd w:id="169"/>
      <w:bookmarkEnd w:id="170"/>
    </w:p>
    <w:p w14:paraId="177805C1" w14:textId="59F69165" w:rsidR="00AD48E8" w:rsidRDefault="00AD48E8" w:rsidP="00AD48E8">
      <w:pPr>
        <w:rPr>
          <w:lang w:val="en-IE"/>
        </w:rPr>
      </w:pPr>
    </w:p>
    <w:p w14:paraId="409DAFAF" w14:textId="1A15C308" w:rsidR="00B61221" w:rsidRDefault="00AE6EAB" w:rsidP="00AD48E8">
      <w:pPr>
        <w:rPr>
          <w:lang w:val="en-IE"/>
        </w:rPr>
      </w:pPr>
      <w:r w:rsidRPr="00AE6EAB">
        <w:rPr>
          <w:lang w:val="en-IE"/>
        </w:rPr>
        <w:t>Traceback is a cooperative effort by telecommunications providers that starts with a terminating service provider</w:t>
      </w:r>
      <w:r w:rsidR="00B61221">
        <w:rPr>
          <w:lang w:val="en-IE"/>
        </w:rPr>
        <w:t xml:space="preserve"> (TSP)</w:t>
      </w:r>
      <w:r w:rsidRPr="00AE6EAB">
        <w:rPr>
          <w:lang w:val="en-IE"/>
        </w:rPr>
        <w:t xml:space="preserve"> possessing evidence of suspicious traffic.</w:t>
      </w:r>
      <w:r w:rsidR="00B61221">
        <w:rPr>
          <w:lang w:val="en-IE"/>
        </w:rPr>
        <w:t xml:space="preserve"> A Traceback Provider will</w:t>
      </w:r>
      <w:r w:rsidR="00B61221">
        <w:t xml:space="preserve"> trace and identify the source of illegal robocalls, in order to provide for the robust protection of voice networks and users of such services from fraudulent, abusive, and/or unlawful robocalls.</w:t>
      </w:r>
      <w:r w:rsidR="00B61221">
        <w:rPr>
          <w:lang w:val="en-IE"/>
        </w:rPr>
        <w:t xml:space="preserve"> </w:t>
      </w:r>
    </w:p>
    <w:p w14:paraId="6D86716F" w14:textId="531E33A8" w:rsidR="00B61221" w:rsidRDefault="00AE6EAB" w:rsidP="00AD48E8">
      <w:pPr>
        <w:rPr>
          <w:lang w:val="en-IE"/>
        </w:rPr>
      </w:pPr>
      <w:r>
        <w:rPr>
          <w:lang w:val="en-IE"/>
        </w:rPr>
        <w:t xml:space="preserve">When a </w:t>
      </w:r>
      <w:r w:rsidR="00B61221" w:rsidRPr="00315FCE">
        <w:rPr>
          <w:lang w:val="en-IE"/>
        </w:rPr>
        <w:t>complainant has reported to the TSP</w:t>
      </w:r>
      <w:r w:rsidR="00B61221">
        <w:rPr>
          <w:lang w:val="en-IE"/>
        </w:rPr>
        <w:t xml:space="preserve"> about a suspicious robocall, </w:t>
      </w:r>
      <w:r w:rsidR="002E0CF2">
        <w:rPr>
          <w:lang w:val="en-IE"/>
        </w:rPr>
        <w:t xml:space="preserve">which </w:t>
      </w:r>
      <w:r w:rsidR="00B61221">
        <w:rPr>
          <w:lang w:val="en-IE"/>
        </w:rPr>
        <w:t>has be</w:t>
      </w:r>
      <w:r w:rsidR="007D4463">
        <w:rPr>
          <w:lang w:val="en-IE"/>
        </w:rPr>
        <w:t>en</w:t>
      </w:r>
      <w:r w:rsidR="00B61221">
        <w:rPr>
          <w:lang w:val="en-IE"/>
        </w:rPr>
        <w:t xml:space="preserve"> verified using the EIDL</w:t>
      </w:r>
      <w:r w:rsidR="004D2B18">
        <w:rPr>
          <w:lang w:val="en-IE"/>
        </w:rPr>
        <w:t>N</w:t>
      </w:r>
      <w:r w:rsidR="002E0CF2">
        <w:rPr>
          <w:lang w:val="en-IE"/>
        </w:rPr>
        <w:t>, the</w:t>
      </w:r>
      <w:r w:rsidR="00B61221">
        <w:rPr>
          <w:lang w:val="en-IE"/>
        </w:rPr>
        <w:t xml:space="preserve"> TSP can provide the enterprise identity of the calling party as provided within the Enterprise </w:t>
      </w:r>
      <w:r w:rsidR="00424BB4">
        <w:rPr>
          <w:lang w:val="en-IE"/>
        </w:rPr>
        <w:t>PASSporT</w:t>
      </w:r>
      <w:r w:rsidR="00B61221">
        <w:rPr>
          <w:lang w:val="en-IE"/>
        </w:rPr>
        <w:t xml:space="preserve"> for that call, to the Traceback Provider. </w:t>
      </w:r>
    </w:p>
    <w:p w14:paraId="6334C793" w14:textId="48B0991C" w:rsidR="00AE6EAB" w:rsidRDefault="00B61221" w:rsidP="00AD48E8">
      <w:pPr>
        <w:rPr>
          <w:lang w:val="en-IE"/>
        </w:rPr>
      </w:pPr>
      <w:r>
        <w:rPr>
          <w:lang w:val="en-IE"/>
        </w:rPr>
        <w:t xml:space="preserve">The Traceback </w:t>
      </w:r>
      <w:r w:rsidR="004D2B18">
        <w:rPr>
          <w:lang w:val="en-IE"/>
        </w:rPr>
        <w:t>P</w:t>
      </w:r>
      <w:r>
        <w:rPr>
          <w:lang w:val="en-IE"/>
        </w:rPr>
        <w:t xml:space="preserve">rovider can directly identify the calling party by retrieving the commercial identity data for the enterprise </w:t>
      </w:r>
      <w:r w:rsidR="004D2B18">
        <w:rPr>
          <w:lang w:val="en-IE"/>
        </w:rPr>
        <w:t xml:space="preserve">identity </w:t>
      </w:r>
      <w:r>
        <w:rPr>
          <w:lang w:val="en-IE"/>
        </w:rPr>
        <w:t xml:space="preserve">from the EIDLN, without the need to request </w:t>
      </w:r>
      <w:r w:rsidRPr="003653FF">
        <w:rPr>
          <w:strike/>
          <w:lang w:val="en-IE"/>
        </w:rPr>
        <w:t>on</w:t>
      </w:r>
      <w:r>
        <w:rPr>
          <w:lang w:val="en-IE"/>
        </w:rPr>
        <w:t xml:space="preserve"> each upstream service provider</w:t>
      </w:r>
      <w:r w:rsidR="009B0C77">
        <w:rPr>
          <w:lang w:val="en-IE"/>
        </w:rPr>
        <w:t>s</w:t>
      </w:r>
      <w:r w:rsidR="00CE62D7">
        <w:rPr>
          <w:lang w:val="en-IE"/>
        </w:rPr>
        <w:t xml:space="preserve"> information to identify the calling party. </w:t>
      </w:r>
    </w:p>
    <w:p w14:paraId="6DCE5FBC" w14:textId="2C4111C8" w:rsidR="00AD48E8" w:rsidRDefault="00AD48E8" w:rsidP="00AD48E8">
      <w:pPr>
        <w:rPr>
          <w:lang w:val="en-IE"/>
        </w:rPr>
      </w:pPr>
    </w:p>
    <w:p w14:paraId="6149BFB3" w14:textId="654C15DC" w:rsidR="00AE6EAB" w:rsidRDefault="00AE6EAB" w:rsidP="00AD48E8">
      <w:pPr>
        <w:rPr>
          <w:lang w:val="en-IE"/>
        </w:rPr>
      </w:pPr>
    </w:p>
    <w:p w14:paraId="32EF7EFA" w14:textId="77777777" w:rsidR="00AE6EAB" w:rsidRPr="00AD48E8" w:rsidRDefault="00AE6EAB" w:rsidP="00AD48E8">
      <w:pPr>
        <w:rPr>
          <w:lang w:val="en-IE"/>
        </w:rPr>
      </w:pPr>
    </w:p>
    <w:p w14:paraId="2267165D" w14:textId="77777777" w:rsidR="00AE6EAB" w:rsidRDefault="00AE6EAB" w:rsidP="000948EE">
      <w:pPr>
        <w:spacing w:before="0" w:after="0"/>
        <w:jc w:val="center"/>
      </w:pPr>
      <w:r>
        <w:rPr>
          <w:noProof/>
        </w:rPr>
        <w:drawing>
          <wp:inline distT="0" distB="0" distL="0" distR="0" wp14:anchorId="40E20B28" wp14:editId="647E3CFD">
            <wp:extent cx="6256409" cy="2927230"/>
            <wp:effectExtent l="0" t="0" r="0" b="69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317149" cy="2955649"/>
                    </a:xfrm>
                    <a:prstGeom prst="rect">
                      <a:avLst/>
                    </a:prstGeom>
                    <a:noFill/>
                  </pic:spPr>
                </pic:pic>
              </a:graphicData>
            </a:graphic>
          </wp:inline>
        </w:drawing>
      </w:r>
    </w:p>
    <w:p w14:paraId="67D1AA40" w14:textId="4A39A189" w:rsidR="00AE6EAB" w:rsidRDefault="00AE6EAB" w:rsidP="00AE6EAB">
      <w:pPr>
        <w:jc w:val="center"/>
        <w:rPr>
          <w:b/>
          <w:i/>
          <w:sz w:val="18"/>
        </w:rPr>
      </w:pPr>
      <w:r w:rsidRPr="00DD4DAA">
        <w:rPr>
          <w:b/>
          <w:i/>
          <w:sz w:val="18"/>
        </w:rPr>
        <w:t xml:space="preserve">Figure </w:t>
      </w:r>
      <w:r>
        <w:rPr>
          <w:b/>
          <w:i/>
          <w:sz w:val="18"/>
        </w:rPr>
        <w:t>8.2</w:t>
      </w:r>
      <w:r w:rsidRPr="00DD4DAA">
        <w:rPr>
          <w:b/>
          <w:i/>
          <w:sz w:val="18"/>
        </w:rPr>
        <w:t xml:space="preserve"> </w:t>
      </w:r>
      <w:r w:rsidR="00603FE5">
        <w:rPr>
          <w:b/>
          <w:i/>
          <w:sz w:val="18"/>
        </w:rPr>
        <w:t xml:space="preserve">Traceback of </w:t>
      </w:r>
      <w:proofErr w:type="spellStart"/>
      <w:r w:rsidR="00603FE5">
        <w:rPr>
          <w:b/>
          <w:i/>
          <w:sz w:val="18"/>
        </w:rPr>
        <w:t>robocaller</w:t>
      </w:r>
      <w:proofErr w:type="spellEnd"/>
      <w:r w:rsidR="00603FE5">
        <w:rPr>
          <w:b/>
          <w:i/>
          <w:sz w:val="18"/>
        </w:rPr>
        <w:t xml:space="preserve"> identity using EIDLN</w:t>
      </w:r>
    </w:p>
    <w:p w14:paraId="6E79445B" w14:textId="77777777" w:rsidR="00AE6EAB" w:rsidRDefault="00AE6EAB" w:rsidP="000948EE">
      <w:pPr>
        <w:spacing w:before="0" w:after="0"/>
        <w:jc w:val="center"/>
      </w:pPr>
    </w:p>
    <w:p w14:paraId="67A2BF9F" w14:textId="77777777" w:rsidR="00AE6EAB" w:rsidRPr="0077462D" w:rsidRDefault="00AE6EAB" w:rsidP="0077462D">
      <w:pPr>
        <w:spacing w:before="0" w:after="0"/>
        <w:jc w:val="center"/>
      </w:pPr>
    </w:p>
    <w:p w14:paraId="25D38034" w14:textId="1602095D" w:rsidR="00904F16" w:rsidRDefault="001F2162" w:rsidP="000948EE">
      <w:pPr>
        <w:spacing w:before="0" w:after="0"/>
        <w:jc w:val="center"/>
      </w:pPr>
      <w:r>
        <w:br w:type="page"/>
      </w:r>
    </w:p>
    <w:p w14:paraId="37165C60" w14:textId="43B900CB" w:rsidR="001F2162" w:rsidRDefault="000948EE" w:rsidP="003E1D7D">
      <w:pPr>
        <w:pStyle w:val="Heading1"/>
      </w:pPr>
      <w:bookmarkStart w:id="171" w:name="_Toc47627729"/>
      <w:bookmarkStart w:id="172" w:name="_Toc61000814"/>
      <w:bookmarkStart w:id="173" w:name="_Toc69994381"/>
      <w:r>
        <w:lastRenderedPageBreak/>
        <w:t xml:space="preserve">ANNEX </w:t>
      </w:r>
      <w:r w:rsidR="00FB7EE7">
        <w:t>A:</w:t>
      </w:r>
      <w:r>
        <w:t xml:space="preserve"> Example of </w:t>
      </w:r>
      <w:r w:rsidR="0016570C">
        <w:t xml:space="preserve">Open </w:t>
      </w:r>
      <w:r w:rsidR="00AB42F3" w:rsidRPr="00AB42F3">
        <w:t xml:space="preserve">API for </w:t>
      </w:r>
      <w:r w:rsidR="00722F70">
        <w:t>EIDL</w:t>
      </w:r>
      <w:bookmarkEnd w:id="171"/>
      <w:bookmarkEnd w:id="172"/>
      <w:bookmarkEnd w:id="173"/>
    </w:p>
    <w:p w14:paraId="4136F6A5" w14:textId="7AC591FE" w:rsidR="0014111A" w:rsidRDefault="00D10566" w:rsidP="00AB42F3">
      <w:r>
        <w:t xml:space="preserve">This </w:t>
      </w:r>
      <w:r w:rsidR="000948EE">
        <w:t>annex</w:t>
      </w:r>
      <w:r w:rsidR="00165DD0">
        <w:t xml:space="preserve"> </w:t>
      </w:r>
      <w:r w:rsidR="000948EE">
        <w:t>provide</w:t>
      </w:r>
      <w:r w:rsidR="009B0C77">
        <w:t>s</w:t>
      </w:r>
      <w:r w:rsidR="000948EE">
        <w:t xml:space="preserve"> </w:t>
      </w:r>
      <w:r w:rsidR="00AC0F42">
        <w:t>an</w:t>
      </w:r>
      <w:r w:rsidR="000948EE">
        <w:t xml:space="preserve"> example of</w:t>
      </w:r>
      <w:r w:rsidR="00AB42F3" w:rsidRPr="00AB42F3">
        <w:t xml:space="preserve"> the REST</w:t>
      </w:r>
      <w:r w:rsidR="009B0C77">
        <w:t>ful</w:t>
      </w:r>
      <w:r w:rsidR="00AB42F3" w:rsidRPr="00AB42F3">
        <w:t xml:space="preserve"> API definitions</w:t>
      </w:r>
      <w:r w:rsidR="000948EE">
        <w:t xml:space="preserve"> used</w:t>
      </w:r>
      <w:r w:rsidR="00722F70">
        <w:t xml:space="preserve"> in the ATIS Enterprise Id</w:t>
      </w:r>
      <w:r w:rsidR="000948EE">
        <w:t>ent</w:t>
      </w:r>
      <w:r w:rsidR="00722F70">
        <w:t>i</w:t>
      </w:r>
      <w:r w:rsidR="000948EE">
        <w:t xml:space="preserve">ty DLT PoC, </w:t>
      </w:r>
      <w:r w:rsidR="00AB42F3" w:rsidRPr="00AB42F3">
        <w:t>used to inte</w:t>
      </w:r>
      <w:r w:rsidR="00D762DB">
        <w:t xml:space="preserve">grate </w:t>
      </w:r>
      <w:r>
        <w:t>organizations</w:t>
      </w:r>
      <w:r w:rsidR="00D762DB">
        <w:t xml:space="preserve"> with the Enterprise Identity DLT Network </w:t>
      </w:r>
      <w:r w:rsidR="00AB42F3" w:rsidRPr="00AB42F3">
        <w:t>solution</w:t>
      </w:r>
      <w:r w:rsidR="00D762DB">
        <w:t xml:space="preserve">. </w:t>
      </w:r>
      <w:r>
        <w:t>By using</w:t>
      </w:r>
      <w:r w:rsidR="00A33A7E">
        <w:t xml:space="preserve"> the</w:t>
      </w:r>
      <w:r>
        <w:t xml:space="preserve"> </w:t>
      </w:r>
      <w:proofErr w:type="spellStart"/>
      <w:r w:rsidR="00A33A7E" w:rsidRPr="00A33A7E">
        <w:rPr>
          <w:i/>
        </w:rPr>
        <w:t>OpenAPI</w:t>
      </w:r>
      <w:proofErr w:type="spellEnd"/>
      <w:r w:rsidR="00A33A7E" w:rsidRPr="00A33A7E">
        <w:rPr>
          <w:i/>
        </w:rPr>
        <w:t xml:space="preserve"> Specification (OAS Version 3.0.3</w:t>
      </w:r>
      <w:r w:rsidR="00A33A7E">
        <w:rPr>
          <w:i/>
        </w:rPr>
        <w:t xml:space="preserve"> </w:t>
      </w:r>
      <w:r>
        <w:t xml:space="preserve">for defining the API, it is possible to integrate with the DLT using the following programming applications, Curl, Java, Android, Obj-C, JavaScript, C#, PHP, Perl or Python. For the purpose of the API </w:t>
      </w:r>
      <w:r w:rsidR="00AC0F42">
        <w:t>described</w:t>
      </w:r>
      <w:r>
        <w:t xml:space="preserve"> in this </w:t>
      </w:r>
      <w:r w:rsidR="002E0CF2">
        <w:t xml:space="preserve">Annex </w:t>
      </w:r>
      <w:r>
        <w:t xml:space="preserve">the examples provided are using Curl. </w:t>
      </w:r>
    </w:p>
    <w:p w14:paraId="1366BE24" w14:textId="708ED2F0" w:rsidR="00AB42F3" w:rsidRDefault="0014111A" w:rsidP="00AB42F3">
      <w:r w:rsidRPr="0014111A">
        <w:rPr>
          <w:b/>
          <w:i/>
        </w:rPr>
        <w:t>Note:</w:t>
      </w:r>
      <w:r>
        <w:t xml:space="preserve"> </w:t>
      </w:r>
      <w:r w:rsidR="00D10566" w:rsidRPr="00E84FA1">
        <w:t xml:space="preserve">The Enterprise Identity DL network </w:t>
      </w:r>
      <w:proofErr w:type="spellStart"/>
      <w:r w:rsidR="007F6DD9" w:rsidRPr="00E84FA1">
        <w:t>OpenAPI</w:t>
      </w:r>
      <w:proofErr w:type="spellEnd"/>
      <w:r w:rsidR="00D10566" w:rsidRPr="00E84FA1">
        <w:t xml:space="preserve"> definition</w:t>
      </w:r>
      <w:r w:rsidR="007F6DD9" w:rsidRPr="00E84FA1">
        <w:t xml:space="preserve"> format</w:t>
      </w:r>
      <w:r w:rsidR="00D10566" w:rsidRPr="00E84FA1">
        <w:t>, is available download</w:t>
      </w:r>
      <w:r w:rsidR="00D10566" w:rsidRPr="003653FF">
        <w:rPr>
          <w:strike/>
        </w:rPr>
        <w:t>able</w:t>
      </w:r>
      <w:r w:rsidR="00D10566" w:rsidRPr="00E84FA1">
        <w:t xml:space="preserve"> from </w:t>
      </w:r>
      <w:r w:rsidR="00D10566" w:rsidRPr="008F3CB3">
        <w:t>ATIS</w:t>
      </w:r>
      <w:r w:rsidR="00904F16" w:rsidRPr="008F3CB3">
        <w:t xml:space="preserve"> </w:t>
      </w:r>
      <w:r w:rsidR="00FB7EE7" w:rsidRPr="008F3CB3">
        <w:t>(Location</w:t>
      </w:r>
      <w:r w:rsidR="00904F16" w:rsidRPr="008F3CB3">
        <w:t xml:space="preserve"> </w:t>
      </w:r>
      <w:r w:rsidR="008F3CB3" w:rsidRPr="008F3CB3">
        <w:t>TBD</w:t>
      </w:r>
      <w:r w:rsidR="00904F16" w:rsidRPr="008F3CB3">
        <w:t xml:space="preserve">) </w:t>
      </w:r>
      <w:r w:rsidR="00D10566" w:rsidRPr="008F3CB3">
        <w:t xml:space="preserve"> </w:t>
      </w:r>
    </w:p>
    <w:p w14:paraId="45B214EE" w14:textId="77777777" w:rsidR="00D762DB" w:rsidRPr="00AB42F3" w:rsidRDefault="00D762DB" w:rsidP="00AB42F3"/>
    <w:p w14:paraId="67993182" w14:textId="4D777D46" w:rsidR="00AB42F3" w:rsidRDefault="00D762DB" w:rsidP="000C12C4">
      <w:pPr>
        <w:pStyle w:val="Heading2"/>
      </w:pPr>
      <w:bookmarkStart w:id="174" w:name="_Toc61000815"/>
      <w:bookmarkStart w:id="175" w:name="_Toc47627730"/>
      <w:bookmarkStart w:id="176" w:name="_Toc69994382"/>
      <w:r>
        <w:t xml:space="preserve">Organization </w:t>
      </w:r>
      <w:r w:rsidR="00AB42F3" w:rsidRPr="00AB42F3">
        <w:t>Accounts</w:t>
      </w:r>
      <w:bookmarkEnd w:id="174"/>
      <w:bookmarkEnd w:id="175"/>
      <w:bookmarkEnd w:id="176"/>
    </w:p>
    <w:p w14:paraId="5B28D2CC" w14:textId="2E27646C" w:rsidR="00D762DB" w:rsidRDefault="00D762DB" w:rsidP="00D762DB">
      <w:r>
        <w:t xml:space="preserve">These APIs are used for organization account integration with the DLT. </w:t>
      </w:r>
    </w:p>
    <w:p w14:paraId="1D446645" w14:textId="77777777" w:rsidR="00D762DB" w:rsidRPr="00D762DB" w:rsidRDefault="00D762DB" w:rsidP="00D762DB"/>
    <w:p w14:paraId="7B0D3E89" w14:textId="745EF155" w:rsidR="00AB42F3" w:rsidRPr="00AB42F3" w:rsidRDefault="00AB42F3" w:rsidP="00FF2BFF">
      <w:pPr>
        <w:pStyle w:val="Heading3"/>
      </w:pPr>
      <w:bookmarkStart w:id="177" w:name="_Toc61000816"/>
      <w:bookmarkStart w:id="178" w:name="_Toc47627731"/>
      <w:bookmarkStart w:id="179" w:name="_Toc69994383"/>
      <w:proofErr w:type="spellStart"/>
      <w:r w:rsidRPr="00AB42F3">
        <w:t>createAccount</w:t>
      </w:r>
      <w:bookmarkEnd w:id="177"/>
      <w:bookmarkEnd w:id="178"/>
      <w:bookmarkEnd w:id="179"/>
      <w:proofErr w:type="spellEnd"/>
    </w:p>
    <w:p w14:paraId="462506B4" w14:textId="17170D91" w:rsidR="00AB42F3" w:rsidRPr="00AB42F3" w:rsidRDefault="00AB42F3" w:rsidP="00AB42F3">
      <w:r w:rsidRPr="00AB42F3">
        <w:t xml:space="preserve">Create an account for an </w:t>
      </w:r>
      <w:r w:rsidR="00D762DB">
        <w:t>o</w:t>
      </w:r>
      <w:r w:rsidR="00D762DB" w:rsidRPr="00AB42F3">
        <w:t>rganization</w:t>
      </w:r>
      <w:r w:rsidR="00D762DB">
        <w:t xml:space="preserve"> includes </w:t>
      </w:r>
      <w:r w:rsidR="00D762DB" w:rsidRPr="00AB42F3">
        <w:t>a</w:t>
      </w:r>
      <w:r w:rsidR="00D762DB">
        <w:t xml:space="preserve"> </w:t>
      </w:r>
      <w:r w:rsidRPr="00AB42F3">
        <w:t xml:space="preserve">TNSP, </w:t>
      </w:r>
      <w:r w:rsidR="00D762DB">
        <w:t xml:space="preserve">a TNR, a Brand Enterprise, </w:t>
      </w:r>
      <w:r w:rsidRPr="00AB42F3">
        <w:t>a BPO, or a KYC Vetter.</w:t>
      </w:r>
    </w:p>
    <w:p w14:paraId="455BFABA" w14:textId="24DF2F61" w:rsidR="00AB42F3" w:rsidRPr="00AB42F3" w:rsidRDefault="00AB42F3" w:rsidP="00AB42F3">
      <w:r w:rsidRPr="00AB42F3">
        <w:t>This will generate a</w:t>
      </w:r>
      <w:r w:rsidR="00D762DB">
        <w:t xml:space="preserve">n account identity </w:t>
      </w:r>
      <w:r w:rsidRPr="00AB42F3">
        <w:t xml:space="preserve">and a Key Pair. These will be stored in a secure fashion by the </w:t>
      </w:r>
      <w:r w:rsidR="00F017D2">
        <w:t>organization</w:t>
      </w:r>
      <w:r w:rsidR="00D762DB">
        <w:t xml:space="preserve"> client </w:t>
      </w:r>
      <w:r w:rsidRPr="00AB42F3">
        <w:t xml:space="preserve">DLT Integration API. The DID will be returned in the response payload and will be used to identify the </w:t>
      </w:r>
      <w:r w:rsidR="00D762DB" w:rsidRPr="00AB42F3">
        <w:t>organization</w:t>
      </w:r>
      <w:r w:rsidRPr="00AB42F3">
        <w:t xml:space="preserve"> going forward in both the integration API and in the DLT</w:t>
      </w:r>
    </w:p>
    <w:p w14:paraId="74AE7993" w14:textId="77777777" w:rsidR="00AB42F3" w:rsidRDefault="00AB42F3" w:rsidP="00AB42F3">
      <w:r w:rsidRPr="00AB42F3">
        <w:t>/accounts</w:t>
      </w:r>
    </w:p>
    <w:p w14:paraId="1AD52D3C" w14:textId="77777777" w:rsidR="00D762DB" w:rsidRPr="00AB42F3" w:rsidRDefault="00D762DB" w:rsidP="00AB42F3"/>
    <w:p w14:paraId="647AEB98" w14:textId="77777777" w:rsidR="00AB42F3" w:rsidRPr="00AB42F3" w:rsidRDefault="00AB42F3" w:rsidP="00D762DB">
      <w:pPr>
        <w:rPr>
          <w:b/>
          <w:bCs/>
        </w:rPr>
      </w:pPr>
      <w:r w:rsidRPr="00AB42F3">
        <w:rPr>
          <w:b/>
          <w:bCs/>
        </w:rPr>
        <w:t>Usage and SDK Samples</w:t>
      </w:r>
    </w:p>
    <w:p w14:paraId="575C1B04" w14:textId="0D6FF34B" w:rsidR="00AB42F3" w:rsidRDefault="00AB42F3" w:rsidP="00AB42F3">
      <w:r w:rsidRPr="00AB42F3">
        <w:t xml:space="preserve">curl -X POST </w:t>
      </w:r>
      <w:hyperlink r:id="rId43" w:history="1">
        <w:r w:rsidR="00D762DB" w:rsidRPr="003016E6">
          <w:rPr>
            <w:rStyle w:val="Hyperlink"/>
          </w:rPr>
          <w:t>http://localhost/v1/accounts</w:t>
        </w:r>
      </w:hyperlink>
    </w:p>
    <w:p w14:paraId="1CF39C27" w14:textId="77777777" w:rsidR="00D762DB" w:rsidRPr="00AB42F3" w:rsidRDefault="00D762DB" w:rsidP="00AB42F3"/>
    <w:p w14:paraId="03854BBD" w14:textId="77777777" w:rsidR="00AB42F3" w:rsidRPr="00AB42F3" w:rsidRDefault="00AB42F3" w:rsidP="00D762DB">
      <w:pPr>
        <w:rPr>
          <w:b/>
          <w:bCs/>
        </w:rPr>
      </w:pPr>
      <w:r w:rsidRPr="00AB42F3">
        <w:rPr>
          <w:b/>
          <w:bCs/>
        </w:rPr>
        <w:t>Parameters</w:t>
      </w:r>
    </w:p>
    <w:p w14:paraId="2BB738A0" w14:textId="77777777" w:rsidR="00AB42F3" w:rsidRPr="00AB42F3" w:rsidRDefault="00AB42F3" w:rsidP="00AB42F3">
      <w:r w:rsidRPr="00AB42F3">
        <w:t>Body parameters</w:t>
      </w:r>
    </w:p>
    <w:tbl>
      <w:tblPr>
        <w:tblW w:w="10169" w:type="dxa"/>
        <w:tblLayout w:type="fixed"/>
        <w:tblCellMar>
          <w:top w:w="15" w:type="dxa"/>
          <w:left w:w="15" w:type="dxa"/>
          <w:bottom w:w="15" w:type="dxa"/>
          <w:right w:w="15" w:type="dxa"/>
        </w:tblCellMar>
        <w:tblLook w:val="04A0" w:firstRow="1" w:lastRow="0" w:firstColumn="1" w:lastColumn="0" w:noHBand="0" w:noVBand="1"/>
      </w:tblPr>
      <w:tblGrid>
        <w:gridCol w:w="2686"/>
        <w:gridCol w:w="7483"/>
      </w:tblGrid>
      <w:tr w:rsidR="00AB42F3" w:rsidRPr="00AB42F3" w14:paraId="57D59B6C" w14:textId="77777777" w:rsidTr="00D762DB">
        <w:trPr>
          <w:trHeight w:val="415"/>
        </w:trPr>
        <w:tc>
          <w:tcPr>
            <w:tcW w:w="2686" w:type="dxa"/>
            <w:tcBorders>
              <w:top w:val="single" w:sz="6" w:space="0" w:color="E0E0E0"/>
              <w:left w:val="single" w:sz="6" w:space="0" w:color="E0E0E0"/>
              <w:bottom w:val="single" w:sz="6" w:space="0" w:color="E0E0E0"/>
              <w:right w:val="single" w:sz="6" w:space="0" w:color="E0E0E0"/>
            </w:tcBorders>
            <w:shd w:val="clear" w:color="auto" w:fill="F5F5F5"/>
            <w:tcMar>
              <w:top w:w="60" w:type="dxa"/>
              <w:left w:w="120" w:type="dxa"/>
              <w:bottom w:w="60" w:type="dxa"/>
              <w:right w:w="120" w:type="dxa"/>
            </w:tcMar>
            <w:vAlign w:val="center"/>
            <w:hideMark/>
          </w:tcPr>
          <w:p w14:paraId="2F0416FC" w14:textId="77777777" w:rsidR="00AB42F3" w:rsidRPr="00AB42F3" w:rsidRDefault="00AB42F3" w:rsidP="00AB42F3">
            <w:pPr>
              <w:rPr>
                <w:b/>
                <w:bCs/>
              </w:rPr>
            </w:pPr>
            <w:r w:rsidRPr="00AB42F3">
              <w:rPr>
                <w:b/>
                <w:bCs/>
              </w:rPr>
              <w:t>Name</w:t>
            </w:r>
          </w:p>
        </w:tc>
        <w:tc>
          <w:tcPr>
            <w:tcW w:w="7483" w:type="dxa"/>
            <w:tcBorders>
              <w:top w:val="single" w:sz="6" w:space="0" w:color="E0E0E0"/>
              <w:left w:val="single" w:sz="6" w:space="0" w:color="E0E0E0"/>
              <w:bottom w:val="single" w:sz="6" w:space="0" w:color="E0E0E0"/>
              <w:right w:val="single" w:sz="6" w:space="0" w:color="E0E0E0"/>
            </w:tcBorders>
            <w:shd w:val="clear" w:color="auto" w:fill="F5F5F5"/>
            <w:tcMar>
              <w:top w:w="60" w:type="dxa"/>
              <w:left w:w="120" w:type="dxa"/>
              <w:bottom w:w="60" w:type="dxa"/>
              <w:right w:w="120" w:type="dxa"/>
            </w:tcMar>
            <w:vAlign w:val="center"/>
            <w:hideMark/>
          </w:tcPr>
          <w:p w14:paraId="4AF2989D" w14:textId="77777777" w:rsidR="00AB42F3" w:rsidRPr="00AB42F3" w:rsidRDefault="00AB42F3" w:rsidP="00AB42F3">
            <w:pPr>
              <w:rPr>
                <w:b/>
                <w:bCs/>
              </w:rPr>
            </w:pPr>
            <w:r w:rsidRPr="00AB42F3">
              <w:rPr>
                <w:b/>
                <w:bCs/>
              </w:rPr>
              <w:t>Description</w:t>
            </w:r>
          </w:p>
        </w:tc>
      </w:tr>
      <w:tr w:rsidR="00AB42F3" w:rsidRPr="00AB42F3" w14:paraId="19F2AFE2" w14:textId="77777777" w:rsidTr="006333AD">
        <w:trPr>
          <w:trHeight w:val="2462"/>
        </w:trPr>
        <w:tc>
          <w:tcPr>
            <w:tcW w:w="2686" w:type="dxa"/>
            <w:tcBorders>
              <w:top w:val="single" w:sz="6" w:space="0" w:color="E0E0E0"/>
              <w:left w:val="single" w:sz="6" w:space="0" w:color="E0E0E0"/>
              <w:bottom w:val="single" w:sz="6" w:space="0" w:color="E0E0E0"/>
              <w:right w:val="single" w:sz="6" w:space="0" w:color="E0E0E0"/>
            </w:tcBorders>
            <w:shd w:val="clear" w:color="auto" w:fill="auto"/>
            <w:tcMar>
              <w:top w:w="30" w:type="dxa"/>
              <w:left w:w="120" w:type="dxa"/>
              <w:bottom w:w="30" w:type="dxa"/>
              <w:right w:w="120" w:type="dxa"/>
            </w:tcMar>
            <w:hideMark/>
          </w:tcPr>
          <w:p w14:paraId="38B856A7" w14:textId="77777777" w:rsidR="00AB42F3" w:rsidRPr="00AB42F3" w:rsidRDefault="00AB42F3" w:rsidP="00AB42F3">
            <w:r w:rsidRPr="00AB42F3">
              <w:t>body *</w:t>
            </w:r>
          </w:p>
        </w:tc>
        <w:tc>
          <w:tcPr>
            <w:tcW w:w="7483" w:type="dxa"/>
            <w:tcBorders>
              <w:top w:val="single" w:sz="6" w:space="0" w:color="E0E0E0"/>
              <w:left w:val="single" w:sz="6" w:space="0" w:color="E0E0E0"/>
              <w:bottom w:val="single" w:sz="6" w:space="0" w:color="E0E0E0"/>
              <w:right w:val="single" w:sz="6" w:space="0" w:color="E0E0E0"/>
            </w:tcBorders>
            <w:shd w:val="clear" w:color="auto" w:fill="auto"/>
            <w:tcMar>
              <w:top w:w="30" w:type="dxa"/>
              <w:left w:w="120" w:type="dxa"/>
              <w:bottom w:w="30" w:type="dxa"/>
              <w:right w:w="120" w:type="dxa"/>
            </w:tcMar>
            <w:hideMark/>
          </w:tcPr>
          <w:p w14:paraId="6E28EE9E" w14:textId="77777777" w:rsidR="00D10566" w:rsidRDefault="00AB42F3" w:rsidP="00D10566">
            <w:r w:rsidRPr="00AB42F3">
              <w:t> </w:t>
            </w:r>
            <w:r w:rsidR="00D10566">
              <w:t>{</w:t>
            </w:r>
          </w:p>
          <w:p w14:paraId="3357216E" w14:textId="20CD8CB6" w:rsidR="00D10566" w:rsidRDefault="00D10566" w:rsidP="00D10566">
            <w:r>
              <w:t xml:space="preserve">An account to represent a given </w:t>
            </w:r>
            <w:r w:rsidR="006333AD">
              <w:t>organization</w:t>
            </w:r>
          </w:p>
          <w:p w14:paraId="30AA4085" w14:textId="77777777" w:rsidR="00D10566" w:rsidRDefault="00D10566" w:rsidP="00D10566"/>
          <w:p w14:paraId="0E79F3B4" w14:textId="77777777" w:rsidR="00D10566" w:rsidRDefault="00D10566" w:rsidP="00D10566">
            <w:r>
              <w:t xml:space="preserve">Required: </w:t>
            </w:r>
            <w:proofErr w:type="spellStart"/>
            <w:proofErr w:type="gramStart"/>
            <w:r>
              <w:t>name,type</w:t>
            </w:r>
            <w:proofErr w:type="spellEnd"/>
            <w:proofErr w:type="gramEnd"/>
          </w:p>
          <w:p w14:paraId="106B9022" w14:textId="089BE089" w:rsidR="00D10566" w:rsidRPr="000C12C4" w:rsidRDefault="006333AD" w:rsidP="00D10566">
            <w:r w:rsidRPr="000C12C4">
              <w:t>d</w:t>
            </w:r>
            <w:r w:rsidR="00D10566" w:rsidRPr="000C12C4">
              <w:t>id:</w:t>
            </w:r>
            <w:r w:rsidR="00D10566" w:rsidRPr="000C12C4">
              <w:tab/>
            </w:r>
            <w:r w:rsidRPr="000C12C4">
              <w:t xml:space="preserve">  </w:t>
            </w:r>
            <w:r w:rsidR="00D10566" w:rsidRPr="000C12C4">
              <w:t xml:space="preserve"> </w:t>
            </w:r>
            <w:r w:rsidR="00D10566" w:rsidRPr="000C12C4">
              <w:rPr>
                <w:i/>
              </w:rPr>
              <w:t>string</w:t>
            </w:r>
          </w:p>
          <w:p w14:paraId="09851D08" w14:textId="6A63FAA3" w:rsidR="00D10566" w:rsidRPr="00FE1BF0" w:rsidRDefault="006333AD" w:rsidP="006333AD">
            <w:pPr>
              <w:ind w:left="1014"/>
            </w:pPr>
            <w:r w:rsidRPr="000C12C4">
              <w:t>The DID/</w:t>
            </w:r>
            <w:r w:rsidR="00D10566" w:rsidRPr="000C12C4">
              <w:t>UUID of the account. This is assigned during the creation (POST) process and should be left blank for POSTs</w:t>
            </w:r>
            <w:r w:rsidR="00D10566" w:rsidRPr="00FE1BF0">
              <w:t>.</w:t>
            </w:r>
          </w:p>
          <w:p w14:paraId="52B7639E" w14:textId="77777777" w:rsidR="00D10566" w:rsidRPr="00FE1BF0" w:rsidRDefault="00D10566" w:rsidP="00D10566"/>
          <w:p w14:paraId="180569FD" w14:textId="2718254C" w:rsidR="00D10566" w:rsidRPr="00FE1BF0" w:rsidRDefault="00D10566" w:rsidP="00D10566">
            <w:r w:rsidRPr="00FE1BF0">
              <w:t>name:</w:t>
            </w:r>
            <w:r w:rsidRPr="00FE1BF0">
              <w:tab/>
              <w:t xml:space="preserve">   </w:t>
            </w:r>
            <w:r w:rsidRPr="00FE1BF0">
              <w:rPr>
                <w:i/>
              </w:rPr>
              <w:t>string</w:t>
            </w:r>
          </w:p>
          <w:p w14:paraId="328296C6" w14:textId="2C0C85C7" w:rsidR="00D10566" w:rsidRPr="00FE1BF0" w:rsidRDefault="00D10566" w:rsidP="00D10566">
            <w:r w:rsidRPr="00FE1BF0">
              <w:t>type:</w:t>
            </w:r>
            <w:r w:rsidRPr="00FE1BF0">
              <w:tab/>
              <w:t xml:space="preserve">   </w:t>
            </w:r>
            <w:r w:rsidRPr="00FE1BF0">
              <w:rPr>
                <w:i/>
              </w:rPr>
              <w:t>integer (int32)</w:t>
            </w:r>
          </w:p>
          <w:p w14:paraId="56DF026B" w14:textId="29F6DBC7" w:rsidR="00D10566" w:rsidRPr="00FE1BF0" w:rsidRDefault="00D10566" w:rsidP="00A40084">
            <w:pPr>
              <w:ind w:left="872"/>
            </w:pPr>
            <w:r w:rsidRPr="00FE1BF0">
              <w:t xml:space="preserve">Type of </w:t>
            </w:r>
            <w:r w:rsidR="006333AD" w:rsidRPr="00FE1BF0">
              <w:t>organization</w:t>
            </w:r>
            <w:r w:rsidRPr="00FE1BF0">
              <w:t>. 0 - KYC Vetter, 1 - TN</w:t>
            </w:r>
            <w:r w:rsidR="0058100F">
              <w:t>R</w:t>
            </w:r>
            <w:r w:rsidRPr="00FE1BF0">
              <w:t xml:space="preserve">, 2 - Brand, 3 </w:t>
            </w:r>
            <w:r w:rsidR="00A40084" w:rsidRPr="00FE1BF0">
              <w:t>–</w:t>
            </w:r>
            <w:r w:rsidRPr="00FE1BF0">
              <w:t xml:space="preserve"> BPO</w:t>
            </w:r>
            <w:r w:rsidR="00A40084" w:rsidRPr="00FE1BF0">
              <w:t xml:space="preserve">, </w:t>
            </w:r>
            <w:r w:rsidR="00A40084" w:rsidRPr="000C12C4">
              <w:rPr>
                <w:iCs/>
              </w:rPr>
              <w:t xml:space="preserve">4 – TNSP, 5 – </w:t>
            </w:r>
            <w:r w:rsidR="00265C1C" w:rsidRPr="000C12C4">
              <w:rPr>
                <w:iCs/>
              </w:rPr>
              <w:t>CSP, 6 - TA</w:t>
            </w:r>
          </w:p>
          <w:p w14:paraId="446CB091" w14:textId="77777777" w:rsidR="00D10566" w:rsidRDefault="00D10566" w:rsidP="00D10566"/>
          <w:p w14:paraId="5F7B92CC" w14:textId="266EEC7B" w:rsidR="00D10566" w:rsidRDefault="00D10566" w:rsidP="00D10566">
            <w:r>
              <w:t>publicKey:</w:t>
            </w:r>
            <w:r w:rsidR="006333AD">
              <w:t xml:space="preserve"> </w:t>
            </w:r>
            <w:r>
              <w:t xml:space="preserve"> </w:t>
            </w:r>
            <w:r w:rsidRPr="006333AD">
              <w:rPr>
                <w:i/>
              </w:rPr>
              <w:t>string</w:t>
            </w:r>
          </w:p>
          <w:p w14:paraId="22BB80E4" w14:textId="3C4C6AE4" w:rsidR="00D10566" w:rsidRDefault="00D10566" w:rsidP="006333AD">
            <w:pPr>
              <w:ind w:firstLine="1014"/>
            </w:pPr>
            <w:r>
              <w:t xml:space="preserve">The </w:t>
            </w:r>
            <w:r w:rsidR="006333AD">
              <w:t xml:space="preserve">DID document URI for the </w:t>
            </w:r>
            <w:r>
              <w:t>current public key for this account</w:t>
            </w:r>
          </w:p>
          <w:p w14:paraId="0E4C6A12" w14:textId="77777777" w:rsidR="00D10566" w:rsidRDefault="00D10566" w:rsidP="00D10566"/>
          <w:p w14:paraId="74CB1EF2" w14:textId="1A756AD8" w:rsidR="00D10566" w:rsidRDefault="00D10566" w:rsidP="00D10566">
            <w:proofErr w:type="spellStart"/>
            <w:r>
              <w:t>createdTS</w:t>
            </w:r>
            <w:proofErr w:type="spellEnd"/>
            <w:r>
              <w:t>:</w:t>
            </w:r>
            <w:r w:rsidR="006333AD">
              <w:t xml:space="preserve"> </w:t>
            </w:r>
            <w:r>
              <w:t xml:space="preserve"> </w:t>
            </w:r>
            <w:r w:rsidRPr="006333AD">
              <w:rPr>
                <w:i/>
              </w:rPr>
              <w:t>integer (int64)</w:t>
            </w:r>
          </w:p>
          <w:p w14:paraId="2F6F32F6" w14:textId="77777777" w:rsidR="00D10566" w:rsidRDefault="00D10566" w:rsidP="006333AD">
            <w:pPr>
              <w:ind w:firstLine="1014"/>
            </w:pPr>
            <w:r>
              <w:t>Time that this account was created in UTC milliseconds from EPOCH</w:t>
            </w:r>
          </w:p>
          <w:p w14:paraId="5802C362" w14:textId="77777777" w:rsidR="00D10566" w:rsidRDefault="00D10566" w:rsidP="00D10566"/>
          <w:p w14:paraId="2E6DE001" w14:textId="09676A40" w:rsidR="00D10566" w:rsidRDefault="00D10566" w:rsidP="00D10566">
            <w:proofErr w:type="spellStart"/>
            <w:r>
              <w:t>updatedTS</w:t>
            </w:r>
            <w:proofErr w:type="spellEnd"/>
            <w:r>
              <w:t>:</w:t>
            </w:r>
            <w:r w:rsidR="006333AD">
              <w:t xml:space="preserve"> </w:t>
            </w:r>
            <w:r>
              <w:t xml:space="preserve"> </w:t>
            </w:r>
            <w:r w:rsidRPr="006333AD">
              <w:rPr>
                <w:i/>
              </w:rPr>
              <w:t>integer (int64)</w:t>
            </w:r>
          </w:p>
          <w:p w14:paraId="48375902" w14:textId="77777777" w:rsidR="00D10566" w:rsidRDefault="00D10566" w:rsidP="006333AD">
            <w:pPr>
              <w:ind w:left="1014"/>
            </w:pPr>
            <w:r>
              <w:t>Time that this account was last updated in UTC milliseconds from EPOCH</w:t>
            </w:r>
          </w:p>
          <w:p w14:paraId="0E5E88FB" w14:textId="77777777" w:rsidR="00D10566" w:rsidRDefault="00D10566" w:rsidP="00D10566"/>
          <w:p w14:paraId="4079C120" w14:textId="7D5E57FB" w:rsidR="00AB42F3" w:rsidRPr="00AB42F3" w:rsidRDefault="00D10566" w:rsidP="006333AD">
            <w:pPr>
              <w:tabs>
                <w:tab w:val="left" w:pos="8330"/>
              </w:tabs>
            </w:pPr>
            <w:r>
              <w:t>}</w:t>
            </w:r>
          </w:p>
        </w:tc>
      </w:tr>
    </w:tbl>
    <w:p w14:paraId="630ACE22" w14:textId="75D99511" w:rsidR="00FF2BFF" w:rsidRDefault="00FF2BFF">
      <w:pPr>
        <w:spacing w:before="0" w:after="0"/>
        <w:jc w:val="left"/>
        <w:rPr>
          <w:b/>
          <w:bCs/>
          <w:u w:val="single"/>
        </w:rPr>
      </w:pPr>
    </w:p>
    <w:p w14:paraId="37389BB2" w14:textId="77777777" w:rsidR="006333AD" w:rsidRDefault="006333AD">
      <w:pPr>
        <w:spacing w:before="0" w:after="0"/>
        <w:jc w:val="left"/>
        <w:rPr>
          <w:b/>
          <w:bCs/>
          <w:u w:val="single"/>
        </w:rPr>
      </w:pPr>
    </w:p>
    <w:p w14:paraId="0E5240FA" w14:textId="10713BAB" w:rsidR="00AB42F3" w:rsidRPr="00554D91" w:rsidRDefault="00AB42F3" w:rsidP="00D762DB">
      <w:pPr>
        <w:rPr>
          <w:b/>
          <w:bCs/>
          <w:u w:val="single"/>
        </w:rPr>
      </w:pPr>
      <w:r w:rsidRPr="00554D91">
        <w:rPr>
          <w:b/>
          <w:bCs/>
          <w:u w:val="single"/>
        </w:rPr>
        <w:t>Responses</w:t>
      </w:r>
    </w:p>
    <w:p w14:paraId="0493826D" w14:textId="77777777" w:rsidR="00AB42F3" w:rsidRPr="00AB42F3" w:rsidRDefault="00AB42F3" w:rsidP="00D762DB">
      <w:pPr>
        <w:rPr>
          <w:b/>
          <w:bCs/>
        </w:rPr>
      </w:pPr>
      <w:r w:rsidRPr="00AB42F3">
        <w:rPr>
          <w:b/>
          <w:bCs/>
        </w:rPr>
        <w:t>Status: 201 - Expected response to a valid request</w:t>
      </w:r>
    </w:p>
    <w:p w14:paraId="29FF4DA4" w14:textId="7DE76D8A" w:rsidR="00AB42F3" w:rsidRPr="00554D91" w:rsidRDefault="00AB42F3" w:rsidP="00554D91">
      <w:pPr>
        <w:rPr>
          <w:i/>
        </w:rPr>
      </w:pPr>
      <w:r w:rsidRPr="00554D91">
        <w:rPr>
          <w:i/>
        </w:rPr>
        <w:t>Schema</w:t>
      </w:r>
    </w:p>
    <w:p w14:paraId="2C5718D9" w14:textId="77777777" w:rsidR="00554D91" w:rsidRDefault="00554D91" w:rsidP="00554D91">
      <w:r>
        <w:t>{</w:t>
      </w:r>
    </w:p>
    <w:p w14:paraId="246108D0" w14:textId="3B2AC0F4" w:rsidR="00554D91" w:rsidRPr="00554D91" w:rsidRDefault="00554D91" w:rsidP="00554D91">
      <w:pPr>
        <w:rPr>
          <w:i/>
        </w:rPr>
      </w:pPr>
      <w:r w:rsidRPr="00554D91">
        <w:rPr>
          <w:i/>
        </w:rPr>
        <w:t>An account to represent a given organization</w:t>
      </w:r>
    </w:p>
    <w:p w14:paraId="399BCE15" w14:textId="77777777" w:rsidR="00554D91" w:rsidRDefault="00554D91" w:rsidP="00554D91"/>
    <w:p w14:paraId="43671773" w14:textId="6C60214D" w:rsidR="00554D91" w:rsidRPr="00FE1BF0" w:rsidRDefault="00554D91" w:rsidP="00554D91">
      <w:r w:rsidRPr="000C12C4">
        <w:t>did</w:t>
      </w:r>
      <w:r w:rsidRPr="00FE1BF0">
        <w:t>:</w:t>
      </w:r>
      <w:r w:rsidRPr="00FE1BF0">
        <w:tab/>
      </w:r>
      <w:r w:rsidRPr="00FE1BF0">
        <w:tab/>
      </w:r>
      <w:r w:rsidRPr="00FE1BF0">
        <w:rPr>
          <w:i/>
        </w:rPr>
        <w:t>string</w:t>
      </w:r>
    </w:p>
    <w:p w14:paraId="64FB61DB" w14:textId="5092C5F0" w:rsidR="00554D91" w:rsidRPr="00FE1BF0" w:rsidRDefault="00F7041D" w:rsidP="00554D91">
      <w:pPr>
        <w:ind w:left="2160"/>
      </w:pPr>
      <w:r>
        <w:t>DID</w:t>
      </w:r>
      <w:r w:rsidR="00554D91" w:rsidRPr="000C12C4">
        <w:t xml:space="preserve"> of the account. This is </w:t>
      </w:r>
      <w:r w:rsidR="006333AD" w:rsidRPr="000C12C4">
        <w:t xml:space="preserve">the UUID </w:t>
      </w:r>
      <w:r w:rsidR="00554D91" w:rsidRPr="000C12C4">
        <w:t xml:space="preserve">assigned during </w:t>
      </w:r>
      <w:r w:rsidR="00554D91" w:rsidRPr="00FE1BF0">
        <w:t>the creation (POST) process. This is used going forward to identify the organization.</w:t>
      </w:r>
    </w:p>
    <w:p w14:paraId="6F9226BD" w14:textId="7D1BD50F" w:rsidR="00554D91" w:rsidRPr="00FE1BF0" w:rsidRDefault="00554D91" w:rsidP="00554D91">
      <w:r w:rsidRPr="00FE1BF0">
        <w:t>name:</w:t>
      </w:r>
      <w:r w:rsidRPr="00FE1BF0">
        <w:tab/>
      </w:r>
      <w:r w:rsidRPr="00FE1BF0">
        <w:tab/>
      </w:r>
      <w:r w:rsidRPr="00FE1BF0">
        <w:rPr>
          <w:i/>
        </w:rPr>
        <w:t>string</w:t>
      </w:r>
    </w:p>
    <w:p w14:paraId="7389CE3F" w14:textId="2FC99723" w:rsidR="00554D91" w:rsidRPr="00FE1BF0" w:rsidRDefault="00554D91" w:rsidP="00554D91">
      <w:r w:rsidRPr="00FE1BF0">
        <w:t>type:</w:t>
      </w:r>
      <w:r w:rsidRPr="00FE1BF0">
        <w:tab/>
        <w:t xml:space="preserve"> </w:t>
      </w:r>
      <w:r w:rsidRPr="00FE1BF0">
        <w:tab/>
        <w:t>integer (int32)</w:t>
      </w:r>
    </w:p>
    <w:p w14:paraId="08BA3556" w14:textId="65FA6044" w:rsidR="00554D91" w:rsidRPr="00FE1BF0" w:rsidRDefault="00554D91" w:rsidP="00A40084">
      <w:pPr>
        <w:ind w:left="2127" w:firstLine="33"/>
      </w:pPr>
      <w:r w:rsidRPr="00FE1BF0">
        <w:t xml:space="preserve">Type of </w:t>
      </w:r>
      <w:r w:rsidR="00D10566" w:rsidRPr="00FE1BF0">
        <w:t>organization</w:t>
      </w:r>
      <w:r w:rsidRPr="00FE1BF0">
        <w:t>. 0 - KYC Vetter, 1 - TN</w:t>
      </w:r>
      <w:r w:rsidR="0058100F">
        <w:t>R</w:t>
      </w:r>
      <w:r w:rsidRPr="00FE1BF0">
        <w:t xml:space="preserve">, 2 - Brand, 3 </w:t>
      </w:r>
      <w:r w:rsidR="00D10566" w:rsidRPr="00FE1BF0">
        <w:t>–</w:t>
      </w:r>
      <w:r w:rsidRPr="00FE1BF0">
        <w:t xml:space="preserve"> </w:t>
      </w:r>
      <w:proofErr w:type="gramStart"/>
      <w:r w:rsidRPr="00FE1BF0">
        <w:t>BPO</w:t>
      </w:r>
      <w:r w:rsidR="00D10566" w:rsidRPr="00FE1BF0">
        <w:t xml:space="preserve">, </w:t>
      </w:r>
      <w:r w:rsidR="00D10566" w:rsidRPr="000C12C4">
        <w:t xml:space="preserve"> </w:t>
      </w:r>
      <w:r w:rsidR="00D10566" w:rsidRPr="000C12C4">
        <w:rPr>
          <w:iCs/>
        </w:rPr>
        <w:t>4</w:t>
      </w:r>
      <w:proofErr w:type="gramEnd"/>
      <w:r w:rsidR="00D10566" w:rsidRPr="000C12C4">
        <w:rPr>
          <w:iCs/>
        </w:rPr>
        <w:t xml:space="preserve"> </w:t>
      </w:r>
      <w:r w:rsidR="00A40084" w:rsidRPr="000C12C4">
        <w:rPr>
          <w:iCs/>
        </w:rPr>
        <w:t>–</w:t>
      </w:r>
      <w:r w:rsidR="00D10566" w:rsidRPr="000C12C4">
        <w:rPr>
          <w:iCs/>
        </w:rPr>
        <w:t xml:space="preserve"> TNSP</w:t>
      </w:r>
      <w:r w:rsidR="00A40084" w:rsidRPr="000C12C4">
        <w:rPr>
          <w:iCs/>
        </w:rPr>
        <w:t xml:space="preserve">,         5 – </w:t>
      </w:r>
      <w:r w:rsidR="0058100F">
        <w:rPr>
          <w:iCs/>
        </w:rPr>
        <w:t>CSP</w:t>
      </w:r>
      <w:r w:rsidR="00F80229" w:rsidRPr="000C12C4">
        <w:rPr>
          <w:iCs/>
        </w:rPr>
        <w:t>, 6- TA</w:t>
      </w:r>
    </w:p>
    <w:p w14:paraId="5C3E0C80" w14:textId="725067DC" w:rsidR="006333AD" w:rsidRPr="00FE1BF0" w:rsidRDefault="006333AD" w:rsidP="006333AD">
      <w:r w:rsidRPr="00FE1BF0">
        <w:t>publicKey:</w:t>
      </w:r>
      <w:r w:rsidRPr="00FE1BF0">
        <w:tab/>
        <w:t xml:space="preserve"> </w:t>
      </w:r>
      <w:r w:rsidRPr="00FE1BF0">
        <w:rPr>
          <w:i/>
        </w:rPr>
        <w:t>string</w:t>
      </w:r>
    </w:p>
    <w:p w14:paraId="53728023" w14:textId="4C64F331" w:rsidR="006333AD" w:rsidRDefault="006333AD" w:rsidP="006333AD">
      <w:pPr>
        <w:ind w:left="1440" w:firstLine="720"/>
      </w:pPr>
      <w:r w:rsidRPr="00FE1BF0">
        <w:t xml:space="preserve">The </w:t>
      </w:r>
      <w:r w:rsidRPr="000C12C4">
        <w:t xml:space="preserve">DID document URI reference on the DLT </w:t>
      </w:r>
      <w:r w:rsidRPr="00FE1BF0">
        <w:t xml:space="preserve">of </w:t>
      </w:r>
      <w:r>
        <w:t>the current public key for this account</w:t>
      </w:r>
    </w:p>
    <w:p w14:paraId="651A6486" w14:textId="46360159" w:rsidR="006333AD" w:rsidRDefault="006333AD" w:rsidP="006333AD">
      <w:proofErr w:type="spellStart"/>
      <w:r>
        <w:t>createdTS</w:t>
      </w:r>
      <w:proofErr w:type="spellEnd"/>
      <w:r>
        <w:t>:</w:t>
      </w:r>
      <w:r>
        <w:tab/>
      </w:r>
      <w:r w:rsidRPr="006333AD">
        <w:rPr>
          <w:i/>
        </w:rPr>
        <w:t xml:space="preserve"> integer (int64)</w:t>
      </w:r>
    </w:p>
    <w:p w14:paraId="408F589F" w14:textId="77777777" w:rsidR="006333AD" w:rsidRDefault="006333AD" w:rsidP="006333AD">
      <w:pPr>
        <w:ind w:left="1440" w:firstLine="720"/>
      </w:pPr>
      <w:r>
        <w:t>Time that this account was created in UTC milliseconds from EPOCH</w:t>
      </w:r>
    </w:p>
    <w:p w14:paraId="6180DC03" w14:textId="1ED1184C" w:rsidR="006333AD" w:rsidRPr="006333AD" w:rsidRDefault="006333AD" w:rsidP="006333AD">
      <w:pPr>
        <w:rPr>
          <w:i/>
        </w:rPr>
      </w:pPr>
      <w:proofErr w:type="spellStart"/>
      <w:r>
        <w:t>updatedTS</w:t>
      </w:r>
      <w:proofErr w:type="spellEnd"/>
      <w:r>
        <w:t>:</w:t>
      </w:r>
      <w:r>
        <w:tab/>
        <w:t xml:space="preserve"> </w:t>
      </w:r>
      <w:r w:rsidRPr="006333AD">
        <w:rPr>
          <w:i/>
        </w:rPr>
        <w:t>integer (int64)</w:t>
      </w:r>
    </w:p>
    <w:p w14:paraId="6450059C" w14:textId="27854E23" w:rsidR="00554D91" w:rsidRDefault="006333AD" w:rsidP="006333AD">
      <w:pPr>
        <w:ind w:left="1440" w:firstLine="720"/>
      </w:pPr>
      <w:r>
        <w:t>Time that this account was last updated in UTC milliseconds from EPOCH</w:t>
      </w:r>
    </w:p>
    <w:p w14:paraId="32623EA5" w14:textId="6CF41B2B" w:rsidR="00554D91" w:rsidRDefault="00554D91" w:rsidP="00554D91">
      <w:r>
        <w:t>}</w:t>
      </w:r>
    </w:p>
    <w:p w14:paraId="7E0A0EFD" w14:textId="77777777" w:rsidR="00554D91" w:rsidRPr="00AB42F3" w:rsidRDefault="00554D91" w:rsidP="00AB42F3"/>
    <w:p w14:paraId="679C3C47" w14:textId="77777777" w:rsidR="00AB42F3" w:rsidRPr="00AB42F3" w:rsidRDefault="00AB42F3" w:rsidP="00554D91">
      <w:pPr>
        <w:rPr>
          <w:b/>
          <w:bCs/>
        </w:rPr>
      </w:pPr>
      <w:r w:rsidRPr="00AB42F3">
        <w:rPr>
          <w:b/>
          <w:bCs/>
        </w:rPr>
        <w:t>Status: default - unexpected error</w:t>
      </w:r>
    </w:p>
    <w:p w14:paraId="6FC16BF2" w14:textId="07D63C94" w:rsidR="00AB42F3" w:rsidRPr="00AB42F3" w:rsidRDefault="00AB42F3" w:rsidP="00554D91">
      <w:r w:rsidRPr="00554D91">
        <w:t>Schema</w:t>
      </w:r>
    </w:p>
    <w:p w14:paraId="6A57224A" w14:textId="77777777" w:rsidR="00AB42F3" w:rsidRPr="00AB42F3" w:rsidRDefault="00AB42F3" w:rsidP="00AB42F3">
      <w:r w:rsidRPr="00AB42F3">
        <w:t> {</w:t>
      </w:r>
    </w:p>
    <w:p w14:paraId="2BCB68FF" w14:textId="7007F91A" w:rsidR="00AB42F3" w:rsidRPr="00AB42F3" w:rsidRDefault="00AB42F3" w:rsidP="00554D91">
      <w:pPr>
        <w:ind w:firstLine="720"/>
      </w:pPr>
      <w:r w:rsidRPr="00AB42F3">
        <w:t xml:space="preserve">Required: </w:t>
      </w:r>
      <w:r w:rsidR="00554D91">
        <w:tab/>
      </w:r>
      <w:proofErr w:type="spellStart"/>
      <w:proofErr w:type="gramStart"/>
      <w:r w:rsidRPr="00AB42F3">
        <w:t>code,message</w:t>
      </w:r>
      <w:proofErr w:type="spellEnd"/>
      <w:proofErr w:type="gramEnd"/>
    </w:p>
    <w:p w14:paraId="32C2E8F5" w14:textId="7CEC59D2" w:rsidR="00AB42F3" w:rsidRPr="00AB42F3" w:rsidRDefault="00AB42F3" w:rsidP="00554D91">
      <w:pPr>
        <w:ind w:firstLine="720"/>
      </w:pPr>
      <w:r w:rsidRPr="00AB42F3">
        <w:t>code:</w:t>
      </w:r>
      <w:r w:rsidR="00554D91">
        <w:tab/>
      </w:r>
      <w:r w:rsidR="00554D91">
        <w:tab/>
      </w:r>
      <w:r w:rsidRPr="00AB42F3">
        <w:t>integer (int32)</w:t>
      </w:r>
    </w:p>
    <w:p w14:paraId="2DD09FCF" w14:textId="1B24DB91" w:rsidR="00AB42F3" w:rsidRPr="00AB42F3" w:rsidRDefault="00AB42F3" w:rsidP="00554D91">
      <w:pPr>
        <w:ind w:firstLine="720"/>
      </w:pPr>
      <w:r w:rsidRPr="00AB42F3">
        <w:t>message:</w:t>
      </w:r>
      <w:r w:rsidR="00554D91">
        <w:tab/>
      </w:r>
      <w:r w:rsidRPr="00AB42F3">
        <w:t>string</w:t>
      </w:r>
    </w:p>
    <w:p w14:paraId="378F948D" w14:textId="77777777" w:rsidR="00AB42F3" w:rsidRPr="00AB42F3" w:rsidRDefault="00AB42F3" w:rsidP="00AB42F3">
      <w:r w:rsidRPr="00AB42F3">
        <w:t>}</w:t>
      </w:r>
    </w:p>
    <w:p w14:paraId="1A42C296" w14:textId="19E505CC" w:rsidR="00AB42F3" w:rsidRDefault="00AB42F3" w:rsidP="00AB42F3"/>
    <w:p w14:paraId="57D27C89" w14:textId="77777777" w:rsidR="006333AD" w:rsidRDefault="006333AD" w:rsidP="00AB42F3"/>
    <w:p w14:paraId="770F1D54" w14:textId="49CFDBF4" w:rsidR="004243AD" w:rsidRDefault="004243AD">
      <w:pPr>
        <w:spacing w:before="0" w:after="0"/>
        <w:jc w:val="left"/>
        <w:rPr>
          <w:b/>
          <w:sz w:val="24"/>
        </w:rPr>
      </w:pPr>
    </w:p>
    <w:p w14:paraId="0E2FB469" w14:textId="050E4B73" w:rsidR="00AB42F3" w:rsidRPr="00AB42F3" w:rsidRDefault="00AB42F3" w:rsidP="00FF2BFF">
      <w:pPr>
        <w:pStyle w:val="Heading3"/>
      </w:pPr>
      <w:bookmarkStart w:id="180" w:name="_Toc61000817"/>
      <w:bookmarkStart w:id="181" w:name="_Toc47627732"/>
      <w:bookmarkStart w:id="182" w:name="_Toc69994384"/>
      <w:proofErr w:type="spellStart"/>
      <w:r w:rsidRPr="00AB42F3">
        <w:t>getAccount</w:t>
      </w:r>
      <w:bookmarkEnd w:id="180"/>
      <w:bookmarkEnd w:id="181"/>
      <w:bookmarkEnd w:id="182"/>
      <w:proofErr w:type="spellEnd"/>
    </w:p>
    <w:p w14:paraId="5728D14C" w14:textId="4108F48E" w:rsidR="00AB42F3" w:rsidRPr="00AB42F3" w:rsidRDefault="00AB42F3" w:rsidP="00AB42F3">
      <w:r w:rsidRPr="00AB42F3">
        <w:t xml:space="preserve">Retrieve account information from the </w:t>
      </w:r>
      <w:r w:rsidR="00D10566">
        <w:t xml:space="preserve">Enterprise Identity </w:t>
      </w:r>
      <w:r w:rsidR="00A40084">
        <w:t>DL</w:t>
      </w:r>
      <w:r w:rsidR="00D10566">
        <w:t xml:space="preserve"> Network,</w:t>
      </w:r>
      <w:r w:rsidRPr="00AB42F3">
        <w:t xml:space="preserve"> based on the </w:t>
      </w:r>
      <w:r w:rsidR="00A40084">
        <w:t>DID/</w:t>
      </w:r>
      <w:r w:rsidRPr="00AB42F3">
        <w:t>UUID for the account</w:t>
      </w:r>
      <w:r w:rsidR="00F017D2">
        <w:t>.</w:t>
      </w:r>
    </w:p>
    <w:p w14:paraId="0D39451B" w14:textId="77777777" w:rsidR="00AB42F3" w:rsidRPr="00AB42F3" w:rsidRDefault="00AB42F3" w:rsidP="00AB42F3">
      <w:r w:rsidRPr="00AB42F3">
        <w:t>/accounts/{</w:t>
      </w:r>
      <w:proofErr w:type="spellStart"/>
      <w:r w:rsidRPr="00AB42F3">
        <w:t>orgIdParam</w:t>
      </w:r>
      <w:proofErr w:type="spellEnd"/>
      <w:r w:rsidRPr="00AB42F3">
        <w:t>}</w:t>
      </w:r>
    </w:p>
    <w:p w14:paraId="691CDF6B" w14:textId="77777777" w:rsidR="00AB42F3" w:rsidRPr="00AB42F3" w:rsidRDefault="00AB42F3" w:rsidP="00F017D2">
      <w:pPr>
        <w:rPr>
          <w:b/>
          <w:bCs/>
        </w:rPr>
      </w:pPr>
      <w:r w:rsidRPr="00AB42F3">
        <w:rPr>
          <w:b/>
          <w:bCs/>
        </w:rPr>
        <w:t>Usage and SDK Samples</w:t>
      </w:r>
    </w:p>
    <w:p w14:paraId="12329F34" w14:textId="77777777" w:rsidR="00AB42F3" w:rsidRPr="00AB42F3" w:rsidRDefault="00AB42F3" w:rsidP="00AB42F3">
      <w:r w:rsidRPr="00AB42F3">
        <w:t>curl -X GET "http://localhost/v1/accounts/{</w:t>
      </w:r>
      <w:proofErr w:type="spellStart"/>
      <w:r w:rsidRPr="00AB42F3">
        <w:t>orgIdParam</w:t>
      </w:r>
      <w:proofErr w:type="spellEnd"/>
      <w:r w:rsidRPr="00AB42F3">
        <w:t>}"</w:t>
      </w:r>
    </w:p>
    <w:p w14:paraId="3B1236BA" w14:textId="77777777" w:rsidR="00AB42F3" w:rsidRPr="00AB42F3" w:rsidRDefault="00AB42F3" w:rsidP="00F017D2">
      <w:pPr>
        <w:rPr>
          <w:b/>
          <w:bCs/>
        </w:rPr>
      </w:pPr>
      <w:r w:rsidRPr="00AB42F3">
        <w:rPr>
          <w:b/>
          <w:bCs/>
        </w:rPr>
        <w:t>Parameters</w:t>
      </w:r>
    </w:p>
    <w:p w14:paraId="44CA572F" w14:textId="77777777" w:rsidR="00AB42F3" w:rsidRPr="00AB42F3" w:rsidRDefault="00AB42F3" w:rsidP="00AB42F3">
      <w:r w:rsidRPr="00AB42F3">
        <w:t>Path parameters</w:t>
      </w:r>
    </w:p>
    <w:tbl>
      <w:tblPr>
        <w:tblW w:w="21600" w:type="dxa"/>
        <w:tblCellMar>
          <w:top w:w="15" w:type="dxa"/>
          <w:left w:w="15" w:type="dxa"/>
          <w:bottom w:w="15" w:type="dxa"/>
          <w:right w:w="15" w:type="dxa"/>
        </w:tblCellMar>
        <w:tblLook w:val="04A0" w:firstRow="1" w:lastRow="0" w:firstColumn="1" w:lastColumn="0" w:noHBand="0" w:noVBand="1"/>
      </w:tblPr>
      <w:tblGrid>
        <w:gridCol w:w="2250"/>
        <w:gridCol w:w="19350"/>
      </w:tblGrid>
      <w:tr w:rsidR="00AB42F3" w:rsidRPr="00AB42F3" w14:paraId="3011080B" w14:textId="77777777" w:rsidTr="00AB42F3">
        <w:tc>
          <w:tcPr>
            <w:tcW w:w="0" w:type="auto"/>
            <w:tcBorders>
              <w:top w:val="single" w:sz="6" w:space="0" w:color="E0E0E0"/>
              <w:left w:val="single" w:sz="6" w:space="0" w:color="E0E0E0"/>
              <w:bottom w:val="single" w:sz="6" w:space="0" w:color="E0E0E0"/>
              <w:right w:val="single" w:sz="6" w:space="0" w:color="E0E0E0"/>
            </w:tcBorders>
            <w:shd w:val="clear" w:color="auto" w:fill="F5F5F5"/>
            <w:tcMar>
              <w:top w:w="60" w:type="dxa"/>
              <w:left w:w="120" w:type="dxa"/>
              <w:bottom w:w="60" w:type="dxa"/>
              <w:right w:w="120" w:type="dxa"/>
            </w:tcMar>
            <w:vAlign w:val="center"/>
            <w:hideMark/>
          </w:tcPr>
          <w:p w14:paraId="217F8935" w14:textId="77777777" w:rsidR="00AB42F3" w:rsidRPr="00AB42F3" w:rsidRDefault="00AB42F3" w:rsidP="00AB42F3">
            <w:pPr>
              <w:rPr>
                <w:b/>
                <w:bCs/>
              </w:rPr>
            </w:pPr>
            <w:r w:rsidRPr="00AB42F3">
              <w:rPr>
                <w:b/>
                <w:bCs/>
              </w:rPr>
              <w:t>Name</w:t>
            </w:r>
          </w:p>
        </w:tc>
        <w:tc>
          <w:tcPr>
            <w:tcW w:w="0" w:type="auto"/>
            <w:tcBorders>
              <w:top w:val="single" w:sz="6" w:space="0" w:color="E0E0E0"/>
              <w:left w:val="single" w:sz="6" w:space="0" w:color="E0E0E0"/>
              <w:bottom w:val="single" w:sz="6" w:space="0" w:color="E0E0E0"/>
              <w:right w:val="single" w:sz="6" w:space="0" w:color="E0E0E0"/>
            </w:tcBorders>
            <w:shd w:val="clear" w:color="auto" w:fill="F5F5F5"/>
            <w:tcMar>
              <w:top w:w="60" w:type="dxa"/>
              <w:left w:w="120" w:type="dxa"/>
              <w:bottom w:w="60" w:type="dxa"/>
              <w:right w:w="120" w:type="dxa"/>
            </w:tcMar>
            <w:vAlign w:val="center"/>
            <w:hideMark/>
          </w:tcPr>
          <w:p w14:paraId="34BF75A5" w14:textId="77777777" w:rsidR="00AB42F3" w:rsidRPr="00AB42F3" w:rsidRDefault="00AB42F3" w:rsidP="00AB42F3">
            <w:pPr>
              <w:rPr>
                <w:b/>
                <w:bCs/>
              </w:rPr>
            </w:pPr>
            <w:r w:rsidRPr="00AB42F3">
              <w:rPr>
                <w:b/>
                <w:bCs/>
              </w:rPr>
              <w:t>Description</w:t>
            </w:r>
          </w:p>
        </w:tc>
      </w:tr>
      <w:tr w:rsidR="00AB42F3" w:rsidRPr="00AB42F3" w14:paraId="3C76A424" w14:textId="77777777" w:rsidTr="00AB42F3">
        <w:tc>
          <w:tcPr>
            <w:tcW w:w="2250" w:type="dxa"/>
            <w:tcBorders>
              <w:top w:val="single" w:sz="6" w:space="0" w:color="E0E0E0"/>
              <w:left w:val="single" w:sz="6" w:space="0" w:color="E0E0E0"/>
              <w:bottom w:val="single" w:sz="6" w:space="0" w:color="E0E0E0"/>
              <w:right w:val="single" w:sz="6" w:space="0" w:color="E0E0E0"/>
            </w:tcBorders>
            <w:shd w:val="clear" w:color="auto" w:fill="auto"/>
            <w:tcMar>
              <w:top w:w="30" w:type="dxa"/>
              <w:left w:w="120" w:type="dxa"/>
              <w:bottom w:w="30" w:type="dxa"/>
              <w:right w:w="120" w:type="dxa"/>
            </w:tcMar>
            <w:hideMark/>
          </w:tcPr>
          <w:p w14:paraId="186E6451" w14:textId="77777777" w:rsidR="00AB42F3" w:rsidRPr="00AB42F3" w:rsidRDefault="00AB42F3" w:rsidP="00AB42F3">
            <w:proofErr w:type="spellStart"/>
            <w:r w:rsidRPr="00AB42F3">
              <w:t>orgIdParam</w:t>
            </w:r>
            <w:proofErr w:type="spellEnd"/>
            <w:r w:rsidRPr="00AB42F3">
              <w:t>*</w:t>
            </w:r>
          </w:p>
        </w:tc>
        <w:tc>
          <w:tcPr>
            <w:tcW w:w="0" w:type="auto"/>
            <w:tcBorders>
              <w:top w:val="single" w:sz="6" w:space="0" w:color="E0E0E0"/>
              <w:left w:val="single" w:sz="6" w:space="0" w:color="E0E0E0"/>
              <w:bottom w:val="single" w:sz="6" w:space="0" w:color="E0E0E0"/>
              <w:right w:val="single" w:sz="6" w:space="0" w:color="E0E0E0"/>
            </w:tcBorders>
            <w:shd w:val="clear" w:color="auto" w:fill="auto"/>
            <w:tcMar>
              <w:top w:w="30" w:type="dxa"/>
              <w:left w:w="120" w:type="dxa"/>
              <w:bottom w:w="30" w:type="dxa"/>
              <w:right w:w="120" w:type="dxa"/>
            </w:tcMar>
            <w:hideMark/>
          </w:tcPr>
          <w:p w14:paraId="5E0B347E" w14:textId="77777777" w:rsidR="00AB42F3" w:rsidRPr="00AB42F3" w:rsidRDefault="00AB42F3" w:rsidP="00AB42F3">
            <w:r w:rsidRPr="00AB42F3">
              <w:t>String</w:t>
            </w:r>
          </w:p>
          <w:p w14:paraId="6EE9A109" w14:textId="0F9AB7F1" w:rsidR="00AB42F3" w:rsidRPr="00AB42F3" w:rsidRDefault="00AB42F3" w:rsidP="00A40084">
            <w:pPr>
              <w:ind w:left="457"/>
              <w:rPr>
                <w:i/>
                <w:iCs/>
              </w:rPr>
            </w:pPr>
            <w:r w:rsidRPr="00AB42F3">
              <w:rPr>
                <w:i/>
                <w:iCs/>
              </w:rPr>
              <w:t>The DID</w:t>
            </w:r>
            <w:r w:rsidR="00A40084">
              <w:rPr>
                <w:i/>
                <w:iCs/>
              </w:rPr>
              <w:t>/UUID</w:t>
            </w:r>
            <w:r w:rsidRPr="00AB42F3">
              <w:rPr>
                <w:i/>
                <w:iCs/>
              </w:rPr>
              <w:t xml:space="preserve"> of the </w:t>
            </w:r>
            <w:r w:rsidR="00D10566" w:rsidRPr="00AB42F3">
              <w:rPr>
                <w:i/>
                <w:iCs/>
              </w:rPr>
              <w:t>organization</w:t>
            </w:r>
          </w:p>
          <w:p w14:paraId="13D3B941" w14:textId="77777777" w:rsidR="00AB42F3" w:rsidRPr="00AB42F3" w:rsidRDefault="00AB42F3" w:rsidP="00A40084">
            <w:pPr>
              <w:ind w:left="457"/>
            </w:pPr>
            <w:r w:rsidRPr="00AB42F3">
              <w:t>Required</w:t>
            </w:r>
          </w:p>
        </w:tc>
      </w:tr>
    </w:tbl>
    <w:p w14:paraId="2FA8F8D3" w14:textId="77777777" w:rsidR="00F017D2" w:rsidRDefault="00F017D2" w:rsidP="00F017D2">
      <w:pPr>
        <w:rPr>
          <w:b/>
          <w:bCs/>
        </w:rPr>
      </w:pPr>
    </w:p>
    <w:p w14:paraId="2E83D564" w14:textId="77777777" w:rsidR="00AB42F3" w:rsidRPr="00F017D2" w:rsidRDefault="00AB42F3" w:rsidP="00F017D2">
      <w:pPr>
        <w:rPr>
          <w:b/>
          <w:bCs/>
          <w:u w:val="single"/>
        </w:rPr>
      </w:pPr>
      <w:r w:rsidRPr="00F017D2">
        <w:rPr>
          <w:b/>
          <w:bCs/>
          <w:u w:val="single"/>
        </w:rPr>
        <w:t>Responses</w:t>
      </w:r>
    </w:p>
    <w:p w14:paraId="129E2EC7" w14:textId="77777777" w:rsidR="00AB42F3" w:rsidRPr="00AB42F3" w:rsidRDefault="00AB42F3" w:rsidP="00F017D2">
      <w:pPr>
        <w:rPr>
          <w:b/>
          <w:bCs/>
        </w:rPr>
      </w:pPr>
      <w:r w:rsidRPr="00AB42F3">
        <w:rPr>
          <w:b/>
          <w:bCs/>
        </w:rPr>
        <w:t>Status: 200 - Expected response to a valid request</w:t>
      </w:r>
    </w:p>
    <w:p w14:paraId="59754CC7" w14:textId="77777777" w:rsidR="00AB42F3" w:rsidRPr="00AB42F3" w:rsidRDefault="00561F4E" w:rsidP="00D55371">
      <w:pPr>
        <w:numPr>
          <w:ilvl w:val="0"/>
          <w:numId w:val="28"/>
        </w:numPr>
      </w:pPr>
      <w:hyperlink r:id="rId44" w:anchor="responses-getAccount-200-schema" w:history="1">
        <w:r w:rsidR="00AB42F3" w:rsidRPr="00AB42F3">
          <w:rPr>
            <w:rStyle w:val="Hyperlink"/>
          </w:rPr>
          <w:t>Schema</w:t>
        </w:r>
      </w:hyperlink>
    </w:p>
    <w:p w14:paraId="040F48E3" w14:textId="77777777" w:rsidR="00AB42F3" w:rsidRPr="00AB42F3" w:rsidRDefault="00AB42F3" w:rsidP="00AB42F3">
      <w:r w:rsidRPr="00AB42F3">
        <w:t> {</w:t>
      </w:r>
    </w:p>
    <w:p w14:paraId="596BD0BB" w14:textId="333D514D" w:rsidR="00AB42F3" w:rsidRPr="00AB42F3" w:rsidRDefault="00DD3DE7" w:rsidP="00AB42F3">
      <w:pPr>
        <w:rPr>
          <w:i/>
          <w:iCs/>
        </w:rPr>
      </w:pPr>
      <w:r>
        <w:rPr>
          <w:i/>
          <w:iCs/>
        </w:rPr>
        <w:t>The</w:t>
      </w:r>
      <w:r w:rsidR="00AB42F3" w:rsidRPr="00AB42F3">
        <w:rPr>
          <w:i/>
          <w:iCs/>
        </w:rPr>
        <w:t xml:space="preserve"> account </w:t>
      </w:r>
      <w:r>
        <w:rPr>
          <w:i/>
          <w:iCs/>
        </w:rPr>
        <w:t xml:space="preserve">information </w:t>
      </w:r>
      <w:r w:rsidR="00AB42F3" w:rsidRPr="00AB42F3">
        <w:rPr>
          <w:i/>
          <w:iCs/>
        </w:rPr>
        <w:t xml:space="preserve">to represent a given </w:t>
      </w:r>
      <w:r w:rsidR="00F017D2" w:rsidRPr="00AB42F3">
        <w:rPr>
          <w:i/>
          <w:iCs/>
        </w:rPr>
        <w:t>organization</w:t>
      </w:r>
      <w:r>
        <w:rPr>
          <w:i/>
          <w:iCs/>
        </w:rPr>
        <w:t xml:space="preserve"> DID/UUID</w:t>
      </w:r>
    </w:p>
    <w:p w14:paraId="07D5564C" w14:textId="1089A03E" w:rsidR="00AB42F3" w:rsidRPr="00AB42F3" w:rsidRDefault="00AB42F3" w:rsidP="00AB42F3">
      <w:r w:rsidRPr="00AB42F3">
        <w:t>did:</w:t>
      </w:r>
      <w:r w:rsidR="00F017D2">
        <w:tab/>
      </w:r>
      <w:r w:rsidR="00F017D2">
        <w:tab/>
      </w:r>
      <w:r w:rsidRPr="00F017D2">
        <w:rPr>
          <w:i/>
        </w:rPr>
        <w:t>string</w:t>
      </w:r>
    </w:p>
    <w:p w14:paraId="2A15009B" w14:textId="53DF5F54" w:rsidR="00F017D2" w:rsidRPr="00FE1BF0" w:rsidRDefault="00F7041D" w:rsidP="00F017D2">
      <w:pPr>
        <w:ind w:left="2160"/>
      </w:pPr>
      <w:r>
        <w:t>DID</w:t>
      </w:r>
      <w:r w:rsidR="00F017D2" w:rsidRPr="000C12C4">
        <w:t xml:space="preserve"> of the account. This is the UUID assigned during </w:t>
      </w:r>
      <w:r w:rsidR="00F017D2" w:rsidRPr="00FE1BF0">
        <w:t>the creation (POST) process. This is used going forward to identify the organization.</w:t>
      </w:r>
    </w:p>
    <w:p w14:paraId="02C4F0B6" w14:textId="77777777" w:rsidR="00F017D2" w:rsidRPr="00FE1BF0" w:rsidRDefault="00F017D2" w:rsidP="00F017D2">
      <w:r w:rsidRPr="00FE1BF0">
        <w:t>name:</w:t>
      </w:r>
      <w:r w:rsidRPr="00FE1BF0">
        <w:tab/>
      </w:r>
      <w:r w:rsidRPr="00FE1BF0">
        <w:tab/>
      </w:r>
      <w:r w:rsidRPr="00FE1BF0">
        <w:rPr>
          <w:i/>
        </w:rPr>
        <w:t>string</w:t>
      </w:r>
    </w:p>
    <w:p w14:paraId="585324A6" w14:textId="77777777" w:rsidR="00F017D2" w:rsidRPr="00FE1BF0" w:rsidRDefault="00F017D2" w:rsidP="00F017D2">
      <w:r w:rsidRPr="00FE1BF0">
        <w:t>type:</w:t>
      </w:r>
      <w:r w:rsidRPr="00FE1BF0">
        <w:tab/>
        <w:t xml:space="preserve"> </w:t>
      </w:r>
      <w:r w:rsidRPr="00FE1BF0">
        <w:tab/>
        <w:t>integer (int32)</w:t>
      </w:r>
    </w:p>
    <w:p w14:paraId="415031BF" w14:textId="514BEAD7" w:rsidR="00A40084" w:rsidRPr="000C12C4" w:rsidRDefault="00F017D2" w:rsidP="00F017D2">
      <w:pPr>
        <w:ind w:left="2619" w:hanging="459"/>
        <w:rPr>
          <w:iCs/>
        </w:rPr>
      </w:pPr>
      <w:r w:rsidRPr="00FE1BF0">
        <w:t>Type of organization. 0 - KYC Vetter, 1 - TN</w:t>
      </w:r>
      <w:r w:rsidR="0058100F">
        <w:t>R</w:t>
      </w:r>
      <w:r w:rsidRPr="00FE1BF0">
        <w:t xml:space="preserve">, 2 - Brand, 3 – </w:t>
      </w:r>
      <w:proofErr w:type="gramStart"/>
      <w:r w:rsidRPr="00FE1BF0">
        <w:t xml:space="preserve">BPO,  </w:t>
      </w:r>
      <w:r w:rsidRPr="000C12C4">
        <w:rPr>
          <w:iCs/>
        </w:rPr>
        <w:t>4</w:t>
      </w:r>
      <w:proofErr w:type="gramEnd"/>
      <w:r w:rsidRPr="000C12C4">
        <w:rPr>
          <w:iCs/>
        </w:rPr>
        <w:t xml:space="preserve"> </w:t>
      </w:r>
      <w:r w:rsidR="00A40084" w:rsidRPr="000C12C4">
        <w:rPr>
          <w:iCs/>
        </w:rPr>
        <w:t>–</w:t>
      </w:r>
      <w:r w:rsidRPr="000C12C4">
        <w:rPr>
          <w:iCs/>
        </w:rPr>
        <w:t xml:space="preserve"> TNSP</w:t>
      </w:r>
      <w:r w:rsidR="00A40084" w:rsidRPr="000C12C4">
        <w:rPr>
          <w:iCs/>
        </w:rPr>
        <w:t>,</w:t>
      </w:r>
    </w:p>
    <w:p w14:paraId="08B1C66F" w14:textId="6ED21BF0" w:rsidR="00F017D2" w:rsidRPr="000C12C4" w:rsidRDefault="00A40084" w:rsidP="00F017D2">
      <w:pPr>
        <w:ind w:left="2619" w:hanging="459"/>
      </w:pPr>
      <w:r w:rsidRPr="000C12C4">
        <w:rPr>
          <w:iCs/>
        </w:rPr>
        <w:t xml:space="preserve"> 5 – </w:t>
      </w:r>
      <w:r w:rsidR="00F80229" w:rsidRPr="000C12C4">
        <w:rPr>
          <w:iCs/>
        </w:rPr>
        <w:t>C</w:t>
      </w:r>
      <w:r w:rsidRPr="000C12C4">
        <w:rPr>
          <w:iCs/>
        </w:rPr>
        <w:t>SP</w:t>
      </w:r>
      <w:r w:rsidR="00F80229" w:rsidRPr="000C12C4">
        <w:rPr>
          <w:iCs/>
        </w:rPr>
        <w:t>, 6 - TA</w:t>
      </w:r>
    </w:p>
    <w:p w14:paraId="27163770" w14:textId="77777777" w:rsidR="00F017D2" w:rsidRPr="00FE1BF0" w:rsidRDefault="00F017D2" w:rsidP="00F017D2">
      <w:r w:rsidRPr="00FE1BF0">
        <w:t>publicKey:</w:t>
      </w:r>
      <w:r w:rsidRPr="00FE1BF0">
        <w:tab/>
        <w:t xml:space="preserve"> </w:t>
      </w:r>
      <w:r w:rsidRPr="00FE1BF0">
        <w:rPr>
          <w:i/>
        </w:rPr>
        <w:t>string</w:t>
      </w:r>
    </w:p>
    <w:p w14:paraId="1A59967C" w14:textId="77777777" w:rsidR="00F017D2" w:rsidRDefault="00F017D2" w:rsidP="00F017D2">
      <w:pPr>
        <w:ind w:left="1440" w:firstLine="720"/>
      </w:pPr>
      <w:r w:rsidRPr="00FE1BF0">
        <w:t xml:space="preserve">The </w:t>
      </w:r>
      <w:r w:rsidRPr="000C12C4">
        <w:t xml:space="preserve">DID document URI reference on the DLT </w:t>
      </w:r>
      <w:r w:rsidRPr="00FE1BF0">
        <w:t xml:space="preserve">of </w:t>
      </w:r>
      <w:r>
        <w:t>the current public key for this account</w:t>
      </w:r>
    </w:p>
    <w:p w14:paraId="79EEE1DE" w14:textId="77777777" w:rsidR="00F017D2" w:rsidRDefault="00F017D2" w:rsidP="00F017D2">
      <w:proofErr w:type="spellStart"/>
      <w:r>
        <w:t>createdTS</w:t>
      </w:r>
      <w:proofErr w:type="spellEnd"/>
      <w:r>
        <w:t>:</w:t>
      </w:r>
      <w:r>
        <w:tab/>
      </w:r>
      <w:r w:rsidRPr="006333AD">
        <w:rPr>
          <w:i/>
        </w:rPr>
        <w:t xml:space="preserve"> integer (int64)</w:t>
      </w:r>
    </w:p>
    <w:p w14:paraId="5C5C0525" w14:textId="77777777" w:rsidR="00F017D2" w:rsidRDefault="00F017D2" w:rsidP="00F017D2">
      <w:pPr>
        <w:ind w:left="1440" w:firstLine="720"/>
      </w:pPr>
      <w:r>
        <w:t>Time that this account was created in UTC milliseconds from EPOCH</w:t>
      </w:r>
    </w:p>
    <w:p w14:paraId="513E5440" w14:textId="77777777" w:rsidR="00F017D2" w:rsidRPr="006333AD" w:rsidRDefault="00F017D2" w:rsidP="00F017D2">
      <w:pPr>
        <w:rPr>
          <w:i/>
        </w:rPr>
      </w:pPr>
      <w:proofErr w:type="spellStart"/>
      <w:r>
        <w:t>updatedTS</w:t>
      </w:r>
      <w:proofErr w:type="spellEnd"/>
      <w:r>
        <w:t>:</w:t>
      </w:r>
      <w:r>
        <w:tab/>
        <w:t xml:space="preserve"> </w:t>
      </w:r>
      <w:r w:rsidRPr="006333AD">
        <w:rPr>
          <w:i/>
        </w:rPr>
        <w:t>integer (int64)</w:t>
      </w:r>
    </w:p>
    <w:p w14:paraId="5F330619" w14:textId="77777777" w:rsidR="00F017D2" w:rsidRDefault="00F017D2" w:rsidP="00F017D2">
      <w:pPr>
        <w:ind w:left="1440" w:firstLine="720"/>
      </w:pPr>
      <w:r>
        <w:t>Time that this account was last updated in UTC milliseconds from EPOCH</w:t>
      </w:r>
    </w:p>
    <w:p w14:paraId="76B1075B" w14:textId="77777777" w:rsidR="00F017D2" w:rsidRPr="00AB42F3" w:rsidRDefault="00F017D2" w:rsidP="00F017D2">
      <w:pPr>
        <w:rPr>
          <w:b/>
          <w:bCs/>
        </w:rPr>
      </w:pPr>
      <w:r w:rsidRPr="00AB42F3">
        <w:rPr>
          <w:b/>
          <w:bCs/>
        </w:rPr>
        <w:t>Status: default - unexpected error</w:t>
      </w:r>
    </w:p>
    <w:p w14:paraId="007429EB" w14:textId="77777777" w:rsidR="00F017D2" w:rsidRPr="00AB42F3" w:rsidRDefault="00F017D2" w:rsidP="00F017D2">
      <w:r w:rsidRPr="00554D91">
        <w:t>Schema</w:t>
      </w:r>
    </w:p>
    <w:p w14:paraId="0378D997" w14:textId="77777777" w:rsidR="00F017D2" w:rsidRPr="00AB42F3" w:rsidRDefault="00F017D2" w:rsidP="00F017D2">
      <w:r w:rsidRPr="00AB42F3">
        <w:t> {</w:t>
      </w:r>
    </w:p>
    <w:p w14:paraId="4E4038B1" w14:textId="77777777" w:rsidR="00F017D2" w:rsidRPr="00AB42F3" w:rsidRDefault="00F017D2" w:rsidP="00F017D2">
      <w:pPr>
        <w:ind w:firstLine="720"/>
      </w:pPr>
      <w:r w:rsidRPr="00AB42F3">
        <w:t xml:space="preserve">Required: </w:t>
      </w:r>
      <w:r>
        <w:tab/>
      </w:r>
      <w:proofErr w:type="spellStart"/>
      <w:proofErr w:type="gramStart"/>
      <w:r w:rsidRPr="00AB42F3">
        <w:t>code,message</w:t>
      </w:r>
      <w:proofErr w:type="spellEnd"/>
      <w:proofErr w:type="gramEnd"/>
    </w:p>
    <w:p w14:paraId="10CBC48A" w14:textId="77777777" w:rsidR="00F017D2" w:rsidRPr="00AB42F3" w:rsidRDefault="00F017D2" w:rsidP="00F017D2">
      <w:pPr>
        <w:ind w:firstLine="720"/>
      </w:pPr>
      <w:r w:rsidRPr="00AB42F3">
        <w:t>code:</w:t>
      </w:r>
      <w:r>
        <w:tab/>
      </w:r>
      <w:r>
        <w:tab/>
      </w:r>
      <w:r w:rsidRPr="00AB42F3">
        <w:t>integer (int32)</w:t>
      </w:r>
    </w:p>
    <w:p w14:paraId="743F9B60" w14:textId="77777777" w:rsidR="00F017D2" w:rsidRPr="00AB42F3" w:rsidRDefault="00F017D2" w:rsidP="00F017D2">
      <w:pPr>
        <w:ind w:firstLine="720"/>
      </w:pPr>
      <w:r w:rsidRPr="00AB42F3">
        <w:t>message:</w:t>
      </w:r>
      <w:r>
        <w:tab/>
      </w:r>
      <w:r w:rsidRPr="00AB42F3">
        <w:t>string</w:t>
      </w:r>
    </w:p>
    <w:p w14:paraId="4738A963" w14:textId="77777777" w:rsidR="00F017D2" w:rsidRPr="00AB42F3" w:rsidRDefault="00F017D2" w:rsidP="00F017D2">
      <w:r w:rsidRPr="00AB42F3">
        <w:lastRenderedPageBreak/>
        <w:t>}</w:t>
      </w:r>
    </w:p>
    <w:p w14:paraId="65D80721" w14:textId="77777777" w:rsidR="00F017D2" w:rsidRDefault="00F017D2" w:rsidP="00F017D2">
      <w:pPr>
        <w:ind w:left="432"/>
        <w:rPr>
          <w:b/>
          <w:bCs/>
        </w:rPr>
      </w:pPr>
    </w:p>
    <w:p w14:paraId="61B612A2" w14:textId="49DE6578" w:rsidR="00AB42F3" w:rsidRPr="00F017D2" w:rsidRDefault="00F7041D" w:rsidP="000C12C4">
      <w:pPr>
        <w:pStyle w:val="Heading2"/>
      </w:pPr>
      <w:bookmarkStart w:id="183" w:name="_Toc61000818"/>
      <w:bookmarkStart w:id="184" w:name="_Toc69994385"/>
      <w:proofErr w:type="spellStart"/>
      <w:r w:rsidRPr="00F017D2">
        <w:t>TN</w:t>
      </w:r>
      <w:r>
        <w:t>Authorization</w:t>
      </w:r>
      <w:bookmarkEnd w:id="183"/>
      <w:bookmarkEnd w:id="184"/>
      <w:proofErr w:type="spellEnd"/>
    </w:p>
    <w:p w14:paraId="0F558B75" w14:textId="77777777" w:rsidR="00CD0746" w:rsidRDefault="00AB42F3" w:rsidP="00AB42F3">
      <w:r w:rsidRPr="00D02ABF">
        <w:t>Allows an</w:t>
      </w:r>
      <w:r w:rsidRPr="000C12C4">
        <w:t xml:space="preserve"> </w:t>
      </w:r>
      <w:r w:rsidR="00734000" w:rsidRPr="000C12C4">
        <w:t xml:space="preserve">authorized </w:t>
      </w:r>
      <w:r w:rsidR="00F017D2" w:rsidRPr="00D02ABF">
        <w:t>organization</w:t>
      </w:r>
      <w:r w:rsidRPr="00D02ABF">
        <w:t xml:space="preserve"> to </w:t>
      </w:r>
      <w:r w:rsidR="00F017D2" w:rsidRPr="00D02ABF">
        <w:t>assign</w:t>
      </w:r>
      <w:r w:rsidR="00CD0746">
        <w:t xml:space="preserve"> or delegate</w:t>
      </w:r>
      <w:r w:rsidRPr="00D02ABF">
        <w:t xml:space="preserve"> a TN </w:t>
      </w:r>
      <w:r w:rsidRPr="000C12C4">
        <w:t xml:space="preserve">to </w:t>
      </w:r>
      <w:r w:rsidR="00F017D2" w:rsidRPr="000C12C4">
        <w:t xml:space="preserve">another organization on </w:t>
      </w:r>
      <w:r w:rsidRPr="000C12C4">
        <w:t xml:space="preserve">the </w:t>
      </w:r>
      <w:r w:rsidR="00F017D2" w:rsidRPr="000C12C4">
        <w:t xml:space="preserve">Enterprise Identity </w:t>
      </w:r>
      <w:r w:rsidR="00734000" w:rsidRPr="000C12C4">
        <w:t>DL</w:t>
      </w:r>
      <w:r w:rsidRPr="000C12C4">
        <w:t xml:space="preserve"> </w:t>
      </w:r>
      <w:r w:rsidR="00F017D2" w:rsidRPr="000C12C4">
        <w:t>Network</w:t>
      </w:r>
      <w:r w:rsidR="00CD0746">
        <w:t xml:space="preserve">. </w:t>
      </w:r>
    </w:p>
    <w:p w14:paraId="0B26E262" w14:textId="77777777" w:rsidR="00CD0746" w:rsidRDefault="00CD0746" w:rsidP="00AB42F3"/>
    <w:p w14:paraId="0F429034" w14:textId="637531AB" w:rsidR="00AB42F3" w:rsidRPr="00D02ABF" w:rsidRDefault="00CD0746" w:rsidP="00AB42F3">
      <w:r w:rsidRPr="000C12C4">
        <w:rPr>
          <w:b/>
          <w:i/>
        </w:rPr>
        <w:t>Note:</w:t>
      </w:r>
      <w:r>
        <w:t xml:space="preserve"> the term ALLOCATION in the API call refers to TN, assignment of a TN </w:t>
      </w:r>
      <w:r w:rsidR="00AC0F42">
        <w:t>from</w:t>
      </w:r>
      <w:r>
        <w:t xml:space="preserve"> a TNSP to a </w:t>
      </w:r>
      <w:proofErr w:type="gramStart"/>
      <w:r>
        <w:t xml:space="preserve">TNR </w:t>
      </w:r>
      <w:r w:rsidR="00F7041D">
        <w:t xml:space="preserve"> or</w:t>
      </w:r>
      <w:proofErr w:type="gramEnd"/>
      <w:r w:rsidR="00F7041D">
        <w:t xml:space="preserve"> TNSP to a BRAND</w:t>
      </w:r>
      <w:r>
        <w:t xml:space="preserve">, and Delegation of a TN </w:t>
      </w:r>
      <w:r w:rsidR="00F7041D">
        <w:t xml:space="preserve">from  </w:t>
      </w:r>
      <w:r>
        <w:t xml:space="preserve">a </w:t>
      </w:r>
      <w:r w:rsidR="00F7041D">
        <w:t xml:space="preserve">TNR to a Brand or </w:t>
      </w:r>
      <w:r>
        <w:t xml:space="preserve">Brand or BPO. </w:t>
      </w:r>
      <w:r w:rsidR="00F017D2" w:rsidRPr="000C12C4">
        <w:t xml:space="preserve"> </w:t>
      </w:r>
    </w:p>
    <w:p w14:paraId="243AB277" w14:textId="77777777" w:rsidR="00734000" w:rsidRDefault="00734000" w:rsidP="00AB42F3"/>
    <w:p w14:paraId="0D800A8E" w14:textId="77777777" w:rsidR="00AB42F3" w:rsidRDefault="00AB42F3" w:rsidP="00AB42F3">
      <w:r w:rsidRPr="00AB42F3">
        <w:t>/</w:t>
      </w:r>
      <w:proofErr w:type="spellStart"/>
      <w:r w:rsidRPr="00AB42F3">
        <w:t>tnallocation</w:t>
      </w:r>
      <w:proofErr w:type="spellEnd"/>
    </w:p>
    <w:p w14:paraId="754A3407" w14:textId="77777777" w:rsidR="00F017D2" w:rsidRPr="00AB42F3" w:rsidRDefault="00F017D2" w:rsidP="00AB42F3"/>
    <w:p w14:paraId="04219C64" w14:textId="77777777" w:rsidR="00AB42F3" w:rsidRPr="00AB42F3" w:rsidRDefault="00AB42F3" w:rsidP="00F017D2">
      <w:pPr>
        <w:rPr>
          <w:b/>
          <w:bCs/>
        </w:rPr>
      </w:pPr>
      <w:r w:rsidRPr="00AB42F3">
        <w:rPr>
          <w:b/>
          <w:bCs/>
        </w:rPr>
        <w:t>Usage and SDK Samples</w:t>
      </w:r>
    </w:p>
    <w:p w14:paraId="4DD59CB7" w14:textId="62B8055E" w:rsidR="00AB42F3" w:rsidRPr="00AB42F3" w:rsidRDefault="00AB42F3" w:rsidP="00AB42F3">
      <w:r w:rsidRPr="00AB42F3">
        <w:t>curl -X POST "http://localhost/v1/</w:t>
      </w:r>
      <w:proofErr w:type="spellStart"/>
      <w:r w:rsidR="00F7041D" w:rsidRPr="00AB42F3">
        <w:t>tn</w:t>
      </w:r>
      <w:r w:rsidR="00F7041D">
        <w:t>authorization</w:t>
      </w:r>
      <w:proofErr w:type="spellEnd"/>
      <w:r w:rsidRPr="00AB42F3">
        <w:t>"</w:t>
      </w:r>
    </w:p>
    <w:p w14:paraId="16E9E937" w14:textId="77777777" w:rsidR="00AB42F3" w:rsidRPr="00AB42F3" w:rsidRDefault="00AB42F3" w:rsidP="00F017D2">
      <w:pPr>
        <w:rPr>
          <w:b/>
          <w:bCs/>
        </w:rPr>
      </w:pPr>
      <w:r w:rsidRPr="00AB42F3">
        <w:rPr>
          <w:b/>
          <w:bCs/>
        </w:rPr>
        <w:t>Parameters</w:t>
      </w:r>
    </w:p>
    <w:p w14:paraId="26A49735" w14:textId="77777777" w:rsidR="00AB42F3" w:rsidRPr="00AB42F3" w:rsidRDefault="00AB42F3" w:rsidP="00AB42F3">
      <w:r w:rsidRPr="00AB42F3">
        <w:t>Body parameters</w:t>
      </w:r>
    </w:p>
    <w:tbl>
      <w:tblPr>
        <w:tblW w:w="9773" w:type="dxa"/>
        <w:tblLayout w:type="fixed"/>
        <w:tblCellMar>
          <w:top w:w="15" w:type="dxa"/>
          <w:left w:w="15" w:type="dxa"/>
          <w:bottom w:w="15" w:type="dxa"/>
          <w:right w:w="15" w:type="dxa"/>
        </w:tblCellMar>
        <w:tblLook w:val="04A0" w:firstRow="1" w:lastRow="0" w:firstColumn="1" w:lastColumn="0" w:noHBand="0" w:noVBand="1"/>
      </w:tblPr>
      <w:tblGrid>
        <w:gridCol w:w="2250"/>
        <w:gridCol w:w="7523"/>
      </w:tblGrid>
      <w:tr w:rsidR="00AB42F3" w:rsidRPr="00AB42F3" w14:paraId="4C59B5EA" w14:textId="77777777" w:rsidTr="00734000">
        <w:tc>
          <w:tcPr>
            <w:tcW w:w="2250" w:type="dxa"/>
            <w:tcBorders>
              <w:top w:val="single" w:sz="6" w:space="0" w:color="E0E0E0"/>
              <w:left w:val="single" w:sz="6" w:space="0" w:color="E0E0E0"/>
              <w:bottom w:val="single" w:sz="6" w:space="0" w:color="E0E0E0"/>
              <w:right w:val="single" w:sz="6" w:space="0" w:color="E0E0E0"/>
            </w:tcBorders>
            <w:shd w:val="clear" w:color="auto" w:fill="F5F5F5"/>
            <w:tcMar>
              <w:top w:w="60" w:type="dxa"/>
              <w:left w:w="120" w:type="dxa"/>
              <w:bottom w:w="60" w:type="dxa"/>
              <w:right w:w="120" w:type="dxa"/>
            </w:tcMar>
            <w:vAlign w:val="center"/>
            <w:hideMark/>
          </w:tcPr>
          <w:p w14:paraId="134996E3" w14:textId="77777777" w:rsidR="00AB42F3" w:rsidRPr="00AB42F3" w:rsidRDefault="00AB42F3" w:rsidP="00AB42F3">
            <w:pPr>
              <w:rPr>
                <w:b/>
                <w:bCs/>
              </w:rPr>
            </w:pPr>
            <w:r w:rsidRPr="00AB42F3">
              <w:rPr>
                <w:b/>
                <w:bCs/>
              </w:rPr>
              <w:t>Name</w:t>
            </w:r>
          </w:p>
        </w:tc>
        <w:tc>
          <w:tcPr>
            <w:tcW w:w="7523" w:type="dxa"/>
            <w:tcBorders>
              <w:top w:val="single" w:sz="6" w:space="0" w:color="E0E0E0"/>
              <w:left w:val="single" w:sz="6" w:space="0" w:color="E0E0E0"/>
              <w:bottom w:val="single" w:sz="6" w:space="0" w:color="E0E0E0"/>
              <w:right w:val="single" w:sz="6" w:space="0" w:color="E0E0E0"/>
            </w:tcBorders>
            <w:shd w:val="clear" w:color="auto" w:fill="F5F5F5"/>
            <w:tcMar>
              <w:top w:w="60" w:type="dxa"/>
              <w:left w:w="120" w:type="dxa"/>
              <w:bottom w:w="60" w:type="dxa"/>
              <w:right w:w="120" w:type="dxa"/>
            </w:tcMar>
            <w:vAlign w:val="center"/>
            <w:hideMark/>
          </w:tcPr>
          <w:p w14:paraId="092E32A6" w14:textId="77777777" w:rsidR="00AB42F3" w:rsidRPr="00AB42F3" w:rsidRDefault="00AB42F3" w:rsidP="00AB42F3">
            <w:pPr>
              <w:rPr>
                <w:b/>
                <w:bCs/>
              </w:rPr>
            </w:pPr>
            <w:r w:rsidRPr="00AB42F3">
              <w:rPr>
                <w:b/>
                <w:bCs/>
              </w:rPr>
              <w:t>Description</w:t>
            </w:r>
          </w:p>
        </w:tc>
      </w:tr>
      <w:tr w:rsidR="00AB42F3" w:rsidRPr="00AB42F3" w14:paraId="1E20BA7B" w14:textId="77777777" w:rsidTr="00734000">
        <w:tc>
          <w:tcPr>
            <w:tcW w:w="2250" w:type="dxa"/>
            <w:tcBorders>
              <w:top w:val="single" w:sz="6" w:space="0" w:color="E0E0E0"/>
              <w:left w:val="single" w:sz="6" w:space="0" w:color="E0E0E0"/>
              <w:bottom w:val="single" w:sz="6" w:space="0" w:color="E0E0E0"/>
              <w:right w:val="single" w:sz="6" w:space="0" w:color="E0E0E0"/>
            </w:tcBorders>
            <w:shd w:val="clear" w:color="auto" w:fill="auto"/>
            <w:tcMar>
              <w:top w:w="30" w:type="dxa"/>
              <w:left w:w="120" w:type="dxa"/>
              <w:bottom w:w="30" w:type="dxa"/>
              <w:right w:w="120" w:type="dxa"/>
            </w:tcMar>
            <w:hideMark/>
          </w:tcPr>
          <w:p w14:paraId="28A4A0E9" w14:textId="77777777" w:rsidR="00AB42F3" w:rsidRPr="00AB42F3" w:rsidRDefault="00AB42F3" w:rsidP="00AB42F3">
            <w:r w:rsidRPr="00AB42F3">
              <w:t>body</w:t>
            </w:r>
          </w:p>
        </w:tc>
        <w:tc>
          <w:tcPr>
            <w:tcW w:w="7523" w:type="dxa"/>
            <w:tcBorders>
              <w:top w:val="single" w:sz="6" w:space="0" w:color="E0E0E0"/>
              <w:left w:val="single" w:sz="6" w:space="0" w:color="E0E0E0"/>
              <w:bottom w:val="single" w:sz="6" w:space="0" w:color="E0E0E0"/>
              <w:right w:val="single" w:sz="6" w:space="0" w:color="E0E0E0"/>
            </w:tcBorders>
            <w:shd w:val="clear" w:color="auto" w:fill="auto"/>
            <w:tcMar>
              <w:top w:w="30" w:type="dxa"/>
              <w:left w:w="120" w:type="dxa"/>
              <w:bottom w:w="30" w:type="dxa"/>
              <w:right w:w="120" w:type="dxa"/>
            </w:tcMar>
            <w:hideMark/>
          </w:tcPr>
          <w:p w14:paraId="4EBDC863" w14:textId="77777777" w:rsidR="00AB42F3" w:rsidRPr="00734000" w:rsidRDefault="00AB42F3" w:rsidP="00AB42F3">
            <w:pPr>
              <w:rPr>
                <w:i/>
                <w:iCs/>
              </w:rPr>
            </w:pPr>
            <w:r w:rsidRPr="00734000">
              <w:rPr>
                <w:i/>
                <w:iCs/>
              </w:rPr>
              <w:t> {</w:t>
            </w:r>
          </w:p>
          <w:p w14:paraId="35FB613C" w14:textId="48B2DAEA" w:rsidR="00AB42F3" w:rsidRPr="00734000" w:rsidRDefault="00F7041D" w:rsidP="00AB42F3">
            <w:pPr>
              <w:rPr>
                <w:i/>
                <w:iCs/>
              </w:rPr>
            </w:pPr>
            <w:proofErr w:type="spellStart"/>
            <w:r w:rsidRPr="000C12C4">
              <w:rPr>
                <w:i/>
                <w:iCs/>
              </w:rPr>
              <w:t>tn</w:t>
            </w:r>
            <w:r>
              <w:rPr>
                <w:i/>
                <w:iCs/>
              </w:rPr>
              <w:t>Authorization</w:t>
            </w:r>
            <w:proofErr w:type="spellEnd"/>
            <w:r w:rsidR="00AB42F3" w:rsidRPr="00D02ABF">
              <w:rPr>
                <w:i/>
                <w:iCs/>
              </w:rPr>
              <w:t>:</w:t>
            </w:r>
            <w:r w:rsidR="00734000" w:rsidRPr="00D02ABF">
              <w:rPr>
                <w:i/>
                <w:iCs/>
              </w:rPr>
              <w:t xml:space="preserve"> </w:t>
            </w:r>
            <w:r w:rsidR="00AB42F3" w:rsidRPr="00734000">
              <w:rPr>
                <w:i/>
                <w:iCs/>
              </w:rPr>
              <w:t>[</w:t>
            </w:r>
          </w:p>
          <w:p w14:paraId="07CE15FD" w14:textId="6B2CFFA8" w:rsidR="00AB42F3" w:rsidRPr="00734000" w:rsidRDefault="00AB42F3" w:rsidP="00734000">
            <w:pPr>
              <w:ind w:left="741"/>
              <w:rPr>
                <w:i/>
                <w:iCs/>
              </w:rPr>
            </w:pPr>
            <w:r w:rsidRPr="00734000">
              <w:rPr>
                <w:i/>
                <w:iCs/>
              </w:rPr>
              <w:t>{</w:t>
            </w:r>
          </w:p>
          <w:p w14:paraId="082E4090" w14:textId="10850ED7" w:rsidR="00AB42F3" w:rsidRPr="00734000" w:rsidRDefault="00AB42F3" w:rsidP="00734000">
            <w:pPr>
              <w:ind w:left="741" w:right="1498"/>
              <w:rPr>
                <w:i/>
                <w:iCs/>
              </w:rPr>
            </w:pPr>
            <w:r w:rsidRPr="00734000">
              <w:rPr>
                <w:i/>
                <w:iCs/>
              </w:rPr>
              <w:t xml:space="preserve">Required: </w:t>
            </w:r>
            <w:proofErr w:type="gramStart"/>
            <w:r w:rsidR="00B02339">
              <w:rPr>
                <w:i/>
                <w:iCs/>
              </w:rPr>
              <w:t>TN</w:t>
            </w:r>
            <w:r w:rsidR="00F7041D">
              <w:rPr>
                <w:i/>
                <w:iCs/>
              </w:rPr>
              <w:t>authorization</w:t>
            </w:r>
            <w:r w:rsidRPr="00734000">
              <w:rPr>
                <w:i/>
                <w:iCs/>
              </w:rPr>
              <w:t>ByOrganisationId,</w:t>
            </w:r>
            <w:r w:rsidR="00F7041D" w:rsidRPr="00734000">
              <w:rPr>
                <w:i/>
                <w:iCs/>
              </w:rPr>
              <w:t>ToOrganisationId</w:t>
            </w:r>
            <w:proofErr w:type="gramEnd"/>
            <w:r w:rsidRPr="00734000">
              <w:rPr>
                <w:i/>
                <w:iCs/>
              </w:rPr>
              <w:t>,validEndDate,validStartDate</w:t>
            </w:r>
          </w:p>
          <w:p w14:paraId="5F099E6F" w14:textId="0205494F" w:rsidR="00AB42F3" w:rsidRPr="00734000" w:rsidRDefault="00AB42F3" w:rsidP="00734000">
            <w:pPr>
              <w:ind w:left="741"/>
              <w:rPr>
                <w:i/>
                <w:iCs/>
              </w:rPr>
            </w:pPr>
            <w:proofErr w:type="spellStart"/>
            <w:r w:rsidRPr="00734000">
              <w:rPr>
                <w:iCs/>
              </w:rPr>
              <w:t>tnId</w:t>
            </w:r>
            <w:proofErr w:type="spellEnd"/>
            <w:r w:rsidRPr="00734000">
              <w:rPr>
                <w:iCs/>
              </w:rPr>
              <w:t>:</w:t>
            </w:r>
            <w:r w:rsidR="00734000" w:rsidRPr="00734000">
              <w:rPr>
                <w:i/>
                <w:iCs/>
              </w:rPr>
              <w:t xml:space="preserve">          </w:t>
            </w:r>
            <w:r w:rsidRPr="00734000">
              <w:rPr>
                <w:i/>
                <w:iCs/>
              </w:rPr>
              <w:t> string</w:t>
            </w:r>
          </w:p>
          <w:p w14:paraId="0F0FE191" w14:textId="1FDA18EB" w:rsidR="00AB42F3" w:rsidRPr="00AB42F3" w:rsidRDefault="00734000" w:rsidP="00734000">
            <w:pPr>
              <w:ind w:left="741"/>
              <w:rPr>
                <w:i/>
                <w:iCs/>
              </w:rPr>
            </w:pPr>
            <w:r>
              <w:rPr>
                <w:i/>
                <w:iCs/>
              </w:rPr>
              <w:t xml:space="preserve">                  </w:t>
            </w:r>
            <w:r w:rsidR="00AB42F3" w:rsidRPr="00AB42F3">
              <w:rPr>
                <w:i/>
                <w:iCs/>
              </w:rPr>
              <w:t>Identifier of the telephone number.</w:t>
            </w:r>
          </w:p>
          <w:p w14:paraId="0068D2BB" w14:textId="1F94E223" w:rsidR="00AB42F3" w:rsidRPr="00734000" w:rsidRDefault="00AB42F3" w:rsidP="00734000">
            <w:pPr>
              <w:ind w:left="741"/>
              <w:rPr>
                <w:i/>
                <w:iCs/>
              </w:rPr>
            </w:pPr>
            <w:proofErr w:type="spellStart"/>
            <w:r w:rsidRPr="00734000">
              <w:rPr>
                <w:iCs/>
              </w:rPr>
              <w:t>issuerId</w:t>
            </w:r>
            <w:proofErr w:type="spellEnd"/>
            <w:r w:rsidRPr="00734000">
              <w:rPr>
                <w:iCs/>
              </w:rPr>
              <w:t>:</w:t>
            </w:r>
            <w:r w:rsidR="00734000" w:rsidRPr="00734000">
              <w:rPr>
                <w:i/>
                <w:iCs/>
              </w:rPr>
              <w:t xml:space="preserve">     </w:t>
            </w:r>
            <w:r w:rsidRPr="00734000">
              <w:rPr>
                <w:i/>
                <w:iCs/>
              </w:rPr>
              <w:t>string</w:t>
            </w:r>
          </w:p>
          <w:p w14:paraId="5068F4DF" w14:textId="5B96FAB0" w:rsidR="00AB42F3" w:rsidRPr="00AB42F3" w:rsidRDefault="00DD3DE7" w:rsidP="00734000">
            <w:pPr>
              <w:ind w:left="1591"/>
              <w:rPr>
                <w:i/>
                <w:iCs/>
              </w:rPr>
            </w:pPr>
            <w:r>
              <w:rPr>
                <w:i/>
                <w:iCs/>
              </w:rPr>
              <w:t>D</w:t>
            </w:r>
            <w:r w:rsidR="00AB42F3" w:rsidRPr="00AB42F3">
              <w:rPr>
                <w:i/>
                <w:iCs/>
              </w:rPr>
              <w:t xml:space="preserve">ID of the </w:t>
            </w:r>
            <w:r w:rsidRPr="00AB42F3">
              <w:rPr>
                <w:i/>
                <w:iCs/>
              </w:rPr>
              <w:t>Organization</w:t>
            </w:r>
            <w:r w:rsidR="00AB42F3" w:rsidRPr="00AB42F3">
              <w:rPr>
                <w:i/>
                <w:iCs/>
              </w:rPr>
              <w:t xml:space="preserve"> that is allocating the TN. </w:t>
            </w:r>
          </w:p>
          <w:p w14:paraId="06C78EEB" w14:textId="1A4CD2D5" w:rsidR="00AB42F3" w:rsidRPr="00734000" w:rsidRDefault="00AB42F3" w:rsidP="00734000">
            <w:pPr>
              <w:ind w:left="741"/>
              <w:rPr>
                <w:i/>
                <w:iCs/>
              </w:rPr>
            </w:pPr>
            <w:proofErr w:type="spellStart"/>
            <w:r w:rsidRPr="00734000">
              <w:rPr>
                <w:iCs/>
              </w:rPr>
              <w:t>subjectId</w:t>
            </w:r>
            <w:proofErr w:type="spellEnd"/>
            <w:r w:rsidRPr="00734000">
              <w:rPr>
                <w:iCs/>
              </w:rPr>
              <w:t>:</w:t>
            </w:r>
            <w:r w:rsidR="00734000" w:rsidRPr="00734000">
              <w:rPr>
                <w:i/>
                <w:iCs/>
              </w:rPr>
              <w:t xml:space="preserve">    </w:t>
            </w:r>
            <w:r w:rsidRPr="00734000">
              <w:rPr>
                <w:i/>
                <w:iCs/>
              </w:rPr>
              <w:t>string</w:t>
            </w:r>
          </w:p>
          <w:p w14:paraId="30C2747C" w14:textId="4A1C0EB3" w:rsidR="00AB42F3" w:rsidRPr="00AB42F3" w:rsidRDefault="00DD3DE7" w:rsidP="00734000">
            <w:pPr>
              <w:ind w:left="1591"/>
              <w:rPr>
                <w:i/>
                <w:iCs/>
              </w:rPr>
            </w:pPr>
            <w:r>
              <w:rPr>
                <w:i/>
                <w:iCs/>
              </w:rPr>
              <w:t>D</w:t>
            </w:r>
            <w:r w:rsidR="00AB42F3" w:rsidRPr="00AB42F3">
              <w:rPr>
                <w:i/>
                <w:iCs/>
              </w:rPr>
              <w:t xml:space="preserve">ID of the </w:t>
            </w:r>
            <w:r w:rsidRPr="00AB42F3">
              <w:rPr>
                <w:i/>
                <w:iCs/>
              </w:rPr>
              <w:t>Organization</w:t>
            </w:r>
            <w:r w:rsidR="00AB42F3" w:rsidRPr="00AB42F3">
              <w:rPr>
                <w:i/>
                <w:iCs/>
              </w:rPr>
              <w:t xml:space="preserve"> that the TN is being </w:t>
            </w:r>
            <w:r w:rsidR="00F7041D">
              <w:rPr>
                <w:i/>
                <w:iCs/>
              </w:rPr>
              <w:t>authorized</w:t>
            </w:r>
            <w:r w:rsidR="00F7041D" w:rsidRPr="00AB42F3">
              <w:rPr>
                <w:i/>
                <w:iCs/>
              </w:rPr>
              <w:t xml:space="preserve"> </w:t>
            </w:r>
            <w:r w:rsidR="00AB42F3" w:rsidRPr="00AB42F3">
              <w:rPr>
                <w:i/>
                <w:iCs/>
              </w:rPr>
              <w:t xml:space="preserve">to. </w:t>
            </w:r>
          </w:p>
          <w:p w14:paraId="0330AC4C" w14:textId="316CBDEC" w:rsidR="00AB42F3" w:rsidRPr="00734000" w:rsidRDefault="00F7041D" w:rsidP="00734000">
            <w:pPr>
              <w:ind w:left="741"/>
              <w:rPr>
                <w:i/>
                <w:iCs/>
              </w:rPr>
            </w:pPr>
            <w:proofErr w:type="spellStart"/>
            <w:r w:rsidRPr="00734000">
              <w:rPr>
                <w:iCs/>
              </w:rPr>
              <w:t>intendedUseOf</w:t>
            </w:r>
            <w:r>
              <w:rPr>
                <w:iCs/>
              </w:rPr>
              <w:t>Authorization</w:t>
            </w:r>
            <w:proofErr w:type="spellEnd"/>
            <w:r w:rsidR="00AB42F3" w:rsidRPr="00734000">
              <w:rPr>
                <w:iCs/>
              </w:rPr>
              <w:t>:</w:t>
            </w:r>
            <w:r w:rsidR="00734000" w:rsidRPr="00734000">
              <w:rPr>
                <w:i/>
                <w:iCs/>
              </w:rPr>
              <w:t xml:space="preserve">   </w:t>
            </w:r>
            <w:r w:rsidR="00AB42F3" w:rsidRPr="00734000">
              <w:rPr>
                <w:i/>
                <w:iCs/>
              </w:rPr>
              <w:t> string</w:t>
            </w:r>
          </w:p>
          <w:p w14:paraId="7D4E9661" w14:textId="33BED8DB" w:rsidR="00AB42F3" w:rsidRPr="00AB42F3" w:rsidRDefault="00AB42F3" w:rsidP="00734000">
            <w:pPr>
              <w:ind w:left="1591"/>
              <w:rPr>
                <w:i/>
                <w:iCs/>
              </w:rPr>
            </w:pPr>
            <w:r w:rsidRPr="00AB42F3">
              <w:rPr>
                <w:i/>
                <w:iCs/>
              </w:rPr>
              <w:t>Text field th</w:t>
            </w:r>
            <w:r w:rsidR="00734000">
              <w:rPr>
                <w:i/>
                <w:iCs/>
              </w:rPr>
              <w:t>a</w:t>
            </w:r>
            <w:r w:rsidRPr="00AB42F3">
              <w:rPr>
                <w:i/>
                <w:iCs/>
              </w:rPr>
              <w:t xml:space="preserve">t allows you to specify the intended purpose the TNs in the </w:t>
            </w:r>
            <w:r w:rsidR="00F7041D">
              <w:rPr>
                <w:i/>
                <w:iCs/>
              </w:rPr>
              <w:t xml:space="preserve">authorization </w:t>
            </w:r>
            <w:r w:rsidRPr="00AB42F3">
              <w:rPr>
                <w:i/>
                <w:iCs/>
              </w:rPr>
              <w:t>will be used for.</w:t>
            </w:r>
          </w:p>
          <w:p w14:paraId="5AA1916A" w14:textId="6F20CAB4" w:rsidR="00AB42F3" w:rsidRPr="00734000" w:rsidRDefault="00AB42F3" w:rsidP="00734000">
            <w:pPr>
              <w:ind w:left="741"/>
              <w:rPr>
                <w:i/>
                <w:iCs/>
              </w:rPr>
            </w:pPr>
            <w:proofErr w:type="spellStart"/>
            <w:r w:rsidRPr="00734000">
              <w:rPr>
                <w:iCs/>
              </w:rPr>
              <w:t>tnIdType</w:t>
            </w:r>
            <w:proofErr w:type="spellEnd"/>
            <w:r w:rsidRPr="00734000">
              <w:rPr>
                <w:i/>
                <w:iCs/>
              </w:rPr>
              <w:t>:</w:t>
            </w:r>
            <w:r w:rsidR="00734000">
              <w:rPr>
                <w:i/>
                <w:iCs/>
              </w:rPr>
              <w:t xml:space="preserve">    </w:t>
            </w:r>
            <w:r w:rsidRPr="00734000">
              <w:rPr>
                <w:i/>
                <w:iCs/>
              </w:rPr>
              <w:t>integer (int32)</w:t>
            </w:r>
          </w:p>
          <w:p w14:paraId="03546C20" w14:textId="77777777" w:rsidR="00AB42F3" w:rsidRPr="00AB42F3" w:rsidRDefault="00AB42F3" w:rsidP="00734000">
            <w:pPr>
              <w:ind w:left="1591"/>
              <w:rPr>
                <w:i/>
                <w:iCs/>
              </w:rPr>
            </w:pPr>
            <w:r w:rsidRPr="00AB42F3">
              <w:rPr>
                <w:i/>
                <w:iCs/>
              </w:rPr>
              <w:t>Type of telephone number identifier. (0-E.164, 1-UUID, 2-DID, 3-Verifiable Credential). This field will allow us some flexibility as we grow the solution to allow different types of identifiers for TNs.</w:t>
            </w:r>
          </w:p>
          <w:p w14:paraId="0B7646B7" w14:textId="3B922665" w:rsidR="00AB42F3" w:rsidRPr="00734000" w:rsidRDefault="00F7041D" w:rsidP="00734000">
            <w:pPr>
              <w:ind w:left="741"/>
              <w:rPr>
                <w:i/>
                <w:iCs/>
              </w:rPr>
            </w:pPr>
            <w:proofErr w:type="spellStart"/>
            <w:r>
              <w:rPr>
                <w:i/>
                <w:iCs/>
              </w:rPr>
              <w:t>authorization</w:t>
            </w:r>
            <w:r w:rsidRPr="00734000">
              <w:rPr>
                <w:i/>
                <w:iCs/>
              </w:rPr>
              <w:t>StartDate</w:t>
            </w:r>
            <w:proofErr w:type="spellEnd"/>
            <w:r w:rsidR="00AB42F3" w:rsidRPr="00734000">
              <w:rPr>
                <w:i/>
                <w:iCs/>
              </w:rPr>
              <w:t>:</w:t>
            </w:r>
            <w:r w:rsidR="00734000">
              <w:rPr>
                <w:i/>
                <w:iCs/>
              </w:rPr>
              <w:t xml:space="preserve">    </w:t>
            </w:r>
            <w:r w:rsidR="00AB42F3" w:rsidRPr="00734000">
              <w:rPr>
                <w:i/>
                <w:iCs/>
              </w:rPr>
              <w:t> string (date-time)</w:t>
            </w:r>
          </w:p>
          <w:p w14:paraId="538380D8" w14:textId="24AE24C8" w:rsidR="00AB42F3" w:rsidRPr="00AB42F3" w:rsidRDefault="00AB42F3" w:rsidP="00734000">
            <w:pPr>
              <w:ind w:left="1591"/>
              <w:rPr>
                <w:i/>
                <w:iCs/>
              </w:rPr>
            </w:pPr>
            <w:r w:rsidRPr="00AB42F3">
              <w:rPr>
                <w:i/>
                <w:iCs/>
              </w:rPr>
              <w:t xml:space="preserve">Time that this TN </w:t>
            </w:r>
            <w:r w:rsidR="00F7041D">
              <w:rPr>
                <w:i/>
                <w:iCs/>
              </w:rPr>
              <w:t>Authorization</w:t>
            </w:r>
            <w:r w:rsidR="00F7041D" w:rsidRPr="00AB42F3">
              <w:rPr>
                <w:i/>
                <w:iCs/>
              </w:rPr>
              <w:t xml:space="preserve"> </w:t>
            </w:r>
            <w:r w:rsidRPr="00AB42F3">
              <w:rPr>
                <w:i/>
                <w:iCs/>
              </w:rPr>
              <w:t>becomes valid. Must be a future date.</w:t>
            </w:r>
          </w:p>
          <w:p w14:paraId="5895805F" w14:textId="47C5C59A" w:rsidR="00AB42F3" w:rsidRPr="00734000" w:rsidRDefault="00F7041D" w:rsidP="00734000">
            <w:pPr>
              <w:ind w:left="741"/>
              <w:rPr>
                <w:i/>
                <w:iCs/>
              </w:rPr>
            </w:pPr>
            <w:proofErr w:type="spellStart"/>
            <w:r>
              <w:rPr>
                <w:iCs/>
              </w:rPr>
              <w:t>authorization</w:t>
            </w:r>
            <w:r w:rsidRPr="00734000">
              <w:rPr>
                <w:iCs/>
              </w:rPr>
              <w:t>EndDate</w:t>
            </w:r>
            <w:proofErr w:type="spellEnd"/>
            <w:r w:rsidR="00AB42F3" w:rsidRPr="00734000">
              <w:rPr>
                <w:i/>
                <w:iCs/>
              </w:rPr>
              <w:t>:</w:t>
            </w:r>
            <w:r w:rsidR="00734000">
              <w:rPr>
                <w:i/>
                <w:iCs/>
              </w:rPr>
              <w:t xml:space="preserve">   </w:t>
            </w:r>
            <w:r w:rsidR="00AB42F3" w:rsidRPr="00734000">
              <w:rPr>
                <w:i/>
                <w:iCs/>
              </w:rPr>
              <w:t> string (date-time)</w:t>
            </w:r>
          </w:p>
          <w:p w14:paraId="7A6A960C" w14:textId="093A8096" w:rsidR="00AB42F3" w:rsidRPr="00AB42F3" w:rsidRDefault="00AB42F3" w:rsidP="00734000">
            <w:pPr>
              <w:ind w:left="1591"/>
              <w:rPr>
                <w:i/>
                <w:iCs/>
              </w:rPr>
            </w:pPr>
            <w:r w:rsidRPr="00AB42F3">
              <w:rPr>
                <w:i/>
                <w:iCs/>
              </w:rPr>
              <w:lastRenderedPageBreak/>
              <w:t xml:space="preserve">Time that this TN </w:t>
            </w:r>
            <w:r w:rsidR="00F7041D">
              <w:rPr>
                <w:i/>
                <w:iCs/>
              </w:rPr>
              <w:t>Authorization</w:t>
            </w:r>
            <w:r w:rsidR="00F7041D" w:rsidRPr="00AB42F3">
              <w:rPr>
                <w:i/>
                <w:iCs/>
              </w:rPr>
              <w:t xml:space="preserve"> </w:t>
            </w:r>
            <w:r w:rsidRPr="00AB42F3">
              <w:rPr>
                <w:i/>
                <w:iCs/>
              </w:rPr>
              <w:t>will be revoked. Must be a future date. If this is not specified, it is assumed there is no end date</w:t>
            </w:r>
          </w:p>
          <w:p w14:paraId="660B4CE2" w14:textId="77777777" w:rsidR="00AB42F3" w:rsidRPr="00734000" w:rsidRDefault="00AB42F3" w:rsidP="00734000">
            <w:pPr>
              <w:ind w:left="741"/>
              <w:rPr>
                <w:i/>
                <w:iCs/>
              </w:rPr>
            </w:pPr>
            <w:r w:rsidRPr="00734000">
              <w:rPr>
                <w:i/>
                <w:iCs/>
              </w:rPr>
              <w:t>}</w:t>
            </w:r>
          </w:p>
          <w:p w14:paraId="5A916420" w14:textId="77777777" w:rsidR="00AB42F3" w:rsidRPr="00734000" w:rsidRDefault="00AB42F3" w:rsidP="00AB42F3">
            <w:pPr>
              <w:rPr>
                <w:i/>
                <w:iCs/>
              </w:rPr>
            </w:pPr>
            <w:r w:rsidRPr="00734000">
              <w:rPr>
                <w:i/>
                <w:iCs/>
              </w:rPr>
              <w:t>]</w:t>
            </w:r>
          </w:p>
          <w:p w14:paraId="16BAFA4B" w14:textId="77777777" w:rsidR="00AB42F3" w:rsidRPr="00734000" w:rsidRDefault="00AB42F3" w:rsidP="00AB42F3">
            <w:pPr>
              <w:rPr>
                <w:i/>
                <w:iCs/>
              </w:rPr>
            </w:pPr>
            <w:r w:rsidRPr="00734000">
              <w:rPr>
                <w:i/>
                <w:iCs/>
              </w:rPr>
              <w:t>}</w:t>
            </w:r>
          </w:p>
        </w:tc>
      </w:tr>
      <w:tr w:rsidR="00734000" w:rsidRPr="00AB42F3" w14:paraId="7868199D" w14:textId="77777777" w:rsidTr="00734000">
        <w:tc>
          <w:tcPr>
            <w:tcW w:w="2250" w:type="dxa"/>
            <w:tcBorders>
              <w:top w:val="single" w:sz="6" w:space="0" w:color="E0E0E0"/>
              <w:left w:val="single" w:sz="6" w:space="0" w:color="E0E0E0"/>
              <w:bottom w:val="single" w:sz="6" w:space="0" w:color="E0E0E0"/>
              <w:right w:val="single" w:sz="6" w:space="0" w:color="E0E0E0"/>
            </w:tcBorders>
            <w:shd w:val="clear" w:color="auto" w:fill="auto"/>
            <w:tcMar>
              <w:top w:w="30" w:type="dxa"/>
              <w:left w:w="120" w:type="dxa"/>
              <w:bottom w:w="30" w:type="dxa"/>
              <w:right w:w="120" w:type="dxa"/>
            </w:tcMar>
          </w:tcPr>
          <w:p w14:paraId="423A85A5" w14:textId="77777777" w:rsidR="00734000" w:rsidRPr="00AB42F3" w:rsidRDefault="00734000" w:rsidP="00AB42F3"/>
        </w:tc>
        <w:tc>
          <w:tcPr>
            <w:tcW w:w="7523" w:type="dxa"/>
            <w:tcBorders>
              <w:top w:val="single" w:sz="6" w:space="0" w:color="E0E0E0"/>
              <w:left w:val="single" w:sz="6" w:space="0" w:color="E0E0E0"/>
              <w:bottom w:val="single" w:sz="6" w:space="0" w:color="E0E0E0"/>
              <w:right w:val="single" w:sz="6" w:space="0" w:color="E0E0E0"/>
            </w:tcBorders>
            <w:shd w:val="clear" w:color="auto" w:fill="auto"/>
            <w:tcMar>
              <w:top w:w="30" w:type="dxa"/>
              <w:left w:w="120" w:type="dxa"/>
              <w:bottom w:w="30" w:type="dxa"/>
              <w:right w:w="120" w:type="dxa"/>
            </w:tcMar>
          </w:tcPr>
          <w:p w14:paraId="5A25D4F8" w14:textId="77777777" w:rsidR="00734000" w:rsidRPr="00AB42F3" w:rsidRDefault="00734000" w:rsidP="00AB42F3"/>
        </w:tc>
      </w:tr>
    </w:tbl>
    <w:p w14:paraId="5D29F618" w14:textId="77777777" w:rsidR="00C558DD" w:rsidRDefault="00C558DD" w:rsidP="00C558DD">
      <w:pPr>
        <w:ind w:left="432"/>
        <w:rPr>
          <w:b/>
          <w:bCs/>
        </w:rPr>
      </w:pPr>
    </w:p>
    <w:p w14:paraId="2DD2E324" w14:textId="77777777" w:rsidR="00C558DD" w:rsidRDefault="00C558DD" w:rsidP="00C558DD">
      <w:pPr>
        <w:ind w:left="432"/>
        <w:rPr>
          <w:b/>
          <w:bCs/>
        </w:rPr>
      </w:pPr>
    </w:p>
    <w:p w14:paraId="689ED31A" w14:textId="77777777" w:rsidR="00AB42F3" w:rsidRPr="00AB42F3" w:rsidRDefault="00AB42F3" w:rsidP="00C558DD">
      <w:pPr>
        <w:ind w:left="432"/>
        <w:rPr>
          <w:b/>
          <w:bCs/>
        </w:rPr>
      </w:pPr>
      <w:r w:rsidRPr="00AB42F3">
        <w:rPr>
          <w:b/>
          <w:bCs/>
        </w:rPr>
        <w:t>Responses</w:t>
      </w:r>
    </w:p>
    <w:p w14:paraId="30158528" w14:textId="2463B397" w:rsidR="00AB42F3" w:rsidRPr="00AB42F3" w:rsidRDefault="00AB42F3" w:rsidP="00C558DD">
      <w:pPr>
        <w:ind w:left="432"/>
        <w:rPr>
          <w:b/>
          <w:bCs/>
        </w:rPr>
      </w:pPr>
      <w:r w:rsidRPr="00AB42F3">
        <w:rPr>
          <w:b/>
          <w:bCs/>
        </w:rPr>
        <w:t xml:space="preserve">Status: 201 - Return the newly </w:t>
      </w:r>
      <w:r w:rsidRPr="00D02ABF">
        <w:rPr>
          <w:b/>
          <w:bCs/>
        </w:rPr>
        <w:t xml:space="preserve">created </w:t>
      </w:r>
      <w:proofErr w:type="spellStart"/>
      <w:r w:rsidR="00F7041D" w:rsidRPr="000C12C4">
        <w:rPr>
          <w:b/>
          <w:bCs/>
        </w:rPr>
        <w:t>TN</w:t>
      </w:r>
      <w:r w:rsidR="00F7041D">
        <w:rPr>
          <w:b/>
          <w:bCs/>
        </w:rPr>
        <w:t>Authorization</w:t>
      </w:r>
      <w:proofErr w:type="spellEnd"/>
    </w:p>
    <w:p w14:paraId="44A21AE9" w14:textId="77777777" w:rsidR="00AB42F3" w:rsidRPr="00AB42F3" w:rsidRDefault="00561F4E" w:rsidP="00D55371">
      <w:pPr>
        <w:numPr>
          <w:ilvl w:val="0"/>
          <w:numId w:val="29"/>
        </w:numPr>
      </w:pPr>
      <w:hyperlink r:id="rId45" w:anchor="responses-tnAllocation-201-schema" w:history="1">
        <w:r w:rsidR="00AB42F3" w:rsidRPr="00AB42F3">
          <w:rPr>
            <w:rStyle w:val="Hyperlink"/>
          </w:rPr>
          <w:t>Schema</w:t>
        </w:r>
      </w:hyperlink>
    </w:p>
    <w:p w14:paraId="19EF2C25" w14:textId="77777777" w:rsidR="00AB42F3" w:rsidRPr="00AB42F3" w:rsidRDefault="00AB42F3" w:rsidP="00AB42F3">
      <w:r w:rsidRPr="00AB42F3">
        <w:t> {</w:t>
      </w:r>
    </w:p>
    <w:p w14:paraId="6E6ECB52" w14:textId="1FED6B12" w:rsidR="00AB42F3" w:rsidRPr="00AB42F3" w:rsidRDefault="00F7041D" w:rsidP="00DD3DE7">
      <w:pPr>
        <w:ind w:firstLine="720"/>
      </w:pPr>
      <w:proofErr w:type="spellStart"/>
      <w:proofErr w:type="gramStart"/>
      <w:r w:rsidRPr="00AB42F3">
        <w:t>tn</w:t>
      </w:r>
      <w:r>
        <w:t>Authorization</w:t>
      </w:r>
      <w:r w:rsidRPr="00AB42F3">
        <w:t>Response</w:t>
      </w:r>
      <w:proofErr w:type="spellEnd"/>
      <w:r w:rsidR="00AB42F3" w:rsidRPr="00AB42F3">
        <w:t>:[</w:t>
      </w:r>
      <w:proofErr w:type="gramEnd"/>
    </w:p>
    <w:p w14:paraId="2B7AF00B" w14:textId="064EA0C5" w:rsidR="00AB42F3" w:rsidRPr="00AB42F3" w:rsidRDefault="00AB42F3" w:rsidP="00DD3DE7">
      <w:pPr>
        <w:ind w:left="720" w:firstLine="720"/>
      </w:pPr>
      <w:r w:rsidRPr="00AB42F3">
        <w:t>{</w:t>
      </w:r>
    </w:p>
    <w:p w14:paraId="2657952A" w14:textId="77777777" w:rsidR="00AB42F3" w:rsidRPr="00AB42F3" w:rsidRDefault="00AB42F3" w:rsidP="00DD3DE7">
      <w:pPr>
        <w:ind w:left="720" w:firstLine="720"/>
      </w:pPr>
      <w:proofErr w:type="spellStart"/>
      <w:r w:rsidRPr="00AB42F3">
        <w:t>verifiableCredential</w:t>
      </w:r>
      <w:proofErr w:type="spellEnd"/>
      <w:r w:rsidRPr="00AB42F3">
        <w:t>:</w:t>
      </w:r>
    </w:p>
    <w:p w14:paraId="09022475" w14:textId="67696A76" w:rsidR="00AB42F3" w:rsidRPr="00AB42F3" w:rsidRDefault="00AB42F3" w:rsidP="00AB42F3">
      <w:r w:rsidRPr="00AB42F3">
        <w:t> </w:t>
      </w:r>
      <w:r w:rsidR="00DD3DE7">
        <w:tab/>
      </w:r>
      <w:r w:rsidR="00DD3DE7">
        <w:tab/>
      </w:r>
      <w:r w:rsidR="00DD3DE7">
        <w:tab/>
      </w:r>
      <w:r w:rsidRPr="00AB42F3">
        <w:t>{</w:t>
      </w:r>
    </w:p>
    <w:p w14:paraId="73BE770B" w14:textId="344D920C" w:rsidR="00AB42F3" w:rsidRPr="00AB42F3" w:rsidRDefault="00AB42F3" w:rsidP="00DD3DE7">
      <w:pPr>
        <w:ind w:left="1440" w:firstLine="720"/>
      </w:pPr>
      <w:r w:rsidRPr="00AB42F3">
        <w:t>@</w:t>
      </w:r>
      <w:proofErr w:type="gramStart"/>
      <w:r w:rsidRPr="00AB42F3">
        <w:t>context:[</w:t>
      </w:r>
      <w:proofErr w:type="gramEnd"/>
    </w:p>
    <w:p w14:paraId="6CE9DB80" w14:textId="77777777" w:rsidR="00AB42F3" w:rsidRPr="00AB42F3" w:rsidRDefault="00AB42F3" w:rsidP="00DD3DE7">
      <w:pPr>
        <w:ind w:left="1440" w:firstLine="720"/>
        <w:rPr>
          <w:i/>
          <w:iCs/>
        </w:rPr>
      </w:pPr>
      <w:r w:rsidRPr="00AB42F3">
        <w:rPr>
          <w:i/>
          <w:iCs/>
        </w:rPr>
        <w:t xml:space="preserve">Sets the context, which establishes the special terms we will use like issuer and </w:t>
      </w:r>
      <w:proofErr w:type="spellStart"/>
      <w:r w:rsidRPr="00AB42F3">
        <w:rPr>
          <w:i/>
          <w:iCs/>
        </w:rPr>
        <w:t>alumniOf</w:t>
      </w:r>
      <w:proofErr w:type="spellEnd"/>
    </w:p>
    <w:p w14:paraId="26937863" w14:textId="4E869DA8" w:rsidR="00AB42F3" w:rsidRPr="00AB42F3" w:rsidRDefault="00AB42F3" w:rsidP="00DD3DE7">
      <w:pPr>
        <w:ind w:left="1440" w:firstLine="720"/>
      </w:pPr>
      <w:r w:rsidRPr="00AB42F3">
        <w:t>id:</w:t>
      </w:r>
      <w:r w:rsidR="00DD3DE7">
        <w:tab/>
      </w:r>
      <w:r w:rsidRPr="00AB42F3">
        <w:t> string</w:t>
      </w:r>
    </w:p>
    <w:p w14:paraId="027E2FE8" w14:textId="77777777" w:rsidR="00AB42F3" w:rsidRPr="00AB42F3" w:rsidRDefault="00AB42F3" w:rsidP="00DD3DE7">
      <w:pPr>
        <w:ind w:left="2160" w:firstLine="720"/>
        <w:rPr>
          <w:i/>
          <w:iCs/>
        </w:rPr>
      </w:pPr>
      <w:r w:rsidRPr="00AB42F3">
        <w:rPr>
          <w:i/>
          <w:iCs/>
        </w:rPr>
        <w:t>Identifier for the credential</w:t>
      </w:r>
    </w:p>
    <w:p w14:paraId="79D35919" w14:textId="77777777" w:rsidR="008974C5" w:rsidRPr="00AB42F3" w:rsidRDefault="00AB42F3" w:rsidP="008974C5">
      <w:pPr>
        <w:ind w:left="1440" w:firstLine="720"/>
      </w:pPr>
      <w:r w:rsidRPr="00AB42F3">
        <w:t>type:</w:t>
      </w:r>
      <w:r w:rsidR="008974C5">
        <w:tab/>
      </w:r>
      <w:r w:rsidR="008974C5" w:rsidRPr="00AB42F3">
        <w:t>string</w:t>
      </w:r>
    </w:p>
    <w:p w14:paraId="456FB8F2" w14:textId="3C0E115D" w:rsidR="00AB42F3" w:rsidRPr="00AB42F3" w:rsidRDefault="00DD3DE7" w:rsidP="008974C5">
      <w:pPr>
        <w:ind w:left="1440" w:firstLine="720"/>
        <w:rPr>
          <w:i/>
          <w:iCs/>
        </w:rPr>
      </w:pPr>
      <w:r>
        <w:tab/>
      </w:r>
      <w:r w:rsidRPr="00AB42F3">
        <w:rPr>
          <w:i/>
          <w:iCs/>
        </w:rPr>
        <w:t>Credential</w:t>
      </w:r>
      <w:r w:rsidR="00AB42F3" w:rsidRPr="00AB42F3">
        <w:rPr>
          <w:i/>
          <w:iCs/>
        </w:rPr>
        <w:t xml:space="preserve"> types, which declare what data to expect in the credential</w:t>
      </w:r>
    </w:p>
    <w:p w14:paraId="55CE6F1D" w14:textId="4BE466B7" w:rsidR="00AB42F3" w:rsidRPr="00AB42F3" w:rsidRDefault="00AB42F3" w:rsidP="00DD3DE7">
      <w:pPr>
        <w:ind w:left="1440" w:firstLine="720"/>
      </w:pPr>
      <w:r w:rsidRPr="00AB42F3">
        <w:t>issuer:</w:t>
      </w:r>
      <w:r w:rsidR="00DD3DE7">
        <w:tab/>
      </w:r>
      <w:r w:rsidRPr="00AB42F3">
        <w:t>string</w:t>
      </w:r>
    </w:p>
    <w:p w14:paraId="6B899FBF" w14:textId="2F5C7B5E" w:rsidR="00AB42F3" w:rsidRPr="00AB42F3" w:rsidRDefault="00AB42F3" w:rsidP="00DD3DE7">
      <w:pPr>
        <w:ind w:left="2160" w:firstLine="720"/>
        <w:rPr>
          <w:i/>
          <w:iCs/>
        </w:rPr>
      </w:pPr>
      <w:r w:rsidRPr="00AB42F3">
        <w:rPr>
          <w:i/>
          <w:iCs/>
        </w:rPr>
        <w:t xml:space="preserve">Entity </w:t>
      </w:r>
      <w:r w:rsidR="00DD3DE7">
        <w:rPr>
          <w:i/>
          <w:iCs/>
        </w:rPr>
        <w:t xml:space="preserve">DID </w:t>
      </w:r>
      <w:r w:rsidRPr="00AB42F3">
        <w:rPr>
          <w:i/>
          <w:iCs/>
        </w:rPr>
        <w:t>that issued the credential</w:t>
      </w:r>
    </w:p>
    <w:p w14:paraId="4FB7BEE9" w14:textId="24993D75" w:rsidR="00AB42F3" w:rsidRPr="00AB42F3" w:rsidRDefault="00AB42F3" w:rsidP="008974C5">
      <w:pPr>
        <w:ind w:left="1440" w:firstLine="720"/>
      </w:pPr>
      <w:r w:rsidRPr="00AB42F3">
        <w:t>issuanceDate:</w:t>
      </w:r>
      <w:r w:rsidR="008974C5">
        <w:tab/>
      </w:r>
      <w:r w:rsidRPr="00AB42F3">
        <w:t> string (date-time)</w:t>
      </w:r>
    </w:p>
    <w:p w14:paraId="5723DD97" w14:textId="77777777" w:rsidR="00AB42F3" w:rsidRPr="00AB42F3" w:rsidRDefault="00AB42F3" w:rsidP="008974C5">
      <w:pPr>
        <w:ind w:left="2160" w:firstLine="720"/>
        <w:rPr>
          <w:i/>
          <w:iCs/>
        </w:rPr>
      </w:pPr>
      <w:r w:rsidRPr="00AB42F3">
        <w:rPr>
          <w:i/>
          <w:iCs/>
        </w:rPr>
        <w:t>Time that this verifiable credential was issued</w:t>
      </w:r>
    </w:p>
    <w:p w14:paraId="6EF3E636" w14:textId="77777777" w:rsidR="00AB42F3" w:rsidRPr="00AB42F3" w:rsidRDefault="00AB42F3" w:rsidP="008974C5">
      <w:pPr>
        <w:ind w:left="1440" w:firstLine="720"/>
      </w:pPr>
      <w:r w:rsidRPr="00AB42F3">
        <w:t>}</w:t>
      </w:r>
    </w:p>
    <w:p w14:paraId="1DD38959" w14:textId="77777777" w:rsidR="00AB42F3" w:rsidRPr="00AB42F3" w:rsidRDefault="00AB42F3" w:rsidP="008974C5">
      <w:pPr>
        <w:ind w:left="720" w:firstLine="720"/>
      </w:pPr>
      <w:r w:rsidRPr="00AB42F3">
        <w:t>proof:</w:t>
      </w:r>
    </w:p>
    <w:p w14:paraId="5748EC2E" w14:textId="77777777" w:rsidR="00AB42F3" w:rsidRPr="00AB42F3" w:rsidRDefault="00AB42F3" w:rsidP="008974C5">
      <w:pPr>
        <w:ind w:left="720" w:firstLine="720"/>
      </w:pPr>
      <w:r w:rsidRPr="00AB42F3">
        <w:t> {</w:t>
      </w:r>
    </w:p>
    <w:p w14:paraId="23997A2D" w14:textId="77777777" w:rsidR="00AB42F3" w:rsidRPr="00AB42F3" w:rsidRDefault="00AB42F3" w:rsidP="008974C5">
      <w:pPr>
        <w:ind w:left="720" w:firstLine="720"/>
        <w:rPr>
          <w:i/>
          <w:iCs/>
        </w:rPr>
      </w:pPr>
      <w:r w:rsidRPr="00AB42F3">
        <w:rPr>
          <w:i/>
          <w:iCs/>
        </w:rPr>
        <w:t>Digital proof that makes the credential tamper-evident.</w:t>
      </w:r>
    </w:p>
    <w:p w14:paraId="21A2CD21" w14:textId="6C34E269" w:rsidR="00AB42F3" w:rsidRPr="00AB42F3" w:rsidRDefault="00AB42F3" w:rsidP="008974C5">
      <w:pPr>
        <w:ind w:left="720" w:firstLine="720"/>
      </w:pPr>
      <w:r w:rsidRPr="00AB42F3">
        <w:t>type:</w:t>
      </w:r>
      <w:r w:rsidR="008974C5">
        <w:t xml:space="preserve"> </w:t>
      </w:r>
      <w:r w:rsidRPr="00AB42F3">
        <w:t> </w:t>
      </w:r>
      <w:r w:rsidR="008974C5">
        <w:tab/>
      </w:r>
      <w:r w:rsidRPr="00AB42F3">
        <w:t>string</w:t>
      </w:r>
    </w:p>
    <w:p w14:paraId="7DA43756" w14:textId="77777777" w:rsidR="00AB42F3" w:rsidRPr="00AB42F3" w:rsidRDefault="00AB42F3" w:rsidP="008974C5">
      <w:pPr>
        <w:ind w:left="1440" w:firstLine="720"/>
        <w:rPr>
          <w:i/>
          <w:iCs/>
        </w:rPr>
      </w:pPr>
      <w:r w:rsidRPr="00AB42F3">
        <w:rPr>
          <w:i/>
          <w:iCs/>
        </w:rPr>
        <w:t>The cryptographic signature suite that was used to generate the signature</w:t>
      </w:r>
    </w:p>
    <w:p w14:paraId="3748A729" w14:textId="0117A336" w:rsidR="00AB42F3" w:rsidRPr="00AB42F3" w:rsidRDefault="00AB42F3" w:rsidP="008974C5">
      <w:pPr>
        <w:ind w:left="720" w:firstLine="720"/>
      </w:pPr>
      <w:r w:rsidRPr="00AB42F3">
        <w:t>created: string (date-time)</w:t>
      </w:r>
    </w:p>
    <w:p w14:paraId="79418EFB" w14:textId="77777777" w:rsidR="00AB42F3" w:rsidRPr="00AB42F3" w:rsidRDefault="00AB42F3" w:rsidP="008974C5">
      <w:pPr>
        <w:ind w:left="1440" w:firstLine="720"/>
        <w:rPr>
          <w:i/>
          <w:iCs/>
        </w:rPr>
      </w:pPr>
      <w:r w:rsidRPr="00AB42F3">
        <w:rPr>
          <w:i/>
          <w:iCs/>
        </w:rPr>
        <w:t>Time that this signature was created.</w:t>
      </w:r>
    </w:p>
    <w:p w14:paraId="0BC4F298" w14:textId="75669037" w:rsidR="00AB42F3" w:rsidRPr="00AB42F3" w:rsidRDefault="00AB42F3" w:rsidP="008974C5">
      <w:pPr>
        <w:ind w:left="720" w:firstLine="720"/>
      </w:pPr>
      <w:proofErr w:type="spellStart"/>
      <w:r w:rsidRPr="00AB42F3">
        <w:t>proofPurpose</w:t>
      </w:r>
      <w:proofErr w:type="spellEnd"/>
      <w:r w:rsidRPr="00AB42F3">
        <w:t>:</w:t>
      </w:r>
      <w:r w:rsidR="008974C5">
        <w:t xml:space="preserve"> </w:t>
      </w:r>
      <w:r w:rsidRPr="00AB42F3">
        <w:t> string</w:t>
      </w:r>
    </w:p>
    <w:p w14:paraId="1D9B73C2" w14:textId="7AB77C28" w:rsidR="00AB42F3" w:rsidRPr="00AB42F3" w:rsidRDefault="00AB42F3" w:rsidP="008974C5">
      <w:pPr>
        <w:ind w:left="1440" w:firstLine="720"/>
        <w:rPr>
          <w:i/>
          <w:iCs/>
        </w:rPr>
      </w:pPr>
      <w:r w:rsidRPr="00AB42F3">
        <w:rPr>
          <w:i/>
          <w:iCs/>
        </w:rPr>
        <w:t>Pu</w:t>
      </w:r>
      <w:r w:rsidR="008974C5">
        <w:rPr>
          <w:i/>
          <w:iCs/>
        </w:rPr>
        <w:t>r</w:t>
      </w:r>
      <w:r w:rsidRPr="00AB42F3">
        <w:rPr>
          <w:i/>
          <w:iCs/>
        </w:rPr>
        <w:t>pose of this proof</w:t>
      </w:r>
    </w:p>
    <w:p w14:paraId="7E452AA7" w14:textId="17655FCA" w:rsidR="00AB42F3" w:rsidRPr="00AB42F3" w:rsidRDefault="00AB42F3" w:rsidP="008974C5">
      <w:pPr>
        <w:ind w:left="720" w:firstLine="720"/>
      </w:pPr>
      <w:proofErr w:type="spellStart"/>
      <w:r w:rsidRPr="00AB42F3">
        <w:t>verificationMethod</w:t>
      </w:r>
      <w:proofErr w:type="spellEnd"/>
      <w:r w:rsidRPr="00AB42F3">
        <w:t>:</w:t>
      </w:r>
      <w:r w:rsidR="008974C5">
        <w:t xml:space="preserve"> </w:t>
      </w:r>
      <w:r w:rsidRPr="00AB42F3">
        <w:t> string</w:t>
      </w:r>
    </w:p>
    <w:p w14:paraId="3E823BFC" w14:textId="77777777" w:rsidR="00AB42F3" w:rsidRPr="00AB42F3" w:rsidRDefault="00AB42F3" w:rsidP="008974C5">
      <w:pPr>
        <w:ind w:left="1440" w:firstLine="720"/>
        <w:rPr>
          <w:i/>
          <w:iCs/>
        </w:rPr>
      </w:pPr>
      <w:r w:rsidRPr="00AB42F3">
        <w:rPr>
          <w:i/>
          <w:iCs/>
        </w:rPr>
        <w:t>The identifier of the public key that can verify the signature</w:t>
      </w:r>
    </w:p>
    <w:p w14:paraId="3C0121A4" w14:textId="71153B70" w:rsidR="00AB42F3" w:rsidRPr="00AB42F3" w:rsidRDefault="00AB42F3" w:rsidP="008974C5">
      <w:pPr>
        <w:ind w:left="720" w:firstLine="720"/>
      </w:pPr>
      <w:proofErr w:type="spellStart"/>
      <w:r w:rsidRPr="00AB42F3">
        <w:lastRenderedPageBreak/>
        <w:t>jws</w:t>
      </w:r>
      <w:proofErr w:type="spellEnd"/>
      <w:r w:rsidRPr="00AB42F3">
        <w:t>:</w:t>
      </w:r>
      <w:r w:rsidR="008974C5">
        <w:tab/>
      </w:r>
      <w:r w:rsidRPr="00AB42F3">
        <w:t> string</w:t>
      </w:r>
    </w:p>
    <w:p w14:paraId="127466F9" w14:textId="77777777" w:rsidR="00AB42F3" w:rsidRPr="00AB42F3" w:rsidRDefault="00AB42F3" w:rsidP="008974C5">
      <w:pPr>
        <w:ind w:left="1440" w:firstLine="720"/>
        <w:rPr>
          <w:i/>
          <w:iCs/>
        </w:rPr>
      </w:pPr>
      <w:r w:rsidRPr="00AB42F3">
        <w:rPr>
          <w:i/>
          <w:iCs/>
        </w:rPr>
        <w:t xml:space="preserve">The digital signature </w:t>
      </w:r>
      <w:proofErr w:type="gramStart"/>
      <w:r w:rsidRPr="00AB42F3">
        <w:rPr>
          <w:i/>
          <w:iCs/>
        </w:rPr>
        <w:t>value</w:t>
      </w:r>
      <w:proofErr w:type="gramEnd"/>
    </w:p>
    <w:p w14:paraId="169F227F" w14:textId="77777777" w:rsidR="00AB42F3" w:rsidRPr="00AB42F3" w:rsidRDefault="00AB42F3" w:rsidP="008974C5">
      <w:pPr>
        <w:ind w:left="720" w:firstLine="720"/>
      </w:pPr>
      <w:r w:rsidRPr="00AB42F3">
        <w:t>}</w:t>
      </w:r>
    </w:p>
    <w:p w14:paraId="62298A3A" w14:textId="77777777" w:rsidR="00AB42F3" w:rsidRPr="00AB42F3" w:rsidRDefault="00AB42F3" w:rsidP="008974C5">
      <w:pPr>
        <w:ind w:firstLine="720"/>
      </w:pPr>
      <w:r w:rsidRPr="00AB42F3">
        <w:rPr>
          <w:b/>
          <w:bCs/>
        </w:rPr>
        <w:t>all of:</w:t>
      </w:r>
    </w:p>
    <w:p w14:paraId="6EA8C81B" w14:textId="77777777" w:rsidR="00AB42F3" w:rsidRPr="00AB42F3" w:rsidRDefault="00AB42F3" w:rsidP="008974C5">
      <w:pPr>
        <w:ind w:left="720" w:firstLine="720"/>
      </w:pPr>
      <w:r w:rsidRPr="00AB42F3">
        <w:t> {</w:t>
      </w:r>
    </w:p>
    <w:p w14:paraId="5C11A95F" w14:textId="72314264" w:rsidR="00AB42F3" w:rsidRPr="00AB42F3" w:rsidRDefault="00AB42F3" w:rsidP="008974C5">
      <w:pPr>
        <w:ind w:left="720" w:firstLine="720"/>
      </w:pPr>
      <w:r w:rsidRPr="00AB42F3">
        <w:t xml:space="preserve">Required: </w:t>
      </w:r>
      <w:proofErr w:type="gramStart"/>
      <w:r w:rsidR="00F7041D">
        <w:t>authorized</w:t>
      </w:r>
      <w:r w:rsidR="00F7041D" w:rsidRPr="00AB42F3">
        <w:t>ByOrganisationId</w:t>
      </w:r>
      <w:r w:rsidRPr="00AB42F3">
        <w:t>,</w:t>
      </w:r>
      <w:r w:rsidR="00F7041D">
        <w:t>authorized</w:t>
      </w:r>
      <w:r w:rsidR="00F7041D" w:rsidRPr="00AB42F3">
        <w:t>ToOrganisationId</w:t>
      </w:r>
      <w:proofErr w:type="gramEnd"/>
      <w:r w:rsidRPr="00AB42F3">
        <w:t>,validEndDate,validStartDate</w:t>
      </w:r>
    </w:p>
    <w:p w14:paraId="2ACBDD80" w14:textId="77777777" w:rsidR="008974C5" w:rsidRPr="00734000" w:rsidRDefault="008974C5" w:rsidP="008974C5">
      <w:pPr>
        <w:ind w:left="741" w:firstLine="699"/>
        <w:rPr>
          <w:i/>
          <w:iCs/>
        </w:rPr>
      </w:pPr>
      <w:proofErr w:type="spellStart"/>
      <w:r w:rsidRPr="00734000">
        <w:rPr>
          <w:iCs/>
        </w:rPr>
        <w:t>tnId</w:t>
      </w:r>
      <w:proofErr w:type="spellEnd"/>
      <w:r w:rsidRPr="00734000">
        <w:rPr>
          <w:iCs/>
        </w:rPr>
        <w:t>:</w:t>
      </w:r>
      <w:r w:rsidRPr="00734000">
        <w:rPr>
          <w:i/>
          <w:iCs/>
        </w:rPr>
        <w:t xml:space="preserve">           string</w:t>
      </w:r>
    </w:p>
    <w:p w14:paraId="69FD4892" w14:textId="329823DE" w:rsidR="008974C5" w:rsidRPr="00AB42F3" w:rsidRDefault="008974C5" w:rsidP="008974C5">
      <w:pPr>
        <w:ind w:left="741"/>
        <w:rPr>
          <w:i/>
          <w:iCs/>
        </w:rPr>
      </w:pPr>
      <w:r>
        <w:rPr>
          <w:i/>
          <w:iCs/>
        </w:rPr>
        <w:t xml:space="preserve">                 </w:t>
      </w:r>
      <w:r>
        <w:rPr>
          <w:i/>
          <w:iCs/>
        </w:rPr>
        <w:tab/>
        <w:t xml:space="preserve"> </w:t>
      </w:r>
      <w:r w:rsidRPr="00AB42F3">
        <w:rPr>
          <w:i/>
          <w:iCs/>
        </w:rPr>
        <w:t>Identifier of the telephone number.</w:t>
      </w:r>
    </w:p>
    <w:p w14:paraId="34D5F769" w14:textId="77777777" w:rsidR="008974C5" w:rsidRPr="00734000" w:rsidRDefault="008974C5" w:rsidP="008974C5">
      <w:pPr>
        <w:ind w:left="741" w:firstLine="699"/>
        <w:rPr>
          <w:i/>
          <w:iCs/>
        </w:rPr>
      </w:pPr>
      <w:proofErr w:type="spellStart"/>
      <w:r w:rsidRPr="00734000">
        <w:rPr>
          <w:iCs/>
        </w:rPr>
        <w:t>issuerId</w:t>
      </w:r>
      <w:proofErr w:type="spellEnd"/>
      <w:r w:rsidRPr="00734000">
        <w:rPr>
          <w:iCs/>
        </w:rPr>
        <w:t>:</w:t>
      </w:r>
      <w:r w:rsidRPr="00734000">
        <w:rPr>
          <w:i/>
          <w:iCs/>
        </w:rPr>
        <w:t xml:space="preserve">     string</w:t>
      </w:r>
    </w:p>
    <w:p w14:paraId="0F813FFA" w14:textId="77777777" w:rsidR="008974C5" w:rsidRPr="00AB42F3" w:rsidRDefault="008974C5" w:rsidP="008974C5">
      <w:pPr>
        <w:ind w:left="1591" w:firstLine="569"/>
        <w:rPr>
          <w:i/>
          <w:iCs/>
        </w:rPr>
      </w:pPr>
      <w:r>
        <w:rPr>
          <w:i/>
          <w:iCs/>
        </w:rPr>
        <w:t>D</w:t>
      </w:r>
      <w:r w:rsidRPr="00AB42F3">
        <w:rPr>
          <w:i/>
          <w:iCs/>
        </w:rPr>
        <w:t>ID of the Organization that is allocating the TN. T</w:t>
      </w:r>
    </w:p>
    <w:p w14:paraId="6C802293" w14:textId="77777777" w:rsidR="008974C5" w:rsidRPr="00734000" w:rsidRDefault="008974C5" w:rsidP="008974C5">
      <w:pPr>
        <w:ind w:left="741" w:firstLine="699"/>
        <w:rPr>
          <w:i/>
          <w:iCs/>
        </w:rPr>
      </w:pPr>
      <w:proofErr w:type="spellStart"/>
      <w:r w:rsidRPr="00734000">
        <w:rPr>
          <w:iCs/>
        </w:rPr>
        <w:t>subjectId</w:t>
      </w:r>
      <w:proofErr w:type="spellEnd"/>
      <w:r w:rsidRPr="00734000">
        <w:rPr>
          <w:iCs/>
        </w:rPr>
        <w:t>:</w:t>
      </w:r>
      <w:r w:rsidRPr="00734000">
        <w:rPr>
          <w:i/>
          <w:iCs/>
        </w:rPr>
        <w:t xml:space="preserve">    string</w:t>
      </w:r>
    </w:p>
    <w:p w14:paraId="0ABB498E" w14:textId="77777777" w:rsidR="008974C5" w:rsidRPr="00AB42F3" w:rsidRDefault="008974C5" w:rsidP="008974C5">
      <w:pPr>
        <w:ind w:left="1591" w:firstLine="569"/>
        <w:rPr>
          <w:i/>
          <w:iCs/>
        </w:rPr>
      </w:pPr>
      <w:r>
        <w:rPr>
          <w:i/>
          <w:iCs/>
        </w:rPr>
        <w:t>D</w:t>
      </w:r>
      <w:r w:rsidRPr="00AB42F3">
        <w:rPr>
          <w:i/>
          <w:iCs/>
        </w:rPr>
        <w:t xml:space="preserve">ID of the Organization that the TN is being allocated to. </w:t>
      </w:r>
    </w:p>
    <w:p w14:paraId="4E0192A5" w14:textId="66CCE0A6" w:rsidR="008974C5" w:rsidRPr="00734000" w:rsidRDefault="006A5019" w:rsidP="008974C5">
      <w:pPr>
        <w:ind w:left="741" w:firstLine="699"/>
        <w:rPr>
          <w:i/>
          <w:iCs/>
        </w:rPr>
      </w:pPr>
      <w:proofErr w:type="spellStart"/>
      <w:r w:rsidRPr="00734000">
        <w:rPr>
          <w:iCs/>
        </w:rPr>
        <w:t>intendedUseOf</w:t>
      </w:r>
      <w:r>
        <w:rPr>
          <w:iCs/>
        </w:rPr>
        <w:t>Authorization</w:t>
      </w:r>
      <w:proofErr w:type="spellEnd"/>
      <w:r w:rsidR="008974C5" w:rsidRPr="00734000">
        <w:rPr>
          <w:iCs/>
        </w:rPr>
        <w:t>:</w:t>
      </w:r>
      <w:r w:rsidR="008974C5" w:rsidRPr="00734000">
        <w:rPr>
          <w:i/>
          <w:iCs/>
        </w:rPr>
        <w:t xml:space="preserve">    string</w:t>
      </w:r>
    </w:p>
    <w:p w14:paraId="2D63976A" w14:textId="5CD336EA" w:rsidR="008974C5" w:rsidRPr="00AB42F3" w:rsidRDefault="008974C5" w:rsidP="008974C5">
      <w:pPr>
        <w:ind w:left="2127" w:firstLine="33"/>
        <w:rPr>
          <w:i/>
          <w:iCs/>
        </w:rPr>
      </w:pPr>
      <w:r w:rsidRPr="00AB42F3">
        <w:rPr>
          <w:i/>
          <w:iCs/>
        </w:rPr>
        <w:t>Text field th</w:t>
      </w:r>
      <w:r>
        <w:rPr>
          <w:i/>
          <w:iCs/>
        </w:rPr>
        <w:t>a</w:t>
      </w:r>
      <w:r w:rsidRPr="00AB42F3">
        <w:rPr>
          <w:i/>
          <w:iCs/>
        </w:rPr>
        <w:t xml:space="preserve">t allows you to specify the intended purpose the TNs in the </w:t>
      </w:r>
      <w:r w:rsidR="006A5019">
        <w:rPr>
          <w:i/>
          <w:iCs/>
        </w:rPr>
        <w:t>authorization</w:t>
      </w:r>
      <w:r w:rsidR="006A5019" w:rsidRPr="00AB42F3">
        <w:rPr>
          <w:i/>
          <w:iCs/>
        </w:rPr>
        <w:t xml:space="preserve"> </w:t>
      </w:r>
      <w:r w:rsidRPr="00AB42F3">
        <w:rPr>
          <w:i/>
          <w:iCs/>
        </w:rPr>
        <w:t>will be used for.</w:t>
      </w:r>
    </w:p>
    <w:p w14:paraId="60B47E52" w14:textId="77777777" w:rsidR="008974C5" w:rsidRPr="00734000" w:rsidRDefault="008974C5" w:rsidP="008974C5">
      <w:pPr>
        <w:ind w:left="741" w:firstLine="699"/>
        <w:rPr>
          <w:i/>
          <w:iCs/>
        </w:rPr>
      </w:pPr>
      <w:proofErr w:type="spellStart"/>
      <w:r w:rsidRPr="00734000">
        <w:rPr>
          <w:iCs/>
        </w:rPr>
        <w:t>tnIdType</w:t>
      </w:r>
      <w:proofErr w:type="spellEnd"/>
      <w:r w:rsidRPr="00734000">
        <w:rPr>
          <w:i/>
          <w:iCs/>
        </w:rPr>
        <w:t>:</w:t>
      </w:r>
      <w:r>
        <w:rPr>
          <w:i/>
          <w:iCs/>
        </w:rPr>
        <w:t xml:space="preserve">    </w:t>
      </w:r>
      <w:r w:rsidRPr="00734000">
        <w:rPr>
          <w:i/>
          <w:iCs/>
        </w:rPr>
        <w:t>integer (int32)</w:t>
      </w:r>
    </w:p>
    <w:p w14:paraId="075EEE34" w14:textId="77777777" w:rsidR="008974C5" w:rsidRPr="00521F9D" w:rsidRDefault="008974C5" w:rsidP="008974C5">
      <w:pPr>
        <w:ind w:left="2127"/>
      </w:pPr>
      <w:r w:rsidRPr="00AB42F3">
        <w:rPr>
          <w:i/>
          <w:iCs/>
        </w:rPr>
        <w:t xml:space="preserve">Type of telephone number identifier. (0-E.164, 1-UUID, 2-DID, 3-Verifiable Credential). This field will allow us some flexibility as we grow the solution to allow different types of identifiers </w:t>
      </w:r>
      <w:r w:rsidRPr="00521F9D">
        <w:t>for TNs.</w:t>
      </w:r>
    </w:p>
    <w:p w14:paraId="5FE4EF45" w14:textId="2DEE9D74" w:rsidR="008974C5" w:rsidRPr="00521F9D" w:rsidRDefault="006A5019" w:rsidP="008974C5">
      <w:pPr>
        <w:ind w:left="741" w:firstLine="699"/>
      </w:pPr>
      <w:proofErr w:type="spellStart"/>
      <w:r w:rsidRPr="0070371D">
        <w:t>a</w:t>
      </w:r>
      <w:r w:rsidRPr="006A5019">
        <w:t>uthorization</w:t>
      </w:r>
      <w:r w:rsidR="008974C5" w:rsidRPr="0070371D">
        <w:t>StartDate</w:t>
      </w:r>
      <w:proofErr w:type="spellEnd"/>
      <w:r w:rsidR="008974C5" w:rsidRPr="00521F9D">
        <w:t>:     string (date-time)</w:t>
      </w:r>
    </w:p>
    <w:p w14:paraId="6CBC149D" w14:textId="361B3AF1" w:rsidR="008974C5" w:rsidRPr="00AB42F3" w:rsidRDefault="008974C5" w:rsidP="008974C5">
      <w:pPr>
        <w:ind w:left="1591" w:firstLine="569"/>
        <w:rPr>
          <w:i/>
          <w:iCs/>
        </w:rPr>
      </w:pPr>
      <w:r w:rsidRPr="00521F9D">
        <w:t xml:space="preserve">Time that this TN </w:t>
      </w:r>
      <w:r w:rsidR="006A5019" w:rsidRPr="006A5019">
        <w:t>Authorization</w:t>
      </w:r>
      <w:r w:rsidRPr="00521F9D">
        <w:t xml:space="preserve"> becomes a valid allocation. Must be a future date</w:t>
      </w:r>
      <w:r w:rsidRPr="00AB42F3">
        <w:rPr>
          <w:i/>
          <w:iCs/>
        </w:rPr>
        <w:t>.</w:t>
      </w:r>
    </w:p>
    <w:p w14:paraId="066FB01E" w14:textId="4DB0F42F" w:rsidR="008974C5" w:rsidRPr="00734000" w:rsidRDefault="006A5019" w:rsidP="008974C5">
      <w:pPr>
        <w:ind w:left="741" w:firstLine="699"/>
        <w:rPr>
          <w:i/>
          <w:iCs/>
        </w:rPr>
      </w:pPr>
      <w:proofErr w:type="spellStart"/>
      <w:r w:rsidRPr="0070371D">
        <w:rPr>
          <w:iCs/>
        </w:rPr>
        <w:t>authorization</w:t>
      </w:r>
      <w:r w:rsidR="008974C5" w:rsidRPr="00734000">
        <w:rPr>
          <w:iCs/>
        </w:rPr>
        <w:t>EndDate</w:t>
      </w:r>
      <w:proofErr w:type="spellEnd"/>
      <w:r w:rsidR="008974C5" w:rsidRPr="00734000">
        <w:rPr>
          <w:i/>
          <w:iCs/>
        </w:rPr>
        <w:t>:</w:t>
      </w:r>
      <w:r w:rsidR="008974C5">
        <w:rPr>
          <w:i/>
          <w:iCs/>
        </w:rPr>
        <w:t xml:space="preserve">   </w:t>
      </w:r>
      <w:r w:rsidR="008974C5" w:rsidRPr="00734000">
        <w:rPr>
          <w:i/>
          <w:iCs/>
        </w:rPr>
        <w:t> string (date-time)</w:t>
      </w:r>
    </w:p>
    <w:p w14:paraId="05C423BA" w14:textId="1894979A" w:rsidR="008974C5" w:rsidRPr="00AB42F3" w:rsidRDefault="008974C5" w:rsidP="008974C5">
      <w:pPr>
        <w:ind w:left="2160"/>
        <w:rPr>
          <w:i/>
          <w:iCs/>
        </w:rPr>
      </w:pPr>
      <w:r w:rsidRPr="00AB42F3">
        <w:rPr>
          <w:i/>
          <w:iCs/>
        </w:rPr>
        <w:t xml:space="preserve">Time that this TN </w:t>
      </w:r>
      <w:r w:rsidR="006A5019">
        <w:rPr>
          <w:iCs/>
        </w:rPr>
        <w:t>Authorization</w:t>
      </w:r>
      <w:r w:rsidRPr="00AB42F3">
        <w:rPr>
          <w:i/>
          <w:iCs/>
        </w:rPr>
        <w:t xml:space="preserve"> will be revoked. Must be a future date. If this is not specified, it is assumed there is no end date</w:t>
      </w:r>
    </w:p>
    <w:p w14:paraId="509B4C38" w14:textId="77777777" w:rsidR="008974C5" w:rsidRPr="00734000" w:rsidRDefault="008974C5" w:rsidP="008974C5">
      <w:pPr>
        <w:ind w:left="741"/>
        <w:rPr>
          <w:i/>
          <w:iCs/>
        </w:rPr>
      </w:pPr>
      <w:r w:rsidRPr="00734000">
        <w:rPr>
          <w:i/>
          <w:iCs/>
        </w:rPr>
        <w:t>}</w:t>
      </w:r>
    </w:p>
    <w:p w14:paraId="67751E6A" w14:textId="77777777" w:rsidR="008974C5" w:rsidRPr="008974C5" w:rsidRDefault="008974C5" w:rsidP="008974C5">
      <w:pPr>
        <w:rPr>
          <w:iCs/>
        </w:rPr>
      </w:pPr>
      <w:r w:rsidRPr="008974C5">
        <w:rPr>
          <w:iCs/>
        </w:rPr>
        <w:t>]</w:t>
      </w:r>
    </w:p>
    <w:p w14:paraId="1EC8BF17" w14:textId="4E16D049" w:rsidR="008974C5" w:rsidRPr="008974C5" w:rsidRDefault="00AB42F3" w:rsidP="008974C5">
      <w:pPr>
        <w:rPr>
          <w:i/>
          <w:iCs/>
        </w:rPr>
      </w:pPr>
      <w:r w:rsidRPr="00AB42F3">
        <w:t>}</w:t>
      </w:r>
    </w:p>
    <w:p w14:paraId="3AA15D17" w14:textId="77777777" w:rsidR="008974C5" w:rsidRDefault="008974C5" w:rsidP="008974C5"/>
    <w:p w14:paraId="4E156812" w14:textId="77777777" w:rsidR="008974C5" w:rsidRPr="00AB42F3" w:rsidRDefault="008974C5" w:rsidP="008974C5">
      <w:pPr>
        <w:rPr>
          <w:b/>
          <w:bCs/>
        </w:rPr>
      </w:pPr>
      <w:r w:rsidRPr="00AB42F3">
        <w:rPr>
          <w:b/>
          <w:bCs/>
        </w:rPr>
        <w:t>Status: default - unexpected error</w:t>
      </w:r>
    </w:p>
    <w:p w14:paraId="264669E2" w14:textId="77777777" w:rsidR="008974C5" w:rsidRPr="00AB42F3" w:rsidRDefault="008974C5" w:rsidP="008974C5">
      <w:r w:rsidRPr="00554D91">
        <w:t>Schema</w:t>
      </w:r>
    </w:p>
    <w:p w14:paraId="7658D9CA" w14:textId="77777777" w:rsidR="008974C5" w:rsidRPr="00AB42F3" w:rsidRDefault="008974C5" w:rsidP="008974C5">
      <w:r w:rsidRPr="00AB42F3">
        <w:t> {</w:t>
      </w:r>
    </w:p>
    <w:p w14:paraId="49A820A7" w14:textId="77777777" w:rsidR="008974C5" w:rsidRPr="00AB42F3" w:rsidRDefault="008974C5" w:rsidP="008974C5">
      <w:pPr>
        <w:ind w:firstLine="720"/>
      </w:pPr>
      <w:r w:rsidRPr="00AB42F3">
        <w:t xml:space="preserve">Required: </w:t>
      </w:r>
      <w:r>
        <w:tab/>
      </w:r>
      <w:proofErr w:type="spellStart"/>
      <w:proofErr w:type="gramStart"/>
      <w:r w:rsidRPr="00AB42F3">
        <w:t>code,message</w:t>
      </w:r>
      <w:proofErr w:type="spellEnd"/>
      <w:proofErr w:type="gramEnd"/>
    </w:p>
    <w:p w14:paraId="51F993B0" w14:textId="77777777" w:rsidR="008974C5" w:rsidRPr="00AB42F3" w:rsidRDefault="008974C5" w:rsidP="008974C5">
      <w:pPr>
        <w:ind w:firstLine="720"/>
      </w:pPr>
      <w:r w:rsidRPr="00AB42F3">
        <w:t>code:</w:t>
      </w:r>
      <w:r>
        <w:tab/>
      </w:r>
      <w:r>
        <w:tab/>
      </w:r>
      <w:r w:rsidRPr="00AB42F3">
        <w:t>integer (int32)</w:t>
      </w:r>
    </w:p>
    <w:p w14:paraId="6EA3ABCA" w14:textId="77777777" w:rsidR="008974C5" w:rsidRPr="00AB42F3" w:rsidRDefault="008974C5" w:rsidP="008974C5">
      <w:pPr>
        <w:ind w:firstLine="720"/>
      </w:pPr>
      <w:r w:rsidRPr="00AB42F3">
        <w:t>message:</w:t>
      </w:r>
      <w:r>
        <w:tab/>
      </w:r>
      <w:r w:rsidRPr="00AB42F3">
        <w:t>string</w:t>
      </w:r>
    </w:p>
    <w:p w14:paraId="180250F5" w14:textId="77777777" w:rsidR="008974C5" w:rsidRPr="00AB42F3" w:rsidRDefault="008974C5" w:rsidP="008974C5">
      <w:r w:rsidRPr="00AB42F3">
        <w:t>}</w:t>
      </w:r>
    </w:p>
    <w:p w14:paraId="40DF7AD4" w14:textId="2BE88220" w:rsidR="00AB42F3" w:rsidRDefault="00AB42F3" w:rsidP="00AB42F3"/>
    <w:p w14:paraId="11D4C52B" w14:textId="1A1D84BB" w:rsidR="008974C5" w:rsidRDefault="008974C5">
      <w:pPr>
        <w:spacing w:before="0" w:after="0"/>
        <w:jc w:val="left"/>
      </w:pPr>
      <w:r>
        <w:br w:type="page"/>
      </w:r>
    </w:p>
    <w:p w14:paraId="7979B7BF" w14:textId="77777777" w:rsidR="008974C5" w:rsidRPr="00AB42F3" w:rsidRDefault="008974C5" w:rsidP="00AB42F3"/>
    <w:p w14:paraId="5877E2FE" w14:textId="77777777" w:rsidR="00AB42F3" w:rsidRDefault="00AB42F3" w:rsidP="000C12C4">
      <w:pPr>
        <w:pStyle w:val="Heading2"/>
      </w:pPr>
      <w:bookmarkStart w:id="185" w:name="_Toc61000819"/>
      <w:bookmarkStart w:id="186" w:name="_Toc47627734"/>
      <w:bookmarkStart w:id="187" w:name="_Toc69994386"/>
      <w:r w:rsidRPr="008974C5">
        <w:t>Vetter</w:t>
      </w:r>
      <w:bookmarkEnd w:id="185"/>
      <w:bookmarkEnd w:id="186"/>
      <w:bookmarkEnd w:id="187"/>
    </w:p>
    <w:p w14:paraId="6619AE51" w14:textId="77777777" w:rsidR="00075733" w:rsidRPr="00075733" w:rsidRDefault="00075733" w:rsidP="00075733"/>
    <w:p w14:paraId="0A4C0B29" w14:textId="77777777" w:rsidR="00AB42F3" w:rsidRPr="008974C5" w:rsidRDefault="00AB42F3" w:rsidP="008974C5">
      <w:pPr>
        <w:pStyle w:val="Heading3"/>
      </w:pPr>
      <w:bookmarkStart w:id="188" w:name="_Toc61000820"/>
      <w:bookmarkStart w:id="189" w:name="_Toc47627735"/>
      <w:bookmarkStart w:id="190" w:name="_Toc69994387"/>
      <w:proofErr w:type="spellStart"/>
      <w:r w:rsidRPr="008974C5">
        <w:t>createVettedOrganisationOnDLT</w:t>
      </w:r>
      <w:bookmarkEnd w:id="188"/>
      <w:bookmarkEnd w:id="189"/>
      <w:bookmarkEnd w:id="190"/>
      <w:proofErr w:type="spellEnd"/>
    </w:p>
    <w:p w14:paraId="54A0FB9A" w14:textId="77777777" w:rsidR="000C3F0E" w:rsidRDefault="00AB42F3" w:rsidP="00AB42F3">
      <w:r w:rsidRPr="00AB42F3">
        <w:t>A</w:t>
      </w:r>
      <w:r w:rsidR="000C3F0E">
        <w:t>llows a</w:t>
      </w:r>
      <w:r w:rsidRPr="00AB42F3">
        <w:t xml:space="preserve"> </w:t>
      </w:r>
      <w:r w:rsidR="000C3F0E">
        <w:t xml:space="preserve">KYC </w:t>
      </w:r>
      <w:r w:rsidRPr="00AB42F3">
        <w:t xml:space="preserve">vetter to </w:t>
      </w:r>
      <w:r w:rsidR="000C3F0E">
        <w:t>update</w:t>
      </w:r>
      <w:r w:rsidRPr="00AB42F3">
        <w:t xml:space="preserve"> the vetted </w:t>
      </w:r>
      <w:r w:rsidR="000C3F0E" w:rsidRPr="00AB42F3">
        <w:t>organization</w:t>
      </w:r>
      <w:r w:rsidRPr="00AB42F3">
        <w:t xml:space="preserve"> </w:t>
      </w:r>
      <w:r w:rsidR="000C3F0E">
        <w:t>authorization status</w:t>
      </w:r>
      <w:r w:rsidRPr="00AB42F3">
        <w:t xml:space="preserve"> to the DLT</w:t>
      </w:r>
    </w:p>
    <w:p w14:paraId="5BBB6C78" w14:textId="77777777" w:rsidR="000C3F0E" w:rsidRDefault="000C3F0E" w:rsidP="00AB42F3"/>
    <w:p w14:paraId="62CC6B3A" w14:textId="3BD097F9" w:rsidR="00AB42F3" w:rsidRDefault="00AB42F3" w:rsidP="00AB42F3">
      <w:r w:rsidRPr="00AB42F3">
        <w:t>/</w:t>
      </w:r>
      <w:proofErr w:type="spellStart"/>
      <w:r w:rsidRPr="00AB42F3">
        <w:t>vetter</w:t>
      </w:r>
      <w:r w:rsidR="00722F70">
        <w:t>AUthoriz</w:t>
      </w:r>
      <w:r w:rsidRPr="00AB42F3">
        <w:t>ation</w:t>
      </w:r>
      <w:proofErr w:type="spellEnd"/>
      <w:r w:rsidRPr="00AB42F3">
        <w:t>/{</w:t>
      </w:r>
      <w:proofErr w:type="spellStart"/>
      <w:r w:rsidRPr="00AB42F3">
        <w:t>orgIdParam</w:t>
      </w:r>
      <w:proofErr w:type="spellEnd"/>
      <w:r w:rsidRPr="00AB42F3">
        <w:t>}/vetter/{</w:t>
      </w:r>
      <w:proofErr w:type="spellStart"/>
      <w:r w:rsidRPr="00AB42F3">
        <w:t>vetterIdParam</w:t>
      </w:r>
      <w:proofErr w:type="spellEnd"/>
      <w:r w:rsidRPr="00AB42F3">
        <w:t>}</w:t>
      </w:r>
    </w:p>
    <w:p w14:paraId="403D1508" w14:textId="77777777" w:rsidR="000C3F0E" w:rsidRPr="00AB42F3" w:rsidRDefault="000C3F0E" w:rsidP="00AB42F3"/>
    <w:p w14:paraId="573A6A0F" w14:textId="77777777" w:rsidR="00AB42F3" w:rsidRDefault="00AB42F3" w:rsidP="000C3F0E">
      <w:pPr>
        <w:rPr>
          <w:b/>
          <w:bCs/>
        </w:rPr>
      </w:pPr>
      <w:r w:rsidRPr="00AB42F3">
        <w:rPr>
          <w:b/>
          <w:bCs/>
        </w:rPr>
        <w:t>Usage and SDK Samples</w:t>
      </w:r>
    </w:p>
    <w:p w14:paraId="025C9ACB" w14:textId="77777777" w:rsidR="000C3F0E" w:rsidRPr="00AB42F3" w:rsidRDefault="000C3F0E" w:rsidP="000C3F0E">
      <w:pPr>
        <w:rPr>
          <w:b/>
          <w:bCs/>
        </w:rPr>
      </w:pPr>
    </w:p>
    <w:p w14:paraId="27901CB6" w14:textId="0F9DD177" w:rsidR="00AB42F3" w:rsidRPr="00AB42F3" w:rsidRDefault="00AB42F3" w:rsidP="00AB42F3">
      <w:r w:rsidRPr="00AB42F3">
        <w:t>curl -X POST "http://localhost/v1/vetter</w:t>
      </w:r>
      <w:r w:rsidR="00722F70">
        <w:t>AUthoriz</w:t>
      </w:r>
      <w:r w:rsidRPr="00AB42F3">
        <w:t>ation/{orgIdParam}/vetter/{vetterIdParam}"</w:t>
      </w:r>
    </w:p>
    <w:p w14:paraId="35AB0AC7" w14:textId="77777777" w:rsidR="000C3F0E" w:rsidRDefault="000C3F0E" w:rsidP="000C3F0E">
      <w:pPr>
        <w:rPr>
          <w:b/>
          <w:bCs/>
        </w:rPr>
      </w:pPr>
    </w:p>
    <w:p w14:paraId="5EAA285D" w14:textId="77777777" w:rsidR="00AB42F3" w:rsidRPr="00AB42F3" w:rsidRDefault="00AB42F3" w:rsidP="000C3F0E">
      <w:pPr>
        <w:rPr>
          <w:b/>
          <w:bCs/>
        </w:rPr>
      </w:pPr>
      <w:r w:rsidRPr="00AB42F3">
        <w:rPr>
          <w:b/>
          <w:bCs/>
        </w:rPr>
        <w:t>Parameters</w:t>
      </w:r>
    </w:p>
    <w:p w14:paraId="40DB651B" w14:textId="77777777" w:rsidR="00AB42F3" w:rsidRPr="00AB42F3" w:rsidRDefault="00AB42F3" w:rsidP="00AB42F3">
      <w:r w:rsidRPr="00AB42F3">
        <w:t>Path parameters</w:t>
      </w:r>
    </w:p>
    <w:tbl>
      <w:tblPr>
        <w:tblW w:w="10340" w:type="dxa"/>
        <w:tblLayout w:type="fixed"/>
        <w:tblCellMar>
          <w:top w:w="15" w:type="dxa"/>
          <w:left w:w="15" w:type="dxa"/>
          <w:bottom w:w="15" w:type="dxa"/>
          <w:right w:w="15" w:type="dxa"/>
        </w:tblCellMar>
        <w:tblLook w:val="04A0" w:firstRow="1" w:lastRow="0" w:firstColumn="1" w:lastColumn="0" w:noHBand="0" w:noVBand="1"/>
      </w:tblPr>
      <w:tblGrid>
        <w:gridCol w:w="2250"/>
        <w:gridCol w:w="8090"/>
      </w:tblGrid>
      <w:tr w:rsidR="00AB42F3" w:rsidRPr="00AB42F3" w14:paraId="129C4873" w14:textId="77777777" w:rsidTr="000C3F0E">
        <w:tc>
          <w:tcPr>
            <w:tcW w:w="2250" w:type="dxa"/>
            <w:tcBorders>
              <w:top w:val="single" w:sz="6" w:space="0" w:color="E0E0E0"/>
              <w:left w:val="single" w:sz="6" w:space="0" w:color="E0E0E0"/>
              <w:bottom w:val="single" w:sz="6" w:space="0" w:color="E0E0E0"/>
              <w:right w:val="single" w:sz="6" w:space="0" w:color="E0E0E0"/>
            </w:tcBorders>
            <w:shd w:val="clear" w:color="auto" w:fill="F5F5F5"/>
            <w:tcMar>
              <w:top w:w="60" w:type="dxa"/>
              <w:left w:w="120" w:type="dxa"/>
              <w:bottom w:w="60" w:type="dxa"/>
              <w:right w:w="120" w:type="dxa"/>
            </w:tcMar>
            <w:vAlign w:val="center"/>
            <w:hideMark/>
          </w:tcPr>
          <w:p w14:paraId="3BC2972C" w14:textId="77777777" w:rsidR="00AB42F3" w:rsidRPr="00AB42F3" w:rsidRDefault="00AB42F3" w:rsidP="00AB42F3">
            <w:pPr>
              <w:rPr>
                <w:b/>
                <w:bCs/>
              </w:rPr>
            </w:pPr>
            <w:r w:rsidRPr="00AB42F3">
              <w:rPr>
                <w:b/>
                <w:bCs/>
              </w:rPr>
              <w:t>Name</w:t>
            </w:r>
          </w:p>
        </w:tc>
        <w:tc>
          <w:tcPr>
            <w:tcW w:w="8090" w:type="dxa"/>
            <w:tcBorders>
              <w:top w:val="single" w:sz="6" w:space="0" w:color="E0E0E0"/>
              <w:left w:val="single" w:sz="6" w:space="0" w:color="E0E0E0"/>
              <w:bottom w:val="single" w:sz="6" w:space="0" w:color="E0E0E0"/>
              <w:right w:val="single" w:sz="6" w:space="0" w:color="E0E0E0"/>
            </w:tcBorders>
            <w:shd w:val="clear" w:color="auto" w:fill="F5F5F5"/>
            <w:tcMar>
              <w:top w:w="60" w:type="dxa"/>
              <w:left w:w="120" w:type="dxa"/>
              <w:bottom w:w="60" w:type="dxa"/>
              <w:right w:w="120" w:type="dxa"/>
            </w:tcMar>
            <w:vAlign w:val="center"/>
            <w:hideMark/>
          </w:tcPr>
          <w:p w14:paraId="332E4F13" w14:textId="77777777" w:rsidR="00AB42F3" w:rsidRPr="00AB42F3" w:rsidRDefault="00AB42F3" w:rsidP="00AB42F3">
            <w:pPr>
              <w:rPr>
                <w:b/>
                <w:bCs/>
              </w:rPr>
            </w:pPr>
            <w:r w:rsidRPr="00AB42F3">
              <w:rPr>
                <w:b/>
                <w:bCs/>
              </w:rPr>
              <w:t>Description</w:t>
            </w:r>
          </w:p>
        </w:tc>
      </w:tr>
      <w:tr w:rsidR="00AB42F3" w:rsidRPr="00AB42F3" w14:paraId="43D17D7C" w14:textId="77777777" w:rsidTr="000C3F0E">
        <w:tc>
          <w:tcPr>
            <w:tcW w:w="2250" w:type="dxa"/>
            <w:tcBorders>
              <w:top w:val="single" w:sz="6" w:space="0" w:color="E0E0E0"/>
              <w:left w:val="single" w:sz="6" w:space="0" w:color="E0E0E0"/>
              <w:bottom w:val="single" w:sz="6" w:space="0" w:color="E0E0E0"/>
              <w:right w:val="single" w:sz="6" w:space="0" w:color="E0E0E0"/>
            </w:tcBorders>
            <w:shd w:val="clear" w:color="auto" w:fill="auto"/>
            <w:tcMar>
              <w:top w:w="30" w:type="dxa"/>
              <w:left w:w="120" w:type="dxa"/>
              <w:bottom w:w="30" w:type="dxa"/>
              <w:right w:w="120" w:type="dxa"/>
            </w:tcMar>
            <w:hideMark/>
          </w:tcPr>
          <w:p w14:paraId="10940E44" w14:textId="77777777" w:rsidR="00AB42F3" w:rsidRPr="00AB42F3" w:rsidRDefault="00AB42F3" w:rsidP="00AB42F3">
            <w:proofErr w:type="spellStart"/>
            <w:r w:rsidRPr="00AB42F3">
              <w:t>orgIdParam</w:t>
            </w:r>
            <w:proofErr w:type="spellEnd"/>
            <w:r w:rsidRPr="00AB42F3">
              <w:t>*</w:t>
            </w:r>
          </w:p>
        </w:tc>
        <w:tc>
          <w:tcPr>
            <w:tcW w:w="8090" w:type="dxa"/>
            <w:tcBorders>
              <w:top w:val="single" w:sz="6" w:space="0" w:color="E0E0E0"/>
              <w:left w:val="single" w:sz="6" w:space="0" w:color="E0E0E0"/>
              <w:bottom w:val="single" w:sz="6" w:space="0" w:color="E0E0E0"/>
              <w:right w:val="single" w:sz="6" w:space="0" w:color="E0E0E0"/>
            </w:tcBorders>
            <w:shd w:val="clear" w:color="auto" w:fill="auto"/>
            <w:tcMar>
              <w:top w:w="30" w:type="dxa"/>
              <w:left w:w="120" w:type="dxa"/>
              <w:bottom w:w="30" w:type="dxa"/>
              <w:right w:w="120" w:type="dxa"/>
            </w:tcMar>
            <w:hideMark/>
          </w:tcPr>
          <w:p w14:paraId="1AF3F9CF" w14:textId="77777777" w:rsidR="00AB42F3" w:rsidRPr="00AB42F3" w:rsidRDefault="00AB42F3" w:rsidP="00AB42F3">
            <w:r w:rsidRPr="00AB42F3">
              <w:t>String</w:t>
            </w:r>
          </w:p>
          <w:p w14:paraId="1CC32908" w14:textId="64F9AFAC" w:rsidR="00AB42F3" w:rsidRPr="00AB42F3" w:rsidRDefault="00AB42F3" w:rsidP="000C3F0E">
            <w:pPr>
              <w:ind w:left="720"/>
              <w:rPr>
                <w:i/>
                <w:iCs/>
              </w:rPr>
            </w:pPr>
            <w:r w:rsidRPr="00AB42F3">
              <w:rPr>
                <w:i/>
                <w:iCs/>
              </w:rPr>
              <w:t>The DID</w:t>
            </w:r>
            <w:r w:rsidR="000C3F0E">
              <w:rPr>
                <w:i/>
                <w:iCs/>
              </w:rPr>
              <w:t>/UUID</w:t>
            </w:r>
            <w:r w:rsidRPr="00AB42F3">
              <w:rPr>
                <w:i/>
                <w:iCs/>
              </w:rPr>
              <w:t xml:space="preserve"> of the </w:t>
            </w:r>
            <w:r w:rsidR="000C3F0E">
              <w:rPr>
                <w:i/>
                <w:iCs/>
              </w:rPr>
              <w:t xml:space="preserve">subject </w:t>
            </w:r>
            <w:r w:rsidR="000C3F0E" w:rsidRPr="00AB42F3">
              <w:rPr>
                <w:i/>
                <w:iCs/>
              </w:rPr>
              <w:t>organization</w:t>
            </w:r>
            <w:r w:rsidR="000C3F0E">
              <w:rPr>
                <w:i/>
                <w:iCs/>
              </w:rPr>
              <w:t xml:space="preserve"> vetted status change </w:t>
            </w:r>
          </w:p>
          <w:p w14:paraId="0609DF8B" w14:textId="77777777" w:rsidR="00AB42F3" w:rsidRPr="00AB42F3" w:rsidRDefault="00AB42F3" w:rsidP="000C3F0E">
            <w:pPr>
              <w:ind w:left="720"/>
            </w:pPr>
            <w:r w:rsidRPr="00AB42F3">
              <w:t>Required</w:t>
            </w:r>
          </w:p>
        </w:tc>
      </w:tr>
      <w:tr w:rsidR="00AB42F3" w:rsidRPr="00AB42F3" w14:paraId="4EBF6E5D" w14:textId="77777777" w:rsidTr="000C3F0E">
        <w:tc>
          <w:tcPr>
            <w:tcW w:w="2250" w:type="dxa"/>
            <w:tcBorders>
              <w:top w:val="single" w:sz="6" w:space="0" w:color="E0E0E0"/>
              <w:left w:val="single" w:sz="6" w:space="0" w:color="E0E0E0"/>
              <w:bottom w:val="single" w:sz="6" w:space="0" w:color="E0E0E0"/>
              <w:right w:val="single" w:sz="6" w:space="0" w:color="E0E0E0"/>
            </w:tcBorders>
            <w:shd w:val="clear" w:color="auto" w:fill="auto"/>
            <w:tcMar>
              <w:top w:w="30" w:type="dxa"/>
              <w:left w:w="120" w:type="dxa"/>
              <w:bottom w:w="30" w:type="dxa"/>
              <w:right w:w="120" w:type="dxa"/>
            </w:tcMar>
            <w:hideMark/>
          </w:tcPr>
          <w:p w14:paraId="56C7DB68" w14:textId="77777777" w:rsidR="00AB42F3" w:rsidRPr="00AB42F3" w:rsidRDefault="00AB42F3" w:rsidP="00AB42F3">
            <w:proofErr w:type="spellStart"/>
            <w:r w:rsidRPr="00AB42F3">
              <w:t>vetterIdParam</w:t>
            </w:r>
            <w:proofErr w:type="spellEnd"/>
            <w:r w:rsidRPr="00AB42F3">
              <w:t>*</w:t>
            </w:r>
          </w:p>
        </w:tc>
        <w:tc>
          <w:tcPr>
            <w:tcW w:w="8090" w:type="dxa"/>
            <w:tcBorders>
              <w:top w:val="single" w:sz="6" w:space="0" w:color="E0E0E0"/>
              <w:left w:val="single" w:sz="6" w:space="0" w:color="E0E0E0"/>
              <w:bottom w:val="single" w:sz="6" w:space="0" w:color="E0E0E0"/>
              <w:right w:val="single" w:sz="6" w:space="0" w:color="E0E0E0"/>
            </w:tcBorders>
            <w:shd w:val="clear" w:color="auto" w:fill="auto"/>
            <w:tcMar>
              <w:top w:w="30" w:type="dxa"/>
              <w:left w:w="120" w:type="dxa"/>
              <w:bottom w:w="30" w:type="dxa"/>
              <w:right w:w="120" w:type="dxa"/>
            </w:tcMar>
            <w:hideMark/>
          </w:tcPr>
          <w:p w14:paraId="4C390B0F" w14:textId="77777777" w:rsidR="00AB42F3" w:rsidRPr="00AB42F3" w:rsidRDefault="00AB42F3" w:rsidP="00AB42F3">
            <w:r w:rsidRPr="00AB42F3">
              <w:t>String</w:t>
            </w:r>
          </w:p>
          <w:p w14:paraId="436A15F7" w14:textId="0D86AE0B" w:rsidR="00AB42F3" w:rsidRPr="00AB42F3" w:rsidRDefault="00AB42F3" w:rsidP="000C3F0E">
            <w:pPr>
              <w:ind w:left="720"/>
              <w:rPr>
                <w:i/>
                <w:iCs/>
              </w:rPr>
            </w:pPr>
            <w:r w:rsidRPr="00AB42F3">
              <w:rPr>
                <w:i/>
                <w:iCs/>
              </w:rPr>
              <w:t>The DID</w:t>
            </w:r>
            <w:r w:rsidR="000C3F0E">
              <w:rPr>
                <w:i/>
                <w:iCs/>
              </w:rPr>
              <w:t>/</w:t>
            </w:r>
            <w:r w:rsidR="00F80229">
              <w:rPr>
                <w:i/>
                <w:iCs/>
              </w:rPr>
              <w:t>UUID</w:t>
            </w:r>
            <w:r w:rsidRPr="00AB42F3">
              <w:rPr>
                <w:i/>
                <w:iCs/>
              </w:rPr>
              <w:t xml:space="preserve"> of the vetter</w:t>
            </w:r>
          </w:p>
          <w:p w14:paraId="4C8CA9F4" w14:textId="77777777" w:rsidR="00AB42F3" w:rsidRDefault="00AB42F3" w:rsidP="000C3F0E">
            <w:pPr>
              <w:ind w:left="720"/>
            </w:pPr>
            <w:r w:rsidRPr="00AB42F3">
              <w:t>Required</w:t>
            </w:r>
          </w:p>
          <w:p w14:paraId="57D98490" w14:textId="77777777" w:rsidR="00F80229" w:rsidRPr="00AB42F3" w:rsidRDefault="00F80229" w:rsidP="000C12C4">
            <w:pPr>
              <w:ind w:firstLine="720"/>
            </w:pPr>
          </w:p>
        </w:tc>
      </w:tr>
    </w:tbl>
    <w:p w14:paraId="20F9CEC3" w14:textId="77777777" w:rsidR="00AB42F3" w:rsidRPr="00AB42F3" w:rsidRDefault="00AB42F3" w:rsidP="00AB42F3">
      <w:r w:rsidRPr="00AB42F3">
        <w:t>Body parameters</w:t>
      </w:r>
    </w:p>
    <w:tbl>
      <w:tblPr>
        <w:tblW w:w="21600" w:type="dxa"/>
        <w:tblLayout w:type="fixed"/>
        <w:tblCellMar>
          <w:top w:w="15" w:type="dxa"/>
          <w:left w:w="15" w:type="dxa"/>
          <w:bottom w:w="15" w:type="dxa"/>
          <w:right w:w="15" w:type="dxa"/>
        </w:tblCellMar>
        <w:tblLook w:val="04A0" w:firstRow="1" w:lastRow="0" w:firstColumn="1" w:lastColumn="0" w:noHBand="0" w:noVBand="1"/>
      </w:tblPr>
      <w:tblGrid>
        <w:gridCol w:w="2250"/>
        <w:gridCol w:w="8090"/>
        <w:gridCol w:w="11260"/>
      </w:tblGrid>
      <w:tr w:rsidR="00AB42F3" w:rsidRPr="00AB42F3" w14:paraId="23DA42B0" w14:textId="77777777" w:rsidTr="00734000">
        <w:tc>
          <w:tcPr>
            <w:tcW w:w="2250" w:type="dxa"/>
            <w:tcBorders>
              <w:top w:val="single" w:sz="6" w:space="0" w:color="E0E0E0"/>
              <w:left w:val="single" w:sz="6" w:space="0" w:color="E0E0E0"/>
              <w:bottom w:val="single" w:sz="6" w:space="0" w:color="E0E0E0"/>
              <w:right w:val="single" w:sz="6" w:space="0" w:color="E0E0E0"/>
            </w:tcBorders>
            <w:shd w:val="clear" w:color="auto" w:fill="F5F5F5"/>
            <w:tcMar>
              <w:top w:w="60" w:type="dxa"/>
              <w:left w:w="120" w:type="dxa"/>
              <w:bottom w:w="60" w:type="dxa"/>
              <w:right w:w="120" w:type="dxa"/>
            </w:tcMar>
            <w:vAlign w:val="center"/>
            <w:hideMark/>
          </w:tcPr>
          <w:p w14:paraId="2A7DD4AD" w14:textId="77777777" w:rsidR="00AB42F3" w:rsidRPr="00AB42F3" w:rsidRDefault="00AB42F3" w:rsidP="00AB42F3">
            <w:pPr>
              <w:rPr>
                <w:b/>
                <w:bCs/>
              </w:rPr>
            </w:pPr>
            <w:r w:rsidRPr="00AB42F3">
              <w:rPr>
                <w:b/>
                <w:bCs/>
              </w:rPr>
              <w:t>Name</w:t>
            </w:r>
          </w:p>
        </w:tc>
        <w:tc>
          <w:tcPr>
            <w:tcW w:w="19350" w:type="dxa"/>
            <w:gridSpan w:val="2"/>
            <w:tcBorders>
              <w:top w:val="single" w:sz="6" w:space="0" w:color="E0E0E0"/>
              <w:left w:val="single" w:sz="6" w:space="0" w:color="E0E0E0"/>
              <w:bottom w:val="single" w:sz="6" w:space="0" w:color="E0E0E0"/>
              <w:right w:val="single" w:sz="6" w:space="0" w:color="E0E0E0"/>
            </w:tcBorders>
            <w:shd w:val="clear" w:color="auto" w:fill="F5F5F5"/>
            <w:tcMar>
              <w:top w:w="60" w:type="dxa"/>
              <w:left w:w="120" w:type="dxa"/>
              <w:bottom w:w="60" w:type="dxa"/>
              <w:right w:w="120" w:type="dxa"/>
            </w:tcMar>
            <w:vAlign w:val="center"/>
            <w:hideMark/>
          </w:tcPr>
          <w:p w14:paraId="3854AF6A" w14:textId="77777777" w:rsidR="00AB42F3" w:rsidRPr="00AB42F3" w:rsidRDefault="00AB42F3" w:rsidP="00AB42F3">
            <w:pPr>
              <w:rPr>
                <w:b/>
                <w:bCs/>
              </w:rPr>
            </w:pPr>
            <w:r w:rsidRPr="00AB42F3">
              <w:rPr>
                <w:b/>
                <w:bCs/>
              </w:rPr>
              <w:t>Description</w:t>
            </w:r>
          </w:p>
        </w:tc>
      </w:tr>
      <w:tr w:rsidR="00AB42F3" w:rsidRPr="00AB42F3" w14:paraId="63551FC2" w14:textId="77777777" w:rsidTr="000C3F0E">
        <w:trPr>
          <w:gridAfter w:val="1"/>
          <w:wAfter w:w="11260" w:type="dxa"/>
        </w:trPr>
        <w:tc>
          <w:tcPr>
            <w:tcW w:w="2250" w:type="dxa"/>
            <w:tcBorders>
              <w:top w:val="single" w:sz="6" w:space="0" w:color="E0E0E0"/>
              <w:left w:val="single" w:sz="6" w:space="0" w:color="E0E0E0"/>
              <w:bottom w:val="single" w:sz="6" w:space="0" w:color="E0E0E0"/>
              <w:right w:val="single" w:sz="6" w:space="0" w:color="E0E0E0"/>
            </w:tcBorders>
            <w:shd w:val="clear" w:color="auto" w:fill="auto"/>
            <w:tcMar>
              <w:top w:w="30" w:type="dxa"/>
              <w:left w:w="120" w:type="dxa"/>
              <w:bottom w:w="30" w:type="dxa"/>
              <w:right w:w="120" w:type="dxa"/>
            </w:tcMar>
            <w:hideMark/>
          </w:tcPr>
          <w:p w14:paraId="073D10DD" w14:textId="77777777" w:rsidR="00AB42F3" w:rsidRPr="00AB42F3" w:rsidRDefault="00AB42F3" w:rsidP="00AB42F3">
            <w:r w:rsidRPr="00AB42F3">
              <w:t>body *</w:t>
            </w:r>
          </w:p>
        </w:tc>
        <w:tc>
          <w:tcPr>
            <w:tcW w:w="8090" w:type="dxa"/>
            <w:tcBorders>
              <w:top w:val="single" w:sz="6" w:space="0" w:color="E0E0E0"/>
              <w:left w:val="single" w:sz="6" w:space="0" w:color="E0E0E0"/>
              <w:bottom w:val="single" w:sz="6" w:space="0" w:color="E0E0E0"/>
              <w:right w:val="single" w:sz="6" w:space="0" w:color="E0E0E0"/>
            </w:tcBorders>
            <w:shd w:val="clear" w:color="auto" w:fill="auto"/>
            <w:tcMar>
              <w:top w:w="30" w:type="dxa"/>
              <w:left w:w="120" w:type="dxa"/>
              <w:bottom w:w="30" w:type="dxa"/>
              <w:right w:w="120" w:type="dxa"/>
            </w:tcMar>
            <w:hideMark/>
          </w:tcPr>
          <w:p w14:paraId="131A512A" w14:textId="77777777" w:rsidR="00AB42F3" w:rsidRPr="00AB42F3" w:rsidRDefault="00AB42F3" w:rsidP="00AB42F3">
            <w:r w:rsidRPr="00AB42F3">
              <w:t>}</w:t>
            </w:r>
          </w:p>
          <w:p w14:paraId="55F2996F" w14:textId="77777777" w:rsidR="00075733" w:rsidRPr="00AB42F3" w:rsidRDefault="00075733" w:rsidP="00075733">
            <w:r w:rsidRPr="00AB42F3">
              <w:t>status:</w:t>
            </w:r>
            <w:r>
              <w:tab/>
            </w:r>
            <w:r>
              <w:tab/>
            </w:r>
            <w:r w:rsidRPr="00AB42F3">
              <w:t> integer (int32)</w:t>
            </w:r>
          </w:p>
          <w:p w14:paraId="56F52970" w14:textId="77777777" w:rsidR="00075733" w:rsidRPr="00AB42F3" w:rsidRDefault="00075733" w:rsidP="00075733">
            <w:pPr>
              <w:ind w:left="720" w:firstLine="720"/>
              <w:rPr>
                <w:i/>
                <w:iCs/>
              </w:rPr>
            </w:pPr>
            <w:r w:rsidRPr="00AB42F3">
              <w:rPr>
                <w:i/>
                <w:iCs/>
              </w:rPr>
              <w:t>Status of the vetting process. 0 - In Progress, 1 - Complete</w:t>
            </w:r>
          </w:p>
          <w:p w14:paraId="1643A008" w14:textId="77777777" w:rsidR="00075733" w:rsidRPr="00AB42F3" w:rsidRDefault="00075733" w:rsidP="00075733">
            <w:r w:rsidRPr="00AB42F3">
              <w:t>result:</w:t>
            </w:r>
            <w:r>
              <w:tab/>
            </w:r>
            <w:r>
              <w:tab/>
            </w:r>
            <w:r w:rsidRPr="00AB42F3">
              <w:t> integer (int32)</w:t>
            </w:r>
          </w:p>
          <w:p w14:paraId="3B5F0D6D" w14:textId="1788B156" w:rsidR="00075733" w:rsidRPr="00AB42F3" w:rsidRDefault="00075733" w:rsidP="00075733">
            <w:pPr>
              <w:ind w:left="720" w:firstLine="720"/>
              <w:rPr>
                <w:i/>
                <w:iCs/>
              </w:rPr>
            </w:pPr>
            <w:r w:rsidRPr="00AB42F3">
              <w:rPr>
                <w:i/>
                <w:iCs/>
              </w:rPr>
              <w:t xml:space="preserve">Result of the vetting process. 0 - Authorized, 1 - Not Authorized, 2 - </w:t>
            </w:r>
            <w:r>
              <w:rPr>
                <w:i/>
                <w:iCs/>
              </w:rPr>
              <w:t xml:space="preserve">                                 </w:t>
            </w:r>
            <w:r w:rsidR="00B02339">
              <w:rPr>
                <w:i/>
                <w:iCs/>
              </w:rPr>
              <w:t>Revoked</w:t>
            </w:r>
          </w:p>
          <w:p w14:paraId="4892E31E" w14:textId="77777777" w:rsidR="00075733" w:rsidRPr="00AB42F3" w:rsidRDefault="00075733" w:rsidP="00075733">
            <w:proofErr w:type="spellStart"/>
            <w:r w:rsidRPr="00AB42F3">
              <w:t>vettedTS</w:t>
            </w:r>
            <w:proofErr w:type="spellEnd"/>
            <w:r w:rsidRPr="00AB42F3">
              <w:t>:</w:t>
            </w:r>
            <w:r>
              <w:tab/>
            </w:r>
            <w:r w:rsidRPr="00AB42F3">
              <w:t> string (date-time)</w:t>
            </w:r>
          </w:p>
          <w:p w14:paraId="461FCB8B" w14:textId="77777777" w:rsidR="00075733" w:rsidRPr="00AB42F3" w:rsidRDefault="00075733" w:rsidP="00075733">
            <w:pPr>
              <w:ind w:left="720" w:firstLine="720"/>
              <w:rPr>
                <w:i/>
                <w:iCs/>
              </w:rPr>
            </w:pPr>
            <w:r w:rsidRPr="00AB42F3">
              <w:rPr>
                <w:i/>
                <w:iCs/>
              </w:rPr>
              <w:t>Time that this authorization became effective</w:t>
            </w:r>
          </w:p>
          <w:p w14:paraId="4CD05E93" w14:textId="77777777" w:rsidR="00075733" w:rsidRPr="00AB42F3" w:rsidRDefault="00075733" w:rsidP="00075733">
            <w:r w:rsidRPr="00AB42F3">
              <w:t>version:</w:t>
            </w:r>
            <w:r>
              <w:tab/>
            </w:r>
            <w:r>
              <w:tab/>
            </w:r>
            <w:r w:rsidRPr="00AB42F3">
              <w:t>integer (int32)</w:t>
            </w:r>
          </w:p>
          <w:p w14:paraId="70C90763" w14:textId="77777777" w:rsidR="00075733" w:rsidRPr="00AB42F3" w:rsidRDefault="00075733" w:rsidP="00075733">
            <w:pPr>
              <w:ind w:left="1418" w:hanging="1418"/>
              <w:rPr>
                <w:i/>
                <w:iCs/>
              </w:rPr>
            </w:pPr>
            <w:r>
              <w:rPr>
                <w:i/>
                <w:iCs/>
              </w:rPr>
              <w:tab/>
            </w:r>
            <w:r>
              <w:rPr>
                <w:i/>
                <w:iCs/>
              </w:rPr>
              <w:tab/>
              <w:t>I</w:t>
            </w:r>
            <w:r w:rsidRPr="00AB42F3">
              <w:rPr>
                <w:i/>
                <w:iCs/>
              </w:rPr>
              <w:t>n the case that an authorization is updated on the ledger, we will update the version. This will help to identify and order related authorizations.</w:t>
            </w:r>
          </w:p>
          <w:p w14:paraId="09F3A6DD" w14:textId="77777777" w:rsidR="00AB42F3" w:rsidRPr="00AB42F3" w:rsidRDefault="00AB42F3" w:rsidP="00AB42F3">
            <w:r w:rsidRPr="00AB42F3">
              <w:t>}</w:t>
            </w:r>
          </w:p>
        </w:tc>
      </w:tr>
    </w:tbl>
    <w:p w14:paraId="258EA70B" w14:textId="77777777" w:rsidR="00A933DF" w:rsidRDefault="00A933DF" w:rsidP="00A933DF">
      <w:pPr>
        <w:ind w:left="432"/>
        <w:rPr>
          <w:b/>
          <w:bCs/>
        </w:rPr>
      </w:pPr>
    </w:p>
    <w:p w14:paraId="53B04D83" w14:textId="77777777" w:rsidR="00AB42F3" w:rsidRPr="00AB42F3" w:rsidRDefault="00AB42F3" w:rsidP="00A933DF">
      <w:pPr>
        <w:rPr>
          <w:b/>
          <w:bCs/>
        </w:rPr>
      </w:pPr>
      <w:r w:rsidRPr="00AB42F3">
        <w:rPr>
          <w:b/>
          <w:bCs/>
        </w:rPr>
        <w:t>Responses</w:t>
      </w:r>
    </w:p>
    <w:p w14:paraId="2D9A73FB" w14:textId="77777777" w:rsidR="00AB42F3" w:rsidRPr="00A933DF" w:rsidRDefault="00AB42F3" w:rsidP="00A933DF">
      <w:pPr>
        <w:rPr>
          <w:b/>
          <w:bCs/>
        </w:rPr>
      </w:pPr>
      <w:r w:rsidRPr="00A933DF">
        <w:rPr>
          <w:b/>
          <w:bCs/>
        </w:rPr>
        <w:lastRenderedPageBreak/>
        <w:t>Status: 201 - Null response</w:t>
      </w:r>
    </w:p>
    <w:p w14:paraId="1B59EC52" w14:textId="77777777" w:rsidR="009E10DA" w:rsidRDefault="009E10DA" w:rsidP="009E10DA"/>
    <w:p w14:paraId="19603269" w14:textId="6FD5BDE7" w:rsidR="00AB42F3" w:rsidRPr="00AB42F3" w:rsidRDefault="00AB42F3" w:rsidP="009E10DA">
      <w:r w:rsidRPr="009E10DA">
        <w:t>Schema</w:t>
      </w:r>
    </w:p>
    <w:p w14:paraId="1A7AB1E6" w14:textId="77777777" w:rsidR="00AB42F3" w:rsidRPr="00AB42F3" w:rsidRDefault="00AB42F3" w:rsidP="00AB42F3">
      <w:r w:rsidRPr="00AB42F3">
        <w:t> {</w:t>
      </w:r>
    </w:p>
    <w:p w14:paraId="70079088" w14:textId="5C579D55" w:rsidR="00AB42F3" w:rsidRPr="00AB42F3" w:rsidRDefault="00AB42F3" w:rsidP="00AB42F3">
      <w:r w:rsidRPr="00AB42F3">
        <w:t xml:space="preserve">Required: </w:t>
      </w:r>
      <w:proofErr w:type="gramStart"/>
      <w:r w:rsidR="00A933DF" w:rsidRPr="00AB42F3">
        <w:t>organization</w:t>
      </w:r>
      <w:r w:rsidR="00A933DF">
        <w:t xml:space="preserve"> </w:t>
      </w:r>
      <w:r w:rsidRPr="00AB42F3">
        <w:t>,status</w:t>
      </w:r>
      <w:proofErr w:type="gramEnd"/>
      <w:r w:rsidR="00A933DF">
        <w:t xml:space="preserve"> </w:t>
      </w:r>
      <w:r w:rsidRPr="00AB42F3">
        <w:t>,vetter</w:t>
      </w:r>
    </w:p>
    <w:p w14:paraId="6138F57A" w14:textId="1F148002" w:rsidR="00AB42F3" w:rsidRPr="00AB42F3" w:rsidRDefault="00A933DF" w:rsidP="00AB42F3">
      <w:r w:rsidRPr="00AB42F3">
        <w:t>organization</w:t>
      </w:r>
      <w:r w:rsidR="00AB42F3" w:rsidRPr="00AB42F3">
        <w:t>: </w:t>
      </w:r>
      <w:r>
        <w:tab/>
      </w:r>
      <w:r w:rsidR="00AB42F3" w:rsidRPr="00AB42F3">
        <w:t>{</w:t>
      </w:r>
    </w:p>
    <w:p w14:paraId="6F195D59" w14:textId="77777777" w:rsidR="0006007D" w:rsidRPr="00AB42F3" w:rsidRDefault="0006007D" w:rsidP="0006007D">
      <w:pPr>
        <w:ind w:left="720"/>
        <w:rPr>
          <w:i/>
          <w:iCs/>
        </w:rPr>
      </w:pPr>
      <w:r w:rsidRPr="00AB42F3">
        <w:rPr>
          <w:i/>
          <w:iCs/>
        </w:rPr>
        <w:t>The DID</w:t>
      </w:r>
      <w:r>
        <w:rPr>
          <w:i/>
          <w:iCs/>
        </w:rPr>
        <w:t>/UUID</w:t>
      </w:r>
      <w:r w:rsidRPr="00AB42F3">
        <w:rPr>
          <w:i/>
          <w:iCs/>
        </w:rPr>
        <w:t xml:space="preserve"> of the </w:t>
      </w:r>
      <w:r>
        <w:rPr>
          <w:i/>
          <w:iCs/>
        </w:rPr>
        <w:t xml:space="preserve">subject </w:t>
      </w:r>
      <w:r w:rsidRPr="00AB42F3">
        <w:rPr>
          <w:i/>
          <w:iCs/>
        </w:rPr>
        <w:t>organization</w:t>
      </w:r>
      <w:r>
        <w:rPr>
          <w:i/>
          <w:iCs/>
        </w:rPr>
        <w:t xml:space="preserve"> vetted status change </w:t>
      </w:r>
    </w:p>
    <w:p w14:paraId="1A0E24EA" w14:textId="56D75B76" w:rsidR="00AB42F3" w:rsidRPr="00AB42F3" w:rsidRDefault="00AB42F3" w:rsidP="00A933DF">
      <w:pPr>
        <w:ind w:firstLine="720"/>
      </w:pPr>
      <w:r w:rsidRPr="00AB42F3">
        <w:t>did:</w:t>
      </w:r>
      <w:r w:rsidR="00A933DF">
        <w:t xml:space="preserve"> </w:t>
      </w:r>
      <w:r w:rsidRPr="00AB42F3">
        <w:t> </w:t>
      </w:r>
      <w:r w:rsidR="00A933DF">
        <w:tab/>
      </w:r>
      <w:r w:rsidR="00A933DF">
        <w:tab/>
      </w:r>
      <w:r w:rsidRPr="00AB42F3">
        <w:t>string</w:t>
      </w:r>
    </w:p>
    <w:p w14:paraId="2BAADB1C" w14:textId="0A132010" w:rsidR="00AB42F3" w:rsidRPr="00AB42F3" w:rsidRDefault="006A5019" w:rsidP="00A933DF">
      <w:pPr>
        <w:ind w:left="2127" w:firstLine="33"/>
        <w:rPr>
          <w:i/>
          <w:iCs/>
        </w:rPr>
      </w:pPr>
      <w:r>
        <w:t>DID</w:t>
      </w:r>
      <w:r w:rsidR="00AB42F3" w:rsidRPr="00AB42F3">
        <w:rPr>
          <w:i/>
          <w:iCs/>
        </w:rPr>
        <w:t xml:space="preserve"> of </w:t>
      </w:r>
      <w:proofErr w:type="gramStart"/>
      <w:r w:rsidR="00AB42F3" w:rsidRPr="00AB42F3">
        <w:rPr>
          <w:i/>
          <w:iCs/>
        </w:rPr>
        <w:t xml:space="preserve">the </w:t>
      </w:r>
      <w:r>
        <w:rPr>
          <w:i/>
          <w:iCs/>
        </w:rPr>
        <w:t xml:space="preserve"> organization</w:t>
      </w:r>
      <w:proofErr w:type="gramEnd"/>
      <w:r>
        <w:rPr>
          <w:i/>
          <w:iCs/>
        </w:rPr>
        <w:t xml:space="preserve"> being vetted</w:t>
      </w:r>
      <w:r w:rsidR="00AB42F3" w:rsidRPr="00AB42F3">
        <w:rPr>
          <w:i/>
          <w:iCs/>
        </w:rPr>
        <w:t xml:space="preserve">. This is assigned during the creation (POST) process. This is used going forward to identify the </w:t>
      </w:r>
      <w:r w:rsidR="0006007D" w:rsidRPr="00AB42F3">
        <w:rPr>
          <w:i/>
          <w:iCs/>
        </w:rPr>
        <w:t>organization</w:t>
      </w:r>
      <w:r w:rsidR="00AB42F3" w:rsidRPr="00AB42F3">
        <w:rPr>
          <w:i/>
          <w:iCs/>
        </w:rPr>
        <w:t>.</w:t>
      </w:r>
    </w:p>
    <w:p w14:paraId="44F08C68" w14:textId="4D0CBAA6" w:rsidR="00AB42F3" w:rsidRPr="00AB42F3" w:rsidRDefault="00AB42F3" w:rsidP="00A933DF">
      <w:pPr>
        <w:ind w:firstLine="720"/>
      </w:pPr>
      <w:r w:rsidRPr="00AB42F3">
        <w:t>name:</w:t>
      </w:r>
      <w:r w:rsidR="00A933DF">
        <w:tab/>
      </w:r>
      <w:r w:rsidR="00A933DF">
        <w:tab/>
      </w:r>
      <w:r w:rsidRPr="00AB42F3">
        <w:t>string</w:t>
      </w:r>
    </w:p>
    <w:p w14:paraId="596661D9" w14:textId="7C613E94" w:rsidR="00AB42F3" w:rsidRPr="00AB42F3" w:rsidRDefault="00AB42F3" w:rsidP="00A933DF">
      <w:pPr>
        <w:ind w:firstLine="720"/>
      </w:pPr>
      <w:r w:rsidRPr="00AB42F3">
        <w:t>type:</w:t>
      </w:r>
      <w:r w:rsidR="00A933DF">
        <w:tab/>
      </w:r>
      <w:r w:rsidR="00A933DF">
        <w:tab/>
      </w:r>
      <w:r w:rsidRPr="00AB42F3">
        <w:t> integer (int32)</w:t>
      </w:r>
    </w:p>
    <w:p w14:paraId="47C49587" w14:textId="45E43D70" w:rsidR="00AB42F3" w:rsidRPr="00AB42F3" w:rsidRDefault="00AB42F3" w:rsidP="00A933DF">
      <w:pPr>
        <w:ind w:left="1440" w:firstLine="720"/>
        <w:rPr>
          <w:i/>
          <w:iCs/>
        </w:rPr>
      </w:pPr>
      <w:r w:rsidRPr="00AB42F3">
        <w:rPr>
          <w:i/>
          <w:iCs/>
        </w:rPr>
        <w:t xml:space="preserve">Type of </w:t>
      </w:r>
      <w:r w:rsidR="00075733" w:rsidRPr="00AB42F3">
        <w:rPr>
          <w:i/>
          <w:iCs/>
        </w:rPr>
        <w:t>organization</w:t>
      </w:r>
      <w:r w:rsidRPr="00AB42F3">
        <w:rPr>
          <w:i/>
          <w:iCs/>
        </w:rPr>
        <w:t>. 1 - TN</w:t>
      </w:r>
      <w:r w:rsidR="00A933DF">
        <w:rPr>
          <w:i/>
          <w:iCs/>
        </w:rPr>
        <w:t>R</w:t>
      </w:r>
      <w:r w:rsidRPr="00AB42F3">
        <w:rPr>
          <w:i/>
          <w:iCs/>
        </w:rPr>
        <w:t xml:space="preserve">, 2 - Brand, 3 </w:t>
      </w:r>
      <w:r w:rsidR="00F80229">
        <w:rPr>
          <w:i/>
          <w:iCs/>
        </w:rPr>
        <w:t>–</w:t>
      </w:r>
      <w:r w:rsidRPr="00AB42F3">
        <w:rPr>
          <w:i/>
          <w:iCs/>
        </w:rPr>
        <w:t xml:space="preserve"> BPO</w:t>
      </w:r>
    </w:p>
    <w:p w14:paraId="04E6D7E4" w14:textId="39AAB086" w:rsidR="00AB42F3" w:rsidRPr="00AB42F3" w:rsidRDefault="00AB42F3" w:rsidP="00A933DF">
      <w:pPr>
        <w:ind w:firstLine="720"/>
      </w:pPr>
      <w:proofErr w:type="spellStart"/>
      <w:r w:rsidRPr="00AB42F3">
        <w:t>createdTS</w:t>
      </w:r>
      <w:proofErr w:type="spellEnd"/>
      <w:r w:rsidRPr="00AB42F3">
        <w:t>:</w:t>
      </w:r>
      <w:r w:rsidR="00A933DF">
        <w:t xml:space="preserve"> </w:t>
      </w:r>
      <w:r w:rsidR="00A933DF">
        <w:tab/>
      </w:r>
      <w:r w:rsidRPr="00AB42F3">
        <w:t> string (date-time)</w:t>
      </w:r>
    </w:p>
    <w:p w14:paraId="26F4F556" w14:textId="77777777" w:rsidR="00AB42F3" w:rsidRPr="00AB42F3" w:rsidRDefault="00AB42F3" w:rsidP="00A933DF">
      <w:pPr>
        <w:ind w:left="1440" w:firstLine="720"/>
        <w:rPr>
          <w:i/>
          <w:iCs/>
        </w:rPr>
      </w:pPr>
      <w:r w:rsidRPr="00AB42F3">
        <w:rPr>
          <w:i/>
          <w:iCs/>
        </w:rPr>
        <w:t>Time that this account was created</w:t>
      </w:r>
    </w:p>
    <w:p w14:paraId="7AD8F4E8" w14:textId="711DCB7D" w:rsidR="00AB42F3" w:rsidRPr="00AB42F3" w:rsidRDefault="00AB42F3" w:rsidP="00A933DF">
      <w:pPr>
        <w:ind w:firstLine="720"/>
      </w:pPr>
      <w:proofErr w:type="spellStart"/>
      <w:r w:rsidRPr="00AB42F3">
        <w:t>updatedTS</w:t>
      </w:r>
      <w:proofErr w:type="spellEnd"/>
      <w:r w:rsidRPr="00AB42F3">
        <w:t>:</w:t>
      </w:r>
      <w:r w:rsidR="00A933DF">
        <w:tab/>
      </w:r>
      <w:r w:rsidRPr="00AB42F3">
        <w:t> string (date-time)</w:t>
      </w:r>
    </w:p>
    <w:p w14:paraId="70386F60" w14:textId="77777777" w:rsidR="00AB42F3" w:rsidRPr="00AB42F3" w:rsidRDefault="00AB42F3" w:rsidP="00A933DF">
      <w:pPr>
        <w:ind w:left="1440" w:firstLine="720"/>
        <w:rPr>
          <w:i/>
          <w:iCs/>
        </w:rPr>
      </w:pPr>
      <w:r w:rsidRPr="00AB42F3">
        <w:rPr>
          <w:i/>
          <w:iCs/>
        </w:rPr>
        <w:t>Time that this account was last updated</w:t>
      </w:r>
    </w:p>
    <w:p w14:paraId="4015A2E5" w14:textId="77777777" w:rsidR="00AB42F3" w:rsidRPr="00AB42F3" w:rsidRDefault="00AB42F3" w:rsidP="00A933DF">
      <w:pPr>
        <w:ind w:left="720" w:firstLine="720"/>
      </w:pPr>
      <w:r w:rsidRPr="00AB42F3">
        <w:t>}</w:t>
      </w:r>
    </w:p>
    <w:p w14:paraId="24D24271" w14:textId="3882414F" w:rsidR="00AB42F3" w:rsidRPr="00AB42F3" w:rsidRDefault="00AB42F3" w:rsidP="00AB42F3">
      <w:r w:rsidRPr="00AB42F3">
        <w:t>vetter: </w:t>
      </w:r>
      <w:r w:rsidR="00A933DF">
        <w:tab/>
      </w:r>
      <w:r w:rsidR="00A933DF">
        <w:tab/>
      </w:r>
      <w:r w:rsidRPr="00AB42F3">
        <w:t>{</w:t>
      </w:r>
    </w:p>
    <w:p w14:paraId="314B9FF9" w14:textId="5A2500A0" w:rsidR="00AB42F3" w:rsidRPr="00AB42F3" w:rsidRDefault="00AB42F3" w:rsidP="00A933DF">
      <w:pPr>
        <w:ind w:firstLine="720"/>
        <w:rPr>
          <w:i/>
          <w:iCs/>
        </w:rPr>
      </w:pPr>
      <w:r w:rsidRPr="00AB42F3">
        <w:rPr>
          <w:i/>
          <w:iCs/>
        </w:rPr>
        <w:t xml:space="preserve">An account to represent a given </w:t>
      </w:r>
      <w:r w:rsidR="0006007D" w:rsidRPr="00AB42F3">
        <w:rPr>
          <w:i/>
          <w:iCs/>
        </w:rPr>
        <w:t>organization</w:t>
      </w:r>
    </w:p>
    <w:p w14:paraId="192224D8" w14:textId="34C5C8AF" w:rsidR="00AB42F3" w:rsidRPr="00AB42F3" w:rsidRDefault="00AB42F3" w:rsidP="0006007D">
      <w:pPr>
        <w:ind w:firstLine="720"/>
      </w:pPr>
      <w:r w:rsidRPr="00AB42F3">
        <w:t>did:</w:t>
      </w:r>
      <w:r w:rsidR="0006007D">
        <w:tab/>
      </w:r>
      <w:r w:rsidR="0006007D">
        <w:tab/>
      </w:r>
      <w:r w:rsidRPr="00AB42F3">
        <w:t> string</w:t>
      </w:r>
    </w:p>
    <w:p w14:paraId="4DEC2B90" w14:textId="1B600388" w:rsidR="00AB42F3" w:rsidRPr="00AB42F3" w:rsidRDefault="006A5019" w:rsidP="0006007D">
      <w:pPr>
        <w:ind w:left="1440" w:firstLine="720"/>
        <w:rPr>
          <w:i/>
          <w:iCs/>
        </w:rPr>
      </w:pPr>
      <w:r>
        <w:rPr>
          <w:i/>
          <w:iCs/>
        </w:rPr>
        <w:t>DID</w:t>
      </w:r>
      <w:r w:rsidR="00AB42F3" w:rsidRPr="00AB42F3">
        <w:rPr>
          <w:i/>
          <w:iCs/>
        </w:rPr>
        <w:t xml:space="preserve"> of </w:t>
      </w:r>
      <w:proofErr w:type="gramStart"/>
      <w:r w:rsidR="00AB42F3" w:rsidRPr="00AB42F3">
        <w:rPr>
          <w:i/>
          <w:iCs/>
        </w:rPr>
        <w:t>the</w:t>
      </w:r>
      <w:r w:rsidR="0006007D">
        <w:rPr>
          <w:i/>
          <w:iCs/>
        </w:rPr>
        <w:t xml:space="preserve">  </w:t>
      </w:r>
      <w:r w:rsidR="00F80229">
        <w:rPr>
          <w:i/>
          <w:iCs/>
        </w:rPr>
        <w:t>TA</w:t>
      </w:r>
      <w:proofErr w:type="gramEnd"/>
      <w:r w:rsidR="00F80229">
        <w:rPr>
          <w:i/>
          <w:iCs/>
        </w:rPr>
        <w:t xml:space="preserve"> / </w:t>
      </w:r>
      <w:r w:rsidR="0006007D">
        <w:rPr>
          <w:i/>
          <w:iCs/>
        </w:rPr>
        <w:t>KYC vetter</w:t>
      </w:r>
      <w:r w:rsidR="00AB42F3" w:rsidRPr="00AB42F3">
        <w:rPr>
          <w:i/>
          <w:iCs/>
        </w:rPr>
        <w:t xml:space="preserve"> account. </w:t>
      </w:r>
    </w:p>
    <w:p w14:paraId="347107AF" w14:textId="3990F3D5" w:rsidR="00AB42F3" w:rsidRPr="000C12C4" w:rsidRDefault="00AB42F3" w:rsidP="0006007D">
      <w:pPr>
        <w:ind w:firstLine="720"/>
      </w:pPr>
      <w:r w:rsidRPr="000C12C4">
        <w:t>name:</w:t>
      </w:r>
      <w:r w:rsidR="0006007D" w:rsidRPr="000C12C4">
        <w:tab/>
      </w:r>
      <w:r w:rsidR="0006007D" w:rsidRPr="000C12C4">
        <w:tab/>
      </w:r>
      <w:r w:rsidRPr="000C12C4">
        <w:t>string</w:t>
      </w:r>
    </w:p>
    <w:p w14:paraId="19C2BFF2" w14:textId="4CC0CD31" w:rsidR="00AB42F3" w:rsidRPr="00FE1BF0" w:rsidRDefault="00AB42F3" w:rsidP="0006007D">
      <w:pPr>
        <w:ind w:firstLine="720"/>
      </w:pPr>
      <w:r w:rsidRPr="00FE1BF0">
        <w:t>type:</w:t>
      </w:r>
      <w:r w:rsidR="0006007D" w:rsidRPr="00FE1BF0">
        <w:tab/>
      </w:r>
      <w:r w:rsidR="0006007D" w:rsidRPr="00FE1BF0">
        <w:tab/>
      </w:r>
      <w:r w:rsidRPr="00FE1BF0">
        <w:t> integer (int32)</w:t>
      </w:r>
    </w:p>
    <w:p w14:paraId="5F4A682D" w14:textId="03C5B605" w:rsidR="00AB42F3" w:rsidRPr="00521F9D" w:rsidRDefault="00AB42F3" w:rsidP="00521F9D">
      <w:pPr>
        <w:ind w:left="1440" w:firstLine="720"/>
        <w:rPr>
          <w:i/>
        </w:rPr>
      </w:pPr>
      <w:r w:rsidRPr="000C12C4">
        <w:rPr>
          <w:i/>
          <w:iCs/>
        </w:rPr>
        <w:t xml:space="preserve">Type of </w:t>
      </w:r>
      <w:r w:rsidR="00AC0F42">
        <w:rPr>
          <w:i/>
          <w:iCs/>
        </w:rPr>
        <w:t>organization</w:t>
      </w:r>
      <w:r w:rsidRPr="000C12C4">
        <w:rPr>
          <w:i/>
          <w:iCs/>
        </w:rPr>
        <w:t xml:space="preserve">. 0 - KYC Vetter, </w:t>
      </w:r>
      <w:r w:rsidR="00F80229" w:rsidRPr="00521F9D">
        <w:rPr>
          <w:i/>
        </w:rPr>
        <w:t>6 - TA</w:t>
      </w:r>
    </w:p>
    <w:p w14:paraId="33297546" w14:textId="26066866" w:rsidR="00AB42F3" w:rsidRPr="00AB42F3" w:rsidRDefault="00AB42F3" w:rsidP="0006007D">
      <w:pPr>
        <w:ind w:firstLine="720"/>
      </w:pPr>
      <w:proofErr w:type="spellStart"/>
      <w:r w:rsidRPr="00AB42F3">
        <w:t>createdTS</w:t>
      </w:r>
      <w:proofErr w:type="spellEnd"/>
      <w:r w:rsidRPr="00AB42F3">
        <w:t>:</w:t>
      </w:r>
      <w:r w:rsidR="0006007D">
        <w:tab/>
      </w:r>
      <w:r w:rsidRPr="00AB42F3">
        <w:t> string (date-time)</w:t>
      </w:r>
    </w:p>
    <w:p w14:paraId="5884C4DC" w14:textId="77777777" w:rsidR="00AB42F3" w:rsidRPr="00AB42F3" w:rsidRDefault="00AB42F3" w:rsidP="0006007D">
      <w:pPr>
        <w:ind w:left="1440" w:firstLine="720"/>
        <w:rPr>
          <w:i/>
          <w:iCs/>
        </w:rPr>
      </w:pPr>
      <w:r w:rsidRPr="00AB42F3">
        <w:rPr>
          <w:i/>
          <w:iCs/>
        </w:rPr>
        <w:t>Time that this account was created</w:t>
      </w:r>
    </w:p>
    <w:p w14:paraId="0D0B2A5F" w14:textId="13659A8E" w:rsidR="00AB42F3" w:rsidRPr="00AB42F3" w:rsidRDefault="00AB42F3" w:rsidP="0006007D">
      <w:pPr>
        <w:ind w:firstLine="720"/>
      </w:pPr>
      <w:proofErr w:type="spellStart"/>
      <w:r w:rsidRPr="00AB42F3">
        <w:t>updatedTS</w:t>
      </w:r>
      <w:proofErr w:type="spellEnd"/>
      <w:r w:rsidRPr="00AB42F3">
        <w:t>:</w:t>
      </w:r>
      <w:r w:rsidR="0006007D">
        <w:tab/>
      </w:r>
      <w:r w:rsidRPr="00AB42F3">
        <w:t>string (date-time)</w:t>
      </w:r>
    </w:p>
    <w:p w14:paraId="00653896" w14:textId="77777777" w:rsidR="00AB42F3" w:rsidRPr="00AB42F3" w:rsidRDefault="00AB42F3" w:rsidP="0006007D">
      <w:pPr>
        <w:ind w:left="1440" w:firstLine="720"/>
        <w:rPr>
          <w:i/>
          <w:iCs/>
        </w:rPr>
      </w:pPr>
      <w:r w:rsidRPr="00AB42F3">
        <w:rPr>
          <w:i/>
          <w:iCs/>
        </w:rPr>
        <w:t>Time that this account was last updated</w:t>
      </w:r>
    </w:p>
    <w:p w14:paraId="46387D34" w14:textId="77777777" w:rsidR="00AB42F3" w:rsidRPr="00AB42F3" w:rsidRDefault="00AB42F3" w:rsidP="0006007D">
      <w:pPr>
        <w:ind w:left="720" w:firstLine="720"/>
      </w:pPr>
      <w:r w:rsidRPr="00AB42F3">
        <w:t>}</w:t>
      </w:r>
    </w:p>
    <w:p w14:paraId="18F77DC6" w14:textId="1B75BD3A" w:rsidR="00AB42F3" w:rsidRPr="00AB42F3" w:rsidRDefault="00AB42F3" w:rsidP="00AB42F3">
      <w:r w:rsidRPr="00AB42F3">
        <w:t>status:</w:t>
      </w:r>
      <w:r w:rsidR="0006007D">
        <w:tab/>
      </w:r>
      <w:r w:rsidR="0006007D">
        <w:tab/>
      </w:r>
      <w:r w:rsidRPr="00AB42F3">
        <w:t> integer (int32)</w:t>
      </w:r>
    </w:p>
    <w:p w14:paraId="69A0D8E4" w14:textId="77777777" w:rsidR="00AB42F3" w:rsidRPr="00AB42F3" w:rsidRDefault="00AB42F3" w:rsidP="0006007D">
      <w:pPr>
        <w:ind w:left="720" w:firstLine="720"/>
        <w:rPr>
          <w:i/>
          <w:iCs/>
        </w:rPr>
      </w:pPr>
      <w:r w:rsidRPr="00AB42F3">
        <w:rPr>
          <w:i/>
          <w:iCs/>
        </w:rPr>
        <w:t>Status of the vetting process. 0 - In Progress, 1 - Complete</w:t>
      </w:r>
    </w:p>
    <w:p w14:paraId="4D48DDB2" w14:textId="769BE0AA" w:rsidR="00AB42F3" w:rsidRPr="00AB42F3" w:rsidRDefault="00AB42F3" w:rsidP="00AB42F3">
      <w:r w:rsidRPr="00AB42F3">
        <w:t>result:</w:t>
      </w:r>
      <w:r w:rsidR="0006007D">
        <w:tab/>
      </w:r>
      <w:r w:rsidR="0006007D">
        <w:tab/>
      </w:r>
      <w:r w:rsidRPr="00AB42F3">
        <w:t> integer (int32)</w:t>
      </w:r>
    </w:p>
    <w:p w14:paraId="7F6DDABD" w14:textId="5113020C" w:rsidR="00AB42F3" w:rsidRPr="00AB42F3" w:rsidRDefault="00AB42F3" w:rsidP="0006007D">
      <w:pPr>
        <w:ind w:left="720" w:firstLine="720"/>
        <w:rPr>
          <w:i/>
          <w:iCs/>
        </w:rPr>
      </w:pPr>
      <w:r w:rsidRPr="00AB42F3">
        <w:rPr>
          <w:i/>
          <w:iCs/>
        </w:rPr>
        <w:t xml:space="preserve">Result of the vetting process. 0 - </w:t>
      </w:r>
      <w:r w:rsidR="0006007D" w:rsidRPr="00AB42F3">
        <w:rPr>
          <w:i/>
          <w:iCs/>
        </w:rPr>
        <w:t>Authorized</w:t>
      </w:r>
      <w:r w:rsidRPr="00AB42F3">
        <w:rPr>
          <w:i/>
          <w:iCs/>
        </w:rPr>
        <w:t xml:space="preserve">, 1 - Not </w:t>
      </w:r>
      <w:r w:rsidR="0006007D" w:rsidRPr="00AB42F3">
        <w:rPr>
          <w:i/>
          <w:iCs/>
        </w:rPr>
        <w:t>Authorized</w:t>
      </w:r>
      <w:r w:rsidRPr="00AB42F3">
        <w:rPr>
          <w:i/>
          <w:iCs/>
        </w:rPr>
        <w:t xml:space="preserve">, 2 - </w:t>
      </w:r>
      <w:r w:rsidR="009249F4">
        <w:rPr>
          <w:i/>
          <w:iCs/>
        </w:rPr>
        <w:t>Revoked</w:t>
      </w:r>
    </w:p>
    <w:p w14:paraId="68BFC1C2" w14:textId="7A0309CB" w:rsidR="00AB42F3" w:rsidRPr="00AB42F3" w:rsidRDefault="00AB42F3" w:rsidP="00AB42F3">
      <w:proofErr w:type="spellStart"/>
      <w:r w:rsidRPr="00AB42F3">
        <w:t>vettedTS</w:t>
      </w:r>
      <w:proofErr w:type="spellEnd"/>
      <w:r w:rsidRPr="00AB42F3">
        <w:t>:</w:t>
      </w:r>
      <w:r w:rsidR="0006007D">
        <w:tab/>
      </w:r>
      <w:r w:rsidRPr="00AB42F3">
        <w:t> string (date-time)</w:t>
      </w:r>
    </w:p>
    <w:p w14:paraId="1F790F89" w14:textId="2AACC560" w:rsidR="00AB42F3" w:rsidRPr="00AB42F3" w:rsidRDefault="00AB42F3" w:rsidP="0006007D">
      <w:pPr>
        <w:ind w:left="720" w:firstLine="720"/>
        <w:rPr>
          <w:i/>
          <w:iCs/>
        </w:rPr>
      </w:pPr>
      <w:r w:rsidRPr="00AB42F3">
        <w:rPr>
          <w:i/>
          <w:iCs/>
        </w:rPr>
        <w:t xml:space="preserve">Time that this </w:t>
      </w:r>
      <w:r w:rsidR="0006007D" w:rsidRPr="00AB42F3">
        <w:rPr>
          <w:i/>
          <w:iCs/>
        </w:rPr>
        <w:t>authorization</w:t>
      </w:r>
      <w:r w:rsidRPr="00AB42F3">
        <w:rPr>
          <w:i/>
          <w:iCs/>
        </w:rPr>
        <w:t xml:space="preserve"> became effective</w:t>
      </w:r>
    </w:p>
    <w:p w14:paraId="3100FF66" w14:textId="20F0D7AE" w:rsidR="00AB42F3" w:rsidRPr="00AB42F3" w:rsidRDefault="00AB42F3" w:rsidP="00AB42F3">
      <w:r w:rsidRPr="00AB42F3">
        <w:t>version:</w:t>
      </w:r>
      <w:r w:rsidR="0006007D">
        <w:tab/>
      </w:r>
      <w:r w:rsidR="0006007D">
        <w:tab/>
      </w:r>
      <w:r w:rsidRPr="00AB42F3">
        <w:t>integer (int32)</w:t>
      </w:r>
    </w:p>
    <w:p w14:paraId="0E52B304" w14:textId="2EB158D9" w:rsidR="00AB42F3" w:rsidRPr="00AB42F3" w:rsidRDefault="0006007D" w:rsidP="0006007D">
      <w:pPr>
        <w:ind w:left="1418" w:hanging="1418"/>
        <w:rPr>
          <w:i/>
          <w:iCs/>
        </w:rPr>
      </w:pPr>
      <w:r>
        <w:rPr>
          <w:i/>
          <w:iCs/>
        </w:rPr>
        <w:tab/>
      </w:r>
      <w:r>
        <w:rPr>
          <w:i/>
          <w:iCs/>
        </w:rPr>
        <w:tab/>
        <w:t>I</w:t>
      </w:r>
      <w:r w:rsidR="00AB42F3" w:rsidRPr="00AB42F3">
        <w:rPr>
          <w:i/>
          <w:iCs/>
        </w:rPr>
        <w:t xml:space="preserve">n the case that an </w:t>
      </w:r>
      <w:r w:rsidRPr="00AB42F3">
        <w:rPr>
          <w:i/>
          <w:iCs/>
        </w:rPr>
        <w:t>authorization</w:t>
      </w:r>
      <w:r w:rsidR="00AB42F3" w:rsidRPr="00AB42F3">
        <w:rPr>
          <w:i/>
          <w:iCs/>
        </w:rPr>
        <w:t xml:space="preserve"> is updated on the ledger, we will update the version. This will help to identify and order related </w:t>
      </w:r>
      <w:r w:rsidRPr="00AB42F3">
        <w:rPr>
          <w:i/>
          <w:iCs/>
        </w:rPr>
        <w:t>authorizations</w:t>
      </w:r>
      <w:r w:rsidR="00AB42F3" w:rsidRPr="00AB42F3">
        <w:rPr>
          <w:i/>
          <w:iCs/>
        </w:rPr>
        <w:t>.</w:t>
      </w:r>
    </w:p>
    <w:p w14:paraId="15AA6B76" w14:textId="77777777" w:rsidR="00AB42F3" w:rsidRPr="00AB42F3" w:rsidRDefault="00AB42F3" w:rsidP="00AB42F3">
      <w:r w:rsidRPr="00AB42F3">
        <w:lastRenderedPageBreak/>
        <w:t>}</w:t>
      </w:r>
    </w:p>
    <w:p w14:paraId="4045AD64" w14:textId="77777777" w:rsidR="00075733" w:rsidRPr="00AB42F3" w:rsidRDefault="00075733" w:rsidP="00075733">
      <w:pPr>
        <w:rPr>
          <w:b/>
          <w:bCs/>
        </w:rPr>
      </w:pPr>
      <w:r w:rsidRPr="00AB42F3">
        <w:rPr>
          <w:b/>
          <w:bCs/>
        </w:rPr>
        <w:t>Status: default - unexpected error</w:t>
      </w:r>
    </w:p>
    <w:p w14:paraId="4C19BC34" w14:textId="77777777" w:rsidR="00075733" w:rsidRPr="00AB42F3" w:rsidRDefault="00075733" w:rsidP="00075733">
      <w:r w:rsidRPr="00554D91">
        <w:t>Schema</w:t>
      </w:r>
    </w:p>
    <w:p w14:paraId="1255FFCB" w14:textId="77777777" w:rsidR="00075733" w:rsidRPr="00AB42F3" w:rsidRDefault="00075733" w:rsidP="00075733">
      <w:r w:rsidRPr="00AB42F3">
        <w:t> {</w:t>
      </w:r>
    </w:p>
    <w:p w14:paraId="0842CD9D" w14:textId="77777777" w:rsidR="00075733" w:rsidRPr="00AB42F3" w:rsidRDefault="00075733" w:rsidP="00075733">
      <w:pPr>
        <w:ind w:firstLine="720"/>
      </w:pPr>
      <w:r w:rsidRPr="00AB42F3">
        <w:t xml:space="preserve">Required: </w:t>
      </w:r>
      <w:r>
        <w:tab/>
      </w:r>
      <w:proofErr w:type="spellStart"/>
      <w:proofErr w:type="gramStart"/>
      <w:r w:rsidRPr="00AB42F3">
        <w:t>code,message</w:t>
      </w:r>
      <w:proofErr w:type="spellEnd"/>
      <w:proofErr w:type="gramEnd"/>
    </w:p>
    <w:p w14:paraId="05D6C2BA" w14:textId="77777777" w:rsidR="00075733" w:rsidRPr="00AB42F3" w:rsidRDefault="00075733" w:rsidP="00075733">
      <w:pPr>
        <w:ind w:firstLine="720"/>
      </w:pPr>
      <w:r w:rsidRPr="00AB42F3">
        <w:t>code:</w:t>
      </w:r>
      <w:r>
        <w:tab/>
      </w:r>
      <w:r>
        <w:tab/>
      </w:r>
      <w:r w:rsidRPr="00AB42F3">
        <w:t>integer (int32)</w:t>
      </w:r>
    </w:p>
    <w:p w14:paraId="1AF90003" w14:textId="77777777" w:rsidR="00075733" w:rsidRPr="00AB42F3" w:rsidRDefault="00075733" w:rsidP="00075733">
      <w:pPr>
        <w:ind w:firstLine="720"/>
      </w:pPr>
      <w:r w:rsidRPr="00AB42F3">
        <w:t>message:</w:t>
      </w:r>
      <w:r>
        <w:tab/>
      </w:r>
      <w:r w:rsidRPr="00AB42F3">
        <w:t>string</w:t>
      </w:r>
    </w:p>
    <w:p w14:paraId="5D822D88" w14:textId="77777777" w:rsidR="00075733" w:rsidRDefault="00075733" w:rsidP="00075733">
      <w:r w:rsidRPr="00AB42F3">
        <w:t>}</w:t>
      </w:r>
    </w:p>
    <w:p w14:paraId="07FE85BF" w14:textId="77777777" w:rsidR="00075733" w:rsidRDefault="00075733" w:rsidP="00075733"/>
    <w:p w14:paraId="05C8C26F" w14:textId="77777777" w:rsidR="00075733" w:rsidRPr="00075733" w:rsidRDefault="00075733" w:rsidP="00075733"/>
    <w:p w14:paraId="01D7D892" w14:textId="46BF31D9" w:rsidR="00075733" w:rsidRPr="008974C5" w:rsidRDefault="00075733" w:rsidP="00075733">
      <w:pPr>
        <w:pStyle w:val="Heading3"/>
      </w:pPr>
      <w:bookmarkStart w:id="191" w:name="_Toc61000821"/>
      <w:bookmarkStart w:id="192" w:name="_Toc47627736"/>
      <w:bookmarkStart w:id="193" w:name="_Toc69994388"/>
      <w:proofErr w:type="spellStart"/>
      <w:r>
        <w:t>get</w:t>
      </w:r>
      <w:r w:rsidRPr="008974C5">
        <w:t>VettedOrganisation</w:t>
      </w:r>
      <w:r w:rsidR="008270F4">
        <w:t>Au</w:t>
      </w:r>
      <w:r w:rsidR="00722F70">
        <w:t>thoriz</w:t>
      </w:r>
      <w:r w:rsidR="009E10DA">
        <w:t>ation</w:t>
      </w:r>
      <w:bookmarkEnd w:id="191"/>
      <w:bookmarkEnd w:id="192"/>
      <w:bookmarkEnd w:id="193"/>
      <w:proofErr w:type="spellEnd"/>
    </w:p>
    <w:p w14:paraId="0DD2730B" w14:textId="1FCEAAFE" w:rsidR="00075733" w:rsidRPr="009E10DA" w:rsidRDefault="009E10DA" w:rsidP="00075733">
      <w:pPr>
        <w:rPr>
          <w:iCs/>
        </w:rPr>
      </w:pPr>
      <w:r w:rsidRPr="009E10DA">
        <w:rPr>
          <w:iCs/>
        </w:rPr>
        <w:t>Retrieve the vetted authorization status and history for a given organization</w:t>
      </w:r>
    </w:p>
    <w:p w14:paraId="3E97CC09" w14:textId="77777777" w:rsidR="009E10DA" w:rsidRDefault="009E10DA" w:rsidP="00075733"/>
    <w:p w14:paraId="5D943154" w14:textId="7568F387" w:rsidR="00075733" w:rsidRDefault="00075733" w:rsidP="00075733">
      <w:r w:rsidRPr="00AB42F3">
        <w:t>/</w:t>
      </w:r>
      <w:proofErr w:type="spellStart"/>
      <w:r w:rsidRPr="00AB42F3">
        <w:t>vetter</w:t>
      </w:r>
      <w:r w:rsidR="00722F70">
        <w:t>AUthoriz</w:t>
      </w:r>
      <w:r w:rsidRPr="00AB42F3">
        <w:t>ation</w:t>
      </w:r>
      <w:proofErr w:type="spellEnd"/>
      <w:r w:rsidRPr="00AB42F3">
        <w:t>/{</w:t>
      </w:r>
      <w:proofErr w:type="spellStart"/>
      <w:r w:rsidRPr="00AB42F3">
        <w:t>orgIdParam</w:t>
      </w:r>
      <w:proofErr w:type="spellEnd"/>
      <w:r w:rsidRPr="00AB42F3">
        <w:t>}/vetter/{</w:t>
      </w:r>
      <w:proofErr w:type="spellStart"/>
      <w:r w:rsidRPr="00AB42F3">
        <w:t>vetterIdParam</w:t>
      </w:r>
      <w:proofErr w:type="spellEnd"/>
      <w:r w:rsidRPr="00AB42F3">
        <w:t>}</w:t>
      </w:r>
    </w:p>
    <w:p w14:paraId="19355689" w14:textId="77777777" w:rsidR="00075733" w:rsidRPr="00AB42F3" w:rsidRDefault="00075733" w:rsidP="00075733"/>
    <w:p w14:paraId="2E457247" w14:textId="77777777" w:rsidR="00075733" w:rsidRPr="009E10DA" w:rsidRDefault="00075733" w:rsidP="00075733">
      <w:pPr>
        <w:rPr>
          <w:b/>
        </w:rPr>
      </w:pPr>
      <w:r w:rsidRPr="009E10DA">
        <w:rPr>
          <w:b/>
        </w:rPr>
        <w:t>Usage and SDK Samples</w:t>
      </w:r>
    </w:p>
    <w:p w14:paraId="0E60EEF8" w14:textId="59712265" w:rsidR="009E10DA" w:rsidRPr="009E10DA" w:rsidRDefault="009E10DA" w:rsidP="00075733">
      <w:pPr>
        <w:rPr>
          <w:iCs/>
        </w:rPr>
      </w:pPr>
      <w:r w:rsidRPr="009E10DA">
        <w:rPr>
          <w:iCs/>
        </w:rPr>
        <w:t>curl -X GET "http://localhost/v1/</w:t>
      </w:r>
      <w:proofErr w:type="spellStart"/>
      <w:r w:rsidRPr="009E10DA">
        <w:rPr>
          <w:iCs/>
        </w:rPr>
        <w:t>vetter</w:t>
      </w:r>
      <w:r w:rsidR="00722F70">
        <w:rPr>
          <w:iCs/>
        </w:rPr>
        <w:t>AUthoriz</w:t>
      </w:r>
      <w:r w:rsidRPr="009E10DA">
        <w:rPr>
          <w:iCs/>
        </w:rPr>
        <w:t>ation</w:t>
      </w:r>
      <w:proofErr w:type="spellEnd"/>
      <w:r w:rsidRPr="009E10DA">
        <w:rPr>
          <w:iCs/>
        </w:rPr>
        <w:t>/{</w:t>
      </w:r>
      <w:proofErr w:type="spellStart"/>
      <w:r w:rsidRPr="009E10DA">
        <w:rPr>
          <w:iCs/>
        </w:rPr>
        <w:t>orgIdParam</w:t>
      </w:r>
      <w:proofErr w:type="spellEnd"/>
      <w:r w:rsidRPr="009E10DA">
        <w:rPr>
          <w:iCs/>
        </w:rPr>
        <w:t>}/history"</w:t>
      </w:r>
    </w:p>
    <w:p w14:paraId="10057FFF" w14:textId="77777777" w:rsidR="009E10DA" w:rsidRDefault="009E10DA" w:rsidP="00075733">
      <w:pPr>
        <w:rPr>
          <w:b/>
          <w:bCs/>
        </w:rPr>
      </w:pPr>
    </w:p>
    <w:p w14:paraId="21C666D1" w14:textId="77777777" w:rsidR="00075733" w:rsidRPr="00AB42F3" w:rsidRDefault="00075733" w:rsidP="00075733">
      <w:pPr>
        <w:rPr>
          <w:b/>
          <w:bCs/>
        </w:rPr>
      </w:pPr>
      <w:r w:rsidRPr="00AB42F3">
        <w:rPr>
          <w:b/>
          <w:bCs/>
        </w:rPr>
        <w:t>Parameters</w:t>
      </w:r>
    </w:p>
    <w:p w14:paraId="53632A07" w14:textId="77777777" w:rsidR="00075733" w:rsidRPr="00AB42F3" w:rsidRDefault="00075733" w:rsidP="00075733">
      <w:r w:rsidRPr="00AB42F3">
        <w:t>Path parameters</w:t>
      </w:r>
    </w:p>
    <w:tbl>
      <w:tblPr>
        <w:tblW w:w="10340" w:type="dxa"/>
        <w:tblLayout w:type="fixed"/>
        <w:tblCellMar>
          <w:top w:w="15" w:type="dxa"/>
          <w:left w:w="15" w:type="dxa"/>
          <w:bottom w:w="15" w:type="dxa"/>
          <w:right w:w="15" w:type="dxa"/>
        </w:tblCellMar>
        <w:tblLook w:val="04A0" w:firstRow="1" w:lastRow="0" w:firstColumn="1" w:lastColumn="0" w:noHBand="0" w:noVBand="1"/>
      </w:tblPr>
      <w:tblGrid>
        <w:gridCol w:w="2250"/>
        <w:gridCol w:w="8090"/>
      </w:tblGrid>
      <w:tr w:rsidR="00075733" w:rsidRPr="00AB42F3" w14:paraId="1430B1DA" w14:textId="77777777" w:rsidTr="00851C5C">
        <w:tc>
          <w:tcPr>
            <w:tcW w:w="2250" w:type="dxa"/>
            <w:tcBorders>
              <w:top w:val="single" w:sz="6" w:space="0" w:color="E0E0E0"/>
              <w:left w:val="single" w:sz="6" w:space="0" w:color="E0E0E0"/>
              <w:bottom w:val="single" w:sz="6" w:space="0" w:color="E0E0E0"/>
              <w:right w:val="single" w:sz="6" w:space="0" w:color="E0E0E0"/>
            </w:tcBorders>
            <w:shd w:val="clear" w:color="auto" w:fill="F5F5F5"/>
            <w:tcMar>
              <w:top w:w="60" w:type="dxa"/>
              <w:left w:w="120" w:type="dxa"/>
              <w:bottom w:w="60" w:type="dxa"/>
              <w:right w:w="120" w:type="dxa"/>
            </w:tcMar>
            <w:vAlign w:val="center"/>
            <w:hideMark/>
          </w:tcPr>
          <w:p w14:paraId="1E504109" w14:textId="77777777" w:rsidR="00075733" w:rsidRPr="00AB42F3" w:rsidRDefault="00075733" w:rsidP="00851C5C">
            <w:pPr>
              <w:rPr>
                <w:b/>
                <w:bCs/>
              </w:rPr>
            </w:pPr>
            <w:r w:rsidRPr="00AB42F3">
              <w:rPr>
                <w:b/>
                <w:bCs/>
              </w:rPr>
              <w:t>Name</w:t>
            </w:r>
          </w:p>
        </w:tc>
        <w:tc>
          <w:tcPr>
            <w:tcW w:w="8090" w:type="dxa"/>
            <w:tcBorders>
              <w:top w:val="single" w:sz="6" w:space="0" w:color="E0E0E0"/>
              <w:left w:val="single" w:sz="6" w:space="0" w:color="E0E0E0"/>
              <w:bottom w:val="single" w:sz="6" w:space="0" w:color="E0E0E0"/>
              <w:right w:val="single" w:sz="6" w:space="0" w:color="E0E0E0"/>
            </w:tcBorders>
            <w:shd w:val="clear" w:color="auto" w:fill="F5F5F5"/>
            <w:tcMar>
              <w:top w:w="60" w:type="dxa"/>
              <w:left w:w="120" w:type="dxa"/>
              <w:bottom w:w="60" w:type="dxa"/>
              <w:right w:w="120" w:type="dxa"/>
            </w:tcMar>
            <w:vAlign w:val="center"/>
            <w:hideMark/>
          </w:tcPr>
          <w:p w14:paraId="07DBBEBB" w14:textId="77777777" w:rsidR="00075733" w:rsidRPr="00AB42F3" w:rsidRDefault="00075733" w:rsidP="00851C5C">
            <w:pPr>
              <w:rPr>
                <w:b/>
                <w:bCs/>
              </w:rPr>
            </w:pPr>
            <w:r w:rsidRPr="00AB42F3">
              <w:rPr>
                <w:b/>
                <w:bCs/>
              </w:rPr>
              <w:t>Description</w:t>
            </w:r>
          </w:p>
        </w:tc>
      </w:tr>
      <w:tr w:rsidR="00075733" w:rsidRPr="00AB42F3" w14:paraId="6D1EF725" w14:textId="77777777" w:rsidTr="00851C5C">
        <w:tc>
          <w:tcPr>
            <w:tcW w:w="2250" w:type="dxa"/>
            <w:tcBorders>
              <w:top w:val="single" w:sz="6" w:space="0" w:color="E0E0E0"/>
              <w:left w:val="single" w:sz="6" w:space="0" w:color="E0E0E0"/>
              <w:bottom w:val="single" w:sz="6" w:space="0" w:color="E0E0E0"/>
              <w:right w:val="single" w:sz="6" w:space="0" w:color="E0E0E0"/>
            </w:tcBorders>
            <w:shd w:val="clear" w:color="auto" w:fill="auto"/>
            <w:tcMar>
              <w:top w:w="30" w:type="dxa"/>
              <w:left w:w="120" w:type="dxa"/>
              <w:bottom w:w="30" w:type="dxa"/>
              <w:right w:w="120" w:type="dxa"/>
            </w:tcMar>
            <w:hideMark/>
          </w:tcPr>
          <w:p w14:paraId="2B23A83A" w14:textId="56E43F13" w:rsidR="00075733" w:rsidRPr="00AB42F3" w:rsidRDefault="00B906E3" w:rsidP="00851C5C">
            <w:r>
              <w:t>body</w:t>
            </w:r>
            <w:r w:rsidR="00075733" w:rsidRPr="00AB42F3">
              <w:t>*</w:t>
            </w:r>
          </w:p>
        </w:tc>
        <w:tc>
          <w:tcPr>
            <w:tcW w:w="8090" w:type="dxa"/>
            <w:tcBorders>
              <w:top w:val="single" w:sz="6" w:space="0" w:color="E0E0E0"/>
              <w:left w:val="single" w:sz="6" w:space="0" w:color="E0E0E0"/>
              <w:bottom w:val="single" w:sz="6" w:space="0" w:color="E0E0E0"/>
              <w:right w:val="single" w:sz="6" w:space="0" w:color="E0E0E0"/>
            </w:tcBorders>
            <w:shd w:val="clear" w:color="auto" w:fill="auto"/>
            <w:tcMar>
              <w:top w:w="30" w:type="dxa"/>
              <w:left w:w="120" w:type="dxa"/>
              <w:bottom w:w="30" w:type="dxa"/>
              <w:right w:w="120" w:type="dxa"/>
            </w:tcMar>
            <w:hideMark/>
          </w:tcPr>
          <w:p w14:paraId="11F97D1C" w14:textId="79043B57" w:rsidR="00075733" w:rsidRPr="00AB42F3" w:rsidRDefault="00B906E3" w:rsidP="00851C5C">
            <w:r>
              <w:t xml:space="preserve">Id:          </w:t>
            </w:r>
            <w:r w:rsidR="00075733" w:rsidRPr="00AB42F3">
              <w:t>String</w:t>
            </w:r>
          </w:p>
          <w:p w14:paraId="2B414BF4" w14:textId="77777777" w:rsidR="00075733" w:rsidRPr="00AB42F3" w:rsidRDefault="00075733" w:rsidP="00851C5C">
            <w:pPr>
              <w:ind w:left="720"/>
              <w:rPr>
                <w:i/>
                <w:iCs/>
              </w:rPr>
            </w:pPr>
            <w:r w:rsidRPr="00AB42F3">
              <w:rPr>
                <w:i/>
                <w:iCs/>
              </w:rPr>
              <w:t>The DID</w:t>
            </w:r>
            <w:r>
              <w:rPr>
                <w:i/>
                <w:iCs/>
              </w:rPr>
              <w:t>/UUID</w:t>
            </w:r>
            <w:r w:rsidRPr="00AB42F3">
              <w:rPr>
                <w:i/>
                <w:iCs/>
              </w:rPr>
              <w:t xml:space="preserve"> of the </w:t>
            </w:r>
            <w:r>
              <w:rPr>
                <w:i/>
                <w:iCs/>
              </w:rPr>
              <w:t xml:space="preserve">subject </w:t>
            </w:r>
            <w:r w:rsidRPr="00AB42F3">
              <w:rPr>
                <w:i/>
                <w:iCs/>
              </w:rPr>
              <w:t>organization</w:t>
            </w:r>
            <w:r>
              <w:rPr>
                <w:i/>
                <w:iCs/>
              </w:rPr>
              <w:t xml:space="preserve"> vetted status change </w:t>
            </w:r>
          </w:p>
          <w:p w14:paraId="3FB42841" w14:textId="77777777" w:rsidR="00075733" w:rsidRDefault="00075733" w:rsidP="00851C5C">
            <w:pPr>
              <w:ind w:left="720"/>
            </w:pPr>
            <w:r w:rsidRPr="00AB42F3">
              <w:t>Required</w:t>
            </w:r>
          </w:p>
          <w:p w14:paraId="58DC3AB6" w14:textId="77777777" w:rsidR="0071696C" w:rsidRDefault="0071696C" w:rsidP="00B906E3">
            <w:pPr>
              <w:ind w:left="720" w:hanging="720"/>
            </w:pPr>
            <w:r>
              <w:t>status</w:t>
            </w:r>
            <w:r w:rsidR="00B906E3">
              <w:t xml:space="preserve">:    </w:t>
            </w:r>
            <w:r>
              <w:t>integer(int32)</w:t>
            </w:r>
          </w:p>
          <w:p w14:paraId="25612E41" w14:textId="65CF25A6" w:rsidR="0071696C" w:rsidRPr="00AB42F3" w:rsidRDefault="0071696C" w:rsidP="0071696C">
            <w:pPr>
              <w:ind w:left="32" w:firstLine="720"/>
              <w:rPr>
                <w:i/>
                <w:iCs/>
              </w:rPr>
            </w:pPr>
            <w:r w:rsidRPr="00AB42F3">
              <w:rPr>
                <w:i/>
                <w:iCs/>
              </w:rPr>
              <w:t xml:space="preserve">Type of </w:t>
            </w:r>
            <w:r>
              <w:rPr>
                <w:i/>
                <w:iCs/>
              </w:rPr>
              <w:t xml:space="preserve">status </w:t>
            </w:r>
            <w:proofErr w:type="gramStart"/>
            <w:r>
              <w:rPr>
                <w:i/>
                <w:iCs/>
              </w:rPr>
              <w:t xml:space="preserve">response </w:t>
            </w:r>
            <w:r w:rsidRPr="00AB42F3">
              <w:rPr>
                <w:i/>
                <w:iCs/>
              </w:rPr>
              <w:t>.</w:t>
            </w:r>
            <w:proofErr w:type="gramEnd"/>
            <w:r w:rsidRPr="00AB42F3">
              <w:rPr>
                <w:i/>
                <w:iCs/>
              </w:rPr>
              <w:t xml:space="preserve"> </w:t>
            </w:r>
            <w:r>
              <w:rPr>
                <w:i/>
                <w:iCs/>
              </w:rPr>
              <w:t>0</w:t>
            </w:r>
            <w:r w:rsidRPr="00AB42F3">
              <w:rPr>
                <w:i/>
                <w:iCs/>
              </w:rPr>
              <w:t xml:space="preserve"> - </w:t>
            </w:r>
            <w:r>
              <w:rPr>
                <w:i/>
                <w:iCs/>
              </w:rPr>
              <w:t>Current</w:t>
            </w:r>
            <w:r w:rsidRPr="00AB42F3">
              <w:rPr>
                <w:i/>
                <w:iCs/>
              </w:rPr>
              <w:t xml:space="preserve">, </w:t>
            </w:r>
            <w:r>
              <w:rPr>
                <w:i/>
                <w:iCs/>
              </w:rPr>
              <w:t>1</w:t>
            </w:r>
            <w:r w:rsidRPr="00AB42F3">
              <w:rPr>
                <w:i/>
                <w:iCs/>
              </w:rPr>
              <w:t xml:space="preserve"> - </w:t>
            </w:r>
            <w:r>
              <w:rPr>
                <w:i/>
                <w:iCs/>
              </w:rPr>
              <w:t>History</w:t>
            </w:r>
          </w:p>
          <w:p w14:paraId="030B8CA3" w14:textId="14874B51" w:rsidR="00B906E3" w:rsidRPr="00AB42F3" w:rsidRDefault="00B906E3" w:rsidP="0071696C">
            <w:pPr>
              <w:ind w:left="720" w:hanging="720"/>
            </w:pPr>
          </w:p>
        </w:tc>
      </w:tr>
      <w:tr w:rsidR="0071696C" w:rsidRPr="00AB42F3" w14:paraId="63932CAE" w14:textId="77777777" w:rsidTr="00851C5C">
        <w:tc>
          <w:tcPr>
            <w:tcW w:w="2250" w:type="dxa"/>
            <w:tcBorders>
              <w:top w:val="single" w:sz="6" w:space="0" w:color="E0E0E0"/>
              <w:left w:val="single" w:sz="6" w:space="0" w:color="E0E0E0"/>
              <w:bottom w:val="single" w:sz="6" w:space="0" w:color="E0E0E0"/>
              <w:right w:val="single" w:sz="6" w:space="0" w:color="E0E0E0"/>
            </w:tcBorders>
            <w:shd w:val="clear" w:color="auto" w:fill="auto"/>
            <w:tcMar>
              <w:top w:w="30" w:type="dxa"/>
              <w:left w:w="120" w:type="dxa"/>
              <w:bottom w:w="30" w:type="dxa"/>
              <w:right w:w="120" w:type="dxa"/>
            </w:tcMar>
          </w:tcPr>
          <w:p w14:paraId="5BF34C5A" w14:textId="77777777" w:rsidR="0071696C" w:rsidRDefault="0071696C" w:rsidP="00851C5C"/>
        </w:tc>
        <w:tc>
          <w:tcPr>
            <w:tcW w:w="8090" w:type="dxa"/>
            <w:tcBorders>
              <w:top w:val="single" w:sz="6" w:space="0" w:color="E0E0E0"/>
              <w:left w:val="single" w:sz="6" w:space="0" w:color="E0E0E0"/>
              <w:bottom w:val="single" w:sz="6" w:space="0" w:color="E0E0E0"/>
              <w:right w:val="single" w:sz="6" w:space="0" w:color="E0E0E0"/>
            </w:tcBorders>
            <w:shd w:val="clear" w:color="auto" w:fill="auto"/>
            <w:tcMar>
              <w:top w:w="30" w:type="dxa"/>
              <w:left w:w="120" w:type="dxa"/>
              <w:bottom w:w="30" w:type="dxa"/>
              <w:right w:w="120" w:type="dxa"/>
            </w:tcMar>
          </w:tcPr>
          <w:p w14:paraId="1FC4FFB9" w14:textId="77777777" w:rsidR="0071696C" w:rsidRDefault="0071696C" w:rsidP="00851C5C"/>
        </w:tc>
      </w:tr>
    </w:tbl>
    <w:p w14:paraId="0556566C" w14:textId="13C52BAA" w:rsidR="009E10DA" w:rsidRDefault="009E10DA" w:rsidP="009E10DA">
      <w:pPr>
        <w:rPr>
          <w:b/>
          <w:bCs/>
        </w:rPr>
      </w:pPr>
    </w:p>
    <w:p w14:paraId="1A388780" w14:textId="77777777" w:rsidR="009E10DA" w:rsidRPr="00AB42F3" w:rsidRDefault="009E10DA" w:rsidP="009E10DA">
      <w:pPr>
        <w:rPr>
          <w:b/>
          <w:bCs/>
        </w:rPr>
      </w:pPr>
      <w:r w:rsidRPr="00AB42F3">
        <w:rPr>
          <w:b/>
          <w:bCs/>
        </w:rPr>
        <w:t>Responses</w:t>
      </w:r>
    </w:p>
    <w:p w14:paraId="05B2EC01" w14:textId="77777777" w:rsidR="009E10DA" w:rsidRPr="00A933DF" w:rsidRDefault="009E10DA" w:rsidP="009E10DA">
      <w:pPr>
        <w:rPr>
          <w:b/>
          <w:bCs/>
        </w:rPr>
      </w:pPr>
      <w:r w:rsidRPr="00A933DF">
        <w:rPr>
          <w:b/>
          <w:bCs/>
        </w:rPr>
        <w:t>Status: 201 - Null response</w:t>
      </w:r>
    </w:p>
    <w:p w14:paraId="3C14A62D" w14:textId="77777777" w:rsidR="009E10DA" w:rsidRDefault="009E10DA" w:rsidP="009E10DA"/>
    <w:p w14:paraId="7F37CE95" w14:textId="77777777" w:rsidR="009E10DA" w:rsidRPr="00AB42F3" w:rsidRDefault="009E10DA" w:rsidP="009E10DA">
      <w:r w:rsidRPr="009E10DA">
        <w:t>Schema</w:t>
      </w:r>
    </w:p>
    <w:p w14:paraId="1AFD19D9" w14:textId="77777777" w:rsidR="009E10DA" w:rsidRPr="00AB42F3" w:rsidRDefault="009E10DA" w:rsidP="009E10DA">
      <w:r w:rsidRPr="00AB42F3">
        <w:t> {</w:t>
      </w:r>
    </w:p>
    <w:p w14:paraId="7AD56D13" w14:textId="77777777" w:rsidR="009E10DA" w:rsidRPr="00AB42F3" w:rsidRDefault="009E10DA" w:rsidP="009E10DA">
      <w:r w:rsidRPr="00AB42F3">
        <w:t xml:space="preserve">Required: </w:t>
      </w:r>
      <w:proofErr w:type="gramStart"/>
      <w:r w:rsidRPr="00AB42F3">
        <w:t>organization</w:t>
      </w:r>
      <w:r>
        <w:t xml:space="preserve"> </w:t>
      </w:r>
      <w:r w:rsidRPr="00AB42F3">
        <w:t>,status</w:t>
      </w:r>
      <w:proofErr w:type="gramEnd"/>
      <w:r>
        <w:t xml:space="preserve"> </w:t>
      </w:r>
      <w:r w:rsidRPr="00AB42F3">
        <w:t>,vetter</w:t>
      </w:r>
    </w:p>
    <w:p w14:paraId="68C66A89" w14:textId="77777777" w:rsidR="009E10DA" w:rsidRPr="00AB42F3" w:rsidRDefault="009E10DA" w:rsidP="009E10DA">
      <w:r w:rsidRPr="00AB42F3">
        <w:t>organization: </w:t>
      </w:r>
      <w:r>
        <w:tab/>
      </w:r>
      <w:r w:rsidRPr="00AB42F3">
        <w:t>{</w:t>
      </w:r>
    </w:p>
    <w:p w14:paraId="1EF1F4B2" w14:textId="77777777" w:rsidR="009E10DA" w:rsidRPr="00AB42F3" w:rsidRDefault="009E10DA" w:rsidP="009E10DA">
      <w:pPr>
        <w:ind w:left="720"/>
        <w:rPr>
          <w:i/>
          <w:iCs/>
        </w:rPr>
      </w:pPr>
      <w:r w:rsidRPr="00AB42F3">
        <w:rPr>
          <w:i/>
          <w:iCs/>
        </w:rPr>
        <w:t>The DID</w:t>
      </w:r>
      <w:r>
        <w:rPr>
          <w:i/>
          <w:iCs/>
        </w:rPr>
        <w:t>/UUID</w:t>
      </w:r>
      <w:r w:rsidRPr="00AB42F3">
        <w:rPr>
          <w:i/>
          <w:iCs/>
        </w:rPr>
        <w:t xml:space="preserve"> of the </w:t>
      </w:r>
      <w:r>
        <w:rPr>
          <w:i/>
          <w:iCs/>
        </w:rPr>
        <w:t xml:space="preserve">subject </w:t>
      </w:r>
      <w:r w:rsidRPr="00AB42F3">
        <w:rPr>
          <w:i/>
          <w:iCs/>
        </w:rPr>
        <w:t>organization</w:t>
      </w:r>
      <w:r>
        <w:rPr>
          <w:i/>
          <w:iCs/>
        </w:rPr>
        <w:t xml:space="preserve"> vetted status change </w:t>
      </w:r>
    </w:p>
    <w:p w14:paraId="43450BDC" w14:textId="77777777" w:rsidR="009E10DA" w:rsidRPr="00AB42F3" w:rsidRDefault="009E10DA" w:rsidP="009E10DA">
      <w:pPr>
        <w:ind w:firstLine="720"/>
      </w:pPr>
      <w:r w:rsidRPr="00AB42F3">
        <w:t>did:</w:t>
      </w:r>
      <w:r>
        <w:t xml:space="preserve"> </w:t>
      </w:r>
      <w:r w:rsidRPr="00AB42F3">
        <w:t> </w:t>
      </w:r>
      <w:r>
        <w:tab/>
      </w:r>
      <w:r>
        <w:tab/>
      </w:r>
      <w:r w:rsidRPr="00AB42F3">
        <w:t>string</w:t>
      </w:r>
    </w:p>
    <w:p w14:paraId="4AE4BD6E" w14:textId="4C0C63B5" w:rsidR="009E10DA" w:rsidRPr="00AB42F3" w:rsidRDefault="009E10DA" w:rsidP="009E10DA">
      <w:pPr>
        <w:ind w:left="2127" w:firstLine="33"/>
        <w:rPr>
          <w:i/>
          <w:iCs/>
        </w:rPr>
      </w:pPr>
      <w:r w:rsidRPr="00AB42F3">
        <w:rPr>
          <w:i/>
          <w:iCs/>
        </w:rPr>
        <w:lastRenderedPageBreak/>
        <w:t xml:space="preserve"> </w:t>
      </w:r>
      <w:r w:rsidR="00B02339">
        <w:rPr>
          <w:i/>
          <w:iCs/>
        </w:rPr>
        <w:t xml:space="preserve">DID </w:t>
      </w:r>
      <w:r w:rsidRPr="00AB42F3">
        <w:rPr>
          <w:i/>
          <w:iCs/>
        </w:rPr>
        <w:t>of the account. This is assigned during the creation (POST) process. This is used going forward to identify the organization.</w:t>
      </w:r>
    </w:p>
    <w:p w14:paraId="4443FBE1" w14:textId="77777777" w:rsidR="009E10DA" w:rsidRPr="00AB42F3" w:rsidRDefault="009E10DA" w:rsidP="009E10DA">
      <w:pPr>
        <w:ind w:firstLine="720"/>
      </w:pPr>
      <w:r w:rsidRPr="00AB42F3">
        <w:t>name:</w:t>
      </w:r>
      <w:r>
        <w:tab/>
      </w:r>
      <w:r>
        <w:tab/>
      </w:r>
      <w:r w:rsidRPr="00AB42F3">
        <w:t>string</w:t>
      </w:r>
    </w:p>
    <w:p w14:paraId="7F22B52F" w14:textId="77777777" w:rsidR="009E10DA" w:rsidRPr="00AB42F3" w:rsidRDefault="009E10DA" w:rsidP="009E10DA">
      <w:pPr>
        <w:ind w:firstLine="720"/>
      </w:pPr>
      <w:r w:rsidRPr="00AB42F3">
        <w:t>type:</w:t>
      </w:r>
      <w:r>
        <w:tab/>
      </w:r>
      <w:r>
        <w:tab/>
      </w:r>
      <w:r w:rsidRPr="00AB42F3">
        <w:t> integer (int32)</w:t>
      </w:r>
    </w:p>
    <w:p w14:paraId="718DD318" w14:textId="77777777" w:rsidR="009E10DA" w:rsidRPr="00AB42F3" w:rsidRDefault="009E10DA" w:rsidP="009E10DA">
      <w:pPr>
        <w:ind w:left="1440" w:firstLine="720"/>
        <w:rPr>
          <w:i/>
          <w:iCs/>
        </w:rPr>
      </w:pPr>
      <w:r w:rsidRPr="00AB42F3">
        <w:rPr>
          <w:i/>
          <w:iCs/>
        </w:rPr>
        <w:t>Type of organization. 1 - TN</w:t>
      </w:r>
      <w:r>
        <w:rPr>
          <w:i/>
          <w:iCs/>
        </w:rPr>
        <w:t>R</w:t>
      </w:r>
      <w:r w:rsidRPr="00AB42F3">
        <w:rPr>
          <w:i/>
          <w:iCs/>
        </w:rPr>
        <w:t>, 2 - Brand, 3 - BPO</w:t>
      </w:r>
    </w:p>
    <w:p w14:paraId="68E825D8" w14:textId="77777777" w:rsidR="009E10DA" w:rsidRPr="00AB42F3" w:rsidRDefault="009E10DA" w:rsidP="009E10DA">
      <w:pPr>
        <w:ind w:firstLine="720"/>
      </w:pPr>
      <w:proofErr w:type="spellStart"/>
      <w:r w:rsidRPr="00AB42F3">
        <w:t>createdTS</w:t>
      </w:r>
      <w:proofErr w:type="spellEnd"/>
      <w:r w:rsidRPr="00AB42F3">
        <w:t>:</w:t>
      </w:r>
      <w:r>
        <w:t xml:space="preserve"> </w:t>
      </w:r>
      <w:r>
        <w:tab/>
      </w:r>
      <w:r w:rsidRPr="00AB42F3">
        <w:t> string (date-time)</w:t>
      </w:r>
    </w:p>
    <w:p w14:paraId="2D00BF7D" w14:textId="77777777" w:rsidR="009E10DA" w:rsidRPr="00AB42F3" w:rsidRDefault="009E10DA" w:rsidP="009E10DA">
      <w:pPr>
        <w:ind w:left="1440" w:firstLine="720"/>
        <w:rPr>
          <w:i/>
          <w:iCs/>
        </w:rPr>
      </w:pPr>
      <w:r w:rsidRPr="00AB42F3">
        <w:rPr>
          <w:i/>
          <w:iCs/>
        </w:rPr>
        <w:t>Time that this account was created</w:t>
      </w:r>
    </w:p>
    <w:p w14:paraId="10BEE718" w14:textId="77777777" w:rsidR="009E10DA" w:rsidRPr="00AB42F3" w:rsidRDefault="009E10DA" w:rsidP="009E10DA">
      <w:pPr>
        <w:ind w:firstLine="720"/>
      </w:pPr>
      <w:proofErr w:type="spellStart"/>
      <w:r w:rsidRPr="00AB42F3">
        <w:t>updatedTS</w:t>
      </w:r>
      <w:proofErr w:type="spellEnd"/>
      <w:r w:rsidRPr="00AB42F3">
        <w:t>:</w:t>
      </w:r>
      <w:r>
        <w:tab/>
      </w:r>
      <w:r w:rsidRPr="00AB42F3">
        <w:t> string (date-time)</w:t>
      </w:r>
    </w:p>
    <w:p w14:paraId="06B43E8B" w14:textId="77777777" w:rsidR="009E10DA" w:rsidRPr="00AB42F3" w:rsidRDefault="009E10DA" w:rsidP="009E10DA">
      <w:pPr>
        <w:ind w:left="1440" w:firstLine="720"/>
        <w:rPr>
          <w:i/>
          <w:iCs/>
        </w:rPr>
      </w:pPr>
      <w:r w:rsidRPr="00AB42F3">
        <w:rPr>
          <w:i/>
          <w:iCs/>
        </w:rPr>
        <w:t>Time that this account was last updated</w:t>
      </w:r>
    </w:p>
    <w:p w14:paraId="4BCFFE29" w14:textId="77777777" w:rsidR="009E10DA" w:rsidRDefault="009E10DA" w:rsidP="009E10DA">
      <w:pPr>
        <w:ind w:left="720" w:firstLine="720"/>
      </w:pPr>
      <w:r w:rsidRPr="00AB42F3">
        <w:t>}</w:t>
      </w:r>
    </w:p>
    <w:p w14:paraId="69952A0C" w14:textId="26608E71" w:rsidR="00B906E3" w:rsidRPr="00B906E3" w:rsidRDefault="00B906E3" w:rsidP="00B906E3">
      <w:pPr>
        <w:rPr>
          <w:b/>
          <w:color w:val="C00000"/>
        </w:rPr>
      </w:pPr>
      <w:r w:rsidRPr="00AB42F3">
        <w:rPr>
          <w:b/>
          <w:bCs/>
        </w:rPr>
        <w:t xml:space="preserve">all </w:t>
      </w:r>
      <w:proofErr w:type="gramStart"/>
      <w:r w:rsidRPr="00AB42F3">
        <w:rPr>
          <w:b/>
          <w:bCs/>
        </w:rPr>
        <w:t>of:</w:t>
      </w:r>
      <w:r w:rsidRPr="00D02ABF">
        <w:rPr>
          <w:b/>
          <w:bCs/>
        </w:rPr>
        <w:t>[</w:t>
      </w:r>
      <w:proofErr w:type="gramEnd"/>
      <w:r w:rsidRPr="00D02ABF">
        <w:rPr>
          <w:b/>
          <w:bCs/>
        </w:rPr>
        <w:t xml:space="preserve"> </w:t>
      </w:r>
      <w:r w:rsidRPr="000C12C4">
        <w:rPr>
          <w:b/>
        </w:rPr>
        <w:t xml:space="preserve">NOTE: :List authorization history </w:t>
      </w:r>
      <w:r w:rsidR="00164CBC" w:rsidRPr="000C12C4">
        <w:rPr>
          <w:b/>
        </w:rPr>
        <w:t xml:space="preserve">if Status = 1(History ) </w:t>
      </w:r>
    </w:p>
    <w:p w14:paraId="532E6245" w14:textId="77777777" w:rsidR="009E10DA" w:rsidRPr="00AB42F3" w:rsidRDefault="009E10DA" w:rsidP="009E10DA">
      <w:r w:rsidRPr="00AB42F3">
        <w:t>vetter: </w:t>
      </w:r>
      <w:r>
        <w:tab/>
      </w:r>
      <w:r>
        <w:tab/>
      </w:r>
      <w:r w:rsidRPr="00AB42F3">
        <w:t>{</w:t>
      </w:r>
    </w:p>
    <w:p w14:paraId="357CC3A3" w14:textId="77777777" w:rsidR="009E10DA" w:rsidRPr="00AB42F3" w:rsidRDefault="009E10DA" w:rsidP="009E10DA">
      <w:pPr>
        <w:ind w:firstLine="720"/>
        <w:rPr>
          <w:i/>
          <w:iCs/>
        </w:rPr>
      </w:pPr>
      <w:r w:rsidRPr="00AB42F3">
        <w:rPr>
          <w:i/>
          <w:iCs/>
        </w:rPr>
        <w:t>An account to represent a given organization</w:t>
      </w:r>
    </w:p>
    <w:p w14:paraId="0E6A2480" w14:textId="77777777" w:rsidR="009E10DA" w:rsidRPr="00521F9D" w:rsidRDefault="009E10DA" w:rsidP="009E10DA">
      <w:pPr>
        <w:ind w:firstLine="720"/>
        <w:rPr>
          <w:i/>
        </w:rPr>
      </w:pPr>
      <w:r w:rsidRPr="00AB42F3">
        <w:t>did:</w:t>
      </w:r>
      <w:r>
        <w:tab/>
      </w:r>
      <w:r>
        <w:tab/>
      </w:r>
      <w:r w:rsidRPr="00AB42F3">
        <w:t> string</w:t>
      </w:r>
    </w:p>
    <w:p w14:paraId="190705A3" w14:textId="1D4AC198" w:rsidR="009E10DA" w:rsidRPr="00AB42F3" w:rsidRDefault="009249F4" w:rsidP="009E10DA">
      <w:pPr>
        <w:ind w:left="1440" w:firstLine="720"/>
        <w:rPr>
          <w:i/>
          <w:iCs/>
        </w:rPr>
      </w:pPr>
      <w:r>
        <w:rPr>
          <w:i/>
          <w:iCs/>
        </w:rPr>
        <w:t>DID</w:t>
      </w:r>
      <w:r w:rsidR="00083E21" w:rsidRPr="00521F9D" w:rsidDel="00083E21">
        <w:t xml:space="preserve"> </w:t>
      </w:r>
      <w:r w:rsidR="009E10DA" w:rsidRPr="00AB42F3">
        <w:rPr>
          <w:i/>
          <w:iCs/>
        </w:rPr>
        <w:t>of the</w:t>
      </w:r>
      <w:r w:rsidR="009E10DA">
        <w:rPr>
          <w:i/>
          <w:iCs/>
        </w:rPr>
        <w:t xml:space="preserve"> </w:t>
      </w:r>
      <w:r w:rsidR="00F80229">
        <w:rPr>
          <w:i/>
          <w:iCs/>
        </w:rPr>
        <w:t>TA/</w:t>
      </w:r>
      <w:r w:rsidR="009E10DA">
        <w:rPr>
          <w:i/>
          <w:iCs/>
        </w:rPr>
        <w:t xml:space="preserve"> KYC vetter</w:t>
      </w:r>
      <w:r w:rsidR="009E10DA" w:rsidRPr="00AB42F3">
        <w:rPr>
          <w:i/>
          <w:iCs/>
        </w:rPr>
        <w:t xml:space="preserve"> account. </w:t>
      </w:r>
    </w:p>
    <w:p w14:paraId="3D700E77" w14:textId="77777777" w:rsidR="009E10DA" w:rsidRPr="000C12C4" w:rsidRDefault="009E10DA" w:rsidP="009E10DA">
      <w:pPr>
        <w:ind w:firstLine="720"/>
      </w:pPr>
      <w:r w:rsidRPr="000C12C4">
        <w:t>name:</w:t>
      </w:r>
      <w:r w:rsidRPr="000C12C4">
        <w:tab/>
      </w:r>
      <w:r w:rsidRPr="000C12C4">
        <w:tab/>
        <w:t>string</w:t>
      </w:r>
    </w:p>
    <w:p w14:paraId="0EE7B351" w14:textId="77777777" w:rsidR="009E10DA" w:rsidRPr="00AB42F3" w:rsidRDefault="009E10DA" w:rsidP="009E10DA">
      <w:pPr>
        <w:ind w:firstLine="720"/>
      </w:pPr>
      <w:r w:rsidRPr="00AB42F3">
        <w:t>type:</w:t>
      </w:r>
      <w:r>
        <w:tab/>
      </w:r>
      <w:r>
        <w:tab/>
      </w:r>
      <w:r w:rsidRPr="00AB42F3">
        <w:t> integer (int32)</w:t>
      </w:r>
    </w:p>
    <w:p w14:paraId="69D6D3DC" w14:textId="5308A328" w:rsidR="009E10DA" w:rsidRPr="00521F9D" w:rsidRDefault="009E10DA" w:rsidP="00521F9D">
      <w:pPr>
        <w:ind w:left="1440" w:firstLine="720"/>
        <w:rPr>
          <w:i/>
          <w:color w:val="FF0000"/>
        </w:rPr>
      </w:pPr>
      <w:r w:rsidRPr="000C12C4">
        <w:rPr>
          <w:i/>
          <w:iCs/>
        </w:rPr>
        <w:t xml:space="preserve">Type of </w:t>
      </w:r>
      <w:r w:rsidR="00AC0F42">
        <w:rPr>
          <w:i/>
          <w:iCs/>
        </w:rPr>
        <w:t>organization</w:t>
      </w:r>
      <w:r w:rsidRPr="000C12C4">
        <w:rPr>
          <w:i/>
          <w:iCs/>
        </w:rPr>
        <w:t>. 0 - KYC V</w:t>
      </w:r>
      <w:r w:rsidRPr="00FE5063">
        <w:rPr>
          <w:i/>
          <w:iCs/>
        </w:rPr>
        <w:t xml:space="preserve">etter, </w:t>
      </w:r>
      <w:r w:rsidR="00F80229" w:rsidRPr="00FE5063">
        <w:rPr>
          <w:i/>
        </w:rPr>
        <w:t>6 - TA</w:t>
      </w:r>
    </w:p>
    <w:p w14:paraId="718A89EB" w14:textId="77777777" w:rsidR="009E10DA" w:rsidRPr="00AB42F3" w:rsidRDefault="009E10DA" w:rsidP="009E10DA">
      <w:pPr>
        <w:ind w:firstLine="720"/>
      </w:pPr>
      <w:proofErr w:type="spellStart"/>
      <w:r w:rsidRPr="00AB42F3">
        <w:t>createdTS</w:t>
      </w:r>
      <w:proofErr w:type="spellEnd"/>
      <w:r w:rsidRPr="00AB42F3">
        <w:t>:</w:t>
      </w:r>
      <w:r>
        <w:tab/>
      </w:r>
      <w:r w:rsidRPr="00AB42F3">
        <w:t> string (date-time)</w:t>
      </w:r>
    </w:p>
    <w:p w14:paraId="6AD9E4E5" w14:textId="77777777" w:rsidR="009E10DA" w:rsidRPr="00AB42F3" w:rsidRDefault="009E10DA" w:rsidP="009E10DA">
      <w:pPr>
        <w:ind w:left="1440" w:firstLine="720"/>
        <w:rPr>
          <w:i/>
          <w:iCs/>
        </w:rPr>
      </w:pPr>
      <w:r w:rsidRPr="00AB42F3">
        <w:rPr>
          <w:i/>
          <w:iCs/>
        </w:rPr>
        <w:t>Time that this account was created</w:t>
      </w:r>
    </w:p>
    <w:p w14:paraId="442F0E04" w14:textId="77777777" w:rsidR="009E10DA" w:rsidRPr="00AB42F3" w:rsidRDefault="009E10DA" w:rsidP="009E10DA">
      <w:pPr>
        <w:ind w:firstLine="720"/>
      </w:pPr>
      <w:proofErr w:type="spellStart"/>
      <w:r w:rsidRPr="00AB42F3">
        <w:t>updatedTS</w:t>
      </w:r>
      <w:proofErr w:type="spellEnd"/>
      <w:r w:rsidRPr="00AB42F3">
        <w:t>:</w:t>
      </w:r>
      <w:r>
        <w:tab/>
      </w:r>
      <w:r w:rsidRPr="00AB42F3">
        <w:t>string (date-time)</w:t>
      </w:r>
    </w:p>
    <w:p w14:paraId="5C398DC9" w14:textId="77777777" w:rsidR="009E10DA" w:rsidRPr="00AB42F3" w:rsidRDefault="009E10DA" w:rsidP="009E10DA">
      <w:pPr>
        <w:ind w:left="1440" w:firstLine="720"/>
        <w:rPr>
          <w:i/>
          <w:iCs/>
        </w:rPr>
      </w:pPr>
      <w:r w:rsidRPr="00AB42F3">
        <w:rPr>
          <w:i/>
          <w:iCs/>
        </w:rPr>
        <w:t>Time that this account was last updated</w:t>
      </w:r>
    </w:p>
    <w:p w14:paraId="27014C29" w14:textId="77777777" w:rsidR="009E10DA" w:rsidRPr="00AB42F3" w:rsidRDefault="009E10DA" w:rsidP="009E10DA">
      <w:pPr>
        <w:ind w:left="720" w:firstLine="720"/>
      </w:pPr>
      <w:r w:rsidRPr="00AB42F3">
        <w:t>}</w:t>
      </w:r>
    </w:p>
    <w:p w14:paraId="77D38932" w14:textId="77777777" w:rsidR="009E10DA" w:rsidRPr="00AB42F3" w:rsidRDefault="009E10DA" w:rsidP="009E10DA">
      <w:r w:rsidRPr="00AB42F3">
        <w:t>status:</w:t>
      </w:r>
      <w:r>
        <w:tab/>
      </w:r>
      <w:r>
        <w:tab/>
      </w:r>
      <w:r w:rsidRPr="00AB42F3">
        <w:t> integer (int32)</w:t>
      </w:r>
    </w:p>
    <w:p w14:paraId="09434E3C" w14:textId="77777777" w:rsidR="009E10DA" w:rsidRPr="00AB42F3" w:rsidRDefault="009E10DA" w:rsidP="009E10DA">
      <w:pPr>
        <w:ind w:left="720" w:firstLine="720"/>
        <w:rPr>
          <w:i/>
          <w:iCs/>
        </w:rPr>
      </w:pPr>
      <w:r w:rsidRPr="00AB42F3">
        <w:rPr>
          <w:i/>
          <w:iCs/>
        </w:rPr>
        <w:t>Status of the vetting process. 0 - In Progress, 1 - Complete</w:t>
      </w:r>
    </w:p>
    <w:p w14:paraId="761D0C11" w14:textId="77777777" w:rsidR="009E10DA" w:rsidRPr="00AB42F3" w:rsidRDefault="009E10DA" w:rsidP="009E10DA">
      <w:r w:rsidRPr="00AB42F3">
        <w:t>result:</w:t>
      </w:r>
      <w:r>
        <w:tab/>
      </w:r>
      <w:r>
        <w:tab/>
      </w:r>
      <w:r w:rsidRPr="00AB42F3">
        <w:t> integer (int32)</w:t>
      </w:r>
    </w:p>
    <w:p w14:paraId="5364D1D3" w14:textId="6D3DD7D7" w:rsidR="009E10DA" w:rsidRPr="00AB42F3" w:rsidRDefault="009E10DA" w:rsidP="009E10DA">
      <w:pPr>
        <w:ind w:left="720" w:firstLine="720"/>
        <w:rPr>
          <w:i/>
          <w:iCs/>
        </w:rPr>
      </w:pPr>
      <w:r w:rsidRPr="00AB42F3">
        <w:rPr>
          <w:i/>
          <w:iCs/>
        </w:rPr>
        <w:t xml:space="preserve">Result of the vetting process. 0 - Authorized, 1 - Not Authorized, 2 - </w:t>
      </w:r>
      <w:r w:rsidR="009249F4">
        <w:rPr>
          <w:i/>
          <w:iCs/>
        </w:rPr>
        <w:t>Revoked</w:t>
      </w:r>
    </w:p>
    <w:p w14:paraId="5DD269FC" w14:textId="1F8D168D" w:rsidR="009E10DA" w:rsidRPr="00AB42F3" w:rsidRDefault="009E10DA" w:rsidP="009E10DA">
      <w:proofErr w:type="spellStart"/>
      <w:r w:rsidRPr="00AB42F3">
        <w:t>vettedTS</w:t>
      </w:r>
      <w:proofErr w:type="spellEnd"/>
      <w:r w:rsidRPr="00AB42F3">
        <w:t>:</w:t>
      </w:r>
      <w:r>
        <w:tab/>
      </w:r>
      <w:r w:rsidRPr="00AB42F3">
        <w:t> string (date-time)</w:t>
      </w:r>
    </w:p>
    <w:p w14:paraId="6C38DCAF" w14:textId="77777777" w:rsidR="009E10DA" w:rsidRPr="00AB42F3" w:rsidRDefault="009E10DA" w:rsidP="009E10DA">
      <w:pPr>
        <w:ind w:left="720" w:firstLine="720"/>
        <w:rPr>
          <w:i/>
          <w:iCs/>
        </w:rPr>
      </w:pPr>
      <w:r w:rsidRPr="00AB42F3">
        <w:rPr>
          <w:i/>
          <w:iCs/>
        </w:rPr>
        <w:t>Time that this authorization became effective</w:t>
      </w:r>
    </w:p>
    <w:p w14:paraId="5C77143E" w14:textId="77777777" w:rsidR="009E10DA" w:rsidRPr="00AB42F3" w:rsidRDefault="009E10DA" w:rsidP="009E10DA">
      <w:r w:rsidRPr="00AB42F3">
        <w:t>version:</w:t>
      </w:r>
      <w:r>
        <w:tab/>
      </w:r>
      <w:r>
        <w:tab/>
      </w:r>
      <w:r w:rsidRPr="00AB42F3">
        <w:t>integer (int32)</w:t>
      </w:r>
    </w:p>
    <w:p w14:paraId="5F50734D" w14:textId="77777777" w:rsidR="009E10DA" w:rsidRDefault="009E10DA" w:rsidP="009E10DA">
      <w:pPr>
        <w:ind w:left="1418" w:hanging="1418"/>
        <w:rPr>
          <w:i/>
          <w:iCs/>
        </w:rPr>
      </w:pPr>
      <w:r>
        <w:rPr>
          <w:i/>
          <w:iCs/>
        </w:rPr>
        <w:tab/>
      </w:r>
      <w:r>
        <w:rPr>
          <w:i/>
          <w:iCs/>
        </w:rPr>
        <w:tab/>
        <w:t>I</w:t>
      </w:r>
      <w:r w:rsidRPr="00AB42F3">
        <w:rPr>
          <w:i/>
          <w:iCs/>
        </w:rPr>
        <w:t>n the case that an authorization is updated on the ledger, we will update the version. This will help to identify and order related authorizations.</w:t>
      </w:r>
    </w:p>
    <w:p w14:paraId="20280E3D" w14:textId="75094966" w:rsidR="00B906E3" w:rsidRPr="00B906E3" w:rsidRDefault="00B906E3" w:rsidP="009E10DA">
      <w:pPr>
        <w:ind w:left="1418" w:hanging="1418"/>
        <w:rPr>
          <w:iCs/>
        </w:rPr>
      </w:pPr>
      <w:r w:rsidRPr="00B906E3">
        <w:rPr>
          <w:iCs/>
        </w:rPr>
        <w:t>]</w:t>
      </w:r>
    </w:p>
    <w:p w14:paraId="3BB6F607" w14:textId="0051CC9D" w:rsidR="00B906E3" w:rsidRPr="00B906E3" w:rsidRDefault="00B906E3" w:rsidP="009E10DA">
      <w:pPr>
        <w:ind w:left="1418" w:hanging="1418"/>
        <w:rPr>
          <w:iCs/>
        </w:rPr>
      </w:pPr>
      <w:r w:rsidRPr="00B906E3">
        <w:rPr>
          <w:iCs/>
        </w:rPr>
        <w:t>}</w:t>
      </w:r>
    </w:p>
    <w:p w14:paraId="62453CBD" w14:textId="77777777" w:rsidR="009E10DA" w:rsidRDefault="009E10DA" w:rsidP="009E10DA">
      <w:pPr>
        <w:rPr>
          <w:b/>
          <w:bCs/>
        </w:rPr>
      </w:pPr>
    </w:p>
    <w:p w14:paraId="27FDCD45" w14:textId="77777777" w:rsidR="009E10DA" w:rsidRPr="00AB42F3" w:rsidRDefault="009E10DA" w:rsidP="009E10DA">
      <w:pPr>
        <w:rPr>
          <w:b/>
          <w:bCs/>
        </w:rPr>
      </w:pPr>
      <w:r w:rsidRPr="00AB42F3">
        <w:rPr>
          <w:b/>
          <w:bCs/>
        </w:rPr>
        <w:t>Status: default - unexpected error</w:t>
      </w:r>
    </w:p>
    <w:p w14:paraId="4EB88963" w14:textId="77777777" w:rsidR="009E10DA" w:rsidRPr="00AB42F3" w:rsidRDefault="009E10DA" w:rsidP="009E10DA">
      <w:r w:rsidRPr="00554D91">
        <w:t>Schema</w:t>
      </w:r>
    </w:p>
    <w:p w14:paraId="187B7315" w14:textId="77777777" w:rsidR="009E10DA" w:rsidRPr="00AB42F3" w:rsidRDefault="009E10DA" w:rsidP="009E10DA">
      <w:r w:rsidRPr="00AB42F3">
        <w:t> {</w:t>
      </w:r>
    </w:p>
    <w:p w14:paraId="52FAB77B" w14:textId="77777777" w:rsidR="009E10DA" w:rsidRPr="00AB42F3" w:rsidRDefault="009E10DA" w:rsidP="009E10DA">
      <w:pPr>
        <w:ind w:firstLine="720"/>
      </w:pPr>
      <w:r w:rsidRPr="00AB42F3">
        <w:t xml:space="preserve">Required: </w:t>
      </w:r>
      <w:r>
        <w:tab/>
      </w:r>
      <w:proofErr w:type="spellStart"/>
      <w:proofErr w:type="gramStart"/>
      <w:r w:rsidRPr="00AB42F3">
        <w:t>code,message</w:t>
      </w:r>
      <w:proofErr w:type="spellEnd"/>
      <w:proofErr w:type="gramEnd"/>
    </w:p>
    <w:p w14:paraId="775DD521" w14:textId="77777777" w:rsidR="009E10DA" w:rsidRPr="00AB42F3" w:rsidRDefault="009E10DA" w:rsidP="009E10DA">
      <w:pPr>
        <w:ind w:firstLine="720"/>
      </w:pPr>
      <w:r w:rsidRPr="00AB42F3">
        <w:lastRenderedPageBreak/>
        <w:t>code:</w:t>
      </w:r>
      <w:r>
        <w:tab/>
      </w:r>
      <w:r>
        <w:tab/>
      </w:r>
      <w:r w:rsidRPr="00AB42F3">
        <w:t>integer (int32)</w:t>
      </w:r>
    </w:p>
    <w:p w14:paraId="1FD36ED2" w14:textId="063E53F8" w:rsidR="00B906E3" w:rsidRDefault="009E10DA" w:rsidP="00B906E3">
      <w:pPr>
        <w:ind w:firstLine="720"/>
      </w:pPr>
      <w:r w:rsidRPr="00AB42F3">
        <w:t>message:</w:t>
      </w:r>
      <w:r>
        <w:tab/>
      </w:r>
      <w:r w:rsidRPr="00AB42F3">
        <w:t>string</w:t>
      </w:r>
    </w:p>
    <w:p w14:paraId="016A3378" w14:textId="0D4F3D0B" w:rsidR="009E10DA" w:rsidRDefault="009E10DA" w:rsidP="009E10DA">
      <w:r w:rsidRPr="00AB42F3">
        <w:t>}</w:t>
      </w:r>
    </w:p>
    <w:p w14:paraId="33D6DA3A" w14:textId="4E674813" w:rsidR="00B60550" w:rsidRPr="008974C5" w:rsidRDefault="00B60550" w:rsidP="00B60550">
      <w:pPr>
        <w:pStyle w:val="Heading3"/>
      </w:pPr>
      <w:r>
        <w:t>OSP API goes here (or anywhere it this Annex)</w:t>
      </w:r>
    </w:p>
    <w:p w14:paraId="4A5DA67C" w14:textId="77777777" w:rsidR="00075733" w:rsidRPr="00AB42F3" w:rsidRDefault="00075733" w:rsidP="00075733">
      <w:bookmarkStart w:id="194" w:name="_GoBack"/>
      <w:bookmarkEnd w:id="194"/>
    </w:p>
    <w:sectPr w:rsidR="00075733" w:rsidRPr="00AB42F3" w:rsidSect="0099567E">
      <w:headerReference w:type="even" r:id="rId46"/>
      <w:headerReference w:type="first" r:id="rId47"/>
      <w:footerReference w:type="first" r:id="rId48"/>
      <w:pgSz w:w="12240" w:h="15840" w:code="1"/>
      <w:pgMar w:top="851" w:right="1080" w:bottom="1080" w:left="1080" w:header="720" w:footer="720" w:gutter="0"/>
      <w:lnNumType w:countBy="1" w:restart="continuous"/>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EAA876" w14:textId="77777777" w:rsidR="005A2F74" w:rsidRDefault="005A2F74">
      <w:r>
        <w:separator/>
      </w:r>
    </w:p>
  </w:endnote>
  <w:endnote w:type="continuationSeparator" w:id="0">
    <w:p w14:paraId="55C7032E" w14:textId="77777777" w:rsidR="005A2F74" w:rsidRDefault="005A2F74">
      <w:r>
        <w:continuationSeparator/>
      </w:r>
    </w:p>
  </w:endnote>
  <w:endnote w:type="continuationNotice" w:id="1">
    <w:p w14:paraId="631FB236" w14:textId="77777777" w:rsidR="005A2F74" w:rsidRDefault="005A2F74">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charset w:val="4D"/>
    <w:family w:val="auto"/>
    <w:pitch w:val="variable"/>
    <w:sig w:usb0="A00002FF" w:usb1="7800205A" w:usb2="14600000" w:usb3="00000000" w:csb0="00000193"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 w:name="URWPalladioL-Roma">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B0A308" w14:textId="77777777" w:rsidR="00561F4E" w:rsidRDefault="00561F4E">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23</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E1F8B0" w14:textId="77777777" w:rsidR="00561F4E" w:rsidRDefault="00561F4E">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FC6CCC" w14:textId="77777777" w:rsidR="005A2F74" w:rsidRDefault="005A2F74">
      <w:r>
        <w:separator/>
      </w:r>
    </w:p>
  </w:footnote>
  <w:footnote w:type="continuationSeparator" w:id="0">
    <w:p w14:paraId="3E506346" w14:textId="77777777" w:rsidR="005A2F74" w:rsidRDefault="005A2F74">
      <w:r>
        <w:continuationSeparator/>
      </w:r>
    </w:p>
  </w:footnote>
  <w:footnote w:type="continuationNotice" w:id="1">
    <w:p w14:paraId="09E4BEF2" w14:textId="77777777" w:rsidR="005A2F74" w:rsidRDefault="005A2F74">
      <w:pPr>
        <w:spacing w:before="0" w:after="0"/>
      </w:pPr>
    </w:p>
  </w:footnote>
  <w:footnote w:id="2">
    <w:p w14:paraId="6B9B473F" w14:textId="484D301B" w:rsidR="00113144" w:rsidRPr="00113144" w:rsidRDefault="00113144">
      <w:pPr>
        <w:pStyle w:val="FootnoteText"/>
        <w:rPr>
          <w:lang w:val="en-IE"/>
        </w:rPr>
      </w:pPr>
      <w:r>
        <w:rPr>
          <w:rStyle w:val="FootnoteReference"/>
        </w:rPr>
        <w:footnoteRef/>
      </w:r>
      <w:r>
        <w:t xml:space="preserve"> </w:t>
      </w:r>
      <w:r>
        <w:t xml:space="preserve">Available from </w:t>
      </w:r>
      <w:r>
        <w:t>ATIS</w:t>
      </w:r>
      <w:r>
        <w:t xml:space="preserve"> </w:t>
      </w:r>
      <w:proofErr w:type="gramStart"/>
      <w:r>
        <w:t>at :</w:t>
      </w:r>
      <w:proofErr w:type="gramEnd"/>
      <w:r>
        <w:t xml:space="preserve"> &lt;</w:t>
      </w:r>
      <w:hyperlink r:id="rId1" w:history="1">
        <w:r w:rsidRPr="00113144">
          <w:rPr>
            <w:rStyle w:val="Hyperlink"/>
          </w:rPr>
          <w:t>https://www.atis.org/</w:t>
        </w:r>
      </w:hyperlink>
      <w:r>
        <w:t>&gt;</w:t>
      </w:r>
    </w:p>
  </w:footnote>
  <w:footnote w:id="3">
    <w:p w14:paraId="15B56814" w14:textId="22D4D3AE" w:rsidR="00B43C2A" w:rsidRPr="00B43C2A" w:rsidRDefault="00B43C2A">
      <w:pPr>
        <w:pStyle w:val="FootnoteText"/>
        <w:rPr>
          <w:lang w:val="en-IE"/>
        </w:rPr>
      </w:pPr>
      <w:r>
        <w:rPr>
          <w:rStyle w:val="FootnoteReference"/>
        </w:rPr>
        <w:footnoteRef/>
      </w:r>
      <w:r>
        <w:t xml:space="preserve"> </w:t>
      </w:r>
      <w:r w:rsidR="00113144">
        <w:rPr>
          <w:lang w:val="en-IE"/>
        </w:rPr>
        <w:t xml:space="preserve">Available from IETF </w:t>
      </w:r>
      <w:proofErr w:type="gramStart"/>
      <w:r w:rsidR="00113144">
        <w:rPr>
          <w:lang w:val="en-IE"/>
        </w:rPr>
        <w:t>at :</w:t>
      </w:r>
      <w:proofErr w:type="gramEnd"/>
      <w:r w:rsidR="00113144">
        <w:rPr>
          <w:lang w:val="en-IE"/>
        </w:rPr>
        <w:t xml:space="preserve"> &lt;https://www.ietf.org/&gt;</w:t>
      </w:r>
    </w:p>
  </w:footnote>
  <w:footnote w:id="4">
    <w:p w14:paraId="1051617C" w14:textId="0B2EB0E1" w:rsidR="00113144" w:rsidRPr="00113144" w:rsidRDefault="00113144">
      <w:pPr>
        <w:pStyle w:val="FootnoteText"/>
        <w:rPr>
          <w:lang w:val="en-IE"/>
        </w:rPr>
      </w:pPr>
      <w:r>
        <w:rPr>
          <w:rStyle w:val="FootnoteReference"/>
        </w:rPr>
        <w:footnoteRef/>
      </w:r>
      <w:r>
        <w:t xml:space="preserve"> </w:t>
      </w:r>
      <w:r>
        <w:t xml:space="preserve">Available from W3C </w:t>
      </w:r>
      <w:proofErr w:type="gramStart"/>
      <w:r>
        <w:t>at :</w:t>
      </w:r>
      <w:proofErr w:type="gramEnd"/>
      <w:r>
        <w:t xml:space="preserve"> &lt;</w:t>
      </w:r>
      <w:hyperlink r:id="rId2" w:history="1">
        <w:r>
          <w:rPr>
            <w:rStyle w:val="Hyperlink"/>
          </w:rPr>
          <w:t>https://www.w3.org/</w:t>
        </w:r>
      </w:hyperlink>
      <w:r>
        <w:t>&gt;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811BF0" w14:textId="77777777" w:rsidR="00561F4E" w:rsidRDefault="00561F4E"/>
  <w:p w14:paraId="5C197C36" w14:textId="77777777" w:rsidR="00561F4E" w:rsidRDefault="00561F4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D7A5A2" w14:textId="77777777" w:rsidR="00561F4E" w:rsidRPr="00D82162" w:rsidRDefault="00561F4E">
    <w:pPr>
      <w:pStyle w:val="Header"/>
      <w:jc w:val="center"/>
      <w:rPr>
        <w:rFonts w:cs="Arial"/>
        <w:b/>
        <w:bCs/>
      </w:rPr>
    </w:pPr>
    <w:r w:rsidRPr="00D82162">
      <w:rPr>
        <w:rFonts w:cs="Arial"/>
        <w:b/>
        <w:bCs/>
        <w:highlight w:val="yellow"/>
      </w:rPr>
      <w:t>ATIS-0x0000x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3D8F19" w14:textId="77777777" w:rsidR="00561F4E" w:rsidRDefault="00561F4E"/>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60B3D" w14:textId="7ABA4BF8" w:rsidR="00561F4E" w:rsidRPr="00A40084" w:rsidRDefault="00561F4E" w:rsidP="00A40084">
    <w:pPr>
      <w:pBdr>
        <w:top w:val="single" w:sz="4" w:space="1" w:color="auto"/>
        <w:bottom w:val="single" w:sz="4" w:space="1" w:color="auto"/>
      </w:pBdr>
      <w:rPr>
        <w:rFonts w:cs="Arial"/>
        <w:b/>
        <w:bCs/>
      </w:rPr>
    </w:pPr>
    <w:r w:rsidRPr="00BC47C9">
      <w:rPr>
        <w:rFonts w:cs="Arial"/>
        <w:b/>
        <w:bCs/>
      </w:rPr>
      <w:t>ATIS STANDARD</w:t>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highlight w:val="yellow"/>
      </w:rPr>
      <w:t>ATIS-0x0000x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A7070A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19A2DCB"/>
    <w:multiLevelType w:val="multilevel"/>
    <w:tmpl w:val="139CB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36C73D0"/>
    <w:multiLevelType w:val="multilevel"/>
    <w:tmpl w:val="74AC5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6905FD6"/>
    <w:multiLevelType w:val="hybridMultilevel"/>
    <w:tmpl w:val="AC9EC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15" w15:restartNumberingAfterBreak="0">
    <w:nsid w:val="141771A6"/>
    <w:multiLevelType w:val="hybridMultilevel"/>
    <w:tmpl w:val="862A67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A01615E"/>
    <w:multiLevelType w:val="multilevel"/>
    <w:tmpl w:val="23CA5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DE1710A"/>
    <w:multiLevelType w:val="multilevel"/>
    <w:tmpl w:val="C5B08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EFA0263"/>
    <w:multiLevelType w:val="multilevel"/>
    <w:tmpl w:val="7590A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3F22E3D"/>
    <w:multiLevelType w:val="hybridMultilevel"/>
    <w:tmpl w:val="3E7EF126"/>
    <w:lvl w:ilvl="0" w:tplc="34EA513E">
      <w:start w:val="1"/>
      <w:numFmt w:val="bullet"/>
      <w:lvlText w:val="-"/>
      <w:lvlJc w:val="left"/>
      <w:pPr>
        <w:ind w:left="1080" w:hanging="360"/>
      </w:pPr>
      <w:rPr>
        <w:rFonts w:ascii="Arial" w:eastAsia="Times New Roman" w:hAnsi="Arial" w:cs="Aria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1" w15:restartNumberingAfterBreak="0">
    <w:nsid w:val="2BAA53A7"/>
    <w:multiLevelType w:val="multilevel"/>
    <w:tmpl w:val="F9B64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C696B40"/>
    <w:multiLevelType w:val="multilevel"/>
    <w:tmpl w:val="7804A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3A56CAD"/>
    <w:multiLevelType w:val="multilevel"/>
    <w:tmpl w:val="CAA81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6D11C30"/>
    <w:multiLevelType w:val="hybridMultilevel"/>
    <w:tmpl w:val="2904D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9397E12"/>
    <w:multiLevelType w:val="hybridMultilevel"/>
    <w:tmpl w:val="A08A6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A4E121F"/>
    <w:multiLevelType w:val="multilevel"/>
    <w:tmpl w:val="BAC0C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D7452D1"/>
    <w:multiLevelType w:val="multilevel"/>
    <w:tmpl w:val="C0D0A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F975061"/>
    <w:multiLevelType w:val="multilevel"/>
    <w:tmpl w:val="9B5A4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41116F93"/>
    <w:multiLevelType w:val="hybridMultilevel"/>
    <w:tmpl w:val="74FA2822"/>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49132390"/>
    <w:multiLevelType w:val="hybridMultilevel"/>
    <w:tmpl w:val="149CFE5A"/>
    <w:lvl w:ilvl="0" w:tplc="79A4043E">
      <w:start w:val="1"/>
      <w:numFmt w:val="bullet"/>
      <w:lvlText w:val="•"/>
      <w:lvlJc w:val="left"/>
      <w:pPr>
        <w:tabs>
          <w:tab w:val="num" w:pos="720"/>
        </w:tabs>
        <w:ind w:left="720" w:hanging="360"/>
      </w:pPr>
      <w:rPr>
        <w:rFonts w:ascii="Arial" w:hAnsi="Arial" w:hint="default"/>
      </w:rPr>
    </w:lvl>
    <w:lvl w:ilvl="1" w:tplc="15E2E368" w:tentative="1">
      <w:start w:val="1"/>
      <w:numFmt w:val="bullet"/>
      <w:lvlText w:val="•"/>
      <w:lvlJc w:val="left"/>
      <w:pPr>
        <w:tabs>
          <w:tab w:val="num" w:pos="1440"/>
        </w:tabs>
        <w:ind w:left="1440" w:hanging="360"/>
      </w:pPr>
      <w:rPr>
        <w:rFonts w:ascii="Arial" w:hAnsi="Arial" w:hint="default"/>
      </w:rPr>
    </w:lvl>
    <w:lvl w:ilvl="2" w:tplc="C06A2C6A" w:tentative="1">
      <w:start w:val="1"/>
      <w:numFmt w:val="bullet"/>
      <w:lvlText w:val="•"/>
      <w:lvlJc w:val="left"/>
      <w:pPr>
        <w:tabs>
          <w:tab w:val="num" w:pos="2160"/>
        </w:tabs>
        <w:ind w:left="2160" w:hanging="360"/>
      </w:pPr>
      <w:rPr>
        <w:rFonts w:ascii="Arial" w:hAnsi="Arial" w:hint="default"/>
      </w:rPr>
    </w:lvl>
    <w:lvl w:ilvl="3" w:tplc="6720B9CE" w:tentative="1">
      <w:start w:val="1"/>
      <w:numFmt w:val="bullet"/>
      <w:lvlText w:val="•"/>
      <w:lvlJc w:val="left"/>
      <w:pPr>
        <w:tabs>
          <w:tab w:val="num" w:pos="2880"/>
        </w:tabs>
        <w:ind w:left="2880" w:hanging="360"/>
      </w:pPr>
      <w:rPr>
        <w:rFonts w:ascii="Arial" w:hAnsi="Arial" w:hint="default"/>
      </w:rPr>
    </w:lvl>
    <w:lvl w:ilvl="4" w:tplc="C02E2A12" w:tentative="1">
      <w:start w:val="1"/>
      <w:numFmt w:val="bullet"/>
      <w:lvlText w:val="•"/>
      <w:lvlJc w:val="left"/>
      <w:pPr>
        <w:tabs>
          <w:tab w:val="num" w:pos="3600"/>
        </w:tabs>
        <w:ind w:left="3600" w:hanging="360"/>
      </w:pPr>
      <w:rPr>
        <w:rFonts w:ascii="Arial" w:hAnsi="Arial" w:hint="default"/>
      </w:rPr>
    </w:lvl>
    <w:lvl w:ilvl="5" w:tplc="3F086D1E" w:tentative="1">
      <w:start w:val="1"/>
      <w:numFmt w:val="bullet"/>
      <w:lvlText w:val="•"/>
      <w:lvlJc w:val="left"/>
      <w:pPr>
        <w:tabs>
          <w:tab w:val="num" w:pos="4320"/>
        </w:tabs>
        <w:ind w:left="4320" w:hanging="360"/>
      </w:pPr>
      <w:rPr>
        <w:rFonts w:ascii="Arial" w:hAnsi="Arial" w:hint="default"/>
      </w:rPr>
    </w:lvl>
    <w:lvl w:ilvl="6" w:tplc="A5DA2818" w:tentative="1">
      <w:start w:val="1"/>
      <w:numFmt w:val="bullet"/>
      <w:lvlText w:val="•"/>
      <w:lvlJc w:val="left"/>
      <w:pPr>
        <w:tabs>
          <w:tab w:val="num" w:pos="5040"/>
        </w:tabs>
        <w:ind w:left="5040" w:hanging="360"/>
      </w:pPr>
      <w:rPr>
        <w:rFonts w:ascii="Arial" w:hAnsi="Arial" w:hint="default"/>
      </w:rPr>
    </w:lvl>
    <w:lvl w:ilvl="7" w:tplc="8F9E4616" w:tentative="1">
      <w:start w:val="1"/>
      <w:numFmt w:val="bullet"/>
      <w:lvlText w:val="•"/>
      <w:lvlJc w:val="left"/>
      <w:pPr>
        <w:tabs>
          <w:tab w:val="num" w:pos="5760"/>
        </w:tabs>
        <w:ind w:left="5760" w:hanging="360"/>
      </w:pPr>
      <w:rPr>
        <w:rFonts w:ascii="Arial" w:hAnsi="Arial" w:hint="default"/>
      </w:rPr>
    </w:lvl>
    <w:lvl w:ilvl="8" w:tplc="28FE0372"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530A6C25"/>
    <w:multiLevelType w:val="hybridMultilevel"/>
    <w:tmpl w:val="460E1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57A6E31"/>
    <w:multiLevelType w:val="hybridMultilevel"/>
    <w:tmpl w:val="F73070FE"/>
    <w:lvl w:ilvl="0" w:tplc="E850D424">
      <w:start w:val="1"/>
      <w:numFmt w:val="bullet"/>
      <w:lvlText w:val="-"/>
      <w:lvlJc w:val="left"/>
      <w:pPr>
        <w:ind w:left="720" w:hanging="360"/>
      </w:pPr>
      <w:rPr>
        <w:rFonts w:ascii="Arial" w:eastAsia="Times New Roman"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 w15:restartNumberingAfterBreak="0">
    <w:nsid w:val="5B14579E"/>
    <w:multiLevelType w:val="hybridMultilevel"/>
    <w:tmpl w:val="366E93AC"/>
    <w:lvl w:ilvl="0" w:tplc="0409000F">
      <w:start w:val="1"/>
      <w:numFmt w:val="decimal"/>
      <w:lvlText w:val="%1."/>
      <w:lvlJc w:val="left"/>
      <w:pPr>
        <w:ind w:left="643"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F29747A"/>
    <w:multiLevelType w:val="multilevel"/>
    <w:tmpl w:val="BFDAB37C"/>
    <w:lvl w:ilvl="0">
      <w:start w:val="1"/>
      <w:numFmt w:val="decimal"/>
      <w:lvlText w:val="%1"/>
      <w:lvlJc w:val="left"/>
      <w:pPr>
        <w:ind w:left="432" w:hanging="432"/>
      </w:pPr>
      <w:rPr>
        <w:rFonts w:hint="default"/>
      </w:rPr>
    </w:lvl>
    <w:lvl w:ilvl="1">
      <w:start w:val="1"/>
      <w:numFmt w:val="decimal"/>
      <w:lvlText w:val="%1.%2"/>
      <w:lvlJc w:val="left"/>
      <w:pPr>
        <w:ind w:left="4121"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2" w15:restartNumberingAfterBreak="0">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44" w15:restartNumberingAfterBreak="0">
    <w:nsid w:val="6A6747D8"/>
    <w:multiLevelType w:val="multilevel"/>
    <w:tmpl w:val="F4DAF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AFA462D"/>
    <w:multiLevelType w:val="hybridMultilevel"/>
    <w:tmpl w:val="B2285968"/>
    <w:lvl w:ilvl="0" w:tplc="6E20596A">
      <w:start w:val="6"/>
      <w:numFmt w:val="bullet"/>
      <w:lvlText w:val="-"/>
      <w:lvlJc w:val="left"/>
      <w:pPr>
        <w:ind w:left="1080" w:hanging="360"/>
      </w:pPr>
      <w:rPr>
        <w:rFonts w:ascii="Arial" w:eastAsia="Times New Roman" w:hAnsi="Arial" w:cs="Aria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46" w15:restartNumberingAfterBreak="0">
    <w:nsid w:val="6E4063A0"/>
    <w:multiLevelType w:val="multilevel"/>
    <w:tmpl w:val="617EBEC2"/>
    <w:lvl w:ilvl="0">
      <w:start w:val="1"/>
      <w:numFmt w:val="decimal"/>
      <w:pStyle w:val="Heading1"/>
      <w:lvlText w:val="%1"/>
      <w:lvlJc w:val="left"/>
      <w:pPr>
        <w:ind w:left="432" w:hanging="432"/>
      </w:pPr>
    </w:lvl>
    <w:lvl w:ilvl="1">
      <w:start w:val="1"/>
      <w:numFmt w:val="decimal"/>
      <w:pStyle w:val="Heading2"/>
      <w:lvlText w:val="%1.%2"/>
      <w:lvlJc w:val="left"/>
      <w:pPr>
        <w:ind w:left="1002" w:hanging="576"/>
      </w:pPr>
      <w:rPr>
        <w:sz w:val="28"/>
        <w:szCs w:val="28"/>
      </w:rPr>
    </w:lvl>
    <w:lvl w:ilvl="2">
      <w:start w:val="1"/>
      <w:numFmt w:val="decimal"/>
      <w:pStyle w:val="Heading3"/>
      <w:lvlText w:val="%1.%2.%3"/>
      <w:lvlJc w:val="left"/>
      <w:pPr>
        <w:ind w:left="1713"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7" w15:restartNumberingAfterBreak="0">
    <w:nsid w:val="6E411513"/>
    <w:multiLevelType w:val="multilevel"/>
    <w:tmpl w:val="42F8A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F5E4347"/>
    <w:multiLevelType w:val="multilevel"/>
    <w:tmpl w:val="96387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5B57963"/>
    <w:multiLevelType w:val="multilevel"/>
    <w:tmpl w:val="4FDAD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6822E8C"/>
    <w:multiLevelType w:val="hybridMultilevel"/>
    <w:tmpl w:val="7A0E0B4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1" w15:restartNumberingAfterBreak="0">
    <w:nsid w:val="774560F9"/>
    <w:multiLevelType w:val="hybridMultilevel"/>
    <w:tmpl w:val="FE6E57CA"/>
    <w:lvl w:ilvl="0" w:tplc="698CA4A6">
      <w:start w:val="1"/>
      <w:numFmt w:val="decimal"/>
      <w:lvlText w:val="%1)"/>
      <w:lvlJc w:val="left"/>
      <w:pPr>
        <w:ind w:left="502"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9130E8E"/>
    <w:multiLevelType w:val="hybridMultilevel"/>
    <w:tmpl w:val="DE16A9AA"/>
    <w:lvl w:ilvl="0" w:tplc="3384CA90">
      <w:start w:val="1"/>
      <w:numFmt w:val="bullet"/>
      <w:pStyle w:val="Bullet"/>
      <w:lvlText w:val=""/>
      <w:lvlJc w:val="left"/>
      <w:pPr>
        <w:tabs>
          <w:tab w:val="num" w:pos="1080"/>
        </w:tabs>
        <w:ind w:left="36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B012495"/>
    <w:multiLevelType w:val="hybridMultilevel"/>
    <w:tmpl w:val="67581ED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4" w15:restartNumberingAfterBreak="0">
    <w:nsid w:val="7C46576A"/>
    <w:multiLevelType w:val="hybridMultilevel"/>
    <w:tmpl w:val="648CA676"/>
    <w:lvl w:ilvl="0" w:tplc="FA5C4FEA">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52"/>
  </w:num>
  <w:num w:numId="3">
    <w:abstractNumId w:val="7"/>
  </w:num>
  <w:num w:numId="4">
    <w:abstractNumId w:val="8"/>
  </w:num>
  <w:num w:numId="5">
    <w:abstractNumId w:val="6"/>
  </w:num>
  <w:num w:numId="6">
    <w:abstractNumId w:val="5"/>
  </w:num>
  <w:num w:numId="7">
    <w:abstractNumId w:val="4"/>
  </w:num>
  <w:num w:numId="8">
    <w:abstractNumId w:val="3"/>
  </w:num>
  <w:num w:numId="9">
    <w:abstractNumId w:val="43"/>
  </w:num>
  <w:num w:numId="10">
    <w:abstractNumId w:val="2"/>
  </w:num>
  <w:num w:numId="11">
    <w:abstractNumId w:val="1"/>
  </w:num>
  <w:num w:numId="12">
    <w:abstractNumId w:val="0"/>
  </w:num>
  <w:num w:numId="13">
    <w:abstractNumId w:val="14"/>
  </w:num>
  <w:num w:numId="14">
    <w:abstractNumId w:val="36"/>
  </w:num>
  <w:num w:numId="15">
    <w:abstractNumId w:val="42"/>
  </w:num>
  <w:num w:numId="16">
    <w:abstractNumId w:val="32"/>
  </w:num>
  <w:num w:numId="17">
    <w:abstractNumId w:val="37"/>
  </w:num>
  <w:num w:numId="18">
    <w:abstractNumId w:val="11"/>
  </w:num>
  <w:num w:numId="19">
    <w:abstractNumId w:val="35"/>
  </w:num>
  <w:num w:numId="20">
    <w:abstractNumId w:val="13"/>
  </w:num>
  <w:num w:numId="21">
    <w:abstractNumId w:val="23"/>
  </w:num>
  <w:num w:numId="22">
    <w:abstractNumId w:val="30"/>
  </w:num>
  <w:num w:numId="23">
    <w:abstractNumId w:val="16"/>
  </w:num>
  <w:num w:numId="24">
    <w:abstractNumId w:val="38"/>
  </w:num>
  <w:num w:numId="25">
    <w:abstractNumId w:val="25"/>
  </w:num>
  <w:num w:numId="26">
    <w:abstractNumId w:val="51"/>
  </w:num>
  <w:num w:numId="27">
    <w:abstractNumId w:val="31"/>
  </w:num>
  <w:num w:numId="28">
    <w:abstractNumId w:val="48"/>
  </w:num>
  <w:num w:numId="29">
    <w:abstractNumId w:val="28"/>
  </w:num>
  <w:num w:numId="30">
    <w:abstractNumId w:val="40"/>
  </w:num>
  <w:num w:numId="31">
    <w:abstractNumId w:val="46"/>
  </w:num>
  <w:num w:numId="32">
    <w:abstractNumId w:val="12"/>
  </w:num>
  <w:num w:numId="33">
    <w:abstractNumId w:val="34"/>
  </w:num>
  <w:num w:numId="34">
    <w:abstractNumId w:val="41"/>
  </w:num>
  <w:num w:numId="35">
    <w:abstractNumId w:val="26"/>
  </w:num>
  <w:num w:numId="36">
    <w:abstractNumId w:val="18"/>
  </w:num>
  <w:num w:numId="37">
    <w:abstractNumId w:val="10"/>
  </w:num>
  <w:num w:numId="38">
    <w:abstractNumId w:val="9"/>
  </w:num>
  <w:num w:numId="39">
    <w:abstractNumId w:val="27"/>
  </w:num>
  <w:num w:numId="40">
    <w:abstractNumId w:val="44"/>
  </w:num>
  <w:num w:numId="41">
    <w:abstractNumId w:val="24"/>
  </w:num>
  <w:num w:numId="42">
    <w:abstractNumId w:val="22"/>
  </w:num>
  <w:num w:numId="43">
    <w:abstractNumId w:val="19"/>
  </w:num>
  <w:num w:numId="44">
    <w:abstractNumId w:val="47"/>
  </w:num>
  <w:num w:numId="45">
    <w:abstractNumId w:val="21"/>
  </w:num>
  <w:num w:numId="46">
    <w:abstractNumId w:val="49"/>
  </w:num>
  <w:num w:numId="47">
    <w:abstractNumId w:val="29"/>
  </w:num>
  <w:num w:numId="48">
    <w:abstractNumId w:val="17"/>
  </w:num>
  <w:num w:numId="49">
    <w:abstractNumId w:val="54"/>
  </w:num>
  <w:num w:numId="50">
    <w:abstractNumId w:val="45"/>
  </w:num>
  <w:num w:numId="51">
    <w:abstractNumId w:val="15"/>
  </w:num>
  <w:num w:numId="52">
    <w:abstractNumId w:val="50"/>
  </w:num>
  <w:num w:numId="53">
    <w:abstractNumId w:val="53"/>
  </w:num>
  <w:num w:numId="54">
    <w:abstractNumId w:val="20"/>
  </w:num>
  <w:num w:numId="55">
    <w:abstractNumId w:val="3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fr-FR"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IE" w:vendorID="64" w:dllVersion="4096" w:nlCheck="1" w:checkStyle="0"/>
  <w:activeWritingStyle w:appName="MSWord" w:lang="en-CA" w:vendorID="64" w:dllVersion="4096" w:nlCheck="1" w:checkStyle="0"/>
  <w:activeWritingStyle w:appName="MSWord" w:lang="en-US" w:vendorID="64" w:dllVersion="0" w:nlCheck="1" w:checkStyle="0"/>
  <w:activeWritingStyle w:appName="MSWord" w:lang="en-US" w:vendorID="64" w:dllVersion="6" w:nlCheck="1" w:checkStyle="1"/>
  <w:activeWritingStyle w:appName="MSWord" w:lang="en-IE" w:vendorID="64" w:dllVersion="6"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7727"/>
    <w:rsid w:val="00001B39"/>
    <w:rsid w:val="00001ECB"/>
    <w:rsid w:val="00004F93"/>
    <w:rsid w:val="0000650B"/>
    <w:rsid w:val="000165FF"/>
    <w:rsid w:val="00017E26"/>
    <w:rsid w:val="00020386"/>
    <w:rsid w:val="00023914"/>
    <w:rsid w:val="00023D8C"/>
    <w:rsid w:val="00027272"/>
    <w:rsid w:val="00027832"/>
    <w:rsid w:val="0002791C"/>
    <w:rsid w:val="00031E2C"/>
    <w:rsid w:val="00036805"/>
    <w:rsid w:val="00037E03"/>
    <w:rsid w:val="0004153C"/>
    <w:rsid w:val="00042609"/>
    <w:rsid w:val="000461BA"/>
    <w:rsid w:val="0004739C"/>
    <w:rsid w:val="00047F15"/>
    <w:rsid w:val="00052847"/>
    <w:rsid w:val="00054A0E"/>
    <w:rsid w:val="000550DE"/>
    <w:rsid w:val="0006007D"/>
    <w:rsid w:val="0006167C"/>
    <w:rsid w:val="000678B6"/>
    <w:rsid w:val="00070B5D"/>
    <w:rsid w:val="00071F04"/>
    <w:rsid w:val="000722FC"/>
    <w:rsid w:val="00073C29"/>
    <w:rsid w:val="00074B88"/>
    <w:rsid w:val="00075733"/>
    <w:rsid w:val="00076965"/>
    <w:rsid w:val="0008025D"/>
    <w:rsid w:val="00080948"/>
    <w:rsid w:val="00080EC6"/>
    <w:rsid w:val="00081395"/>
    <w:rsid w:val="00082EEF"/>
    <w:rsid w:val="00083E21"/>
    <w:rsid w:val="00087C9A"/>
    <w:rsid w:val="00087E7B"/>
    <w:rsid w:val="00091BC7"/>
    <w:rsid w:val="00093CEC"/>
    <w:rsid w:val="000948EE"/>
    <w:rsid w:val="00095C69"/>
    <w:rsid w:val="00096066"/>
    <w:rsid w:val="00096E20"/>
    <w:rsid w:val="000A14AD"/>
    <w:rsid w:val="000A3A60"/>
    <w:rsid w:val="000A5AFA"/>
    <w:rsid w:val="000A744A"/>
    <w:rsid w:val="000A7E67"/>
    <w:rsid w:val="000B00FF"/>
    <w:rsid w:val="000B276C"/>
    <w:rsid w:val="000B7C00"/>
    <w:rsid w:val="000B7F5A"/>
    <w:rsid w:val="000C0A53"/>
    <w:rsid w:val="000C0BCF"/>
    <w:rsid w:val="000C12C4"/>
    <w:rsid w:val="000C3F0E"/>
    <w:rsid w:val="000D22C5"/>
    <w:rsid w:val="000D32B4"/>
    <w:rsid w:val="000D3768"/>
    <w:rsid w:val="000D3DB1"/>
    <w:rsid w:val="000E0CF2"/>
    <w:rsid w:val="000E2222"/>
    <w:rsid w:val="000E47F5"/>
    <w:rsid w:val="000E5141"/>
    <w:rsid w:val="000F1B84"/>
    <w:rsid w:val="0010122E"/>
    <w:rsid w:val="001036F4"/>
    <w:rsid w:val="0010784B"/>
    <w:rsid w:val="00110F0F"/>
    <w:rsid w:val="00112345"/>
    <w:rsid w:val="00113144"/>
    <w:rsid w:val="00113345"/>
    <w:rsid w:val="00113DF5"/>
    <w:rsid w:val="0011673A"/>
    <w:rsid w:val="00122C87"/>
    <w:rsid w:val="0012330A"/>
    <w:rsid w:val="00126438"/>
    <w:rsid w:val="00126818"/>
    <w:rsid w:val="00140496"/>
    <w:rsid w:val="0014111A"/>
    <w:rsid w:val="00143BFD"/>
    <w:rsid w:val="00143EBF"/>
    <w:rsid w:val="00146C6A"/>
    <w:rsid w:val="00147E23"/>
    <w:rsid w:val="001525F5"/>
    <w:rsid w:val="00153DCC"/>
    <w:rsid w:val="001564D6"/>
    <w:rsid w:val="001607A5"/>
    <w:rsid w:val="001615BC"/>
    <w:rsid w:val="00164AC8"/>
    <w:rsid w:val="00164CBC"/>
    <w:rsid w:val="0016562A"/>
    <w:rsid w:val="0016570C"/>
    <w:rsid w:val="00165DBD"/>
    <w:rsid w:val="00165DD0"/>
    <w:rsid w:val="00172A71"/>
    <w:rsid w:val="001759E7"/>
    <w:rsid w:val="0017619E"/>
    <w:rsid w:val="0017733C"/>
    <w:rsid w:val="0018066E"/>
    <w:rsid w:val="0018254B"/>
    <w:rsid w:val="001923C7"/>
    <w:rsid w:val="001A1D99"/>
    <w:rsid w:val="001A5B24"/>
    <w:rsid w:val="001A5EB0"/>
    <w:rsid w:val="001A7623"/>
    <w:rsid w:val="001B48D2"/>
    <w:rsid w:val="001C08F8"/>
    <w:rsid w:val="001C3DD7"/>
    <w:rsid w:val="001C4616"/>
    <w:rsid w:val="001C52DB"/>
    <w:rsid w:val="001C74F2"/>
    <w:rsid w:val="001D1457"/>
    <w:rsid w:val="001D3DA9"/>
    <w:rsid w:val="001D70FA"/>
    <w:rsid w:val="001D72A5"/>
    <w:rsid w:val="001D7B67"/>
    <w:rsid w:val="001E0B44"/>
    <w:rsid w:val="001E15FD"/>
    <w:rsid w:val="001E1DF6"/>
    <w:rsid w:val="001E30A3"/>
    <w:rsid w:val="001E34E5"/>
    <w:rsid w:val="001E3E30"/>
    <w:rsid w:val="001E49A3"/>
    <w:rsid w:val="001E62BB"/>
    <w:rsid w:val="001F1DA9"/>
    <w:rsid w:val="001F2162"/>
    <w:rsid w:val="001F2387"/>
    <w:rsid w:val="001F576B"/>
    <w:rsid w:val="001F6941"/>
    <w:rsid w:val="002026D7"/>
    <w:rsid w:val="002036FF"/>
    <w:rsid w:val="00203D8D"/>
    <w:rsid w:val="002142D1"/>
    <w:rsid w:val="00215623"/>
    <w:rsid w:val="00216F16"/>
    <w:rsid w:val="00216FE4"/>
    <w:rsid w:val="0021710E"/>
    <w:rsid w:val="002177B3"/>
    <w:rsid w:val="002211AD"/>
    <w:rsid w:val="002212FA"/>
    <w:rsid w:val="00221777"/>
    <w:rsid w:val="002229E9"/>
    <w:rsid w:val="002273E0"/>
    <w:rsid w:val="002310F2"/>
    <w:rsid w:val="002311BB"/>
    <w:rsid w:val="002338B8"/>
    <w:rsid w:val="002346A9"/>
    <w:rsid w:val="0023586C"/>
    <w:rsid w:val="002372F9"/>
    <w:rsid w:val="00246242"/>
    <w:rsid w:val="002464AF"/>
    <w:rsid w:val="0025346F"/>
    <w:rsid w:val="002536B5"/>
    <w:rsid w:val="00253D69"/>
    <w:rsid w:val="002611FA"/>
    <w:rsid w:val="00265C1C"/>
    <w:rsid w:val="00266614"/>
    <w:rsid w:val="00266714"/>
    <w:rsid w:val="00273548"/>
    <w:rsid w:val="00273865"/>
    <w:rsid w:val="00274C94"/>
    <w:rsid w:val="00275B85"/>
    <w:rsid w:val="002767EC"/>
    <w:rsid w:val="00277A04"/>
    <w:rsid w:val="00280981"/>
    <w:rsid w:val="00281786"/>
    <w:rsid w:val="00283C7F"/>
    <w:rsid w:val="00284FE3"/>
    <w:rsid w:val="00286D86"/>
    <w:rsid w:val="002871EE"/>
    <w:rsid w:val="00290C26"/>
    <w:rsid w:val="00294EE7"/>
    <w:rsid w:val="002A2835"/>
    <w:rsid w:val="002A7CA2"/>
    <w:rsid w:val="002B3CBA"/>
    <w:rsid w:val="002B7015"/>
    <w:rsid w:val="002C0385"/>
    <w:rsid w:val="002C1A3C"/>
    <w:rsid w:val="002C2C7D"/>
    <w:rsid w:val="002C338A"/>
    <w:rsid w:val="002C4900"/>
    <w:rsid w:val="002D152A"/>
    <w:rsid w:val="002D2675"/>
    <w:rsid w:val="002D3601"/>
    <w:rsid w:val="002D4F04"/>
    <w:rsid w:val="002D75DB"/>
    <w:rsid w:val="002E0228"/>
    <w:rsid w:val="002E0580"/>
    <w:rsid w:val="002E0CF2"/>
    <w:rsid w:val="002E6EE8"/>
    <w:rsid w:val="002F0C0C"/>
    <w:rsid w:val="002F1483"/>
    <w:rsid w:val="002F190F"/>
    <w:rsid w:val="002F1C0D"/>
    <w:rsid w:val="002F3093"/>
    <w:rsid w:val="002F3096"/>
    <w:rsid w:val="002F4843"/>
    <w:rsid w:val="002F5788"/>
    <w:rsid w:val="00301916"/>
    <w:rsid w:val="003129E8"/>
    <w:rsid w:val="00312EF6"/>
    <w:rsid w:val="00314898"/>
    <w:rsid w:val="00315D6E"/>
    <w:rsid w:val="00315FCE"/>
    <w:rsid w:val="00317C06"/>
    <w:rsid w:val="00317C65"/>
    <w:rsid w:val="003239A6"/>
    <w:rsid w:val="00324A11"/>
    <w:rsid w:val="0032545E"/>
    <w:rsid w:val="00325B11"/>
    <w:rsid w:val="00330D32"/>
    <w:rsid w:val="00331068"/>
    <w:rsid w:val="003330F3"/>
    <w:rsid w:val="00333416"/>
    <w:rsid w:val="0033454F"/>
    <w:rsid w:val="00343691"/>
    <w:rsid w:val="0034509E"/>
    <w:rsid w:val="0035190B"/>
    <w:rsid w:val="0035220D"/>
    <w:rsid w:val="00353160"/>
    <w:rsid w:val="0035758B"/>
    <w:rsid w:val="003638BB"/>
    <w:rsid w:val="00363B8E"/>
    <w:rsid w:val="003653FF"/>
    <w:rsid w:val="0036762B"/>
    <w:rsid w:val="00370527"/>
    <w:rsid w:val="00374E8D"/>
    <w:rsid w:val="00381734"/>
    <w:rsid w:val="003841C4"/>
    <w:rsid w:val="003863C8"/>
    <w:rsid w:val="0038756F"/>
    <w:rsid w:val="00390600"/>
    <w:rsid w:val="00392908"/>
    <w:rsid w:val="003949DE"/>
    <w:rsid w:val="00395F48"/>
    <w:rsid w:val="00396AE9"/>
    <w:rsid w:val="00397CB0"/>
    <w:rsid w:val="003A1F98"/>
    <w:rsid w:val="003A3E37"/>
    <w:rsid w:val="003A4896"/>
    <w:rsid w:val="003A4E4D"/>
    <w:rsid w:val="003A54B2"/>
    <w:rsid w:val="003B11C6"/>
    <w:rsid w:val="003B575C"/>
    <w:rsid w:val="003C2A9C"/>
    <w:rsid w:val="003C442C"/>
    <w:rsid w:val="003C783D"/>
    <w:rsid w:val="003C7A3E"/>
    <w:rsid w:val="003D4FF8"/>
    <w:rsid w:val="003E1D5D"/>
    <w:rsid w:val="003E1D7D"/>
    <w:rsid w:val="003E2A69"/>
    <w:rsid w:val="003E589D"/>
    <w:rsid w:val="003E664B"/>
    <w:rsid w:val="003E7639"/>
    <w:rsid w:val="003E7B4A"/>
    <w:rsid w:val="003F30C1"/>
    <w:rsid w:val="003F645F"/>
    <w:rsid w:val="004001BC"/>
    <w:rsid w:val="004029A0"/>
    <w:rsid w:val="00404D0C"/>
    <w:rsid w:val="00404ED0"/>
    <w:rsid w:val="0040565D"/>
    <w:rsid w:val="004066E0"/>
    <w:rsid w:val="004115D2"/>
    <w:rsid w:val="00412FEA"/>
    <w:rsid w:val="004131D4"/>
    <w:rsid w:val="004142D5"/>
    <w:rsid w:val="004230E0"/>
    <w:rsid w:val="00423453"/>
    <w:rsid w:val="004243AD"/>
    <w:rsid w:val="0042453E"/>
    <w:rsid w:val="00424AF1"/>
    <w:rsid w:val="00424BB4"/>
    <w:rsid w:val="00425917"/>
    <w:rsid w:val="00426575"/>
    <w:rsid w:val="00427AD7"/>
    <w:rsid w:val="00432321"/>
    <w:rsid w:val="00432D84"/>
    <w:rsid w:val="004338D4"/>
    <w:rsid w:val="00434657"/>
    <w:rsid w:val="00436213"/>
    <w:rsid w:val="004364F9"/>
    <w:rsid w:val="004375C4"/>
    <w:rsid w:val="00437760"/>
    <w:rsid w:val="004379C7"/>
    <w:rsid w:val="00444CDA"/>
    <w:rsid w:val="004451A0"/>
    <w:rsid w:val="00450A77"/>
    <w:rsid w:val="004546EE"/>
    <w:rsid w:val="004578C9"/>
    <w:rsid w:val="004604BC"/>
    <w:rsid w:val="004609B4"/>
    <w:rsid w:val="004677A8"/>
    <w:rsid w:val="004704D0"/>
    <w:rsid w:val="00472E3E"/>
    <w:rsid w:val="004735E0"/>
    <w:rsid w:val="00474174"/>
    <w:rsid w:val="00476D10"/>
    <w:rsid w:val="00477811"/>
    <w:rsid w:val="00481E41"/>
    <w:rsid w:val="00485DFE"/>
    <w:rsid w:val="004909D1"/>
    <w:rsid w:val="004948CB"/>
    <w:rsid w:val="00495B22"/>
    <w:rsid w:val="00495F65"/>
    <w:rsid w:val="004A0B42"/>
    <w:rsid w:val="004A2041"/>
    <w:rsid w:val="004A273E"/>
    <w:rsid w:val="004A713A"/>
    <w:rsid w:val="004B136C"/>
    <w:rsid w:val="004B155B"/>
    <w:rsid w:val="004B2B2E"/>
    <w:rsid w:val="004B443F"/>
    <w:rsid w:val="004C2A0A"/>
    <w:rsid w:val="004D0297"/>
    <w:rsid w:val="004D0834"/>
    <w:rsid w:val="004D0FA4"/>
    <w:rsid w:val="004D16C2"/>
    <w:rsid w:val="004D2B18"/>
    <w:rsid w:val="004D2F0D"/>
    <w:rsid w:val="004D2F0F"/>
    <w:rsid w:val="004D44F8"/>
    <w:rsid w:val="004D632B"/>
    <w:rsid w:val="004D7E53"/>
    <w:rsid w:val="004E106D"/>
    <w:rsid w:val="004E2E35"/>
    <w:rsid w:val="004F06E3"/>
    <w:rsid w:val="004F3DDD"/>
    <w:rsid w:val="004F5EDE"/>
    <w:rsid w:val="00500BD3"/>
    <w:rsid w:val="00504731"/>
    <w:rsid w:val="005054DE"/>
    <w:rsid w:val="005111F8"/>
    <w:rsid w:val="005117FA"/>
    <w:rsid w:val="0051563C"/>
    <w:rsid w:val="0052067C"/>
    <w:rsid w:val="00521F9D"/>
    <w:rsid w:val="00522189"/>
    <w:rsid w:val="00524137"/>
    <w:rsid w:val="005254D1"/>
    <w:rsid w:val="00526408"/>
    <w:rsid w:val="005272BE"/>
    <w:rsid w:val="005276C8"/>
    <w:rsid w:val="005278E2"/>
    <w:rsid w:val="00527A2E"/>
    <w:rsid w:val="00527DB3"/>
    <w:rsid w:val="005348DD"/>
    <w:rsid w:val="00535E60"/>
    <w:rsid w:val="00536C13"/>
    <w:rsid w:val="005403F5"/>
    <w:rsid w:val="005415CA"/>
    <w:rsid w:val="0054677E"/>
    <w:rsid w:val="00547051"/>
    <w:rsid w:val="00554D91"/>
    <w:rsid w:val="00561F4E"/>
    <w:rsid w:val="00563B8B"/>
    <w:rsid w:val="0056534E"/>
    <w:rsid w:val="00566445"/>
    <w:rsid w:val="0056664E"/>
    <w:rsid w:val="00566D9F"/>
    <w:rsid w:val="005679B8"/>
    <w:rsid w:val="00572688"/>
    <w:rsid w:val="00574E58"/>
    <w:rsid w:val="00575601"/>
    <w:rsid w:val="00576C7A"/>
    <w:rsid w:val="00577AD7"/>
    <w:rsid w:val="0058100F"/>
    <w:rsid w:val="00583F0B"/>
    <w:rsid w:val="00584351"/>
    <w:rsid w:val="00585C8D"/>
    <w:rsid w:val="00590683"/>
    <w:rsid w:val="00590740"/>
    <w:rsid w:val="00590C1B"/>
    <w:rsid w:val="00590D0C"/>
    <w:rsid w:val="00591119"/>
    <w:rsid w:val="00591C2E"/>
    <w:rsid w:val="0059391E"/>
    <w:rsid w:val="00594E5A"/>
    <w:rsid w:val="00595709"/>
    <w:rsid w:val="00595F44"/>
    <w:rsid w:val="00596CE2"/>
    <w:rsid w:val="00597C04"/>
    <w:rsid w:val="005A0836"/>
    <w:rsid w:val="005A2F74"/>
    <w:rsid w:val="005A5AFD"/>
    <w:rsid w:val="005A5E02"/>
    <w:rsid w:val="005A609B"/>
    <w:rsid w:val="005A7C43"/>
    <w:rsid w:val="005B07CC"/>
    <w:rsid w:val="005B3221"/>
    <w:rsid w:val="005B353F"/>
    <w:rsid w:val="005C07DE"/>
    <w:rsid w:val="005C19B1"/>
    <w:rsid w:val="005C2E5A"/>
    <w:rsid w:val="005C76BD"/>
    <w:rsid w:val="005D0532"/>
    <w:rsid w:val="005D274B"/>
    <w:rsid w:val="005D4C82"/>
    <w:rsid w:val="005D62F4"/>
    <w:rsid w:val="005E0DD8"/>
    <w:rsid w:val="005E147C"/>
    <w:rsid w:val="005E4ADC"/>
    <w:rsid w:val="005E4E24"/>
    <w:rsid w:val="005E7809"/>
    <w:rsid w:val="005F0907"/>
    <w:rsid w:val="006013C6"/>
    <w:rsid w:val="00601D33"/>
    <w:rsid w:val="0060327B"/>
    <w:rsid w:val="00603FE5"/>
    <w:rsid w:val="0060458D"/>
    <w:rsid w:val="00604C95"/>
    <w:rsid w:val="00611859"/>
    <w:rsid w:val="00611E15"/>
    <w:rsid w:val="00614B35"/>
    <w:rsid w:val="00615275"/>
    <w:rsid w:val="00615433"/>
    <w:rsid w:val="006226F5"/>
    <w:rsid w:val="006247A7"/>
    <w:rsid w:val="00626C99"/>
    <w:rsid w:val="00627070"/>
    <w:rsid w:val="00627987"/>
    <w:rsid w:val="006300E7"/>
    <w:rsid w:val="00631B3F"/>
    <w:rsid w:val="006333AD"/>
    <w:rsid w:val="00636013"/>
    <w:rsid w:val="00640160"/>
    <w:rsid w:val="0064046A"/>
    <w:rsid w:val="00642491"/>
    <w:rsid w:val="00646B3A"/>
    <w:rsid w:val="0064780D"/>
    <w:rsid w:val="006502B0"/>
    <w:rsid w:val="006543BB"/>
    <w:rsid w:val="00655F62"/>
    <w:rsid w:val="0066564C"/>
    <w:rsid w:val="00673DF0"/>
    <w:rsid w:val="00674FBD"/>
    <w:rsid w:val="00675930"/>
    <w:rsid w:val="00677424"/>
    <w:rsid w:val="00677624"/>
    <w:rsid w:val="00677EFF"/>
    <w:rsid w:val="006803E8"/>
    <w:rsid w:val="0068098E"/>
    <w:rsid w:val="00681751"/>
    <w:rsid w:val="00683D6D"/>
    <w:rsid w:val="0068485B"/>
    <w:rsid w:val="00686C71"/>
    <w:rsid w:val="00687EDB"/>
    <w:rsid w:val="00690418"/>
    <w:rsid w:val="006917EB"/>
    <w:rsid w:val="00696F33"/>
    <w:rsid w:val="006A3D1F"/>
    <w:rsid w:val="006A4ED8"/>
    <w:rsid w:val="006A5019"/>
    <w:rsid w:val="006B0790"/>
    <w:rsid w:val="006B0F39"/>
    <w:rsid w:val="006B2668"/>
    <w:rsid w:val="006B4709"/>
    <w:rsid w:val="006B4F13"/>
    <w:rsid w:val="006C01FB"/>
    <w:rsid w:val="006C1BED"/>
    <w:rsid w:val="006C21A9"/>
    <w:rsid w:val="006C579E"/>
    <w:rsid w:val="006C6E5E"/>
    <w:rsid w:val="006D3406"/>
    <w:rsid w:val="006D4A3F"/>
    <w:rsid w:val="006D5360"/>
    <w:rsid w:val="006D5E5C"/>
    <w:rsid w:val="006E2165"/>
    <w:rsid w:val="006E3071"/>
    <w:rsid w:val="006E67FF"/>
    <w:rsid w:val="006E7699"/>
    <w:rsid w:val="006F12CE"/>
    <w:rsid w:val="006F142B"/>
    <w:rsid w:val="006F45FD"/>
    <w:rsid w:val="006F56EA"/>
    <w:rsid w:val="006F7672"/>
    <w:rsid w:val="007020CA"/>
    <w:rsid w:val="0070371D"/>
    <w:rsid w:val="00707715"/>
    <w:rsid w:val="00711267"/>
    <w:rsid w:val="0071696C"/>
    <w:rsid w:val="00722F70"/>
    <w:rsid w:val="0073065C"/>
    <w:rsid w:val="007308C6"/>
    <w:rsid w:val="00732C03"/>
    <w:rsid w:val="00733597"/>
    <w:rsid w:val="00733A60"/>
    <w:rsid w:val="00734000"/>
    <w:rsid w:val="00734C5C"/>
    <w:rsid w:val="00735FA8"/>
    <w:rsid w:val="00736036"/>
    <w:rsid w:val="00737E11"/>
    <w:rsid w:val="00740241"/>
    <w:rsid w:val="007409B8"/>
    <w:rsid w:val="00741839"/>
    <w:rsid w:val="00742ED6"/>
    <w:rsid w:val="00743638"/>
    <w:rsid w:val="007443C6"/>
    <w:rsid w:val="0076296C"/>
    <w:rsid w:val="00762EF7"/>
    <w:rsid w:val="00764276"/>
    <w:rsid w:val="00764969"/>
    <w:rsid w:val="00765517"/>
    <w:rsid w:val="00770E65"/>
    <w:rsid w:val="0077462D"/>
    <w:rsid w:val="00774ABB"/>
    <w:rsid w:val="00776CDB"/>
    <w:rsid w:val="007776BC"/>
    <w:rsid w:val="0077790C"/>
    <w:rsid w:val="007813C0"/>
    <w:rsid w:val="00782DCB"/>
    <w:rsid w:val="0078399B"/>
    <w:rsid w:val="00786E92"/>
    <w:rsid w:val="00790740"/>
    <w:rsid w:val="00791718"/>
    <w:rsid w:val="007927F8"/>
    <w:rsid w:val="00793B46"/>
    <w:rsid w:val="007A0A60"/>
    <w:rsid w:val="007A1BE9"/>
    <w:rsid w:val="007A3A81"/>
    <w:rsid w:val="007A4FCB"/>
    <w:rsid w:val="007A5559"/>
    <w:rsid w:val="007A5D3E"/>
    <w:rsid w:val="007B362A"/>
    <w:rsid w:val="007B3AEB"/>
    <w:rsid w:val="007B6389"/>
    <w:rsid w:val="007C0555"/>
    <w:rsid w:val="007C0622"/>
    <w:rsid w:val="007C10E4"/>
    <w:rsid w:val="007C2A44"/>
    <w:rsid w:val="007C3613"/>
    <w:rsid w:val="007C56A6"/>
    <w:rsid w:val="007C672A"/>
    <w:rsid w:val="007D1ADD"/>
    <w:rsid w:val="007D24B6"/>
    <w:rsid w:val="007D4463"/>
    <w:rsid w:val="007D5EEC"/>
    <w:rsid w:val="007D7B72"/>
    <w:rsid w:val="007D7BDB"/>
    <w:rsid w:val="007E1652"/>
    <w:rsid w:val="007E23D3"/>
    <w:rsid w:val="007E3081"/>
    <w:rsid w:val="007E3D2D"/>
    <w:rsid w:val="007E6C04"/>
    <w:rsid w:val="007F2C8C"/>
    <w:rsid w:val="007F2FEB"/>
    <w:rsid w:val="007F6DD9"/>
    <w:rsid w:val="00801F29"/>
    <w:rsid w:val="00802A55"/>
    <w:rsid w:val="00803114"/>
    <w:rsid w:val="008041EE"/>
    <w:rsid w:val="00804A3D"/>
    <w:rsid w:val="00804F87"/>
    <w:rsid w:val="008146C3"/>
    <w:rsid w:val="00814761"/>
    <w:rsid w:val="00815914"/>
    <w:rsid w:val="008161A1"/>
    <w:rsid w:val="00817619"/>
    <w:rsid w:val="00817727"/>
    <w:rsid w:val="00817E9D"/>
    <w:rsid w:val="008228C3"/>
    <w:rsid w:val="00824F32"/>
    <w:rsid w:val="008268EC"/>
    <w:rsid w:val="008270F4"/>
    <w:rsid w:val="0082786B"/>
    <w:rsid w:val="0083064A"/>
    <w:rsid w:val="00831330"/>
    <w:rsid w:val="00835E74"/>
    <w:rsid w:val="008371DE"/>
    <w:rsid w:val="008372EB"/>
    <w:rsid w:val="00837EA9"/>
    <w:rsid w:val="00841598"/>
    <w:rsid w:val="008444CC"/>
    <w:rsid w:val="00845D7B"/>
    <w:rsid w:val="00846D5D"/>
    <w:rsid w:val="00847FCE"/>
    <w:rsid w:val="00851650"/>
    <w:rsid w:val="00851C5C"/>
    <w:rsid w:val="00852938"/>
    <w:rsid w:val="008557A7"/>
    <w:rsid w:val="00864499"/>
    <w:rsid w:val="008653DE"/>
    <w:rsid w:val="0086553D"/>
    <w:rsid w:val="00865C9D"/>
    <w:rsid w:val="008676D8"/>
    <w:rsid w:val="00874513"/>
    <w:rsid w:val="0087457A"/>
    <w:rsid w:val="00875291"/>
    <w:rsid w:val="00876DC7"/>
    <w:rsid w:val="00880E40"/>
    <w:rsid w:val="008825C8"/>
    <w:rsid w:val="008873E5"/>
    <w:rsid w:val="0089431E"/>
    <w:rsid w:val="008971A5"/>
    <w:rsid w:val="008974C5"/>
    <w:rsid w:val="008A0AFD"/>
    <w:rsid w:val="008A3498"/>
    <w:rsid w:val="008A49DD"/>
    <w:rsid w:val="008A6B46"/>
    <w:rsid w:val="008A79EF"/>
    <w:rsid w:val="008A7FBC"/>
    <w:rsid w:val="008B04E8"/>
    <w:rsid w:val="008B249F"/>
    <w:rsid w:val="008B2FE0"/>
    <w:rsid w:val="008B31C3"/>
    <w:rsid w:val="008B36FD"/>
    <w:rsid w:val="008B5442"/>
    <w:rsid w:val="008B6539"/>
    <w:rsid w:val="008C181D"/>
    <w:rsid w:val="008C6847"/>
    <w:rsid w:val="008D3E91"/>
    <w:rsid w:val="008D486C"/>
    <w:rsid w:val="008D5D28"/>
    <w:rsid w:val="008D6EFB"/>
    <w:rsid w:val="008E0D12"/>
    <w:rsid w:val="008E0E23"/>
    <w:rsid w:val="008E17AD"/>
    <w:rsid w:val="008E58D9"/>
    <w:rsid w:val="008E67C3"/>
    <w:rsid w:val="008E67C8"/>
    <w:rsid w:val="008F3CB3"/>
    <w:rsid w:val="008F615C"/>
    <w:rsid w:val="00900676"/>
    <w:rsid w:val="00900A10"/>
    <w:rsid w:val="009033B0"/>
    <w:rsid w:val="00904B55"/>
    <w:rsid w:val="00904F16"/>
    <w:rsid w:val="00911255"/>
    <w:rsid w:val="00917CF3"/>
    <w:rsid w:val="0092050B"/>
    <w:rsid w:val="009249F4"/>
    <w:rsid w:val="00925588"/>
    <w:rsid w:val="00925C9E"/>
    <w:rsid w:val="00926088"/>
    <w:rsid w:val="00930CEE"/>
    <w:rsid w:val="009314E5"/>
    <w:rsid w:val="009324AF"/>
    <w:rsid w:val="009351D6"/>
    <w:rsid w:val="009454B7"/>
    <w:rsid w:val="009460B4"/>
    <w:rsid w:val="00947CE7"/>
    <w:rsid w:val="009508B7"/>
    <w:rsid w:val="009508B9"/>
    <w:rsid w:val="00952193"/>
    <w:rsid w:val="009524CA"/>
    <w:rsid w:val="009560CE"/>
    <w:rsid w:val="00957DF8"/>
    <w:rsid w:val="00960776"/>
    <w:rsid w:val="00961473"/>
    <w:rsid w:val="00961B9D"/>
    <w:rsid w:val="00962FDE"/>
    <w:rsid w:val="0096643D"/>
    <w:rsid w:val="009669AC"/>
    <w:rsid w:val="009673EE"/>
    <w:rsid w:val="00967A37"/>
    <w:rsid w:val="0097163E"/>
    <w:rsid w:val="009736A9"/>
    <w:rsid w:val="009765BA"/>
    <w:rsid w:val="00980809"/>
    <w:rsid w:val="0098144E"/>
    <w:rsid w:val="00982235"/>
    <w:rsid w:val="00983D5A"/>
    <w:rsid w:val="00987D79"/>
    <w:rsid w:val="009911E0"/>
    <w:rsid w:val="00991B14"/>
    <w:rsid w:val="009926B9"/>
    <w:rsid w:val="00993829"/>
    <w:rsid w:val="0099567E"/>
    <w:rsid w:val="00996E5C"/>
    <w:rsid w:val="00997F36"/>
    <w:rsid w:val="009A1B41"/>
    <w:rsid w:val="009A2C19"/>
    <w:rsid w:val="009A6385"/>
    <w:rsid w:val="009A6681"/>
    <w:rsid w:val="009A6EC3"/>
    <w:rsid w:val="009B0C77"/>
    <w:rsid w:val="009B1379"/>
    <w:rsid w:val="009B2A53"/>
    <w:rsid w:val="009B454D"/>
    <w:rsid w:val="009B7632"/>
    <w:rsid w:val="009C12DD"/>
    <w:rsid w:val="009C666A"/>
    <w:rsid w:val="009D1D80"/>
    <w:rsid w:val="009D2EDA"/>
    <w:rsid w:val="009D3783"/>
    <w:rsid w:val="009D65B3"/>
    <w:rsid w:val="009D785E"/>
    <w:rsid w:val="009E10DA"/>
    <w:rsid w:val="009E35F1"/>
    <w:rsid w:val="009E3B1A"/>
    <w:rsid w:val="009F0B79"/>
    <w:rsid w:val="009F3301"/>
    <w:rsid w:val="009F4E33"/>
    <w:rsid w:val="009F73E1"/>
    <w:rsid w:val="00A00647"/>
    <w:rsid w:val="00A01A1F"/>
    <w:rsid w:val="00A12BA2"/>
    <w:rsid w:val="00A14642"/>
    <w:rsid w:val="00A1530F"/>
    <w:rsid w:val="00A165BF"/>
    <w:rsid w:val="00A2452D"/>
    <w:rsid w:val="00A24759"/>
    <w:rsid w:val="00A24768"/>
    <w:rsid w:val="00A27185"/>
    <w:rsid w:val="00A31674"/>
    <w:rsid w:val="00A324A1"/>
    <w:rsid w:val="00A33A7E"/>
    <w:rsid w:val="00A3554F"/>
    <w:rsid w:val="00A40084"/>
    <w:rsid w:val="00A401C5"/>
    <w:rsid w:val="00A40E3F"/>
    <w:rsid w:val="00A4255D"/>
    <w:rsid w:val="00A53CBF"/>
    <w:rsid w:val="00A57B62"/>
    <w:rsid w:val="00A64BDE"/>
    <w:rsid w:val="00A64FCB"/>
    <w:rsid w:val="00A65E7E"/>
    <w:rsid w:val="00A67281"/>
    <w:rsid w:val="00A676D0"/>
    <w:rsid w:val="00A70B26"/>
    <w:rsid w:val="00A73FC9"/>
    <w:rsid w:val="00A85DC7"/>
    <w:rsid w:val="00A86463"/>
    <w:rsid w:val="00A86552"/>
    <w:rsid w:val="00A91F25"/>
    <w:rsid w:val="00A933DF"/>
    <w:rsid w:val="00A935D7"/>
    <w:rsid w:val="00A97E39"/>
    <w:rsid w:val="00AA1B36"/>
    <w:rsid w:val="00AA1C0F"/>
    <w:rsid w:val="00AA3F33"/>
    <w:rsid w:val="00AA5515"/>
    <w:rsid w:val="00AA5D8E"/>
    <w:rsid w:val="00AA71FB"/>
    <w:rsid w:val="00AB1739"/>
    <w:rsid w:val="00AB398E"/>
    <w:rsid w:val="00AB42F3"/>
    <w:rsid w:val="00AB57E7"/>
    <w:rsid w:val="00AB61B2"/>
    <w:rsid w:val="00AB6D8E"/>
    <w:rsid w:val="00AB7A66"/>
    <w:rsid w:val="00AC0F42"/>
    <w:rsid w:val="00AD48E8"/>
    <w:rsid w:val="00AD55C9"/>
    <w:rsid w:val="00AE3D71"/>
    <w:rsid w:val="00AE3EAF"/>
    <w:rsid w:val="00AE61CD"/>
    <w:rsid w:val="00AE62FF"/>
    <w:rsid w:val="00AE6EAB"/>
    <w:rsid w:val="00AF1527"/>
    <w:rsid w:val="00AF19DD"/>
    <w:rsid w:val="00AF2B75"/>
    <w:rsid w:val="00AF3687"/>
    <w:rsid w:val="00AF5E7E"/>
    <w:rsid w:val="00B02339"/>
    <w:rsid w:val="00B05A09"/>
    <w:rsid w:val="00B108A8"/>
    <w:rsid w:val="00B10EA3"/>
    <w:rsid w:val="00B172D0"/>
    <w:rsid w:val="00B206C0"/>
    <w:rsid w:val="00B23509"/>
    <w:rsid w:val="00B24927"/>
    <w:rsid w:val="00B25F1A"/>
    <w:rsid w:val="00B321F5"/>
    <w:rsid w:val="00B327C6"/>
    <w:rsid w:val="00B3778E"/>
    <w:rsid w:val="00B37C50"/>
    <w:rsid w:val="00B41E14"/>
    <w:rsid w:val="00B42067"/>
    <w:rsid w:val="00B429D7"/>
    <w:rsid w:val="00B43BEA"/>
    <w:rsid w:val="00B43C2A"/>
    <w:rsid w:val="00B447C8"/>
    <w:rsid w:val="00B464DC"/>
    <w:rsid w:val="00B50997"/>
    <w:rsid w:val="00B52345"/>
    <w:rsid w:val="00B56DC7"/>
    <w:rsid w:val="00B57531"/>
    <w:rsid w:val="00B60550"/>
    <w:rsid w:val="00B61221"/>
    <w:rsid w:val="00B61D39"/>
    <w:rsid w:val="00B62752"/>
    <w:rsid w:val="00B64C74"/>
    <w:rsid w:val="00B65DA4"/>
    <w:rsid w:val="00B65E52"/>
    <w:rsid w:val="00B71C34"/>
    <w:rsid w:val="00B72150"/>
    <w:rsid w:val="00B72BE6"/>
    <w:rsid w:val="00B7321F"/>
    <w:rsid w:val="00B75F89"/>
    <w:rsid w:val="00B7681B"/>
    <w:rsid w:val="00B80334"/>
    <w:rsid w:val="00B809FC"/>
    <w:rsid w:val="00B8329C"/>
    <w:rsid w:val="00B86CCE"/>
    <w:rsid w:val="00B87DEA"/>
    <w:rsid w:val="00B906E3"/>
    <w:rsid w:val="00B91395"/>
    <w:rsid w:val="00B91E3E"/>
    <w:rsid w:val="00B94C9B"/>
    <w:rsid w:val="00B970BD"/>
    <w:rsid w:val="00BA372F"/>
    <w:rsid w:val="00BB013A"/>
    <w:rsid w:val="00BB2441"/>
    <w:rsid w:val="00BB39CA"/>
    <w:rsid w:val="00BC1215"/>
    <w:rsid w:val="00BC1E1B"/>
    <w:rsid w:val="00BC38F3"/>
    <w:rsid w:val="00BC4228"/>
    <w:rsid w:val="00BC423B"/>
    <w:rsid w:val="00BC47C9"/>
    <w:rsid w:val="00BC5876"/>
    <w:rsid w:val="00BD21A9"/>
    <w:rsid w:val="00BD3C2D"/>
    <w:rsid w:val="00BD52A1"/>
    <w:rsid w:val="00BE265D"/>
    <w:rsid w:val="00BE30F1"/>
    <w:rsid w:val="00BE627B"/>
    <w:rsid w:val="00BF0FA0"/>
    <w:rsid w:val="00BF19FC"/>
    <w:rsid w:val="00BF36C3"/>
    <w:rsid w:val="00BF385E"/>
    <w:rsid w:val="00BF4009"/>
    <w:rsid w:val="00BF4A44"/>
    <w:rsid w:val="00BF5334"/>
    <w:rsid w:val="00BF5986"/>
    <w:rsid w:val="00BF66BA"/>
    <w:rsid w:val="00C00808"/>
    <w:rsid w:val="00C00863"/>
    <w:rsid w:val="00C021D2"/>
    <w:rsid w:val="00C02662"/>
    <w:rsid w:val="00C0378E"/>
    <w:rsid w:val="00C06F84"/>
    <w:rsid w:val="00C07F07"/>
    <w:rsid w:val="00C1243A"/>
    <w:rsid w:val="00C139B7"/>
    <w:rsid w:val="00C162CF"/>
    <w:rsid w:val="00C2376C"/>
    <w:rsid w:val="00C23CA0"/>
    <w:rsid w:val="00C243C0"/>
    <w:rsid w:val="00C343E0"/>
    <w:rsid w:val="00C367C7"/>
    <w:rsid w:val="00C4025E"/>
    <w:rsid w:val="00C40BD5"/>
    <w:rsid w:val="00C40CC1"/>
    <w:rsid w:val="00C41744"/>
    <w:rsid w:val="00C41B07"/>
    <w:rsid w:val="00C44F39"/>
    <w:rsid w:val="00C50853"/>
    <w:rsid w:val="00C52802"/>
    <w:rsid w:val="00C53547"/>
    <w:rsid w:val="00C53FE6"/>
    <w:rsid w:val="00C558DD"/>
    <w:rsid w:val="00C56A6B"/>
    <w:rsid w:val="00C60F32"/>
    <w:rsid w:val="00C61BA2"/>
    <w:rsid w:val="00C61C60"/>
    <w:rsid w:val="00C708AA"/>
    <w:rsid w:val="00C7214B"/>
    <w:rsid w:val="00C7418E"/>
    <w:rsid w:val="00C74C94"/>
    <w:rsid w:val="00C75F9C"/>
    <w:rsid w:val="00C85693"/>
    <w:rsid w:val="00C86050"/>
    <w:rsid w:val="00C8606D"/>
    <w:rsid w:val="00C872AD"/>
    <w:rsid w:val="00C87876"/>
    <w:rsid w:val="00C90BCB"/>
    <w:rsid w:val="00C91BA4"/>
    <w:rsid w:val="00C91E50"/>
    <w:rsid w:val="00C9381B"/>
    <w:rsid w:val="00C939AA"/>
    <w:rsid w:val="00C9501C"/>
    <w:rsid w:val="00C97EBA"/>
    <w:rsid w:val="00C97F9E"/>
    <w:rsid w:val="00CA2F07"/>
    <w:rsid w:val="00CA3638"/>
    <w:rsid w:val="00CA6170"/>
    <w:rsid w:val="00CA7F93"/>
    <w:rsid w:val="00CB057A"/>
    <w:rsid w:val="00CB0BF0"/>
    <w:rsid w:val="00CB2E9D"/>
    <w:rsid w:val="00CB3A14"/>
    <w:rsid w:val="00CB3FFF"/>
    <w:rsid w:val="00CC0302"/>
    <w:rsid w:val="00CC36CC"/>
    <w:rsid w:val="00CC409E"/>
    <w:rsid w:val="00CC66A5"/>
    <w:rsid w:val="00CC75D2"/>
    <w:rsid w:val="00CD0746"/>
    <w:rsid w:val="00CD1C30"/>
    <w:rsid w:val="00CD2989"/>
    <w:rsid w:val="00CD2B79"/>
    <w:rsid w:val="00CE29E3"/>
    <w:rsid w:val="00CE52D6"/>
    <w:rsid w:val="00CE59B3"/>
    <w:rsid w:val="00CE62D7"/>
    <w:rsid w:val="00CE6D5E"/>
    <w:rsid w:val="00CE7C0E"/>
    <w:rsid w:val="00CF0129"/>
    <w:rsid w:val="00CF1B01"/>
    <w:rsid w:val="00CF3288"/>
    <w:rsid w:val="00CF35EB"/>
    <w:rsid w:val="00CF3D0F"/>
    <w:rsid w:val="00CF625D"/>
    <w:rsid w:val="00CF6638"/>
    <w:rsid w:val="00D01C48"/>
    <w:rsid w:val="00D02ABF"/>
    <w:rsid w:val="00D033AF"/>
    <w:rsid w:val="00D04593"/>
    <w:rsid w:val="00D06987"/>
    <w:rsid w:val="00D10566"/>
    <w:rsid w:val="00D10B23"/>
    <w:rsid w:val="00D145BD"/>
    <w:rsid w:val="00D20BB2"/>
    <w:rsid w:val="00D20CC8"/>
    <w:rsid w:val="00D230B8"/>
    <w:rsid w:val="00D230C3"/>
    <w:rsid w:val="00D23FE1"/>
    <w:rsid w:val="00D262F5"/>
    <w:rsid w:val="00D4408B"/>
    <w:rsid w:val="00D44713"/>
    <w:rsid w:val="00D45CD6"/>
    <w:rsid w:val="00D5035A"/>
    <w:rsid w:val="00D50927"/>
    <w:rsid w:val="00D523C9"/>
    <w:rsid w:val="00D52736"/>
    <w:rsid w:val="00D52CBD"/>
    <w:rsid w:val="00D53AC7"/>
    <w:rsid w:val="00D55371"/>
    <w:rsid w:val="00D55622"/>
    <w:rsid w:val="00D55782"/>
    <w:rsid w:val="00D55A4B"/>
    <w:rsid w:val="00D56E3C"/>
    <w:rsid w:val="00D614C2"/>
    <w:rsid w:val="00D62010"/>
    <w:rsid w:val="00D62460"/>
    <w:rsid w:val="00D63420"/>
    <w:rsid w:val="00D661B6"/>
    <w:rsid w:val="00D671B8"/>
    <w:rsid w:val="00D74C63"/>
    <w:rsid w:val="00D75016"/>
    <w:rsid w:val="00D762DB"/>
    <w:rsid w:val="00D767BE"/>
    <w:rsid w:val="00D769F3"/>
    <w:rsid w:val="00D800BC"/>
    <w:rsid w:val="00D8060B"/>
    <w:rsid w:val="00D82162"/>
    <w:rsid w:val="00D8218A"/>
    <w:rsid w:val="00D8772E"/>
    <w:rsid w:val="00D900F2"/>
    <w:rsid w:val="00D96831"/>
    <w:rsid w:val="00D97197"/>
    <w:rsid w:val="00D97542"/>
    <w:rsid w:val="00DA099F"/>
    <w:rsid w:val="00DA7ECA"/>
    <w:rsid w:val="00DB3260"/>
    <w:rsid w:val="00DB41AB"/>
    <w:rsid w:val="00DB4D10"/>
    <w:rsid w:val="00DB71CE"/>
    <w:rsid w:val="00DB7C6F"/>
    <w:rsid w:val="00DC47A2"/>
    <w:rsid w:val="00DC5F9E"/>
    <w:rsid w:val="00DC6CB5"/>
    <w:rsid w:val="00DD0C37"/>
    <w:rsid w:val="00DD3DE7"/>
    <w:rsid w:val="00DD4DAA"/>
    <w:rsid w:val="00DD51F5"/>
    <w:rsid w:val="00DE0D6E"/>
    <w:rsid w:val="00DE2FA3"/>
    <w:rsid w:val="00DE35BF"/>
    <w:rsid w:val="00DF3132"/>
    <w:rsid w:val="00DF3B43"/>
    <w:rsid w:val="00DF79ED"/>
    <w:rsid w:val="00E011A4"/>
    <w:rsid w:val="00E06ADD"/>
    <w:rsid w:val="00E071D0"/>
    <w:rsid w:val="00E17479"/>
    <w:rsid w:val="00E20C39"/>
    <w:rsid w:val="00E21885"/>
    <w:rsid w:val="00E21E2C"/>
    <w:rsid w:val="00E23F4F"/>
    <w:rsid w:val="00E30FD5"/>
    <w:rsid w:val="00E32D9D"/>
    <w:rsid w:val="00E44E5F"/>
    <w:rsid w:val="00E453D4"/>
    <w:rsid w:val="00E502CF"/>
    <w:rsid w:val="00E5348F"/>
    <w:rsid w:val="00E53F75"/>
    <w:rsid w:val="00E5449D"/>
    <w:rsid w:val="00E55CFF"/>
    <w:rsid w:val="00E56DB2"/>
    <w:rsid w:val="00E603BE"/>
    <w:rsid w:val="00E669FE"/>
    <w:rsid w:val="00E67E49"/>
    <w:rsid w:val="00E70709"/>
    <w:rsid w:val="00E73547"/>
    <w:rsid w:val="00E74B83"/>
    <w:rsid w:val="00E771E5"/>
    <w:rsid w:val="00E774A9"/>
    <w:rsid w:val="00E84FA1"/>
    <w:rsid w:val="00E859A9"/>
    <w:rsid w:val="00E86D81"/>
    <w:rsid w:val="00E875BE"/>
    <w:rsid w:val="00E875E0"/>
    <w:rsid w:val="00E8792A"/>
    <w:rsid w:val="00E9007D"/>
    <w:rsid w:val="00E9328D"/>
    <w:rsid w:val="00E95BF9"/>
    <w:rsid w:val="00EA2B9A"/>
    <w:rsid w:val="00EA3AEC"/>
    <w:rsid w:val="00EA3F83"/>
    <w:rsid w:val="00EA4429"/>
    <w:rsid w:val="00EB273B"/>
    <w:rsid w:val="00EB606F"/>
    <w:rsid w:val="00EB6321"/>
    <w:rsid w:val="00EC02A0"/>
    <w:rsid w:val="00EC747C"/>
    <w:rsid w:val="00ED12F1"/>
    <w:rsid w:val="00ED31F0"/>
    <w:rsid w:val="00ED3340"/>
    <w:rsid w:val="00ED47F7"/>
    <w:rsid w:val="00ED68FF"/>
    <w:rsid w:val="00ED6AA9"/>
    <w:rsid w:val="00EE3C27"/>
    <w:rsid w:val="00EE7CEE"/>
    <w:rsid w:val="00EF202B"/>
    <w:rsid w:val="00EF3099"/>
    <w:rsid w:val="00EF4DE0"/>
    <w:rsid w:val="00EF665C"/>
    <w:rsid w:val="00EF6CB0"/>
    <w:rsid w:val="00F017D2"/>
    <w:rsid w:val="00F06349"/>
    <w:rsid w:val="00F06B20"/>
    <w:rsid w:val="00F12DCF"/>
    <w:rsid w:val="00F13820"/>
    <w:rsid w:val="00F17692"/>
    <w:rsid w:val="00F24DD4"/>
    <w:rsid w:val="00F25AD1"/>
    <w:rsid w:val="00F27452"/>
    <w:rsid w:val="00F33A2D"/>
    <w:rsid w:val="00F3467F"/>
    <w:rsid w:val="00F372F8"/>
    <w:rsid w:val="00F375B7"/>
    <w:rsid w:val="00F40854"/>
    <w:rsid w:val="00F4325C"/>
    <w:rsid w:val="00F43F62"/>
    <w:rsid w:val="00F44301"/>
    <w:rsid w:val="00F44F6E"/>
    <w:rsid w:val="00F5427D"/>
    <w:rsid w:val="00F54721"/>
    <w:rsid w:val="00F5480C"/>
    <w:rsid w:val="00F552B4"/>
    <w:rsid w:val="00F569DA"/>
    <w:rsid w:val="00F605E0"/>
    <w:rsid w:val="00F61B3D"/>
    <w:rsid w:val="00F61C39"/>
    <w:rsid w:val="00F6433F"/>
    <w:rsid w:val="00F64D6F"/>
    <w:rsid w:val="00F66807"/>
    <w:rsid w:val="00F7041D"/>
    <w:rsid w:val="00F757CF"/>
    <w:rsid w:val="00F80229"/>
    <w:rsid w:val="00F84AAF"/>
    <w:rsid w:val="00F85F00"/>
    <w:rsid w:val="00F903D4"/>
    <w:rsid w:val="00F94200"/>
    <w:rsid w:val="00F947F4"/>
    <w:rsid w:val="00F9548D"/>
    <w:rsid w:val="00F95E88"/>
    <w:rsid w:val="00F95FB4"/>
    <w:rsid w:val="00F96973"/>
    <w:rsid w:val="00F97454"/>
    <w:rsid w:val="00FA3521"/>
    <w:rsid w:val="00FA3ADD"/>
    <w:rsid w:val="00FA587B"/>
    <w:rsid w:val="00FA6A6D"/>
    <w:rsid w:val="00FB1A68"/>
    <w:rsid w:val="00FB3CEF"/>
    <w:rsid w:val="00FB58FD"/>
    <w:rsid w:val="00FB7EE7"/>
    <w:rsid w:val="00FC01E5"/>
    <w:rsid w:val="00FC069B"/>
    <w:rsid w:val="00FC4B0D"/>
    <w:rsid w:val="00FC672E"/>
    <w:rsid w:val="00FD041D"/>
    <w:rsid w:val="00FD301B"/>
    <w:rsid w:val="00FD3E37"/>
    <w:rsid w:val="00FD5F55"/>
    <w:rsid w:val="00FD7E7B"/>
    <w:rsid w:val="00FE1BF0"/>
    <w:rsid w:val="00FE5063"/>
    <w:rsid w:val="00FE55A8"/>
    <w:rsid w:val="00FE7C8B"/>
    <w:rsid w:val="00FF16F4"/>
    <w:rsid w:val="00FF22A9"/>
    <w:rsid w:val="00FF2BFF"/>
    <w:rsid w:val="00FF71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E61E744"/>
  <w15:chartTrackingRefBased/>
  <w15:docId w15:val="{FDDF45B3-BD50-42A8-83FF-921CAD2A0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Default Paragraph Font" w:uiPriority="1"/>
    <w:lsdException w:name="Subtitle" w:qFormat="1"/>
    <w:lsdException w:name="Hyperlink" w:uiPriority="99"/>
    <w:lsdException w:name="FollowedHyperlink" w:uiPriority="99"/>
    <w:lsdException w:name="Strong" w:qFormat="1"/>
    <w:lsdException w:name="Emphasis" w:qFormat="1"/>
    <w:lsdException w:name="Normal (Web)" w:uiPriority="99"/>
    <w:lsdException w:name="HTML Code" w:uiPriority="99"/>
    <w:lsdException w:name="HTML Definition" w:semiHidden="1" w:unhideWhenUsed="1"/>
    <w:lsdException w:name="HTML Keyboard" w:semiHidden="1" w:unhideWhenUsed="1"/>
    <w:lsdException w:name="HTML Preformatted" w:semiHidden="1" w:uiPriority="99"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44F39"/>
    <w:pPr>
      <w:spacing w:before="60" w:after="120"/>
      <w:jc w:val="both"/>
    </w:pPr>
    <w:rPr>
      <w:rFonts w:ascii="Arial" w:hAnsi="Arial"/>
    </w:rPr>
  </w:style>
  <w:style w:type="paragraph" w:styleId="Heading1">
    <w:name w:val="heading 1"/>
    <w:aliases w:val="H1"/>
    <w:basedOn w:val="Heading2"/>
    <w:next w:val="Normal"/>
    <w:link w:val="Heading1Char"/>
    <w:autoRedefine/>
    <w:uiPriority w:val="9"/>
    <w:qFormat/>
    <w:rsid w:val="003E1D7D"/>
    <w:pPr>
      <w:numPr>
        <w:ilvl w:val="0"/>
      </w:numPr>
      <w:pBdr>
        <w:bottom w:val="single" w:sz="4" w:space="1" w:color="auto"/>
      </w:pBdr>
      <w:outlineLvl w:val="0"/>
    </w:pPr>
    <w:rPr>
      <w:sz w:val="32"/>
    </w:rPr>
  </w:style>
  <w:style w:type="paragraph" w:styleId="Heading2">
    <w:name w:val="heading 2"/>
    <w:aliases w:val="H2"/>
    <w:basedOn w:val="Heading3"/>
    <w:next w:val="Normal"/>
    <w:link w:val="Heading2Char"/>
    <w:uiPriority w:val="9"/>
    <w:qFormat/>
    <w:rsid w:val="00C343E0"/>
    <w:pPr>
      <w:numPr>
        <w:ilvl w:val="1"/>
      </w:numPr>
      <w:ind w:left="576"/>
      <w:outlineLvl w:val="1"/>
    </w:pPr>
    <w:rPr>
      <w:i/>
      <w:sz w:val="28"/>
    </w:rPr>
  </w:style>
  <w:style w:type="paragraph" w:styleId="Heading3">
    <w:name w:val="heading 3"/>
    <w:basedOn w:val="Normal"/>
    <w:next w:val="Normal"/>
    <w:link w:val="Heading3Char"/>
    <w:uiPriority w:val="9"/>
    <w:qFormat/>
    <w:rsid w:val="00C44F39"/>
    <w:pPr>
      <w:keepNext/>
      <w:numPr>
        <w:ilvl w:val="2"/>
        <w:numId w:val="31"/>
      </w:numPr>
      <w:spacing w:before="120" w:after="60"/>
      <w:ind w:left="720"/>
      <w:outlineLvl w:val="2"/>
    </w:pPr>
    <w:rPr>
      <w:b/>
      <w:sz w:val="24"/>
    </w:rPr>
  </w:style>
  <w:style w:type="paragraph" w:styleId="Heading4">
    <w:name w:val="heading 4"/>
    <w:aliases w:val="H4"/>
    <w:basedOn w:val="Normal"/>
    <w:next w:val="Normal"/>
    <w:qFormat/>
    <w:rsid w:val="00EC747C"/>
    <w:pPr>
      <w:keepNext/>
      <w:numPr>
        <w:ilvl w:val="3"/>
        <w:numId w:val="31"/>
      </w:numPr>
      <w:tabs>
        <w:tab w:val="num" w:pos="2880"/>
      </w:tabs>
      <w:ind w:left="2880" w:hanging="360"/>
      <w:outlineLvl w:val="3"/>
    </w:pPr>
    <w:rPr>
      <w:b/>
      <w:sz w:val="24"/>
      <w:szCs w:val="24"/>
    </w:rPr>
  </w:style>
  <w:style w:type="paragraph" w:styleId="Heading5">
    <w:name w:val="heading 5"/>
    <w:aliases w:val="h5"/>
    <w:basedOn w:val="Normal"/>
    <w:next w:val="Normal"/>
    <w:rsid w:val="00EC747C"/>
    <w:pPr>
      <w:numPr>
        <w:ilvl w:val="4"/>
        <w:numId w:val="31"/>
      </w:numPr>
      <w:tabs>
        <w:tab w:val="num" w:pos="3600"/>
      </w:tabs>
      <w:spacing w:before="240" w:after="60"/>
      <w:ind w:left="3600" w:hanging="360"/>
      <w:outlineLvl w:val="4"/>
    </w:pPr>
  </w:style>
  <w:style w:type="paragraph" w:styleId="Heading6">
    <w:name w:val="heading 6"/>
    <w:aliases w:val="figure,h6"/>
    <w:basedOn w:val="Normal"/>
    <w:next w:val="Normal"/>
    <w:rsid w:val="00EC747C"/>
    <w:pPr>
      <w:numPr>
        <w:ilvl w:val="5"/>
        <w:numId w:val="31"/>
      </w:numPr>
      <w:tabs>
        <w:tab w:val="num" w:pos="4320"/>
      </w:tabs>
      <w:spacing w:before="240" w:after="60"/>
      <w:ind w:left="4320" w:hanging="360"/>
      <w:outlineLvl w:val="5"/>
    </w:pPr>
    <w:rPr>
      <w:i/>
    </w:rPr>
  </w:style>
  <w:style w:type="paragraph" w:styleId="Heading7">
    <w:name w:val="heading 7"/>
    <w:aliases w:val="table,st,h7"/>
    <w:basedOn w:val="Normal"/>
    <w:next w:val="Normal"/>
    <w:rsid w:val="00EC747C"/>
    <w:pPr>
      <w:numPr>
        <w:ilvl w:val="6"/>
        <w:numId w:val="31"/>
      </w:numPr>
      <w:tabs>
        <w:tab w:val="num" w:pos="5040"/>
      </w:tabs>
      <w:spacing w:before="240" w:after="60"/>
      <w:ind w:left="5040" w:hanging="360"/>
      <w:outlineLvl w:val="6"/>
    </w:pPr>
  </w:style>
  <w:style w:type="paragraph" w:styleId="Heading8">
    <w:name w:val="heading 8"/>
    <w:aliases w:val="acronym"/>
    <w:basedOn w:val="Normal"/>
    <w:next w:val="Normal"/>
    <w:rsid w:val="00EC747C"/>
    <w:pPr>
      <w:numPr>
        <w:ilvl w:val="7"/>
        <w:numId w:val="31"/>
      </w:numPr>
      <w:tabs>
        <w:tab w:val="num" w:pos="5760"/>
      </w:tabs>
      <w:spacing w:before="240" w:after="60"/>
      <w:ind w:left="5760" w:hanging="360"/>
      <w:outlineLvl w:val="7"/>
    </w:pPr>
    <w:rPr>
      <w:i/>
    </w:rPr>
  </w:style>
  <w:style w:type="paragraph" w:styleId="Heading9">
    <w:name w:val="heading 9"/>
    <w:aliases w:val="appendix"/>
    <w:basedOn w:val="Normal"/>
    <w:next w:val="Normal"/>
    <w:rsid w:val="00EC747C"/>
    <w:pPr>
      <w:numPr>
        <w:ilvl w:val="8"/>
        <w:numId w:val="31"/>
      </w:numPr>
      <w:tabs>
        <w:tab w:val="num" w:pos="6480"/>
      </w:tabs>
      <w:spacing w:before="240" w:after="60"/>
      <w:ind w:left="6480" w:hanging="360"/>
      <w:outlineLvl w:val="8"/>
    </w:pPr>
    <w:rPr>
      <w:b/>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rsid w:val="00C44F39"/>
    <w:pPr>
      <w:spacing w:before="120"/>
      <w:jc w:val="center"/>
    </w:pPr>
    <w:rPr>
      <w:b/>
      <w:color w:val="000000"/>
    </w:rPr>
  </w:style>
  <w:style w:type="paragraph" w:styleId="BodyText">
    <w:name w:val="Body Text"/>
    <w:basedOn w:val="Normal"/>
    <w:rsid w:val="00C44F39"/>
    <w:pPr>
      <w:jc w:val="center"/>
    </w:pPr>
    <w:rPr>
      <w:b/>
      <w:sz w:val="48"/>
    </w:rPr>
  </w:style>
  <w:style w:type="paragraph" w:styleId="Title">
    <w:name w:val="Title"/>
    <w:basedOn w:val="Normal"/>
    <w:rsid w:val="00C44F39"/>
    <w:pPr>
      <w:jc w:val="center"/>
    </w:pPr>
    <w:rPr>
      <w:b/>
      <w:sz w:val="40"/>
    </w:rPr>
  </w:style>
  <w:style w:type="paragraph" w:styleId="BodyText2">
    <w:name w:val="Body Text 2"/>
    <w:basedOn w:val="Normal"/>
    <w:rsid w:val="00C44F39"/>
    <w:rPr>
      <w:b/>
      <w:bCs/>
      <w:sz w:val="32"/>
    </w:rPr>
  </w:style>
  <w:style w:type="character" w:styleId="Hyperlink">
    <w:name w:val="Hyperlink"/>
    <w:aliases w:val="超级链接"/>
    <w:uiPriority w:val="99"/>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uiPriority w:val="39"/>
    <w:rsid w:val="007308C6"/>
    <w:pPr>
      <w:tabs>
        <w:tab w:val="right" w:leader="dot" w:pos="10070"/>
      </w:tabs>
      <w:spacing w:before="120"/>
      <w:jc w:val="left"/>
    </w:pPr>
    <w:rPr>
      <w:rFonts w:ascii="Times New Roman" w:hAnsi="Times New Roman"/>
      <w:b/>
      <w:bCs/>
      <w:caps/>
      <w:szCs w:val="24"/>
    </w:rPr>
  </w:style>
  <w:style w:type="paragraph" w:styleId="TOC2">
    <w:name w:val="toc 2"/>
    <w:basedOn w:val="Normal"/>
    <w:next w:val="Normal"/>
    <w:autoRedefine/>
    <w:uiPriority w:val="39"/>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basedOn w:val="Normal"/>
    <w:rsid w:val="00C44F39"/>
    <w:pPr>
      <w:tabs>
        <w:tab w:val="center" w:pos="4320"/>
        <w:tab w:val="right" w:pos="8640"/>
      </w:tabs>
    </w:p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rsid w:val="00C44F39"/>
    <w:rPr>
      <w:rFonts w:ascii="Tahoma" w:hAnsi="Tahoma" w:cs="Tahoma"/>
      <w:sz w:val="16"/>
      <w:szCs w:val="16"/>
    </w:rPr>
  </w:style>
  <w:style w:type="paragraph" w:styleId="BodyText3">
    <w:name w:val="Body Text 3"/>
    <w:basedOn w:val="Normal"/>
    <w:rsid w:val="00C44F39"/>
    <w:pPr>
      <w:jc w:val="left"/>
    </w:pPr>
    <w:rPr>
      <w:sz w:val="16"/>
    </w:rPr>
  </w:style>
  <w:style w:type="paragraph" w:styleId="BodyTextIndent">
    <w:name w:val="Body Text Indent"/>
    <w:basedOn w:val="Normal"/>
    <w:rsid w:val="00C44F39"/>
    <w:pPr>
      <w:ind w:left="990"/>
      <w:jc w:val="left"/>
    </w:pPr>
    <w:rPr>
      <w:rFonts w:ascii="Courier New" w:hAnsi="Courier New"/>
      <w:snapToGrid w:val="0"/>
    </w:rPr>
  </w:style>
  <w:style w:type="paragraph" w:styleId="BodyTextIndent2">
    <w:name w:val="Body Text Indent 2"/>
    <w:basedOn w:val="Normal"/>
    <w:rsid w:val="00C44F39"/>
    <w:pPr>
      <w:ind w:left="720"/>
    </w:pPr>
  </w:style>
  <w:style w:type="paragraph" w:styleId="BodyTextIndent3">
    <w:name w:val="Body Text Indent 3"/>
    <w:basedOn w:val="Normal"/>
    <w:rsid w:val="00C44F39"/>
    <w:pPr>
      <w:ind w:left="360"/>
    </w:p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rsid w:val="00C44F39"/>
    <w:rPr>
      <w:sz w:val="16"/>
      <w:szCs w:val="16"/>
    </w:rPr>
  </w:style>
  <w:style w:type="paragraph" w:styleId="CommentText">
    <w:name w:val="annotation text"/>
    <w:basedOn w:val="Normal"/>
    <w:rsid w:val="00C44F39"/>
  </w:style>
  <w:style w:type="paragraph" w:styleId="CommentSubject">
    <w:name w:val="annotation subject"/>
    <w:basedOn w:val="CommentText"/>
    <w:next w:val="CommentText"/>
    <w:rsid w:val="00C44F39"/>
    <w:rPr>
      <w:b/>
      <w:bCs/>
    </w:rPr>
  </w:style>
  <w:style w:type="paragraph" w:styleId="Date">
    <w:name w:val="Date"/>
    <w:basedOn w:val="Normal"/>
    <w:next w:val="Normal"/>
    <w:rsid w:val="00C44F39"/>
    <w:pPr>
      <w:spacing w:after="0"/>
      <w:jc w:val="left"/>
    </w:pPr>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rsid w:val="00C44F39"/>
    <w:pPr>
      <w:shd w:val="clear" w:color="auto" w:fill="000080"/>
    </w:pPr>
    <w:rPr>
      <w:rFonts w:ascii="Tahoma" w:hAnsi="Tahoma" w:cs="Tahoma"/>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uiPriority w:val="99"/>
    <w:rsid w:val="00C44F39"/>
    <w:rPr>
      <w:color w:val="800080"/>
      <w:u w:val="single"/>
    </w:rPr>
  </w:style>
  <w:style w:type="character" w:styleId="FootnoteReference">
    <w:name w:val="footnote reference"/>
    <w:rsid w:val="00C44F39"/>
    <w:rPr>
      <w:vertAlign w:val="superscript"/>
    </w:rPr>
  </w:style>
  <w:style w:type="paragraph" w:styleId="FootnoteText">
    <w:name w:val="footnote text"/>
    <w:basedOn w:val="Normal"/>
    <w:rsid w:val="00C44F39"/>
    <w:rPr>
      <w:sz w:val="18"/>
    </w:rPr>
  </w:style>
  <w:style w:type="paragraph" w:styleId="Header">
    <w:name w:val="header"/>
    <w:aliases w:val="Banner,h,Header/Footer,Banner title 2"/>
    <w:basedOn w:val="Normal"/>
    <w:rsid w:val="00C44F39"/>
    <w:pPr>
      <w:tabs>
        <w:tab w:val="center" w:pos="4320"/>
        <w:tab w:val="right" w:pos="8640"/>
      </w:tabs>
    </w:p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paragraph" w:styleId="List2">
    <w:name w:val="List 2"/>
    <w:basedOn w:val="Normal"/>
    <w:rsid w:val="00C44F39"/>
    <w:pPr>
      <w:widowControl w:val="0"/>
      <w:spacing w:after="0"/>
      <w:ind w:left="720" w:hanging="360"/>
      <w:jc w:val="left"/>
    </w:pPr>
    <w:rPr>
      <w:sz w:val="24"/>
      <w:szCs w:val="24"/>
    </w:rPr>
  </w:style>
  <w:style w:type="paragraph" w:styleId="ListBullet">
    <w:name w:val="List Bullet"/>
    <w:basedOn w:val="Normal"/>
    <w:autoRedefine/>
    <w:rsid w:val="00C44F39"/>
    <w:pPr>
      <w:widowControl w:val="0"/>
      <w:numPr>
        <w:numId w:val="4"/>
      </w:numPr>
      <w:spacing w:after="0"/>
      <w:jc w:val="left"/>
    </w:pPr>
    <w:rPr>
      <w:sz w:val="24"/>
      <w:szCs w:val="24"/>
    </w:rPr>
  </w:style>
  <w:style w:type="paragraph" w:styleId="ListBullet2">
    <w:name w:val="List Bullet 2"/>
    <w:basedOn w:val="Normal"/>
    <w:autoRedefine/>
    <w:rsid w:val="00C44F39"/>
    <w:pPr>
      <w:widowControl w:val="0"/>
      <w:numPr>
        <w:numId w:val="5"/>
      </w:numPr>
      <w:spacing w:after="0"/>
      <w:jc w:val="left"/>
    </w:pPr>
    <w:rPr>
      <w:sz w:val="24"/>
      <w:szCs w:val="24"/>
    </w:rPr>
  </w:style>
  <w:style w:type="paragraph" w:styleId="ListBullet3">
    <w:name w:val="List Bullet 3"/>
    <w:basedOn w:val="Normal"/>
    <w:autoRedefine/>
    <w:rsid w:val="00C44F39"/>
    <w:pPr>
      <w:widowControl w:val="0"/>
      <w:numPr>
        <w:numId w:val="6"/>
      </w:numPr>
      <w:spacing w:after="0"/>
      <w:jc w:val="left"/>
    </w:pPr>
    <w:rPr>
      <w:sz w:val="24"/>
      <w:szCs w:val="24"/>
    </w:rPr>
  </w:style>
  <w:style w:type="paragraph" w:styleId="ListBullet4">
    <w:name w:val="List Bullet 4"/>
    <w:basedOn w:val="Normal"/>
    <w:autoRedefine/>
    <w:rsid w:val="00C44F39"/>
    <w:pPr>
      <w:widowControl w:val="0"/>
      <w:numPr>
        <w:numId w:val="7"/>
      </w:numPr>
      <w:spacing w:after="0"/>
      <w:jc w:val="left"/>
    </w:pPr>
    <w:rPr>
      <w:sz w:val="24"/>
      <w:szCs w:val="24"/>
    </w:rPr>
  </w:style>
  <w:style w:type="paragraph" w:styleId="ListBullet5">
    <w:name w:val="List Bullet 5"/>
    <w:basedOn w:val="Normal"/>
    <w:autoRedefine/>
    <w:rsid w:val="00C44F39"/>
    <w:pPr>
      <w:widowControl w:val="0"/>
      <w:numPr>
        <w:numId w:val="8"/>
      </w:numPr>
      <w:spacing w:after="0"/>
      <w:jc w:val="left"/>
    </w:pPr>
    <w:rPr>
      <w:sz w:val="24"/>
      <w:szCs w:val="24"/>
    </w:rPr>
  </w:style>
  <w:style w:type="paragraph" w:styleId="ListNumber2">
    <w:name w:val="List Number 2"/>
    <w:basedOn w:val="Normal"/>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numPr>
        <w:numId w:val="12"/>
      </w:numPr>
      <w:spacing w:after="0"/>
      <w:jc w:val="left"/>
    </w:pPr>
    <w:rPr>
      <w:sz w:val="24"/>
      <w:szCs w:val="24"/>
    </w:rPr>
  </w:style>
  <w:style w:type="paragraph" w:styleId="NormalWeb">
    <w:name w:val="Normal (Web)"/>
    <w:basedOn w:val="Normal"/>
    <w:uiPriority w:val="99"/>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3"/>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4"/>
      </w:numPr>
      <w:spacing w:after="0"/>
      <w:jc w:val="left"/>
    </w:pPr>
    <w:rPr>
      <w:sz w:val="24"/>
      <w:szCs w:val="24"/>
    </w:rPr>
  </w:style>
  <w:style w:type="paragraph" w:customStyle="1" w:styleId="Steps">
    <w:name w:val="Steps"/>
    <w:basedOn w:val="Normal"/>
    <w:rsid w:val="00C44F39"/>
    <w:pPr>
      <w:numPr>
        <w:numId w:val="15"/>
      </w:numPr>
      <w:spacing w:after="0"/>
      <w:jc w:val="left"/>
    </w:pPr>
    <w:rPr>
      <w:sz w:val="24"/>
      <w:szCs w:val="24"/>
    </w:rPr>
  </w:style>
  <w:style w:type="paragraph" w:customStyle="1" w:styleId="Steps-1stset">
    <w:name w:val="Steps-1st set"/>
    <w:basedOn w:val="Normal"/>
    <w:next w:val="Normal"/>
    <w:rsid w:val="00C44F39"/>
    <w:pPr>
      <w:widowControl w:val="0"/>
      <w:numPr>
        <w:numId w:val="16"/>
      </w:numPr>
      <w:jc w:val="left"/>
    </w:pPr>
    <w:rPr>
      <w:sz w:val="24"/>
      <w:szCs w:val="24"/>
    </w:rPr>
  </w:style>
  <w:style w:type="paragraph" w:customStyle="1" w:styleId="Steps-3rdset">
    <w:name w:val="Steps-3rd set"/>
    <w:basedOn w:val="Steps-1stset"/>
    <w:rsid w:val="00C44F39"/>
    <w:pPr>
      <w:numPr>
        <w:numId w:val="17"/>
      </w:numPr>
    </w:pPr>
  </w:style>
  <w:style w:type="paragraph" w:customStyle="1" w:styleId="Steps-4thset">
    <w:name w:val="Steps-4th set"/>
    <w:basedOn w:val="Normal"/>
    <w:rsid w:val="00C44F39"/>
    <w:pPr>
      <w:widowControl w:val="0"/>
      <w:numPr>
        <w:numId w:val="18"/>
      </w:numPr>
      <w:spacing w:before="120"/>
      <w:jc w:val="left"/>
    </w:pPr>
    <w:rPr>
      <w:sz w:val="24"/>
      <w:szCs w:val="24"/>
    </w:rPr>
  </w:style>
  <w:style w:type="paragraph" w:customStyle="1" w:styleId="Steps-5thset">
    <w:name w:val="Steps-5th set"/>
    <w:basedOn w:val="List2"/>
    <w:rsid w:val="00C44F39"/>
    <w:pPr>
      <w:numPr>
        <w:numId w:val="19"/>
      </w:numPr>
      <w:spacing w:before="120" w:after="120"/>
    </w:pPr>
  </w:style>
  <w:style w:type="paragraph" w:customStyle="1" w:styleId="Steps-6thset">
    <w:name w:val="Steps-6th set"/>
    <w:basedOn w:val="Normal"/>
    <w:rsid w:val="00C44F39"/>
    <w:pPr>
      <w:widowControl w:val="0"/>
      <w:numPr>
        <w:numId w:val="20"/>
      </w:numPr>
      <w:spacing w:before="120"/>
      <w:jc w:val="left"/>
    </w:pPr>
    <w:rPr>
      <w:sz w:val="24"/>
      <w:szCs w:val="24"/>
    </w:rPr>
  </w:style>
  <w:style w:type="paragraph" w:customStyle="1" w:styleId="Steps-7thset">
    <w:name w:val="Steps-7th set"/>
    <w:basedOn w:val="Normal"/>
    <w:rsid w:val="00C44F39"/>
    <w:pPr>
      <w:widowControl w:val="0"/>
      <w:numPr>
        <w:numId w:val="21"/>
      </w:numPr>
      <w:spacing w:before="120"/>
      <w:jc w:val="left"/>
    </w:pPr>
    <w:rPr>
      <w:sz w:val="24"/>
      <w:szCs w:val="24"/>
    </w:rPr>
  </w:style>
  <w:style w:type="paragraph" w:customStyle="1" w:styleId="Steps-8thset">
    <w:name w:val="Steps-8th set"/>
    <w:basedOn w:val="List2"/>
    <w:rsid w:val="00C44F39"/>
    <w:pPr>
      <w:numPr>
        <w:numId w:val="22"/>
      </w:numPr>
      <w:spacing w:before="120" w:after="120"/>
    </w:pPr>
  </w:style>
  <w:style w:type="paragraph" w:customStyle="1" w:styleId="Steps-9thset">
    <w:name w:val="Steps-9th set"/>
    <w:basedOn w:val="Normal"/>
    <w:rsid w:val="00C44F39"/>
    <w:pPr>
      <w:widowControl w:val="0"/>
      <w:numPr>
        <w:numId w:val="23"/>
      </w:numPr>
      <w:spacing w:before="120"/>
      <w:jc w:val="left"/>
    </w:pPr>
    <w:rPr>
      <w:sz w:val="24"/>
      <w:szCs w:val="24"/>
    </w:rPr>
  </w:style>
  <w:style w:type="character" w:styleId="Strong">
    <w:name w:val="Strong"/>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uiPriority w:val="39"/>
    <w:rsid w:val="00C44F39"/>
    <w:pPr>
      <w:spacing w:before="0" w:after="0"/>
      <w:ind w:left="400"/>
      <w:jc w:val="left"/>
    </w:pPr>
    <w:rPr>
      <w:rFonts w:ascii="Times New Roman" w:hAnsi="Times New Roman"/>
      <w:i/>
      <w:iCs/>
      <w:szCs w:val="24"/>
    </w:rPr>
  </w:style>
  <w:style w:type="paragraph" w:styleId="TOC4">
    <w:name w:val="toc 4"/>
    <w:basedOn w:val="Normal"/>
    <w:next w:val="Normal"/>
    <w:autoRedefine/>
    <w:rsid w:val="00C44F39"/>
    <w:pPr>
      <w:spacing w:before="0" w:after="0"/>
      <w:ind w:left="600"/>
      <w:jc w:val="left"/>
    </w:pPr>
    <w:rPr>
      <w:rFonts w:ascii="Times New Roman" w:hAnsi="Times New Roman"/>
      <w:szCs w:val="21"/>
    </w:rPr>
  </w:style>
  <w:style w:type="paragraph" w:styleId="TOC5">
    <w:name w:val="toc 5"/>
    <w:basedOn w:val="Normal"/>
    <w:next w:val="Normal"/>
    <w:autoRedefine/>
    <w:rsid w:val="00C44F39"/>
    <w:pPr>
      <w:spacing w:before="0" w:after="0"/>
      <w:ind w:left="800"/>
      <w:jc w:val="left"/>
    </w:pPr>
    <w:rPr>
      <w:rFonts w:ascii="Times New Roman" w:hAnsi="Times New Roman"/>
      <w:szCs w:val="21"/>
    </w:rPr>
  </w:style>
  <w:style w:type="paragraph" w:styleId="TOC6">
    <w:name w:val="toc 6"/>
    <w:basedOn w:val="Normal"/>
    <w:next w:val="Normal"/>
    <w:autoRedefine/>
    <w:rsid w:val="00C44F39"/>
    <w:pPr>
      <w:spacing w:before="0" w:after="0"/>
      <w:ind w:left="1000"/>
      <w:jc w:val="left"/>
    </w:pPr>
    <w:rPr>
      <w:rFonts w:ascii="Times New Roman" w:hAnsi="Times New Roman"/>
      <w:szCs w:val="21"/>
    </w:rPr>
  </w:style>
  <w:style w:type="paragraph" w:styleId="TOC7">
    <w:name w:val="toc 7"/>
    <w:basedOn w:val="Normal"/>
    <w:next w:val="Normal"/>
    <w:autoRedefine/>
    <w:rsid w:val="00C44F39"/>
    <w:pPr>
      <w:spacing w:before="0" w:after="0"/>
      <w:ind w:left="1200"/>
      <w:jc w:val="left"/>
    </w:pPr>
    <w:rPr>
      <w:rFonts w:ascii="Times New Roman" w:hAnsi="Times New Roman"/>
      <w:szCs w:val="21"/>
    </w:rPr>
  </w:style>
  <w:style w:type="paragraph" w:styleId="TOC8">
    <w:name w:val="toc 8"/>
    <w:basedOn w:val="Normal"/>
    <w:next w:val="Normal"/>
    <w:autoRedefine/>
    <w:rsid w:val="00C44F39"/>
    <w:pPr>
      <w:spacing w:before="0" w:after="0"/>
      <w:ind w:left="1400"/>
      <w:jc w:val="left"/>
    </w:pPr>
    <w:rPr>
      <w:rFonts w:ascii="Times New Roman" w:hAnsi="Times New Roman"/>
      <w:szCs w:val="21"/>
    </w:rPr>
  </w:style>
  <w:style w:type="paragraph" w:styleId="TOC9">
    <w:name w:val="toc 9"/>
    <w:basedOn w:val="Normal"/>
    <w:next w:val="Normal"/>
    <w:autoRedefine/>
    <w:rsid w:val="00C44F39"/>
    <w:pPr>
      <w:spacing w:before="0" w:after="0"/>
      <w:ind w:left="1600"/>
      <w:jc w:val="left"/>
    </w:pPr>
    <w:rPr>
      <w:rFonts w:ascii="Times New Roman" w:hAnsi="Times New Roman"/>
      <w:szCs w:val="21"/>
    </w:rPr>
  </w:style>
  <w:style w:type="table" w:styleId="TableGrid">
    <w:name w:val="Table Grid"/>
    <w:basedOn w:val="TableNormal"/>
    <w:rsid w:val="007E23D3"/>
    <w:pPr>
      <w:spacing w:before="6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uiPriority w:val="33"/>
    <w:rsid w:val="00C44F39"/>
    <w:rPr>
      <w:b/>
      <w:bCs/>
      <w:smallCaps/>
      <w:spacing w:val="5"/>
    </w:rPr>
  </w:style>
  <w:style w:type="character" w:styleId="Emphasis">
    <w:name w:val="Emphasis"/>
    <w:rsid w:val="00C44F39"/>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link w:val="ListParagraphChar"/>
    <w:uiPriority w:val="34"/>
    <w:qFormat/>
    <w:rsid w:val="00C44F39"/>
    <w:pPr>
      <w:ind w:left="720"/>
      <w:contextualSpacing/>
    </w:pPr>
  </w:style>
  <w:style w:type="paragraph" w:styleId="NoSpacing">
    <w:name w:val="No Spacing"/>
    <w:basedOn w:val="Normal"/>
    <w:uiPriority w:val="1"/>
    <w:rsid w:val="00C44F39"/>
    <w:pPr>
      <w:spacing w:before="0" w:after="0"/>
    </w:p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paragraph" w:customStyle="1" w:styleId="xmsonormal">
    <w:name w:val="x_msonormal"/>
    <w:basedOn w:val="Normal"/>
    <w:rsid w:val="004B2B2E"/>
    <w:pPr>
      <w:spacing w:before="100" w:beforeAutospacing="1" w:after="100" w:afterAutospacing="1"/>
      <w:jc w:val="left"/>
    </w:pPr>
    <w:rPr>
      <w:rFonts w:ascii="Times New Roman" w:hAnsi="Times New Roman"/>
      <w:sz w:val="24"/>
      <w:szCs w:val="24"/>
    </w:rPr>
  </w:style>
  <w:style w:type="character" w:customStyle="1" w:styleId="ListParagraphChar">
    <w:name w:val="List Paragraph Char"/>
    <w:basedOn w:val="DefaultParagraphFont"/>
    <w:link w:val="ListParagraph"/>
    <w:uiPriority w:val="34"/>
    <w:locked/>
    <w:rsid w:val="00D262F5"/>
    <w:rPr>
      <w:rFonts w:ascii="Arial" w:hAnsi="Arial"/>
    </w:rPr>
  </w:style>
  <w:style w:type="character" w:customStyle="1" w:styleId="HTMLPreformattedChar">
    <w:name w:val="HTML Preformatted Char"/>
    <w:basedOn w:val="DefaultParagraphFont"/>
    <w:link w:val="HTMLPreformatted"/>
    <w:uiPriority w:val="99"/>
    <w:rsid w:val="008A3498"/>
    <w:rPr>
      <w:rFonts w:ascii="Arial Unicode MS" w:eastAsia="Courier New" w:hAnsi="Arial Unicode MS" w:cs="Courier New"/>
    </w:rPr>
  </w:style>
  <w:style w:type="character" w:customStyle="1" w:styleId="comment">
    <w:name w:val="comment"/>
    <w:basedOn w:val="DefaultParagraphFont"/>
    <w:rsid w:val="00284FE3"/>
  </w:style>
  <w:style w:type="paragraph" w:styleId="EndnoteText">
    <w:name w:val="endnote text"/>
    <w:basedOn w:val="Normal"/>
    <w:link w:val="EndnoteTextChar"/>
    <w:rsid w:val="00294EE7"/>
    <w:pPr>
      <w:spacing w:before="0" w:after="0"/>
    </w:pPr>
  </w:style>
  <w:style w:type="character" w:customStyle="1" w:styleId="EndnoteTextChar">
    <w:name w:val="Endnote Text Char"/>
    <w:basedOn w:val="DefaultParagraphFont"/>
    <w:link w:val="EndnoteText"/>
    <w:rsid w:val="00294EE7"/>
    <w:rPr>
      <w:rFonts w:ascii="Arial" w:hAnsi="Arial"/>
    </w:rPr>
  </w:style>
  <w:style w:type="character" w:styleId="EndnoteReference">
    <w:name w:val="endnote reference"/>
    <w:basedOn w:val="DefaultParagraphFont"/>
    <w:rsid w:val="00294EE7"/>
    <w:rPr>
      <w:vertAlign w:val="superscript"/>
    </w:rPr>
  </w:style>
  <w:style w:type="character" w:customStyle="1" w:styleId="Heading1Char">
    <w:name w:val="Heading 1 Char"/>
    <w:aliases w:val="H1 Char"/>
    <w:basedOn w:val="DefaultParagraphFont"/>
    <w:link w:val="Heading1"/>
    <w:uiPriority w:val="9"/>
    <w:rsid w:val="003E1D7D"/>
    <w:rPr>
      <w:rFonts w:ascii="Arial" w:hAnsi="Arial"/>
      <w:b/>
      <w:i/>
      <w:sz w:val="32"/>
    </w:rPr>
  </w:style>
  <w:style w:type="character" w:customStyle="1" w:styleId="Heading2Char">
    <w:name w:val="Heading 2 Char"/>
    <w:aliases w:val="H2 Char"/>
    <w:basedOn w:val="DefaultParagraphFont"/>
    <w:link w:val="Heading2"/>
    <w:uiPriority w:val="9"/>
    <w:rsid w:val="00AB7A66"/>
    <w:rPr>
      <w:rFonts w:ascii="Arial" w:hAnsi="Arial"/>
      <w:b/>
      <w:i/>
      <w:sz w:val="28"/>
    </w:rPr>
  </w:style>
  <w:style w:type="character" w:customStyle="1" w:styleId="Heading3Char">
    <w:name w:val="Heading 3 Char"/>
    <w:basedOn w:val="DefaultParagraphFont"/>
    <w:link w:val="Heading3"/>
    <w:uiPriority w:val="9"/>
    <w:rsid w:val="00AB42F3"/>
    <w:rPr>
      <w:rFonts w:ascii="Arial" w:hAnsi="Arial"/>
      <w:b/>
      <w:sz w:val="24"/>
    </w:rPr>
  </w:style>
  <w:style w:type="paragraph" w:customStyle="1" w:styleId="marked">
    <w:name w:val="marked"/>
    <w:basedOn w:val="Normal"/>
    <w:rsid w:val="00AB42F3"/>
    <w:pPr>
      <w:spacing w:before="100" w:beforeAutospacing="1" w:after="100" w:afterAutospacing="1"/>
      <w:jc w:val="left"/>
    </w:pPr>
    <w:rPr>
      <w:rFonts w:ascii="Times New Roman" w:hAnsi="Times New Roman"/>
      <w:sz w:val="24"/>
      <w:szCs w:val="24"/>
    </w:rPr>
  </w:style>
  <w:style w:type="character" w:styleId="HTMLCode">
    <w:name w:val="HTML Code"/>
    <w:basedOn w:val="DefaultParagraphFont"/>
    <w:uiPriority w:val="99"/>
    <w:unhideWhenUsed/>
    <w:rsid w:val="00AB42F3"/>
    <w:rPr>
      <w:rFonts w:ascii="Courier New" w:eastAsia="Times New Roman" w:hAnsi="Courier New" w:cs="Courier New"/>
      <w:sz w:val="20"/>
      <w:szCs w:val="20"/>
    </w:rPr>
  </w:style>
  <w:style w:type="character" w:customStyle="1" w:styleId="pln">
    <w:name w:val="pln"/>
    <w:basedOn w:val="DefaultParagraphFont"/>
    <w:rsid w:val="00AB42F3"/>
  </w:style>
  <w:style w:type="character" w:customStyle="1" w:styleId="pun">
    <w:name w:val="pun"/>
    <w:basedOn w:val="DefaultParagraphFont"/>
    <w:rsid w:val="00AB42F3"/>
  </w:style>
  <w:style w:type="character" w:customStyle="1" w:styleId="str">
    <w:name w:val="str"/>
    <w:basedOn w:val="DefaultParagraphFont"/>
    <w:rsid w:val="00AB42F3"/>
  </w:style>
  <w:style w:type="character" w:customStyle="1" w:styleId="toggle-handle">
    <w:name w:val="toggle-handle"/>
    <w:basedOn w:val="DefaultParagraphFont"/>
    <w:rsid w:val="00AB42F3"/>
  </w:style>
  <w:style w:type="character" w:customStyle="1" w:styleId="opening">
    <w:name w:val="opening"/>
    <w:basedOn w:val="DefaultParagraphFont"/>
    <w:rsid w:val="00AB42F3"/>
  </w:style>
  <w:style w:type="character" w:customStyle="1" w:styleId="name">
    <w:name w:val="name"/>
    <w:basedOn w:val="DefaultParagraphFont"/>
    <w:rsid w:val="00AB42F3"/>
  </w:style>
  <w:style w:type="character" w:customStyle="1" w:styleId="type">
    <w:name w:val="type"/>
    <w:basedOn w:val="DefaultParagraphFont"/>
    <w:rsid w:val="00AB42F3"/>
  </w:style>
  <w:style w:type="character" w:customStyle="1" w:styleId="format">
    <w:name w:val="format"/>
    <w:basedOn w:val="DefaultParagraphFont"/>
    <w:rsid w:val="00AB42F3"/>
  </w:style>
  <w:style w:type="character" w:customStyle="1" w:styleId="Closing1">
    <w:name w:val="Closing1"/>
    <w:basedOn w:val="DefaultParagraphFont"/>
    <w:rsid w:val="00AB42F3"/>
  </w:style>
  <w:style w:type="paragraph" w:styleId="Revision">
    <w:name w:val="Revision"/>
    <w:hidden/>
    <w:uiPriority w:val="99"/>
    <w:semiHidden/>
    <w:rsid w:val="00FE1BF0"/>
    <w:rPr>
      <w:rFonts w:ascii="Arial" w:hAnsi="Arial"/>
    </w:rPr>
  </w:style>
  <w:style w:type="paragraph" w:customStyle="1" w:styleId="xxmsonormal">
    <w:name w:val="x_xmsonormal"/>
    <w:basedOn w:val="Normal"/>
    <w:rsid w:val="004A713A"/>
    <w:pPr>
      <w:spacing w:before="100" w:beforeAutospacing="1" w:after="100" w:afterAutospacing="1"/>
      <w:jc w:val="left"/>
    </w:pPr>
    <w:rPr>
      <w:rFonts w:ascii="Times New Roman" w:hAnsi="Times New Roman"/>
      <w:sz w:val="24"/>
      <w:szCs w:val="24"/>
      <w:lang w:val="en-IE" w:eastAsia="en-IE"/>
    </w:rPr>
  </w:style>
  <w:style w:type="character" w:styleId="LineNumber">
    <w:name w:val="line number"/>
    <w:basedOn w:val="DefaultParagraphFont"/>
    <w:rsid w:val="00495B22"/>
  </w:style>
  <w:style w:type="character" w:customStyle="1" w:styleId="UnresolvedMention1">
    <w:name w:val="Unresolved Mention1"/>
    <w:basedOn w:val="DefaultParagraphFont"/>
    <w:uiPriority w:val="99"/>
    <w:semiHidden/>
    <w:unhideWhenUsed/>
    <w:rsid w:val="00A3554F"/>
    <w:rPr>
      <w:color w:val="605E5C"/>
      <w:shd w:val="clear" w:color="auto" w:fill="E1DFDD"/>
    </w:rPr>
  </w:style>
  <w:style w:type="paragraph" w:customStyle="1" w:styleId="comp">
    <w:name w:val="comp"/>
    <w:basedOn w:val="Normal"/>
    <w:rsid w:val="00561F4E"/>
    <w:pPr>
      <w:spacing w:before="100" w:beforeAutospacing="1" w:after="100" w:afterAutospacing="1"/>
      <w:jc w:val="left"/>
    </w:pPr>
    <w:rPr>
      <w:rFonts w:ascii="Times New Roman" w:hAnsi="Times New Roman"/>
      <w:sz w:val="24"/>
      <w:szCs w:val="24"/>
      <w:lang w:val="en-IE" w:eastAsia="en-IE"/>
    </w:rPr>
  </w:style>
  <w:style w:type="character" w:styleId="UnresolvedMention">
    <w:name w:val="Unresolved Mention"/>
    <w:basedOn w:val="DefaultParagraphFont"/>
    <w:uiPriority w:val="99"/>
    <w:semiHidden/>
    <w:unhideWhenUsed/>
    <w:rsid w:val="001131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78724">
      <w:bodyDiv w:val="1"/>
      <w:marLeft w:val="0"/>
      <w:marRight w:val="0"/>
      <w:marTop w:val="0"/>
      <w:marBottom w:val="0"/>
      <w:divBdr>
        <w:top w:val="none" w:sz="0" w:space="0" w:color="auto"/>
        <w:left w:val="none" w:sz="0" w:space="0" w:color="auto"/>
        <w:bottom w:val="none" w:sz="0" w:space="0" w:color="auto"/>
        <w:right w:val="none" w:sz="0" w:space="0" w:color="auto"/>
      </w:divBdr>
    </w:div>
    <w:div w:id="36593808">
      <w:bodyDiv w:val="1"/>
      <w:marLeft w:val="0"/>
      <w:marRight w:val="0"/>
      <w:marTop w:val="0"/>
      <w:marBottom w:val="0"/>
      <w:divBdr>
        <w:top w:val="none" w:sz="0" w:space="0" w:color="auto"/>
        <w:left w:val="none" w:sz="0" w:space="0" w:color="auto"/>
        <w:bottom w:val="none" w:sz="0" w:space="0" w:color="auto"/>
        <w:right w:val="none" w:sz="0" w:space="0" w:color="auto"/>
      </w:divBdr>
    </w:div>
    <w:div w:id="70809005">
      <w:bodyDiv w:val="1"/>
      <w:marLeft w:val="0"/>
      <w:marRight w:val="0"/>
      <w:marTop w:val="0"/>
      <w:marBottom w:val="0"/>
      <w:divBdr>
        <w:top w:val="none" w:sz="0" w:space="0" w:color="auto"/>
        <w:left w:val="none" w:sz="0" w:space="0" w:color="auto"/>
        <w:bottom w:val="none" w:sz="0" w:space="0" w:color="auto"/>
        <w:right w:val="none" w:sz="0" w:space="0" w:color="auto"/>
      </w:divBdr>
    </w:div>
    <w:div w:id="74061130">
      <w:bodyDiv w:val="1"/>
      <w:marLeft w:val="0"/>
      <w:marRight w:val="0"/>
      <w:marTop w:val="0"/>
      <w:marBottom w:val="0"/>
      <w:divBdr>
        <w:top w:val="none" w:sz="0" w:space="0" w:color="auto"/>
        <w:left w:val="none" w:sz="0" w:space="0" w:color="auto"/>
        <w:bottom w:val="none" w:sz="0" w:space="0" w:color="auto"/>
        <w:right w:val="none" w:sz="0" w:space="0" w:color="auto"/>
      </w:divBdr>
    </w:div>
    <w:div w:id="171074202">
      <w:bodyDiv w:val="1"/>
      <w:marLeft w:val="0"/>
      <w:marRight w:val="0"/>
      <w:marTop w:val="0"/>
      <w:marBottom w:val="0"/>
      <w:divBdr>
        <w:top w:val="none" w:sz="0" w:space="0" w:color="auto"/>
        <w:left w:val="none" w:sz="0" w:space="0" w:color="auto"/>
        <w:bottom w:val="none" w:sz="0" w:space="0" w:color="auto"/>
        <w:right w:val="none" w:sz="0" w:space="0" w:color="auto"/>
      </w:divBdr>
      <w:divsChild>
        <w:div w:id="923030924">
          <w:marLeft w:val="0"/>
          <w:marRight w:val="0"/>
          <w:marTop w:val="0"/>
          <w:marBottom w:val="0"/>
          <w:divBdr>
            <w:top w:val="none" w:sz="0" w:space="0" w:color="auto"/>
            <w:left w:val="none" w:sz="0" w:space="0" w:color="auto"/>
            <w:bottom w:val="none" w:sz="0" w:space="0" w:color="auto"/>
            <w:right w:val="none" w:sz="0" w:space="0" w:color="auto"/>
          </w:divBdr>
        </w:div>
        <w:div w:id="944728260">
          <w:marLeft w:val="0"/>
          <w:marRight w:val="0"/>
          <w:marTop w:val="0"/>
          <w:marBottom w:val="0"/>
          <w:divBdr>
            <w:top w:val="none" w:sz="0" w:space="0" w:color="auto"/>
            <w:left w:val="none" w:sz="0" w:space="0" w:color="auto"/>
            <w:bottom w:val="none" w:sz="0" w:space="0" w:color="auto"/>
            <w:right w:val="none" w:sz="0" w:space="0" w:color="auto"/>
          </w:divBdr>
        </w:div>
        <w:div w:id="1425178497">
          <w:marLeft w:val="0"/>
          <w:marRight w:val="0"/>
          <w:marTop w:val="0"/>
          <w:marBottom w:val="0"/>
          <w:divBdr>
            <w:top w:val="none" w:sz="0" w:space="0" w:color="auto"/>
            <w:left w:val="none" w:sz="0" w:space="0" w:color="auto"/>
            <w:bottom w:val="none" w:sz="0" w:space="0" w:color="auto"/>
            <w:right w:val="none" w:sz="0" w:space="0" w:color="auto"/>
          </w:divBdr>
        </w:div>
      </w:divsChild>
    </w:div>
    <w:div w:id="228465403">
      <w:bodyDiv w:val="1"/>
      <w:marLeft w:val="0"/>
      <w:marRight w:val="0"/>
      <w:marTop w:val="0"/>
      <w:marBottom w:val="0"/>
      <w:divBdr>
        <w:top w:val="none" w:sz="0" w:space="0" w:color="auto"/>
        <w:left w:val="none" w:sz="0" w:space="0" w:color="auto"/>
        <w:bottom w:val="none" w:sz="0" w:space="0" w:color="auto"/>
        <w:right w:val="none" w:sz="0" w:space="0" w:color="auto"/>
      </w:divBdr>
    </w:div>
    <w:div w:id="234170329">
      <w:bodyDiv w:val="1"/>
      <w:marLeft w:val="0"/>
      <w:marRight w:val="0"/>
      <w:marTop w:val="0"/>
      <w:marBottom w:val="0"/>
      <w:divBdr>
        <w:top w:val="none" w:sz="0" w:space="0" w:color="auto"/>
        <w:left w:val="none" w:sz="0" w:space="0" w:color="auto"/>
        <w:bottom w:val="none" w:sz="0" w:space="0" w:color="auto"/>
        <w:right w:val="none" w:sz="0" w:space="0" w:color="auto"/>
      </w:divBdr>
      <w:divsChild>
        <w:div w:id="1869025361">
          <w:marLeft w:val="0"/>
          <w:marRight w:val="0"/>
          <w:marTop w:val="0"/>
          <w:marBottom w:val="0"/>
          <w:divBdr>
            <w:top w:val="none" w:sz="0" w:space="0" w:color="auto"/>
            <w:left w:val="none" w:sz="0" w:space="0" w:color="auto"/>
            <w:bottom w:val="none" w:sz="0" w:space="0" w:color="auto"/>
            <w:right w:val="none" w:sz="0" w:space="0" w:color="auto"/>
          </w:divBdr>
          <w:divsChild>
            <w:div w:id="325012842">
              <w:marLeft w:val="0"/>
              <w:marRight w:val="0"/>
              <w:marTop w:val="0"/>
              <w:marBottom w:val="0"/>
              <w:divBdr>
                <w:top w:val="none" w:sz="0" w:space="0" w:color="auto"/>
                <w:left w:val="none" w:sz="0" w:space="0" w:color="auto"/>
                <w:bottom w:val="none" w:sz="0" w:space="0" w:color="auto"/>
                <w:right w:val="none" w:sz="0" w:space="0" w:color="auto"/>
              </w:divBdr>
              <w:divsChild>
                <w:div w:id="1060595476">
                  <w:marLeft w:val="0"/>
                  <w:marRight w:val="0"/>
                  <w:marTop w:val="0"/>
                  <w:marBottom w:val="0"/>
                  <w:divBdr>
                    <w:top w:val="none" w:sz="0" w:space="0" w:color="auto"/>
                    <w:left w:val="none" w:sz="0" w:space="0" w:color="auto"/>
                    <w:bottom w:val="none" w:sz="0" w:space="0" w:color="auto"/>
                    <w:right w:val="none" w:sz="0" w:space="0" w:color="auto"/>
                  </w:divBdr>
                  <w:divsChild>
                    <w:div w:id="63472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641912">
          <w:marLeft w:val="0"/>
          <w:marRight w:val="0"/>
          <w:marTop w:val="0"/>
          <w:marBottom w:val="0"/>
          <w:divBdr>
            <w:top w:val="none" w:sz="0" w:space="0" w:color="auto"/>
            <w:left w:val="none" w:sz="0" w:space="0" w:color="auto"/>
            <w:bottom w:val="none" w:sz="0" w:space="0" w:color="auto"/>
            <w:right w:val="none" w:sz="0" w:space="0" w:color="auto"/>
          </w:divBdr>
          <w:divsChild>
            <w:div w:id="1721437089">
              <w:marLeft w:val="0"/>
              <w:marRight w:val="0"/>
              <w:marTop w:val="0"/>
              <w:marBottom w:val="0"/>
              <w:divBdr>
                <w:top w:val="none" w:sz="0" w:space="0" w:color="auto"/>
                <w:left w:val="none" w:sz="0" w:space="0" w:color="auto"/>
                <w:bottom w:val="none" w:sz="0" w:space="0" w:color="auto"/>
                <w:right w:val="none" w:sz="0" w:space="0" w:color="auto"/>
              </w:divBdr>
              <w:divsChild>
                <w:div w:id="995185742">
                  <w:marLeft w:val="0"/>
                  <w:marRight w:val="0"/>
                  <w:marTop w:val="0"/>
                  <w:marBottom w:val="0"/>
                  <w:divBdr>
                    <w:top w:val="none" w:sz="0" w:space="0" w:color="auto"/>
                    <w:left w:val="none" w:sz="0" w:space="0" w:color="auto"/>
                    <w:bottom w:val="none" w:sz="0" w:space="0" w:color="auto"/>
                    <w:right w:val="none" w:sz="0" w:space="0" w:color="auto"/>
                  </w:divBdr>
                  <w:divsChild>
                    <w:div w:id="30632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89844">
          <w:marLeft w:val="0"/>
          <w:marRight w:val="0"/>
          <w:marTop w:val="0"/>
          <w:marBottom w:val="0"/>
          <w:divBdr>
            <w:top w:val="none" w:sz="0" w:space="0" w:color="auto"/>
            <w:left w:val="none" w:sz="0" w:space="0" w:color="auto"/>
            <w:bottom w:val="none" w:sz="0" w:space="0" w:color="auto"/>
            <w:right w:val="none" w:sz="0" w:space="0" w:color="auto"/>
          </w:divBdr>
          <w:divsChild>
            <w:div w:id="729425752">
              <w:marLeft w:val="0"/>
              <w:marRight w:val="0"/>
              <w:marTop w:val="0"/>
              <w:marBottom w:val="0"/>
              <w:divBdr>
                <w:top w:val="none" w:sz="0" w:space="0" w:color="auto"/>
                <w:left w:val="none" w:sz="0" w:space="0" w:color="auto"/>
                <w:bottom w:val="none" w:sz="0" w:space="0" w:color="auto"/>
                <w:right w:val="none" w:sz="0" w:space="0" w:color="auto"/>
              </w:divBdr>
              <w:divsChild>
                <w:div w:id="1252936240">
                  <w:marLeft w:val="0"/>
                  <w:marRight w:val="0"/>
                  <w:marTop w:val="0"/>
                  <w:marBottom w:val="0"/>
                  <w:divBdr>
                    <w:top w:val="none" w:sz="0" w:space="0" w:color="auto"/>
                    <w:left w:val="none" w:sz="0" w:space="0" w:color="auto"/>
                    <w:bottom w:val="none" w:sz="0" w:space="0" w:color="auto"/>
                    <w:right w:val="none" w:sz="0" w:space="0" w:color="auto"/>
                  </w:divBdr>
                  <w:divsChild>
                    <w:div w:id="57004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298821">
      <w:bodyDiv w:val="1"/>
      <w:marLeft w:val="0"/>
      <w:marRight w:val="0"/>
      <w:marTop w:val="0"/>
      <w:marBottom w:val="0"/>
      <w:divBdr>
        <w:top w:val="none" w:sz="0" w:space="0" w:color="auto"/>
        <w:left w:val="none" w:sz="0" w:space="0" w:color="auto"/>
        <w:bottom w:val="none" w:sz="0" w:space="0" w:color="auto"/>
        <w:right w:val="none" w:sz="0" w:space="0" w:color="auto"/>
      </w:divBdr>
    </w:div>
    <w:div w:id="330254414">
      <w:bodyDiv w:val="1"/>
      <w:marLeft w:val="0"/>
      <w:marRight w:val="0"/>
      <w:marTop w:val="0"/>
      <w:marBottom w:val="0"/>
      <w:divBdr>
        <w:top w:val="none" w:sz="0" w:space="0" w:color="auto"/>
        <w:left w:val="none" w:sz="0" w:space="0" w:color="auto"/>
        <w:bottom w:val="none" w:sz="0" w:space="0" w:color="auto"/>
        <w:right w:val="none" w:sz="0" w:space="0" w:color="auto"/>
      </w:divBdr>
      <w:divsChild>
        <w:div w:id="2131707376">
          <w:marLeft w:val="0"/>
          <w:marRight w:val="0"/>
          <w:marTop w:val="0"/>
          <w:marBottom w:val="0"/>
          <w:divBdr>
            <w:top w:val="none" w:sz="0" w:space="0" w:color="auto"/>
            <w:left w:val="none" w:sz="0" w:space="0" w:color="auto"/>
            <w:bottom w:val="none" w:sz="0" w:space="0" w:color="auto"/>
            <w:right w:val="none" w:sz="0" w:space="0" w:color="auto"/>
          </w:divBdr>
          <w:divsChild>
            <w:div w:id="1379041187">
              <w:marLeft w:val="0"/>
              <w:marRight w:val="0"/>
              <w:marTop w:val="0"/>
              <w:marBottom w:val="0"/>
              <w:divBdr>
                <w:top w:val="none" w:sz="0" w:space="0" w:color="auto"/>
                <w:left w:val="none" w:sz="0" w:space="0" w:color="auto"/>
                <w:bottom w:val="none" w:sz="0" w:space="0" w:color="auto"/>
                <w:right w:val="none" w:sz="0" w:space="0" w:color="auto"/>
              </w:divBdr>
            </w:div>
            <w:div w:id="1263612120">
              <w:marLeft w:val="0"/>
              <w:marRight w:val="0"/>
              <w:marTop w:val="0"/>
              <w:marBottom w:val="0"/>
              <w:divBdr>
                <w:top w:val="none" w:sz="0" w:space="0" w:color="auto"/>
                <w:left w:val="none" w:sz="0" w:space="0" w:color="auto"/>
                <w:bottom w:val="none" w:sz="0" w:space="0" w:color="auto"/>
                <w:right w:val="none" w:sz="0" w:space="0" w:color="auto"/>
              </w:divBdr>
              <w:divsChild>
                <w:div w:id="2080127592">
                  <w:marLeft w:val="0"/>
                  <w:marRight w:val="0"/>
                  <w:marTop w:val="0"/>
                  <w:marBottom w:val="0"/>
                  <w:divBdr>
                    <w:top w:val="none" w:sz="0" w:space="0" w:color="auto"/>
                    <w:left w:val="none" w:sz="0" w:space="0" w:color="auto"/>
                    <w:bottom w:val="none" w:sz="0" w:space="0" w:color="auto"/>
                    <w:right w:val="none" w:sz="0" w:space="0" w:color="auto"/>
                  </w:divBdr>
                  <w:divsChild>
                    <w:div w:id="302348380">
                      <w:marLeft w:val="0"/>
                      <w:marRight w:val="0"/>
                      <w:marTop w:val="0"/>
                      <w:marBottom w:val="0"/>
                      <w:divBdr>
                        <w:top w:val="none" w:sz="0" w:space="0" w:color="auto"/>
                        <w:left w:val="none" w:sz="0" w:space="0" w:color="auto"/>
                        <w:bottom w:val="none" w:sz="0" w:space="0" w:color="auto"/>
                        <w:right w:val="none" w:sz="0" w:space="0" w:color="auto"/>
                      </w:divBdr>
                      <w:divsChild>
                        <w:div w:id="122232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66427">
              <w:marLeft w:val="0"/>
              <w:marRight w:val="0"/>
              <w:marTop w:val="0"/>
              <w:marBottom w:val="0"/>
              <w:divBdr>
                <w:top w:val="none" w:sz="0" w:space="0" w:color="auto"/>
                <w:left w:val="none" w:sz="0" w:space="0" w:color="auto"/>
                <w:bottom w:val="none" w:sz="0" w:space="0" w:color="auto"/>
                <w:right w:val="none" w:sz="0" w:space="0" w:color="auto"/>
              </w:divBdr>
              <w:divsChild>
                <w:div w:id="709109176">
                  <w:marLeft w:val="0"/>
                  <w:marRight w:val="0"/>
                  <w:marTop w:val="0"/>
                  <w:marBottom w:val="0"/>
                  <w:divBdr>
                    <w:top w:val="none" w:sz="0" w:space="0" w:color="auto"/>
                    <w:left w:val="none" w:sz="0" w:space="0" w:color="auto"/>
                    <w:bottom w:val="none" w:sz="0" w:space="0" w:color="auto"/>
                    <w:right w:val="none" w:sz="0" w:space="0" w:color="auto"/>
                  </w:divBdr>
                  <w:divsChild>
                    <w:div w:id="173168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349922">
              <w:marLeft w:val="0"/>
              <w:marRight w:val="0"/>
              <w:marTop w:val="0"/>
              <w:marBottom w:val="0"/>
              <w:divBdr>
                <w:top w:val="none" w:sz="0" w:space="0" w:color="auto"/>
                <w:left w:val="none" w:sz="0" w:space="0" w:color="auto"/>
                <w:bottom w:val="none" w:sz="0" w:space="0" w:color="auto"/>
                <w:right w:val="none" w:sz="0" w:space="0" w:color="auto"/>
              </w:divBdr>
              <w:divsChild>
                <w:div w:id="69038203">
                  <w:marLeft w:val="0"/>
                  <w:marRight w:val="0"/>
                  <w:marTop w:val="0"/>
                  <w:marBottom w:val="0"/>
                  <w:divBdr>
                    <w:top w:val="none" w:sz="0" w:space="0" w:color="auto"/>
                    <w:left w:val="none" w:sz="0" w:space="0" w:color="auto"/>
                    <w:bottom w:val="none" w:sz="0" w:space="0" w:color="auto"/>
                    <w:right w:val="none" w:sz="0" w:space="0" w:color="auto"/>
                  </w:divBdr>
                  <w:divsChild>
                    <w:div w:id="624585562">
                      <w:marLeft w:val="0"/>
                      <w:marRight w:val="0"/>
                      <w:marTop w:val="0"/>
                      <w:marBottom w:val="0"/>
                      <w:divBdr>
                        <w:top w:val="none" w:sz="0" w:space="0" w:color="auto"/>
                        <w:left w:val="none" w:sz="0" w:space="0" w:color="auto"/>
                        <w:bottom w:val="none" w:sz="0" w:space="0" w:color="auto"/>
                        <w:right w:val="none" w:sz="0" w:space="0" w:color="auto"/>
                      </w:divBdr>
                      <w:divsChild>
                        <w:div w:id="3736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800222">
              <w:marLeft w:val="0"/>
              <w:marRight w:val="0"/>
              <w:marTop w:val="0"/>
              <w:marBottom w:val="0"/>
              <w:divBdr>
                <w:top w:val="none" w:sz="0" w:space="0" w:color="auto"/>
                <w:left w:val="none" w:sz="0" w:space="0" w:color="auto"/>
                <w:bottom w:val="none" w:sz="0" w:space="0" w:color="auto"/>
                <w:right w:val="none" w:sz="0" w:space="0" w:color="auto"/>
              </w:divBdr>
              <w:divsChild>
                <w:div w:id="369185991">
                  <w:marLeft w:val="0"/>
                  <w:marRight w:val="0"/>
                  <w:marTop w:val="0"/>
                  <w:marBottom w:val="0"/>
                  <w:divBdr>
                    <w:top w:val="none" w:sz="0" w:space="0" w:color="auto"/>
                    <w:left w:val="none" w:sz="0" w:space="0" w:color="auto"/>
                    <w:bottom w:val="none" w:sz="0" w:space="0" w:color="auto"/>
                    <w:right w:val="none" w:sz="0" w:space="0" w:color="auto"/>
                  </w:divBdr>
                  <w:divsChild>
                    <w:div w:id="1505121246">
                      <w:marLeft w:val="0"/>
                      <w:marRight w:val="0"/>
                      <w:marTop w:val="0"/>
                      <w:marBottom w:val="0"/>
                      <w:divBdr>
                        <w:top w:val="none" w:sz="0" w:space="0" w:color="auto"/>
                        <w:left w:val="none" w:sz="0" w:space="0" w:color="auto"/>
                        <w:bottom w:val="none" w:sz="0" w:space="0" w:color="auto"/>
                        <w:right w:val="none" w:sz="0" w:space="0" w:color="auto"/>
                      </w:divBdr>
                      <w:divsChild>
                        <w:div w:id="192992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339197">
              <w:marLeft w:val="0"/>
              <w:marRight w:val="0"/>
              <w:marTop w:val="0"/>
              <w:marBottom w:val="0"/>
              <w:divBdr>
                <w:top w:val="none" w:sz="0" w:space="0" w:color="auto"/>
                <w:left w:val="none" w:sz="0" w:space="0" w:color="auto"/>
                <w:bottom w:val="none" w:sz="0" w:space="0" w:color="auto"/>
                <w:right w:val="none" w:sz="0" w:space="0" w:color="auto"/>
              </w:divBdr>
              <w:divsChild>
                <w:div w:id="1906523782">
                  <w:marLeft w:val="0"/>
                  <w:marRight w:val="0"/>
                  <w:marTop w:val="0"/>
                  <w:marBottom w:val="0"/>
                  <w:divBdr>
                    <w:top w:val="none" w:sz="0" w:space="0" w:color="auto"/>
                    <w:left w:val="none" w:sz="0" w:space="0" w:color="auto"/>
                    <w:bottom w:val="none" w:sz="0" w:space="0" w:color="auto"/>
                    <w:right w:val="none" w:sz="0" w:space="0" w:color="auto"/>
                  </w:divBdr>
                  <w:divsChild>
                    <w:div w:id="1166896946">
                      <w:marLeft w:val="0"/>
                      <w:marRight w:val="0"/>
                      <w:marTop w:val="0"/>
                      <w:marBottom w:val="0"/>
                      <w:divBdr>
                        <w:top w:val="none" w:sz="0" w:space="0" w:color="auto"/>
                        <w:left w:val="none" w:sz="0" w:space="0" w:color="auto"/>
                        <w:bottom w:val="none" w:sz="0" w:space="0" w:color="auto"/>
                        <w:right w:val="none" w:sz="0" w:space="0" w:color="auto"/>
                      </w:divBdr>
                      <w:divsChild>
                        <w:div w:id="172113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6124694">
      <w:bodyDiv w:val="1"/>
      <w:marLeft w:val="0"/>
      <w:marRight w:val="0"/>
      <w:marTop w:val="0"/>
      <w:marBottom w:val="0"/>
      <w:divBdr>
        <w:top w:val="none" w:sz="0" w:space="0" w:color="auto"/>
        <w:left w:val="none" w:sz="0" w:space="0" w:color="auto"/>
        <w:bottom w:val="none" w:sz="0" w:space="0" w:color="auto"/>
        <w:right w:val="none" w:sz="0" w:space="0" w:color="auto"/>
      </w:divBdr>
    </w:div>
    <w:div w:id="364411302">
      <w:bodyDiv w:val="1"/>
      <w:marLeft w:val="0"/>
      <w:marRight w:val="0"/>
      <w:marTop w:val="0"/>
      <w:marBottom w:val="0"/>
      <w:divBdr>
        <w:top w:val="none" w:sz="0" w:space="0" w:color="auto"/>
        <w:left w:val="none" w:sz="0" w:space="0" w:color="auto"/>
        <w:bottom w:val="none" w:sz="0" w:space="0" w:color="auto"/>
        <w:right w:val="none" w:sz="0" w:space="0" w:color="auto"/>
      </w:divBdr>
    </w:div>
    <w:div w:id="408968073">
      <w:bodyDiv w:val="1"/>
      <w:marLeft w:val="0"/>
      <w:marRight w:val="0"/>
      <w:marTop w:val="0"/>
      <w:marBottom w:val="0"/>
      <w:divBdr>
        <w:top w:val="none" w:sz="0" w:space="0" w:color="auto"/>
        <w:left w:val="none" w:sz="0" w:space="0" w:color="auto"/>
        <w:bottom w:val="none" w:sz="0" w:space="0" w:color="auto"/>
        <w:right w:val="none" w:sz="0" w:space="0" w:color="auto"/>
      </w:divBdr>
    </w:div>
    <w:div w:id="434061708">
      <w:bodyDiv w:val="1"/>
      <w:marLeft w:val="0"/>
      <w:marRight w:val="0"/>
      <w:marTop w:val="0"/>
      <w:marBottom w:val="0"/>
      <w:divBdr>
        <w:top w:val="none" w:sz="0" w:space="0" w:color="auto"/>
        <w:left w:val="none" w:sz="0" w:space="0" w:color="auto"/>
        <w:bottom w:val="none" w:sz="0" w:space="0" w:color="auto"/>
        <w:right w:val="none" w:sz="0" w:space="0" w:color="auto"/>
      </w:divBdr>
    </w:div>
    <w:div w:id="531116416">
      <w:bodyDiv w:val="1"/>
      <w:marLeft w:val="0"/>
      <w:marRight w:val="0"/>
      <w:marTop w:val="0"/>
      <w:marBottom w:val="0"/>
      <w:divBdr>
        <w:top w:val="none" w:sz="0" w:space="0" w:color="auto"/>
        <w:left w:val="none" w:sz="0" w:space="0" w:color="auto"/>
        <w:bottom w:val="none" w:sz="0" w:space="0" w:color="auto"/>
        <w:right w:val="none" w:sz="0" w:space="0" w:color="auto"/>
      </w:divBdr>
    </w:div>
    <w:div w:id="541133784">
      <w:bodyDiv w:val="1"/>
      <w:marLeft w:val="0"/>
      <w:marRight w:val="0"/>
      <w:marTop w:val="0"/>
      <w:marBottom w:val="0"/>
      <w:divBdr>
        <w:top w:val="none" w:sz="0" w:space="0" w:color="auto"/>
        <w:left w:val="none" w:sz="0" w:space="0" w:color="auto"/>
        <w:bottom w:val="none" w:sz="0" w:space="0" w:color="auto"/>
        <w:right w:val="none" w:sz="0" w:space="0" w:color="auto"/>
      </w:divBdr>
    </w:div>
    <w:div w:id="542524976">
      <w:bodyDiv w:val="1"/>
      <w:marLeft w:val="0"/>
      <w:marRight w:val="0"/>
      <w:marTop w:val="0"/>
      <w:marBottom w:val="0"/>
      <w:divBdr>
        <w:top w:val="none" w:sz="0" w:space="0" w:color="auto"/>
        <w:left w:val="none" w:sz="0" w:space="0" w:color="auto"/>
        <w:bottom w:val="none" w:sz="0" w:space="0" w:color="auto"/>
        <w:right w:val="none" w:sz="0" w:space="0" w:color="auto"/>
      </w:divBdr>
    </w:div>
    <w:div w:id="609820367">
      <w:bodyDiv w:val="1"/>
      <w:marLeft w:val="0"/>
      <w:marRight w:val="0"/>
      <w:marTop w:val="0"/>
      <w:marBottom w:val="0"/>
      <w:divBdr>
        <w:top w:val="none" w:sz="0" w:space="0" w:color="auto"/>
        <w:left w:val="none" w:sz="0" w:space="0" w:color="auto"/>
        <w:bottom w:val="none" w:sz="0" w:space="0" w:color="auto"/>
        <w:right w:val="none" w:sz="0" w:space="0" w:color="auto"/>
      </w:divBdr>
    </w:div>
    <w:div w:id="619609149">
      <w:bodyDiv w:val="1"/>
      <w:marLeft w:val="45"/>
      <w:marRight w:val="45"/>
      <w:marTop w:val="45"/>
      <w:marBottom w:val="45"/>
      <w:divBdr>
        <w:top w:val="none" w:sz="0" w:space="0" w:color="auto"/>
        <w:left w:val="none" w:sz="0" w:space="0" w:color="auto"/>
        <w:bottom w:val="none" w:sz="0" w:space="0" w:color="auto"/>
        <w:right w:val="none" w:sz="0" w:space="0" w:color="auto"/>
      </w:divBdr>
      <w:divsChild>
        <w:div w:id="478426577">
          <w:marLeft w:val="0"/>
          <w:marRight w:val="0"/>
          <w:marTop w:val="0"/>
          <w:marBottom w:val="75"/>
          <w:divBdr>
            <w:top w:val="none" w:sz="0" w:space="0" w:color="auto"/>
            <w:left w:val="none" w:sz="0" w:space="0" w:color="auto"/>
            <w:bottom w:val="none" w:sz="0" w:space="0" w:color="auto"/>
            <w:right w:val="none" w:sz="0" w:space="0" w:color="auto"/>
          </w:divBdr>
        </w:div>
      </w:divsChild>
    </w:div>
    <w:div w:id="641420867">
      <w:bodyDiv w:val="1"/>
      <w:marLeft w:val="0"/>
      <w:marRight w:val="0"/>
      <w:marTop w:val="0"/>
      <w:marBottom w:val="0"/>
      <w:divBdr>
        <w:top w:val="none" w:sz="0" w:space="0" w:color="auto"/>
        <w:left w:val="none" w:sz="0" w:space="0" w:color="auto"/>
        <w:bottom w:val="none" w:sz="0" w:space="0" w:color="auto"/>
        <w:right w:val="none" w:sz="0" w:space="0" w:color="auto"/>
      </w:divBdr>
    </w:div>
    <w:div w:id="650182946">
      <w:bodyDiv w:val="1"/>
      <w:marLeft w:val="0"/>
      <w:marRight w:val="0"/>
      <w:marTop w:val="0"/>
      <w:marBottom w:val="0"/>
      <w:divBdr>
        <w:top w:val="none" w:sz="0" w:space="0" w:color="auto"/>
        <w:left w:val="none" w:sz="0" w:space="0" w:color="auto"/>
        <w:bottom w:val="none" w:sz="0" w:space="0" w:color="auto"/>
        <w:right w:val="none" w:sz="0" w:space="0" w:color="auto"/>
      </w:divBdr>
    </w:div>
    <w:div w:id="733815494">
      <w:bodyDiv w:val="1"/>
      <w:marLeft w:val="0"/>
      <w:marRight w:val="0"/>
      <w:marTop w:val="0"/>
      <w:marBottom w:val="0"/>
      <w:divBdr>
        <w:top w:val="none" w:sz="0" w:space="0" w:color="auto"/>
        <w:left w:val="none" w:sz="0" w:space="0" w:color="auto"/>
        <w:bottom w:val="none" w:sz="0" w:space="0" w:color="auto"/>
        <w:right w:val="none" w:sz="0" w:space="0" w:color="auto"/>
      </w:divBdr>
    </w:div>
    <w:div w:id="753742050">
      <w:bodyDiv w:val="1"/>
      <w:marLeft w:val="0"/>
      <w:marRight w:val="0"/>
      <w:marTop w:val="0"/>
      <w:marBottom w:val="0"/>
      <w:divBdr>
        <w:top w:val="none" w:sz="0" w:space="0" w:color="auto"/>
        <w:left w:val="none" w:sz="0" w:space="0" w:color="auto"/>
        <w:bottom w:val="none" w:sz="0" w:space="0" w:color="auto"/>
        <w:right w:val="none" w:sz="0" w:space="0" w:color="auto"/>
      </w:divBdr>
      <w:divsChild>
        <w:div w:id="607469791">
          <w:marLeft w:val="0"/>
          <w:marRight w:val="0"/>
          <w:marTop w:val="0"/>
          <w:marBottom w:val="0"/>
          <w:divBdr>
            <w:top w:val="none" w:sz="0" w:space="0" w:color="auto"/>
            <w:left w:val="none" w:sz="0" w:space="0" w:color="auto"/>
            <w:bottom w:val="none" w:sz="0" w:space="0" w:color="auto"/>
            <w:right w:val="none" w:sz="0" w:space="0" w:color="auto"/>
          </w:divBdr>
          <w:divsChild>
            <w:div w:id="969046539">
              <w:marLeft w:val="0"/>
              <w:marRight w:val="0"/>
              <w:marTop w:val="0"/>
              <w:marBottom w:val="0"/>
              <w:divBdr>
                <w:top w:val="none" w:sz="0" w:space="0" w:color="auto"/>
                <w:left w:val="none" w:sz="0" w:space="0" w:color="auto"/>
                <w:bottom w:val="none" w:sz="0" w:space="0" w:color="auto"/>
                <w:right w:val="none" w:sz="0" w:space="0" w:color="auto"/>
              </w:divBdr>
              <w:divsChild>
                <w:div w:id="1983609883">
                  <w:marLeft w:val="0"/>
                  <w:marRight w:val="0"/>
                  <w:marTop w:val="0"/>
                  <w:marBottom w:val="0"/>
                  <w:divBdr>
                    <w:top w:val="none" w:sz="0" w:space="0" w:color="auto"/>
                    <w:left w:val="none" w:sz="0" w:space="0" w:color="auto"/>
                    <w:bottom w:val="none" w:sz="0" w:space="0" w:color="auto"/>
                    <w:right w:val="none" w:sz="0" w:space="0" w:color="auto"/>
                  </w:divBdr>
                  <w:divsChild>
                    <w:div w:id="34794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825616">
          <w:marLeft w:val="0"/>
          <w:marRight w:val="0"/>
          <w:marTop w:val="0"/>
          <w:marBottom w:val="0"/>
          <w:divBdr>
            <w:top w:val="none" w:sz="0" w:space="0" w:color="auto"/>
            <w:left w:val="none" w:sz="0" w:space="0" w:color="auto"/>
            <w:bottom w:val="none" w:sz="0" w:space="0" w:color="auto"/>
            <w:right w:val="none" w:sz="0" w:space="0" w:color="auto"/>
          </w:divBdr>
          <w:divsChild>
            <w:div w:id="2050765588">
              <w:marLeft w:val="0"/>
              <w:marRight w:val="0"/>
              <w:marTop w:val="0"/>
              <w:marBottom w:val="0"/>
              <w:divBdr>
                <w:top w:val="none" w:sz="0" w:space="0" w:color="auto"/>
                <w:left w:val="none" w:sz="0" w:space="0" w:color="auto"/>
                <w:bottom w:val="none" w:sz="0" w:space="0" w:color="auto"/>
                <w:right w:val="none" w:sz="0" w:space="0" w:color="auto"/>
              </w:divBdr>
              <w:divsChild>
                <w:div w:id="115988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751695">
          <w:marLeft w:val="0"/>
          <w:marRight w:val="0"/>
          <w:marTop w:val="0"/>
          <w:marBottom w:val="0"/>
          <w:divBdr>
            <w:top w:val="none" w:sz="0" w:space="0" w:color="auto"/>
            <w:left w:val="none" w:sz="0" w:space="0" w:color="auto"/>
            <w:bottom w:val="none" w:sz="0" w:space="0" w:color="auto"/>
            <w:right w:val="none" w:sz="0" w:space="0" w:color="auto"/>
          </w:divBdr>
          <w:divsChild>
            <w:div w:id="1266503228">
              <w:marLeft w:val="0"/>
              <w:marRight w:val="0"/>
              <w:marTop w:val="0"/>
              <w:marBottom w:val="0"/>
              <w:divBdr>
                <w:top w:val="none" w:sz="0" w:space="0" w:color="auto"/>
                <w:left w:val="none" w:sz="0" w:space="0" w:color="auto"/>
                <w:bottom w:val="none" w:sz="0" w:space="0" w:color="auto"/>
                <w:right w:val="none" w:sz="0" w:space="0" w:color="auto"/>
              </w:divBdr>
              <w:divsChild>
                <w:div w:id="61149260">
                  <w:marLeft w:val="0"/>
                  <w:marRight w:val="0"/>
                  <w:marTop w:val="0"/>
                  <w:marBottom w:val="0"/>
                  <w:divBdr>
                    <w:top w:val="none" w:sz="0" w:space="0" w:color="auto"/>
                    <w:left w:val="none" w:sz="0" w:space="0" w:color="auto"/>
                    <w:bottom w:val="none" w:sz="0" w:space="0" w:color="auto"/>
                    <w:right w:val="none" w:sz="0" w:space="0" w:color="auto"/>
                  </w:divBdr>
                  <w:divsChild>
                    <w:div w:id="86752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606860">
          <w:marLeft w:val="0"/>
          <w:marRight w:val="0"/>
          <w:marTop w:val="0"/>
          <w:marBottom w:val="0"/>
          <w:divBdr>
            <w:top w:val="none" w:sz="0" w:space="0" w:color="auto"/>
            <w:left w:val="none" w:sz="0" w:space="0" w:color="auto"/>
            <w:bottom w:val="none" w:sz="0" w:space="0" w:color="auto"/>
            <w:right w:val="none" w:sz="0" w:space="0" w:color="auto"/>
          </w:divBdr>
          <w:divsChild>
            <w:div w:id="132019090">
              <w:marLeft w:val="0"/>
              <w:marRight w:val="0"/>
              <w:marTop w:val="0"/>
              <w:marBottom w:val="0"/>
              <w:divBdr>
                <w:top w:val="none" w:sz="0" w:space="0" w:color="auto"/>
                <w:left w:val="none" w:sz="0" w:space="0" w:color="auto"/>
                <w:bottom w:val="none" w:sz="0" w:space="0" w:color="auto"/>
                <w:right w:val="none" w:sz="0" w:space="0" w:color="auto"/>
              </w:divBdr>
              <w:divsChild>
                <w:div w:id="1446729384">
                  <w:marLeft w:val="0"/>
                  <w:marRight w:val="0"/>
                  <w:marTop w:val="0"/>
                  <w:marBottom w:val="0"/>
                  <w:divBdr>
                    <w:top w:val="none" w:sz="0" w:space="0" w:color="auto"/>
                    <w:left w:val="none" w:sz="0" w:space="0" w:color="auto"/>
                    <w:bottom w:val="none" w:sz="0" w:space="0" w:color="auto"/>
                    <w:right w:val="none" w:sz="0" w:space="0" w:color="auto"/>
                  </w:divBdr>
                  <w:divsChild>
                    <w:div w:id="109401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700511">
          <w:marLeft w:val="0"/>
          <w:marRight w:val="0"/>
          <w:marTop w:val="0"/>
          <w:marBottom w:val="0"/>
          <w:divBdr>
            <w:top w:val="none" w:sz="0" w:space="0" w:color="auto"/>
            <w:left w:val="none" w:sz="0" w:space="0" w:color="auto"/>
            <w:bottom w:val="none" w:sz="0" w:space="0" w:color="auto"/>
            <w:right w:val="none" w:sz="0" w:space="0" w:color="auto"/>
          </w:divBdr>
          <w:divsChild>
            <w:div w:id="1109206324">
              <w:marLeft w:val="0"/>
              <w:marRight w:val="0"/>
              <w:marTop w:val="0"/>
              <w:marBottom w:val="0"/>
              <w:divBdr>
                <w:top w:val="none" w:sz="0" w:space="0" w:color="auto"/>
                <w:left w:val="none" w:sz="0" w:space="0" w:color="auto"/>
                <w:bottom w:val="none" w:sz="0" w:space="0" w:color="auto"/>
                <w:right w:val="none" w:sz="0" w:space="0" w:color="auto"/>
              </w:divBdr>
              <w:divsChild>
                <w:div w:id="1301224178">
                  <w:marLeft w:val="0"/>
                  <w:marRight w:val="0"/>
                  <w:marTop w:val="0"/>
                  <w:marBottom w:val="0"/>
                  <w:divBdr>
                    <w:top w:val="none" w:sz="0" w:space="0" w:color="auto"/>
                    <w:left w:val="none" w:sz="0" w:space="0" w:color="auto"/>
                    <w:bottom w:val="none" w:sz="0" w:space="0" w:color="auto"/>
                    <w:right w:val="none" w:sz="0" w:space="0" w:color="auto"/>
                  </w:divBdr>
                  <w:divsChild>
                    <w:div w:id="193843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942079">
          <w:marLeft w:val="0"/>
          <w:marRight w:val="0"/>
          <w:marTop w:val="0"/>
          <w:marBottom w:val="0"/>
          <w:divBdr>
            <w:top w:val="none" w:sz="0" w:space="0" w:color="auto"/>
            <w:left w:val="none" w:sz="0" w:space="0" w:color="auto"/>
            <w:bottom w:val="none" w:sz="0" w:space="0" w:color="auto"/>
            <w:right w:val="none" w:sz="0" w:space="0" w:color="auto"/>
          </w:divBdr>
          <w:divsChild>
            <w:div w:id="2101102453">
              <w:marLeft w:val="0"/>
              <w:marRight w:val="0"/>
              <w:marTop w:val="0"/>
              <w:marBottom w:val="0"/>
              <w:divBdr>
                <w:top w:val="none" w:sz="0" w:space="0" w:color="auto"/>
                <w:left w:val="none" w:sz="0" w:space="0" w:color="auto"/>
                <w:bottom w:val="none" w:sz="0" w:space="0" w:color="auto"/>
                <w:right w:val="none" w:sz="0" w:space="0" w:color="auto"/>
              </w:divBdr>
              <w:divsChild>
                <w:div w:id="2018581873">
                  <w:marLeft w:val="0"/>
                  <w:marRight w:val="0"/>
                  <w:marTop w:val="0"/>
                  <w:marBottom w:val="0"/>
                  <w:divBdr>
                    <w:top w:val="none" w:sz="0" w:space="0" w:color="auto"/>
                    <w:left w:val="none" w:sz="0" w:space="0" w:color="auto"/>
                    <w:bottom w:val="none" w:sz="0" w:space="0" w:color="auto"/>
                    <w:right w:val="none" w:sz="0" w:space="0" w:color="auto"/>
                  </w:divBdr>
                  <w:divsChild>
                    <w:div w:id="108988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9372381">
      <w:bodyDiv w:val="1"/>
      <w:marLeft w:val="0"/>
      <w:marRight w:val="0"/>
      <w:marTop w:val="0"/>
      <w:marBottom w:val="0"/>
      <w:divBdr>
        <w:top w:val="none" w:sz="0" w:space="0" w:color="auto"/>
        <w:left w:val="none" w:sz="0" w:space="0" w:color="auto"/>
        <w:bottom w:val="none" w:sz="0" w:space="0" w:color="auto"/>
        <w:right w:val="none" w:sz="0" w:space="0" w:color="auto"/>
      </w:divBdr>
    </w:div>
    <w:div w:id="873076209">
      <w:bodyDiv w:val="1"/>
      <w:marLeft w:val="0"/>
      <w:marRight w:val="0"/>
      <w:marTop w:val="0"/>
      <w:marBottom w:val="0"/>
      <w:divBdr>
        <w:top w:val="none" w:sz="0" w:space="0" w:color="auto"/>
        <w:left w:val="none" w:sz="0" w:space="0" w:color="auto"/>
        <w:bottom w:val="none" w:sz="0" w:space="0" w:color="auto"/>
        <w:right w:val="none" w:sz="0" w:space="0" w:color="auto"/>
      </w:divBdr>
    </w:div>
    <w:div w:id="911692589">
      <w:bodyDiv w:val="1"/>
      <w:marLeft w:val="0"/>
      <w:marRight w:val="0"/>
      <w:marTop w:val="0"/>
      <w:marBottom w:val="0"/>
      <w:divBdr>
        <w:top w:val="none" w:sz="0" w:space="0" w:color="auto"/>
        <w:left w:val="none" w:sz="0" w:space="0" w:color="auto"/>
        <w:bottom w:val="none" w:sz="0" w:space="0" w:color="auto"/>
        <w:right w:val="none" w:sz="0" w:space="0" w:color="auto"/>
      </w:divBdr>
      <w:divsChild>
        <w:div w:id="1981692812">
          <w:marLeft w:val="547"/>
          <w:marRight w:val="0"/>
          <w:marTop w:val="206"/>
          <w:marBottom w:val="0"/>
          <w:divBdr>
            <w:top w:val="none" w:sz="0" w:space="0" w:color="auto"/>
            <w:left w:val="none" w:sz="0" w:space="0" w:color="auto"/>
            <w:bottom w:val="none" w:sz="0" w:space="0" w:color="auto"/>
            <w:right w:val="none" w:sz="0" w:space="0" w:color="auto"/>
          </w:divBdr>
        </w:div>
        <w:div w:id="2145463264">
          <w:marLeft w:val="547"/>
          <w:marRight w:val="0"/>
          <w:marTop w:val="206"/>
          <w:marBottom w:val="0"/>
          <w:divBdr>
            <w:top w:val="none" w:sz="0" w:space="0" w:color="auto"/>
            <w:left w:val="none" w:sz="0" w:space="0" w:color="auto"/>
            <w:bottom w:val="none" w:sz="0" w:space="0" w:color="auto"/>
            <w:right w:val="none" w:sz="0" w:space="0" w:color="auto"/>
          </w:divBdr>
        </w:div>
      </w:divsChild>
    </w:div>
    <w:div w:id="984889423">
      <w:bodyDiv w:val="1"/>
      <w:marLeft w:val="0"/>
      <w:marRight w:val="0"/>
      <w:marTop w:val="0"/>
      <w:marBottom w:val="0"/>
      <w:divBdr>
        <w:top w:val="none" w:sz="0" w:space="0" w:color="auto"/>
        <w:left w:val="none" w:sz="0" w:space="0" w:color="auto"/>
        <w:bottom w:val="none" w:sz="0" w:space="0" w:color="auto"/>
        <w:right w:val="none" w:sz="0" w:space="0" w:color="auto"/>
      </w:divBdr>
    </w:div>
    <w:div w:id="1006328709">
      <w:bodyDiv w:val="1"/>
      <w:marLeft w:val="0"/>
      <w:marRight w:val="0"/>
      <w:marTop w:val="0"/>
      <w:marBottom w:val="0"/>
      <w:divBdr>
        <w:top w:val="none" w:sz="0" w:space="0" w:color="auto"/>
        <w:left w:val="none" w:sz="0" w:space="0" w:color="auto"/>
        <w:bottom w:val="none" w:sz="0" w:space="0" w:color="auto"/>
        <w:right w:val="none" w:sz="0" w:space="0" w:color="auto"/>
      </w:divBdr>
    </w:div>
    <w:div w:id="1016075460">
      <w:bodyDiv w:val="1"/>
      <w:marLeft w:val="0"/>
      <w:marRight w:val="0"/>
      <w:marTop w:val="0"/>
      <w:marBottom w:val="0"/>
      <w:divBdr>
        <w:top w:val="none" w:sz="0" w:space="0" w:color="auto"/>
        <w:left w:val="none" w:sz="0" w:space="0" w:color="auto"/>
        <w:bottom w:val="none" w:sz="0" w:space="0" w:color="auto"/>
        <w:right w:val="none" w:sz="0" w:space="0" w:color="auto"/>
      </w:divBdr>
      <w:divsChild>
        <w:div w:id="1442917409">
          <w:marLeft w:val="0"/>
          <w:marRight w:val="0"/>
          <w:marTop w:val="0"/>
          <w:marBottom w:val="0"/>
          <w:divBdr>
            <w:top w:val="none" w:sz="0" w:space="0" w:color="auto"/>
            <w:left w:val="none" w:sz="0" w:space="0" w:color="auto"/>
            <w:bottom w:val="none" w:sz="0" w:space="0" w:color="auto"/>
            <w:right w:val="none" w:sz="0" w:space="0" w:color="auto"/>
          </w:divBdr>
          <w:divsChild>
            <w:div w:id="1575582150">
              <w:marLeft w:val="0"/>
              <w:marRight w:val="0"/>
              <w:marTop w:val="0"/>
              <w:marBottom w:val="0"/>
              <w:divBdr>
                <w:top w:val="none" w:sz="0" w:space="0" w:color="auto"/>
                <w:left w:val="none" w:sz="0" w:space="0" w:color="auto"/>
                <w:bottom w:val="none" w:sz="0" w:space="0" w:color="auto"/>
                <w:right w:val="none" w:sz="0" w:space="0" w:color="auto"/>
              </w:divBdr>
            </w:div>
          </w:divsChild>
        </w:div>
        <w:div w:id="2087723504">
          <w:marLeft w:val="0"/>
          <w:marRight w:val="0"/>
          <w:marTop w:val="0"/>
          <w:marBottom w:val="0"/>
          <w:divBdr>
            <w:top w:val="none" w:sz="0" w:space="0" w:color="auto"/>
            <w:left w:val="none" w:sz="0" w:space="0" w:color="auto"/>
            <w:bottom w:val="none" w:sz="0" w:space="0" w:color="auto"/>
            <w:right w:val="none" w:sz="0" w:space="0" w:color="auto"/>
          </w:divBdr>
          <w:divsChild>
            <w:div w:id="138814503">
              <w:marLeft w:val="0"/>
              <w:marRight w:val="0"/>
              <w:marTop w:val="0"/>
              <w:marBottom w:val="0"/>
              <w:divBdr>
                <w:top w:val="none" w:sz="0" w:space="0" w:color="auto"/>
                <w:left w:val="none" w:sz="0" w:space="0" w:color="auto"/>
                <w:bottom w:val="none" w:sz="0" w:space="0" w:color="auto"/>
                <w:right w:val="none" w:sz="0" w:space="0" w:color="auto"/>
              </w:divBdr>
              <w:divsChild>
                <w:div w:id="2071223387">
                  <w:marLeft w:val="0"/>
                  <w:marRight w:val="0"/>
                  <w:marTop w:val="0"/>
                  <w:marBottom w:val="0"/>
                  <w:divBdr>
                    <w:top w:val="none" w:sz="0" w:space="0" w:color="auto"/>
                    <w:left w:val="none" w:sz="0" w:space="0" w:color="auto"/>
                    <w:bottom w:val="none" w:sz="0" w:space="0" w:color="auto"/>
                    <w:right w:val="none" w:sz="0" w:space="0" w:color="auto"/>
                  </w:divBdr>
                </w:div>
                <w:div w:id="108137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944592">
          <w:marLeft w:val="0"/>
          <w:marRight w:val="0"/>
          <w:marTop w:val="0"/>
          <w:marBottom w:val="0"/>
          <w:divBdr>
            <w:top w:val="none" w:sz="0" w:space="0" w:color="auto"/>
            <w:left w:val="none" w:sz="0" w:space="0" w:color="auto"/>
            <w:bottom w:val="none" w:sz="0" w:space="0" w:color="auto"/>
            <w:right w:val="none" w:sz="0" w:space="0" w:color="auto"/>
          </w:divBdr>
          <w:divsChild>
            <w:div w:id="200899940">
              <w:marLeft w:val="0"/>
              <w:marRight w:val="0"/>
              <w:marTop w:val="0"/>
              <w:marBottom w:val="0"/>
              <w:divBdr>
                <w:top w:val="none" w:sz="0" w:space="0" w:color="auto"/>
                <w:left w:val="none" w:sz="0" w:space="0" w:color="auto"/>
                <w:bottom w:val="none" w:sz="0" w:space="0" w:color="auto"/>
                <w:right w:val="none" w:sz="0" w:space="0" w:color="auto"/>
              </w:divBdr>
              <w:divsChild>
                <w:div w:id="79638810">
                  <w:marLeft w:val="0"/>
                  <w:marRight w:val="0"/>
                  <w:marTop w:val="0"/>
                  <w:marBottom w:val="0"/>
                  <w:divBdr>
                    <w:top w:val="none" w:sz="0" w:space="0" w:color="auto"/>
                    <w:left w:val="none" w:sz="0" w:space="0" w:color="auto"/>
                    <w:bottom w:val="none" w:sz="0" w:space="0" w:color="auto"/>
                    <w:right w:val="none" w:sz="0" w:space="0" w:color="auto"/>
                  </w:divBdr>
                </w:div>
                <w:div w:id="26031618">
                  <w:marLeft w:val="0"/>
                  <w:marRight w:val="0"/>
                  <w:marTop w:val="0"/>
                  <w:marBottom w:val="0"/>
                  <w:divBdr>
                    <w:top w:val="none" w:sz="0" w:space="0" w:color="auto"/>
                    <w:left w:val="none" w:sz="0" w:space="0" w:color="auto"/>
                    <w:bottom w:val="none" w:sz="0" w:space="0" w:color="auto"/>
                    <w:right w:val="none" w:sz="0" w:space="0" w:color="auto"/>
                  </w:divBdr>
                  <w:divsChild>
                    <w:div w:id="493496603">
                      <w:marLeft w:val="0"/>
                      <w:marRight w:val="0"/>
                      <w:marTop w:val="0"/>
                      <w:marBottom w:val="0"/>
                      <w:divBdr>
                        <w:top w:val="none" w:sz="0" w:space="0" w:color="auto"/>
                        <w:left w:val="none" w:sz="0" w:space="0" w:color="auto"/>
                        <w:bottom w:val="none" w:sz="0" w:space="0" w:color="auto"/>
                        <w:right w:val="none" w:sz="0" w:space="0" w:color="auto"/>
                      </w:divBdr>
                    </w:div>
                  </w:divsChild>
                </w:div>
                <w:div w:id="2065255950">
                  <w:marLeft w:val="0"/>
                  <w:marRight w:val="0"/>
                  <w:marTop w:val="0"/>
                  <w:marBottom w:val="0"/>
                  <w:divBdr>
                    <w:top w:val="none" w:sz="0" w:space="0" w:color="auto"/>
                    <w:left w:val="none" w:sz="0" w:space="0" w:color="auto"/>
                    <w:bottom w:val="none" w:sz="0" w:space="0" w:color="auto"/>
                    <w:right w:val="none" w:sz="0" w:space="0" w:color="auto"/>
                  </w:divBdr>
                </w:div>
                <w:div w:id="781536275">
                  <w:marLeft w:val="0"/>
                  <w:marRight w:val="0"/>
                  <w:marTop w:val="0"/>
                  <w:marBottom w:val="0"/>
                  <w:divBdr>
                    <w:top w:val="none" w:sz="0" w:space="0" w:color="auto"/>
                    <w:left w:val="none" w:sz="0" w:space="0" w:color="auto"/>
                    <w:bottom w:val="none" w:sz="0" w:space="0" w:color="auto"/>
                    <w:right w:val="none" w:sz="0" w:space="0" w:color="auto"/>
                  </w:divBdr>
                  <w:divsChild>
                    <w:div w:id="25720498">
                      <w:marLeft w:val="0"/>
                      <w:marRight w:val="0"/>
                      <w:marTop w:val="0"/>
                      <w:marBottom w:val="0"/>
                      <w:divBdr>
                        <w:top w:val="none" w:sz="0" w:space="0" w:color="auto"/>
                        <w:left w:val="none" w:sz="0" w:space="0" w:color="auto"/>
                        <w:bottom w:val="none" w:sz="0" w:space="0" w:color="auto"/>
                        <w:right w:val="none" w:sz="0" w:space="0" w:color="auto"/>
                      </w:divBdr>
                      <w:divsChild>
                        <w:div w:id="1447040588">
                          <w:marLeft w:val="0"/>
                          <w:marRight w:val="0"/>
                          <w:marTop w:val="0"/>
                          <w:marBottom w:val="0"/>
                          <w:divBdr>
                            <w:top w:val="none" w:sz="0" w:space="0" w:color="auto"/>
                            <w:left w:val="none" w:sz="0" w:space="0" w:color="auto"/>
                            <w:bottom w:val="none" w:sz="0" w:space="0" w:color="auto"/>
                            <w:right w:val="none" w:sz="0" w:space="0" w:color="auto"/>
                          </w:divBdr>
                          <w:divsChild>
                            <w:div w:id="1036739266">
                              <w:marLeft w:val="0"/>
                              <w:marRight w:val="0"/>
                              <w:marTop w:val="0"/>
                              <w:marBottom w:val="0"/>
                              <w:divBdr>
                                <w:top w:val="none" w:sz="0" w:space="0" w:color="auto"/>
                                <w:left w:val="none" w:sz="0" w:space="0" w:color="auto"/>
                                <w:bottom w:val="none" w:sz="0" w:space="0" w:color="auto"/>
                                <w:right w:val="none" w:sz="0" w:space="0" w:color="auto"/>
                              </w:divBdr>
                              <w:divsChild>
                                <w:div w:id="2110272671">
                                  <w:marLeft w:val="0"/>
                                  <w:marRight w:val="0"/>
                                  <w:marTop w:val="0"/>
                                  <w:marBottom w:val="0"/>
                                  <w:divBdr>
                                    <w:top w:val="none" w:sz="0" w:space="0" w:color="auto"/>
                                    <w:left w:val="none" w:sz="0" w:space="0" w:color="auto"/>
                                    <w:bottom w:val="none" w:sz="0" w:space="0" w:color="auto"/>
                                    <w:right w:val="none" w:sz="0" w:space="0" w:color="auto"/>
                                  </w:divBdr>
                                </w:div>
                                <w:div w:id="1177233193">
                                  <w:marLeft w:val="0"/>
                                  <w:marRight w:val="0"/>
                                  <w:marTop w:val="0"/>
                                  <w:marBottom w:val="0"/>
                                  <w:divBdr>
                                    <w:top w:val="none" w:sz="0" w:space="0" w:color="auto"/>
                                    <w:left w:val="none" w:sz="0" w:space="0" w:color="auto"/>
                                    <w:bottom w:val="none" w:sz="0" w:space="0" w:color="auto"/>
                                    <w:right w:val="none" w:sz="0" w:space="0" w:color="auto"/>
                                  </w:divBdr>
                                </w:div>
                                <w:div w:id="16784434">
                                  <w:marLeft w:val="0"/>
                                  <w:marRight w:val="0"/>
                                  <w:marTop w:val="0"/>
                                  <w:marBottom w:val="0"/>
                                  <w:divBdr>
                                    <w:top w:val="none" w:sz="0" w:space="0" w:color="auto"/>
                                    <w:left w:val="none" w:sz="0" w:space="0" w:color="auto"/>
                                    <w:bottom w:val="none" w:sz="0" w:space="0" w:color="auto"/>
                                    <w:right w:val="none" w:sz="0" w:space="0" w:color="auto"/>
                                  </w:divBdr>
                                  <w:divsChild>
                                    <w:div w:id="1243442327">
                                      <w:marLeft w:val="0"/>
                                      <w:marRight w:val="0"/>
                                      <w:marTop w:val="0"/>
                                      <w:marBottom w:val="0"/>
                                      <w:divBdr>
                                        <w:top w:val="none" w:sz="0" w:space="0" w:color="auto"/>
                                        <w:left w:val="none" w:sz="0" w:space="0" w:color="auto"/>
                                        <w:bottom w:val="none" w:sz="0" w:space="0" w:color="auto"/>
                                        <w:right w:val="none" w:sz="0" w:space="0" w:color="auto"/>
                                      </w:divBdr>
                                      <w:divsChild>
                                        <w:div w:id="157419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783117">
                                  <w:marLeft w:val="0"/>
                                  <w:marRight w:val="0"/>
                                  <w:marTop w:val="0"/>
                                  <w:marBottom w:val="0"/>
                                  <w:divBdr>
                                    <w:top w:val="none" w:sz="0" w:space="0" w:color="auto"/>
                                    <w:left w:val="none" w:sz="0" w:space="0" w:color="auto"/>
                                    <w:bottom w:val="none" w:sz="0" w:space="0" w:color="auto"/>
                                    <w:right w:val="none" w:sz="0" w:space="0" w:color="auto"/>
                                  </w:divBdr>
                                  <w:divsChild>
                                    <w:div w:id="945892298">
                                      <w:marLeft w:val="0"/>
                                      <w:marRight w:val="0"/>
                                      <w:marTop w:val="0"/>
                                      <w:marBottom w:val="0"/>
                                      <w:divBdr>
                                        <w:top w:val="none" w:sz="0" w:space="0" w:color="auto"/>
                                        <w:left w:val="none" w:sz="0" w:space="0" w:color="auto"/>
                                        <w:bottom w:val="none" w:sz="0" w:space="0" w:color="auto"/>
                                        <w:right w:val="none" w:sz="0" w:space="0" w:color="auto"/>
                                      </w:divBdr>
                                      <w:divsChild>
                                        <w:div w:id="388267989">
                                          <w:marLeft w:val="0"/>
                                          <w:marRight w:val="0"/>
                                          <w:marTop w:val="0"/>
                                          <w:marBottom w:val="0"/>
                                          <w:divBdr>
                                            <w:top w:val="none" w:sz="0" w:space="0" w:color="auto"/>
                                            <w:left w:val="none" w:sz="0" w:space="0" w:color="auto"/>
                                            <w:bottom w:val="none" w:sz="0" w:space="0" w:color="auto"/>
                                            <w:right w:val="none" w:sz="0" w:space="0" w:color="auto"/>
                                          </w:divBdr>
                                          <w:divsChild>
                                            <w:div w:id="123832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1474904">
                  <w:marLeft w:val="0"/>
                  <w:marRight w:val="0"/>
                  <w:marTop w:val="0"/>
                  <w:marBottom w:val="150"/>
                  <w:divBdr>
                    <w:top w:val="none" w:sz="0" w:space="0" w:color="auto"/>
                    <w:left w:val="none" w:sz="0" w:space="0" w:color="auto"/>
                    <w:bottom w:val="none" w:sz="0" w:space="0" w:color="auto"/>
                    <w:right w:val="none" w:sz="0" w:space="0" w:color="auto"/>
                  </w:divBdr>
                  <w:divsChild>
                    <w:div w:id="1471903799">
                      <w:marLeft w:val="0"/>
                      <w:marRight w:val="0"/>
                      <w:marTop w:val="0"/>
                      <w:marBottom w:val="0"/>
                      <w:divBdr>
                        <w:top w:val="none" w:sz="0" w:space="0" w:color="auto"/>
                        <w:left w:val="none" w:sz="0" w:space="0" w:color="auto"/>
                        <w:bottom w:val="none" w:sz="0" w:space="0" w:color="auto"/>
                        <w:right w:val="none" w:sz="0" w:space="0" w:color="auto"/>
                      </w:divBdr>
                      <w:divsChild>
                        <w:div w:id="1271232883">
                          <w:marLeft w:val="0"/>
                          <w:marRight w:val="0"/>
                          <w:marTop w:val="0"/>
                          <w:marBottom w:val="0"/>
                          <w:divBdr>
                            <w:top w:val="none" w:sz="0" w:space="0" w:color="auto"/>
                            <w:left w:val="single" w:sz="6" w:space="23" w:color="EEEEEE"/>
                            <w:bottom w:val="single" w:sz="6" w:space="23" w:color="EEEEEE"/>
                            <w:right w:val="single" w:sz="6" w:space="23" w:color="EEEEEE"/>
                          </w:divBdr>
                          <w:divsChild>
                            <w:div w:id="766737031">
                              <w:marLeft w:val="0"/>
                              <w:marRight w:val="0"/>
                              <w:marTop w:val="0"/>
                              <w:marBottom w:val="0"/>
                              <w:divBdr>
                                <w:top w:val="none" w:sz="0" w:space="0" w:color="auto"/>
                                <w:left w:val="none" w:sz="0" w:space="0" w:color="auto"/>
                                <w:bottom w:val="none" w:sz="0" w:space="0" w:color="auto"/>
                                <w:right w:val="none" w:sz="0" w:space="0" w:color="auto"/>
                              </w:divBdr>
                              <w:divsChild>
                                <w:div w:id="540434970">
                                  <w:marLeft w:val="0"/>
                                  <w:marRight w:val="0"/>
                                  <w:marTop w:val="0"/>
                                  <w:marBottom w:val="0"/>
                                  <w:divBdr>
                                    <w:top w:val="none" w:sz="0" w:space="0" w:color="auto"/>
                                    <w:left w:val="none" w:sz="0" w:space="0" w:color="auto"/>
                                    <w:bottom w:val="none" w:sz="0" w:space="0" w:color="auto"/>
                                    <w:right w:val="none" w:sz="0" w:space="0" w:color="auto"/>
                                  </w:divBdr>
                                  <w:divsChild>
                                    <w:div w:id="484011590">
                                      <w:marLeft w:val="0"/>
                                      <w:marRight w:val="0"/>
                                      <w:marTop w:val="0"/>
                                      <w:marBottom w:val="0"/>
                                      <w:divBdr>
                                        <w:top w:val="none" w:sz="0" w:space="0" w:color="auto"/>
                                        <w:left w:val="none" w:sz="0" w:space="0" w:color="auto"/>
                                        <w:bottom w:val="none" w:sz="0" w:space="0" w:color="auto"/>
                                        <w:right w:val="none" w:sz="0" w:space="0" w:color="auto"/>
                                      </w:divBdr>
                                      <w:divsChild>
                                        <w:div w:id="2124498101">
                                          <w:marLeft w:val="0"/>
                                          <w:marRight w:val="0"/>
                                          <w:marTop w:val="0"/>
                                          <w:marBottom w:val="0"/>
                                          <w:divBdr>
                                            <w:top w:val="none" w:sz="0" w:space="0" w:color="auto"/>
                                            <w:left w:val="none" w:sz="0" w:space="0" w:color="auto"/>
                                            <w:bottom w:val="none" w:sz="0" w:space="0" w:color="auto"/>
                                            <w:right w:val="none" w:sz="0" w:space="0" w:color="auto"/>
                                          </w:divBdr>
                                        </w:div>
                                        <w:div w:id="926690234">
                                          <w:marLeft w:val="0"/>
                                          <w:marRight w:val="0"/>
                                          <w:marTop w:val="0"/>
                                          <w:marBottom w:val="0"/>
                                          <w:divBdr>
                                            <w:top w:val="none" w:sz="0" w:space="0" w:color="auto"/>
                                            <w:left w:val="none" w:sz="0" w:space="0" w:color="auto"/>
                                            <w:bottom w:val="none" w:sz="0" w:space="0" w:color="auto"/>
                                            <w:right w:val="none" w:sz="0" w:space="0" w:color="auto"/>
                                          </w:divBdr>
                                          <w:divsChild>
                                            <w:div w:id="551617517">
                                              <w:marLeft w:val="0"/>
                                              <w:marRight w:val="0"/>
                                              <w:marTop w:val="0"/>
                                              <w:marBottom w:val="0"/>
                                              <w:divBdr>
                                                <w:top w:val="none" w:sz="0" w:space="0" w:color="auto"/>
                                                <w:left w:val="none" w:sz="0" w:space="0" w:color="auto"/>
                                                <w:bottom w:val="none" w:sz="0" w:space="0" w:color="auto"/>
                                                <w:right w:val="none" w:sz="0" w:space="0" w:color="auto"/>
                                              </w:divBdr>
                                              <w:divsChild>
                                                <w:div w:id="60980594">
                                                  <w:marLeft w:val="0"/>
                                                  <w:marRight w:val="0"/>
                                                  <w:marTop w:val="0"/>
                                                  <w:marBottom w:val="0"/>
                                                  <w:divBdr>
                                                    <w:top w:val="none" w:sz="0" w:space="0" w:color="auto"/>
                                                    <w:left w:val="none" w:sz="0" w:space="0" w:color="auto"/>
                                                    <w:bottom w:val="none" w:sz="0" w:space="0" w:color="auto"/>
                                                    <w:right w:val="none" w:sz="0" w:space="0" w:color="auto"/>
                                                  </w:divBdr>
                                                  <w:divsChild>
                                                    <w:div w:id="172119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102359">
                                          <w:marLeft w:val="0"/>
                                          <w:marRight w:val="0"/>
                                          <w:marTop w:val="0"/>
                                          <w:marBottom w:val="0"/>
                                          <w:divBdr>
                                            <w:top w:val="none" w:sz="0" w:space="0" w:color="auto"/>
                                            <w:left w:val="none" w:sz="0" w:space="0" w:color="auto"/>
                                            <w:bottom w:val="none" w:sz="0" w:space="0" w:color="auto"/>
                                            <w:right w:val="none" w:sz="0" w:space="0" w:color="auto"/>
                                          </w:divBdr>
                                          <w:divsChild>
                                            <w:div w:id="2082634258">
                                              <w:marLeft w:val="0"/>
                                              <w:marRight w:val="0"/>
                                              <w:marTop w:val="0"/>
                                              <w:marBottom w:val="0"/>
                                              <w:divBdr>
                                                <w:top w:val="none" w:sz="0" w:space="0" w:color="auto"/>
                                                <w:left w:val="none" w:sz="0" w:space="0" w:color="auto"/>
                                                <w:bottom w:val="none" w:sz="0" w:space="0" w:color="auto"/>
                                                <w:right w:val="none" w:sz="0" w:space="0" w:color="auto"/>
                                              </w:divBdr>
                                              <w:divsChild>
                                                <w:div w:id="64659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600465">
                                          <w:marLeft w:val="0"/>
                                          <w:marRight w:val="0"/>
                                          <w:marTop w:val="0"/>
                                          <w:marBottom w:val="0"/>
                                          <w:divBdr>
                                            <w:top w:val="none" w:sz="0" w:space="0" w:color="auto"/>
                                            <w:left w:val="none" w:sz="0" w:space="0" w:color="auto"/>
                                            <w:bottom w:val="none" w:sz="0" w:space="0" w:color="auto"/>
                                            <w:right w:val="none" w:sz="0" w:space="0" w:color="auto"/>
                                          </w:divBdr>
                                          <w:divsChild>
                                            <w:div w:id="1899052335">
                                              <w:marLeft w:val="0"/>
                                              <w:marRight w:val="0"/>
                                              <w:marTop w:val="0"/>
                                              <w:marBottom w:val="0"/>
                                              <w:divBdr>
                                                <w:top w:val="none" w:sz="0" w:space="0" w:color="auto"/>
                                                <w:left w:val="none" w:sz="0" w:space="0" w:color="auto"/>
                                                <w:bottom w:val="none" w:sz="0" w:space="0" w:color="auto"/>
                                                <w:right w:val="none" w:sz="0" w:space="0" w:color="auto"/>
                                              </w:divBdr>
                                              <w:divsChild>
                                                <w:div w:id="1193959947">
                                                  <w:marLeft w:val="0"/>
                                                  <w:marRight w:val="0"/>
                                                  <w:marTop w:val="0"/>
                                                  <w:marBottom w:val="0"/>
                                                  <w:divBdr>
                                                    <w:top w:val="none" w:sz="0" w:space="0" w:color="auto"/>
                                                    <w:left w:val="none" w:sz="0" w:space="0" w:color="auto"/>
                                                    <w:bottom w:val="none" w:sz="0" w:space="0" w:color="auto"/>
                                                    <w:right w:val="none" w:sz="0" w:space="0" w:color="auto"/>
                                                  </w:divBdr>
                                                  <w:divsChild>
                                                    <w:div w:id="2460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790355">
                                          <w:marLeft w:val="0"/>
                                          <w:marRight w:val="0"/>
                                          <w:marTop w:val="0"/>
                                          <w:marBottom w:val="0"/>
                                          <w:divBdr>
                                            <w:top w:val="none" w:sz="0" w:space="0" w:color="auto"/>
                                            <w:left w:val="none" w:sz="0" w:space="0" w:color="auto"/>
                                            <w:bottom w:val="none" w:sz="0" w:space="0" w:color="auto"/>
                                            <w:right w:val="none" w:sz="0" w:space="0" w:color="auto"/>
                                          </w:divBdr>
                                          <w:divsChild>
                                            <w:div w:id="1333487977">
                                              <w:marLeft w:val="0"/>
                                              <w:marRight w:val="0"/>
                                              <w:marTop w:val="0"/>
                                              <w:marBottom w:val="0"/>
                                              <w:divBdr>
                                                <w:top w:val="none" w:sz="0" w:space="0" w:color="auto"/>
                                                <w:left w:val="none" w:sz="0" w:space="0" w:color="auto"/>
                                                <w:bottom w:val="none" w:sz="0" w:space="0" w:color="auto"/>
                                                <w:right w:val="none" w:sz="0" w:space="0" w:color="auto"/>
                                              </w:divBdr>
                                              <w:divsChild>
                                                <w:div w:id="461655835">
                                                  <w:marLeft w:val="0"/>
                                                  <w:marRight w:val="0"/>
                                                  <w:marTop w:val="0"/>
                                                  <w:marBottom w:val="0"/>
                                                  <w:divBdr>
                                                    <w:top w:val="none" w:sz="0" w:space="0" w:color="auto"/>
                                                    <w:left w:val="none" w:sz="0" w:space="0" w:color="auto"/>
                                                    <w:bottom w:val="none" w:sz="0" w:space="0" w:color="auto"/>
                                                    <w:right w:val="none" w:sz="0" w:space="0" w:color="auto"/>
                                                  </w:divBdr>
                                                  <w:divsChild>
                                                    <w:div w:id="75670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290958">
                                          <w:marLeft w:val="0"/>
                                          <w:marRight w:val="0"/>
                                          <w:marTop w:val="0"/>
                                          <w:marBottom w:val="0"/>
                                          <w:divBdr>
                                            <w:top w:val="none" w:sz="0" w:space="0" w:color="auto"/>
                                            <w:left w:val="none" w:sz="0" w:space="0" w:color="auto"/>
                                            <w:bottom w:val="none" w:sz="0" w:space="0" w:color="auto"/>
                                            <w:right w:val="none" w:sz="0" w:space="0" w:color="auto"/>
                                          </w:divBdr>
                                          <w:divsChild>
                                            <w:div w:id="355040202">
                                              <w:marLeft w:val="0"/>
                                              <w:marRight w:val="0"/>
                                              <w:marTop w:val="0"/>
                                              <w:marBottom w:val="0"/>
                                              <w:divBdr>
                                                <w:top w:val="none" w:sz="0" w:space="0" w:color="auto"/>
                                                <w:left w:val="none" w:sz="0" w:space="0" w:color="auto"/>
                                                <w:bottom w:val="none" w:sz="0" w:space="0" w:color="auto"/>
                                                <w:right w:val="none" w:sz="0" w:space="0" w:color="auto"/>
                                              </w:divBdr>
                                              <w:divsChild>
                                                <w:div w:id="1354527552">
                                                  <w:marLeft w:val="0"/>
                                                  <w:marRight w:val="0"/>
                                                  <w:marTop w:val="0"/>
                                                  <w:marBottom w:val="0"/>
                                                  <w:divBdr>
                                                    <w:top w:val="none" w:sz="0" w:space="0" w:color="auto"/>
                                                    <w:left w:val="none" w:sz="0" w:space="0" w:color="auto"/>
                                                    <w:bottom w:val="none" w:sz="0" w:space="0" w:color="auto"/>
                                                    <w:right w:val="none" w:sz="0" w:space="0" w:color="auto"/>
                                                  </w:divBdr>
                                                  <w:divsChild>
                                                    <w:div w:id="49080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9679631">
                  <w:marLeft w:val="0"/>
                  <w:marRight w:val="0"/>
                  <w:marTop w:val="0"/>
                  <w:marBottom w:val="150"/>
                  <w:divBdr>
                    <w:top w:val="none" w:sz="0" w:space="0" w:color="auto"/>
                    <w:left w:val="none" w:sz="0" w:space="0" w:color="auto"/>
                    <w:bottom w:val="none" w:sz="0" w:space="0" w:color="auto"/>
                    <w:right w:val="none" w:sz="0" w:space="0" w:color="auto"/>
                  </w:divBdr>
                  <w:divsChild>
                    <w:div w:id="632636322">
                      <w:marLeft w:val="0"/>
                      <w:marRight w:val="0"/>
                      <w:marTop w:val="0"/>
                      <w:marBottom w:val="0"/>
                      <w:divBdr>
                        <w:top w:val="none" w:sz="0" w:space="0" w:color="auto"/>
                        <w:left w:val="none" w:sz="0" w:space="0" w:color="auto"/>
                        <w:bottom w:val="none" w:sz="0" w:space="0" w:color="auto"/>
                        <w:right w:val="none" w:sz="0" w:space="0" w:color="auto"/>
                      </w:divBdr>
                      <w:divsChild>
                        <w:div w:id="860700964">
                          <w:marLeft w:val="0"/>
                          <w:marRight w:val="0"/>
                          <w:marTop w:val="0"/>
                          <w:marBottom w:val="0"/>
                          <w:divBdr>
                            <w:top w:val="none" w:sz="0" w:space="0" w:color="auto"/>
                            <w:left w:val="single" w:sz="6" w:space="23" w:color="EEEEEE"/>
                            <w:bottom w:val="single" w:sz="6" w:space="23" w:color="EEEEEE"/>
                            <w:right w:val="single" w:sz="6" w:space="23" w:color="EEEEEE"/>
                          </w:divBdr>
                          <w:divsChild>
                            <w:div w:id="1062556989">
                              <w:marLeft w:val="0"/>
                              <w:marRight w:val="0"/>
                              <w:marTop w:val="0"/>
                              <w:marBottom w:val="0"/>
                              <w:divBdr>
                                <w:top w:val="none" w:sz="0" w:space="0" w:color="auto"/>
                                <w:left w:val="none" w:sz="0" w:space="0" w:color="auto"/>
                                <w:bottom w:val="none" w:sz="0" w:space="0" w:color="auto"/>
                                <w:right w:val="none" w:sz="0" w:space="0" w:color="auto"/>
                              </w:divBdr>
                              <w:divsChild>
                                <w:div w:id="191649976">
                                  <w:marLeft w:val="0"/>
                                  <w:marRight w:val="0"/>
                                  <w:marTop w:val="0"/>
                                  <w:marBottom w:val="0"/>
                                  <w:divBdr>
                                    <w:top w:val="none" w:sz="0" w:space="0" w:color="auto"/>
                                    <w:left w:val="none" w:sz="0" w:space="0" w:color="auto"/>
                                    <w:bottom w:val="none" w:sz="0" w:space="0" w:color="auto"/>
                                    <w:right w:val="none" w:sz="0" w:space="0" w:color="auto"/>
                                  </w:divBdr>
                                  <w:divsChild>
                                    <w:div w:id="1899127522">
                                      <w:marLeft w:val="0"/>
                                      <w:marRight w:val="0"/>
                                      <w:marTop w:val="0"/>
                                      <w:marBottom w:val="0"/>
                                      <w:divBdr>
                                        <w:top w:val="none" w:sz="0" w:space="0" w:color="auto"/>
                                        <w:left w:val="none" w:sz="0" w:space="0" w:color="auto"/>
                                        <w:bottom w:val="none" w:sz="0" w:space="0" w:color="auto"/>
                                        <w:right w:val="none" w:sz="0" w:space="0" w:color="auto"/>
                                      </w:divBdr>
                                      <w:divsChild>
                                        <w:div w:id="1374378851">
                                          <w:marLeft w:val="0"/>
                                          <w:marRight w:val="0"/>
                                          <w:marTop w:val="0"/>
                                          <w:marBottom w:val="0"/>
                                          <w:divBdr>
                                            <w:top w:val="none" w:sz="0" w:space="0" w:color="auto"/>
                                            <w:left w:val="none" w:sz="0" w:space="0" w:color="auto"/>
                                            <w:bottom w:val="none" w:sz="0" w:space="0" w:color="auto"/>
                                            <w:right w:val="none" w:sz="0" w:space="0" w:color="auto"/>
                                          </w:divBdr>
                                        </w:div>
                                        <w:div w:id="1898734965">
                                          <w:marLeft w:val="0"/>
                                          <w:marRight w:val="0"/>
                                          <w:marTop w:val="0"/>
                                          <w:marBottom w:val="0"/>
                                          <w:divBdr>
                                            <w:top w:val="none" w:sz="0" w:space="0" w:color="auto"/>
                                            <w:left w:val="none" w:sz="0" w:space="0" w:color="auto"/>
                                            <w:bottom w:val="none" w:sz="0" w:space="0" w:color="auto"/>
                                            <w:right w:val="none" w:sz="0" w:space="0" w:color="auto"/>
                                          </w:divBdr>
                                          <w:divsChild>
                                            <w:div w:id="1640302585">
                                              <w:marLeft w:val="0"/>
                                              <w:marRight w:val="0"/>
                                              <w:marTop w:val="0"/>
                                              <w:marBottom w:val="0"/>
                                              <w:divBdr>
                                                <w:top w:val="none" w:sz="0" w:space="0" w:color="auto"/>
                                                <w:left w:val="none" w:sz="0" w:space="0" w:color="auto"/>
                                                <w:bottom w:val="none" w:sz="0" w:space="0" w:color="auto"/>
                                                <w:right w:val="none" w:sz="0" w:space="0" w:color="auto"/>
                                              </w:divBdr>
                                              <w:divsChild>
                                                <w:div w:id="17596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47469">
                                          <w:marLeft w:val="0"/>
                                          <w:marRight w:val="0"/>
                                          <w:marTop w:val="0"/>
                                          <w:marBottom w:val="0"/>
                                          <w:divBdr>
                                            <w:top w:val="none" w:sz="0" w:space="0" w:color="auto"/>
                                            <w:left w:val="none" w:sz="0" w:space="0" w:color="auto"/>
                                            <w:bottom w:val="none" w:sz="0" w:space="0" w:color="auto"/>
                                            <w:right w:val="none" w:sz="0" w:space="0" w:color="auto"/>
                                          </w:divBdr>
                                          <w:divsChild>
                                            <w:div w:id="729159331">
                                              <w:marLeft w:val="0"/>
                                              <w:marRight w:val="0"/>
                                              <w:marTop w:val="0"/>
                                              <w:marBottom w:val="0"/>
                                              <w:divBdr>
                                                <w:top w:val="none" w:sz="0" w:space="0" w:color="auto"/>
                                                <w:left w:val="none" w:sz="0" w:space="0" w:color="auto"/>
                                                <w:bottom w:val="none" w:sz="0" w:space="0" w:color="auto"/>
                                                <w:right w:val="none" w:sz="0" w:space="0" w:color="auto"/>
                                              </w:divBdr>
                                              <w:divsChild>
                                                <w:div w:id="134705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6799410">
              <w:marLeft w:val="0"/>
              <w:marRight w:val="0"/>
              <w:marTop w:val="0"/>
              <w:marBottom w:val="0"/>
              <w:divBdr>
                <w:top w:val="none" w:sz="0" w:space="0" w:color="auto"/>
                <w:left w:val="none" w:sz="0" w:space="0" w:color="auto"/>
                <w:bottom w:val="none" w:sz="0" w:space="0" w:color="auto"/>
                <w:right w:val="none" w:sz="0" w:space="0" w:color="auto"/>
              </w:divBdr>
              <w:divsChild>
                <w:div w:id="607932386">
                  <w:marLeft w:val="0"/>
                  <w:marRight w:val="0"/>
                  <w:marTop w:val="0"/>
                  <w:marBottom w:val="0"/>
                  <w:divBdr>
                    <w:top w:val="none" w:sz="0" w:space="0" w:color="auto"/>
                    <w:left w:val="none" w:sz="0" w:space="0" w:color="auto"/>
                    <w:bottom w:val="none" w:sz="0" w:space="0" w:color="auto"/>
                    <w:right w:val="none" w:sz="0" w:space="0" w:color="auto"/>
                  </w:divBdr>
                </w:div>
                <w:div w:id="23403654">
                  <w:marLeft w:val="0"/>
                  <w:marRight w:val="0"/>
                  <w:marTop w:val="0"/>
                  <w:marBottom w:val="0"/>
                  <w:divBdr>
                    <w:top w:val="none" w:sz="0" w:space="0" w:color="auto"/>
                    <w:left w:val="none" w:sz="0" w:space="0" w:color="auto"/>
                    <w:bottom w:val="none" w:sz="0" w:space="0" w:color="auto"/>
                    <w:right w:val="none" w:sz="0" w:space="0" w:color="auto"/>
                  </w:divBdr>
                  <w:divsChild>
                    <w:div w:id="897089285">
                      <w:marLeft w:val="0"/>
                      <w:marRight w:val="0"/>
                      <w:marTop w:val="0"/>
                      <w:marBottom w:val="0"/>
                      <w:divBdr>
                        <w:top w:val="none" w:sz="0" w:space="0" w:color="auto"/>
                        <w:left w:val="none" w:sz="0" w:space="0" w:color="auto"/>
                        <w:bottom w:val="none" w:sz="0" w:space="0" w:color="auto"/>
                        <w:right w:val="none" w:sz="0" w:space="0" w:color="auto"/>
                      </w:divBdr>
                    </w:div>
                  </w:divsChild>
                </w:div>
                <w:div w:id="1351836860">
                  <w:marLeft w:val="0"/>
                  <w:marRight w:val="0"/>
                  <w:marTop w:val="0"/>
                  <w:marBottom w:val="0"/>
                  <w:divBdr>
                    <w:top w:val="none" w:sz="0" w:space="0" w:color="auto"/>
                    <w:left w:val="none" w:sz="0" w:space="0" w:color="auto"/>
                    <w:bottom w:val="none" w:sz="0" w:space="0" w:color="auto"/>
                    <w:right w:val="none" w:sz="0" w:space="0" w:color="auto"/>
                  </w:divBdr>
                </w:div>
                <w:div w:id="778716146">
                  <w:marLeft w:val="0"/>
                  <w:marRight w:val="0"/>
                  <w:marTop w:val="0"/>
                  <w:marBottom w:val="0"/>
                  <w:divBdr>
                    <w:top w:val="none" w:sz="0" w:space="0" w:color="auto"/>
                    <w:left w:val="none" w:sz="0" w:space="0" w:color="auto"/>
                    <w:bottom w:val="none" w:sz="0" w:space="0" w:color="auto"/>
                    <w:right w:val="none" w:sz="0" w:space="0" w:color="auto"/>
                  </w:divBdr>
                  <w:divsChild>
                    <w:div w:id="874389978">
                      <w:marLeft w:val="0"/>
                      <w:marRight w:val="0"/>
                      <w:marTop w:val="0"/>
                      <w:marBottom w:val="0"/>
                      <w:divBdr>
                        <w:top w:val="none" w:sz="0" w:space="0" w:color="auto"/>
                        <w:left w:val="none" w:sz="0" w:space="0" w:color="auto"/>
                        <w:bottom w:val="none" w:sz="0" w:space="0" w:color="auto"/>
                        <w:right w:val="none" w:sz="0" w:space="0" w:color="auto"/>
                      </w:divBdr>
                      <w:divsChild>
                        <w:div w:id="1518421084">
                          <w:marLeft w:val="0"/>
                          <w:marRight w:val="0"/>
                          <w:marTop w:val="0"/>
                          <w:marBottom w:val="0"/>
                          <w:divBdr>
                            <w:top w:val="none" w:sz="0" w:space="0" w:color="auto"/>
                            <w:left w:val="none" w:sz="0" w:space="0" w:color="auto"/>
                            <w:bottom w:val="none" w:sz="0" w:space="0" w:color="auto"/>
                            <w:right w:val="none" w:sz="0" w:space="0" w:color="auto"/>
                          </w:divBdr>
                          <w:divsChild>
                            <w:div w:id="917785764">
                              <w:marLeft w:val="0"/>
                              <w:marRight w:val="0"/>
                              <w:marTop w:val="0"/>
                              <w:marBottom w:val="0"/>
                              <w:divBdr>
                                <w:top w:val="none" w:sz="0" w:space="0" w:color="auto"/>
                                <w:left w:val="none" w:sz="0" w:space="0" w:color="auto"/>
                                <w:bottom w:val="none" w:sz="0" w:space="0" w:color="auto"/>
                                <w:right w:val="none" w:sz="0" w:space="0" w:color="auto"/>
                              </w:divBdr>
                            </w:div>
                          </w:divsChild>
                        </w:div>
                        <w:div w:id="72792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164056">
                  <w:marLeft w:val="0"/>
                  <w:marRight w:val="0"/>
                  <w:marTop w:val="0"/>
                  <w:marBottom w:val="150"/>
                  <w:divBdr>
                    <w:top w:val="none" w:sz="0" w:space="0" w:color="auto"/>
                    <w:left w:val="none" w:sz="0" w:space="0" w:color="auto"/>
                    <w:bottom w:val="none" w:sz="0" w:space="0" w:color="auto"/>
                    <w:right w:val="none" w:sz="0" w:space="0" w:color="auto"/>
                  </w:divBdr>
                  <w:divsChild>
                    <w:div w:id="1294825085">
                      <w:marLeft w:val="0"/>
                      <w:marRight w:val="0"/>
                      <w:marTop w:val="0"/>
                      <w:marBottom w:val="0"/>
                      <w:divBdr>
                        <w:top w:val="none" w:sz="0" w:space="0" w:color="auto"/>
                        <w:left w:val="none" w:sz="0" w:space="0" w:color="auto"/>
                        <w:bottom w:val="none" w:sz="0" w:space="0" w:color="auto"/>
                        <w:right w:val="none" w:sz="0" w:space="0" w:color="auto"/>
                      </w:divBdr>
                      <w:divsChild>
                        <w:div w:id="1568295149">
                          <w:marLeft w:val="0"/>
                          <w:marRight w:val="0"/>
                          <w:marTop w:val="0"/>
                          <w:marBottom w:val="0"/>
                          <w:divBdr>
                            <w:top w:val="none" w:sz="0" w:space="0" w:color="auto"/>
                            <w:left w:val="single" w:sz="6" w:space="23" w:color="EEEEEE"/>
                            <w:bottom w:val="single" w:sz="6" w:space="23" w:color="EEEEEE"/>
                            <w:right w:val="single" w:sz="6" w:space="23" w:color="EEEEEE"/>
                          </w:divBdr>
                          <w:divsChild>
                            <w:div w:id="1905411870">
                              <w:marLeft w:val="0"/>
                              <w:marRight w:val="0"/>
                              <w:marTop w:val="0"/>
                              <w:marBottom w:val="0"/>
                              <w:divBdr>
                                <w:top w:val="none" w:sz="0" w:space="0" w:color="auto"/>
                                <w:left w:val="none" w:sz="0" w:space="0" w:color="auto"/>
                                <w:bottom w:val="none" w:sz="0" w:space="0" w:color="auto"/>
                                <w:right w:val="none" w:sz="0" w:space="0" w:color="auto"/>
                              </w:divBdr>
                              <w:divsChild>
                                <w:div w:id="447939941">
                                  <w:marLeft w:val="0"/>
                                  <w:marRight w:val="0"/>
                                  <w:marTop w:val="0"/>
                                  <w:marBottom w:val="0"/>
                                  <w:divBdr>
                                    <w:top w:val="none" w:sz="0" w:space="0" w:color="auto"/>
                                    <w:left w:val="none" w:sz="0" w:space="0" w:color="auto"/>
                                    <w:bottom w:val="none" w:sz="0" w:space="0" w:color="auto"/>
                                    <w:right w:val="none" w:sz="0" w:space="0" w:color="auto"/>
                                  </w:divBdr>
                                  <w:divsChild>
                                    <w:div w:id="1915819664">
                                      <w:marLeft w:val="0"/>
                                      <w:marRight w:val="0"/>
                                      <w:marTop w:val="0"/>
                                      <w:marBottom w:val="0"/>
                                      <w:divBdr>
                                        <w:top w:val="none" w:sz="0" w:space="0" w:color="auto"/>
                                        <w:left w:val="none" w:sz="0" w:space="0" w:color="auto"/>
                                        <w:bottom w:val="none" w:sz="0" w:space="0" w:color="auto"/>
                                        <w:right w:val="none" w:sz="0" w:space="0" w:color="auto"/>
                                      </w:divBdr>
                                      <w:divsChild>
                                        <w:div w:id="25955278">
                                          <w:marLeft w:val="0"/>
                                          <w:marRight w:val="0"/>
                                          <w:marTop w:val="0"/>
                                          <w:marBottom w:val="0"/>
                                          <w:divBdr>
                                            <w:top w:val="none" w:sz="0" w:space="0" w:color="auto"/>
                                            <w:left w:val="none" w:sz="0" w:space="0" w:color="auto"/>
                                            <w:bottom w:val="none" w:sz="0" w:space="0" w:color="auto"/>
                                            <w:right w:val="none" w:sz="0" w:space="0" w:color="auto"/>
                                          </w:divBdr>
                                        </w:div>
                                        <w:div w:id="962348536">
                                          <w:marLeft w:val="0"/>
                                          <w:marRight w:val="0"/>
                                          <w:marTop w:val="0"/>
                                          <w:marBottom w:val="0"/>
                                          <w:divBdr>
                                            <w:top w:val="none" w:sz="0" w:space="0" w:color="auto"/>
                                            <w:left w:val="none" w:sz="0" w:space="0" w:color="auto"/>
                                            <w:bottom w:val="none" w:sz="0" w:space="0" w:color="auto"/>
                                            <w:right w:val="none" w:sz="0" w:space="0" w:color="auto"/>
                                          </w:divBdr>
                                          <w:divsChild>
                                            <w:div w:id="78523300">
                                              <w:marLeft w:val="0"/>
                                              <w:marRight w:val="0"/>
                                              <w:marTop w:val="0"/>
                                              <w:marBottom w:val="0"/>
                                              <w:divBdr>
                                                <w:top w:val="none" w:sz="0" w:space="0" w:color="auto"/>
                                                <w:left w:val="none" w:sz="0" w:space="0" w:color="auto"/>
                                                <w:bottom w:val="none" w:sz="0" w:space="0" w:color="auto"/>
                                                <w:right w:val="none" w:sz="0" w:space="0" w:color="auto"/>
                                              </w:divBdr>
                                              <w:divsChild>
                                                <w:div w:id="355010010">
                                                  <w:marLeft w:val="0"/>
                                                  <w:marRight w:val="0"/>
                                                  <w:marTop w:val="0"/>
                                                  <w:marBottom w:val="0"/>
                                                  <w:divBdr>
                                                    <w:top w:val="none" w:sz="0" w:space="0" w:color="auto"/>
                                                    <w:left w:val="none" w:sz="0" w:space="0" w:color="auto"/>
                                                    <w:bottom w:val="none" w:sz="0" w:space="0" w:color="auto"/>
                                                    <w:right w:val="none" w:sz="0" w:space="0" w:color="auto"/>
                                                  </w:divBdr>
                                                  <w:divsChild>
                                                    <w:div w:id="158514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83459">
                                          <w:marLeft w:val="0"/>
                                          <w:marRight w:val="0"/>
                                          <w:marTop w:val="0"/>
                                          <w:marBottom w:val="0"/>
                                          <w:divBdr>
                                            <w:top w:val="none" w:sz="0" w:space="0" w:color="auto"/>
                                            <w:left w:val="none" w:sz="0" w:space="0" w:color="auto"/>
                                            <w:bottom w:val="none" w:sz="0" w:space="0" w:color="auto"/>
                                            <w:right w:val="none" w:sz="0" w:space="0" w:color="auto"/>
                                          </w:divBdr>
                                          <w:divsChild>
                                            <w:div w:id="1527791320">
                                              <w:marLeft w:val="0"/>
                                              <w:marRight w:val="0"/>
                                              <w:marTop w:val="0"/>
                                              <w:marBottom w:val="0"/>
                                              <w:divBdr>
                                                <w:top w:val="none" w:sz="0" w:space="0" w:color="auto"/>
                                                <w:left w:val="none" w:sz="0" w:space="0" w:color="auto"/>
                                                <w:bottom w:val="none" w:sz="0" w:space="0" w:color="auto"/>
                                                <w:right w:val="none" w:sz="0" w:space="0" w:color="auto"/>
                                              </w:divBdr>
                                              <w:divsChild>
                                                <w:div w:id="155827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019424">
                                          <w:marLeft w:val="0"/>
                                          <w:marRight w:val="0"/>
                                          <w:marTop w:val="0"/>
                                          <w:marBottom w:val="0"/>
                                          <w:divBdr>
                                            <w:top w:val="none" w:sz="0" w:space="0" w:color="auto"/>
                                            <w:left w:val="none" w:sz="0" w:space="0" w:color="auto"/>
                                            <w:bottom w:val="none" w:sz="0" w:space="0" w:color="auto"/>
                                            <w:right w:val="none" w:sz="0" w:space="0" w:color="auto"/>
                                          </w:divBdr>
                                          <w:divsChild>
                                            <w:div w:id="1470398420">
                                              <w:marLeft w:val="0"/>
                                              <w:marRight w:val="0"/>
                                              <w:marTop w:val="0"/>
                                              <w:marBottom w:val="0"/>
                                              <w:divBdr>
                                                <w:top w:val="none" w:sz="0" w:space="0" w:color="auto"/>
                                                <w:left w:val="none" w:sz="0" w:space="0" w:color="auto"/>
                                                <w:bottom w:val="none" w:sz="0" w:space="0" w:color="auto"/>
                                                <w:right w:val="none" w:sz="0" w:space="0" w:color="auto"/>
                                              </w:divBdr>
                                              <w:divsChild>
                                                <w:div w:id="401678140">
                                                  <w:marLeft w:val="0"/>
                                                  <w:marRight w:val="0"/>
                                                  <w:marTop w:val="0"/>
                                                  <w:marBottom w:val="0"/>
                                                  <w:divBdr>
                                                    <w:top w:val="none" w:sz="0" w:space="0" w:color="auto"/>
                                                    <w:left w:val="none" w:sz="0" w:space="0" w:color="auto"/>
                                                    <w:bottom w:val="none" w:sz="0" w:space="0" w:color="auto"/>
                                                    <w:right w:val="none" w:sz="0" w:space="0" w:color="auto"/>
                                                  </w:divBdr>
                                                  <w:divsChild>
                                                    <w:div w:id="196754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256803">
                                          <w:marLeft w:val="0"/>
                                          <w:marRight w:val="0"/>
                                          <w:marTop w:val="0"/>
                                          <w:marBottom w:val="0"/>
                                          <w:divBdr>
                                            <w:top w:val="none" w:sz="0" w:space="0" w:color="auto"/>
                                            <w:left w:val="none" w:sz="0" w:space="0" w:color="auto"/>
                                            <w:bottom w:val="none" w:sz="0" w:space="0" w:color="auto"/>
                                            <w:right w:val="none" w:sz="0" w:space="0" w:color="auto"/>
                                          </w:divBdr>
                                          <w:divsChild>
                                            <w:div w:id="1071460620">
                                              <w:marLeft w:val="0"/>
                                              <w:marRight w:val="0"/>
                                              <w:marTop w:val="0"/>
                                              <w:marBottom w:val="0"/>
                                              <w:divBdr>
                                                <w:top w:val="none" w:sz="0" w:space="0" w:color="auto"/>
                                                <w:left w:val="none" w:sz="0" w:space="0" w:color="auto"/>
                                                <w:bottom w:val="none" w:sz="0" w:space="0" w:color="auto"/>
                                                <w:right w:val="none" w:sz="0" w:space="0" w:color="auto"/>
                                              </w:divBdr>
                                              <w:divsChild>
                                                <w:div w:id="1873834110">
                                                  <w:marLeft w:val="0"/>
                                                  <w:marRight w:val="0"/>
                                                  <w:marTop w:val="0"/>
                                                  <w:marBottom w:val="0"/>
                                                  <w:divBdr>
                                                    <w:top w:val="none" w:sz="0" w:space="0" w:color="auto"/>
                                                    <w:left w:val="none" w:sz="0" w:space="0" w:color="auto"/>
                                                    <w:bottom w:val="none" w:sz="0" w:space="0" w:color="auto"/>
                                                    <w:right w:val="none" w:sz="0" w:space="0" w:color="auto"/>
                                                  </w:divBdr>
                                                  <w:divsChild>
                                                    <w:div w:id="19747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766450">
                                          <w:marLeft w:val="0"/>
                                          <w:marRight w:val="0"/>
                                          <w:marTop w:val="0"/>
                                          <w:marBottom w:val="0"/>
                                          <w:divBdr>
                                            <w:top w:val="none" w:sz="0" w:space="0" w:color="auto"/>
                                            <w:left w:val="none" w:sz="0" w:space="0" w:color="auto"/>
                                            <w:bottom w:val="none" w:sz="0" w:space="0" w:color="auto"/>
                                            <w:right w:val="none" w:sz="0" w:space="0" w:color="auto"/>
                                          </w:divBdr>
                                          <w:divsChild>
                                            <w:div w:id="1933199082">
                                              <w:marLeft w:val="0"/>
                                              <w:marRight w:val="0"/>
                                              <w:marTop w:val="0"/>
                                              <w:marBottom w:val="0"/>
                                              <w:divBdr>
                                                <w:top w:val="none" w:sz="0" w:space="0" w:color="auto"/>
                                                <w:left w:val="none" w:sz="0" w:space="0" w:color="auto"/>
                                                <w:bottom w:val="none" w:sz="0" w:space="0" w:color="auto"/>
                                                <w:right w:val="none" w:sz="0" w:space="0" w:color="auto"/>
                                              </w:divBdr>
                                              <w:divsChild>
                                                <w:div w:id="1083065972">
                                                  <w:marLeft w:val="0"/>
                                                  <w:marRight w:val="0"/>
                                                  <w:marTop w:val="0"/>
                                                  <w:marBottom w:val="0"/>
                                                  <w:divBdr>
                                                    <w:top w:val="none" w:sz="0" w:space="0" w:color="auto"/>
                                                    <w:left w:val="none" w:sz="0" w:space="0" w:color="auto"/>
                                                    <w:bottom w:val="none" w:sz="0" w:space="0" w:color="auto"/>
                                                    <w:right w:val="none" w:sz="0" w:space="0" w:color="auto"/>
                                                  </w:divBdr>
                                                  <w:divsChild>
                                                    <w:div w:id="144561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6265504">
                  <w:marLeft w:val="0"/>
                  <w:marRight w:val="0"/>
                  <w:marTop w:val="0"/>
                  <w:marBottom w:val="150"/>
                  <w:divBdr>
                    <w:top w:val="none" w:sz="0" w:space="0" w:color="auto"/>
                    <w:left w:val="none" w:sz="0" w:space="0" w:color="auto"/>
                    <w:bottom w:val="none" w:sz="0" w:space="0" w:color="auto"/>
                    <w:right w:val="none" w:sz="0" w:space="0" w:color="auto"/>
                  </w:divBdr>
                  <w:divsChild>
                    <w:div w:id="1381637438">
                      <w:marLeft w:val="0"/>
                      <w:marRight w:val="0"/>
                      <w:marTop w:val="0"/>
                      <w:marBottom w:val="0"/>
                      <w:divBdr>
                        <w:top w:val="none" w:sz="0" w:space="0" w:color="auto"/>
                        <w:left w:val="none" w:sz="0" w:space="0" w:color="auto"/>
                        <w:bottom w:val="none" w:sz="0" w:space="0" w:color="auto"/>
                        <w:right w:val="none" w:sz="0" w:space="0" w:color="auto"/>
                      </w:divBdr>
                      <w:divsChild>
                        <w:div w:id="690566790">
                          <w:marLeft w:val="0"/>
                          <w:marRight w:val="0"/>
                          <w:marTop w:val="0"/>
                          <w:marBottom w:val="0"/>
                          <w:divBdr>
                            <w:top w:val="none" w:sz="0" w:space="0" w:color="auto"/>
                            <w:left w:val="single" w:sz="6" w:space="23" w:color="EEEEEE"/>
                            <w:bottom w:val="single" w:sz="6" w:space="23" w:color="EEEEEE"/>
                            <w:right w:val="single" w:sz="6" w:space="23" w:color="EEEEEE"/>
                          </w:divBdr>
                          <w:divsChild>
                            <w:div w:id="1978991904">
                              <w:marLeft w:val="0"/>
                              <w:marRight w:val="0"/>
                              <w:marTop w:val="0"/>
                              <w:marBottom w:val="0"/>
                              <w:divBdr>
                                <w:top w:val="none" w:sz="0" w:space="0" w:color="auto"/>
                                <w:left w:val="none" w:sz="0" w:space="0" w:color="auto"/>
                                <w:bottom w:val="none" w:sz="0" w:space="0" w:color="auto"/>
                                <w:right w:val="none" w:sz="0" w:space="0" w:color="auto"/>
                              </w:divBdr>
                              <w:divsChild>
                                <w:div w:id="331950333">
                                  <w:marLeft w:val="0"/>
                                  <w:marRight w:val="0"/>
                                  <w:marTop w:val="0"/>
                                  <w:marBottom w:val="0"/>
                                  <w:divBdr>
                                    <w:top w:val="none" w:sz="0" w:space="0" w:color="auto"/>
                                    <w:left w:val="none" w:sz="0" w:space="0" w:color="auto"/>
                                    <w:bottom w:val="none" w:sz="0" w:space="0" w:color="auto"/>
                                    <w:right w:val="none" w:sz="0" w:space="0" w:color="auto"/>
                                  </w:divBdr>
                                  <w:divsChild>
                                    <w:div w:id="1334260506">
                                      <w:marLeft w:val="0"/>
                                      <w:marRight w:val="0"/>
                                      <w:marTop w:val="0"/>
                                      <w:marBottom w:val="0"/>
                                      <w:divBdr>
                                        <w:top w:val="none" w:sz="0" w:space="0" w:color="auto"/>
                                        <w:left w:val="none" w:sz="0" w:space="0" w:color="auto"/>
                                        <w:bottom w:val="none" w:sz="0" w:space="0" w:color="auto"/>
                                        <w:right w:val="none" w:sz="0" w:space="0" w:color="auto"/>
                                      </w:divBdr>
                                      <w:divsChild>
                                        <w:div w:id="1956208729">
                                          <w:marLeft w:val="0"/>
                                          <w:marRight w:val="0"/>
                                          <w:marTop w:val="0"/>
                                          <w:marBottom w:val="0"/>
                                          <w:divBdr>
                                            <w:top w:val="none" w:sz="0" w:space="0" w:color="auto"/>
                                            <w:left w:val="none" w:sz="0" w:space="0" w:color="auto"/>
                                            <w:bottom w:val="none" w:sz="0" w:space="0" w:color="auto"/>
                                            <w:right w:val="none" w:sz="0" w:space="0" w:color="auto"/>
                                          </w:divBdr>
                                        </w:div>
                                        <w:div w:id="161818452">
                                          <w:marLeft w:val="0"/>
                                          <w:marRight w:val="0"/>
                                          <w:marTop w:val="0"/>
                                          <w:marBottom w:val="0"/>
                                          <w:divBdr>
                                            <w:top w:val="none" w:sz="0" w:space="0" w:color="auto"/>
                                            <w:left w:val="none" w:sz="0" w:space="0" w:color="auto"/>
                                            <w:bottom w:val="none" w:sz="0" w:space="0" w:color="auto"/>
                                            <w:right w:val="none" w:sz="0" w:space="0" w:color="auto"/>
                                          </w:divBdr>
                                          <w:divsChild>
                                            <w:div w:id="1899826858">
                                              <w:marLeft w:val="0"/>
                                              <w:marRight w:val="0"/>
                                              <w:marTop w:val="0"/>
                                              <w:marBottom w:val="0"/>
                                              <w:divBdr>
                                                <w:top w:val="none" w:sz="0" w:space="0" w:color="auto"/>
                                                <w:left w:val="none" w:sz="0" w:space="0" w:color="auto"/>
                                                <w:bottom w:val="none" w:sz="0" w:space="0" w:color="auto"/>
                                                <w:right w:val="none" w:sz="0" w:space="0" w:color="auto"/>
                                              </w:divBdr>
                                              <w:divsChild>
                                                <w:div w:id="160827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388980">
                                          <w:marLeft w:val="0"/>
                                          <w:marRight w:val="0"/>
                                          <w:marTop w:val="0"/>
                                          <w:marBottom w:val="0"/>
                                          <w:divBdr>
                                            <w:top w:val="none" w:sz="0" w:space="0" w:color="auto"/>
                                            <w:left w:val="none" w:sz="0" w:space="0" w:color="auto"/>
                                            <w:bottom w:val="none" w:sz="0" w:space="0" w:color="auto"/>
                                            <w:right w:val="none" w:sz="0" w:space="0" w:color="auto"/>
                                          </w:divBdr>
                                          <w:divsChild>
                                            <w:div w:id="1630239456">
                                              <w:marLeft w:val="0"/>
                                              <w:marRight w:val="0"/>
                                              <w:marTop w:val="0"/>
                                              <w:marBottom w:val="0"/>
                                              <w:divBdr>
                                                <w:top w:val="none" w:sz="0" w:space="0" w:color="auto"/>
                                                <w:left w:val="none" w:sz="0" w:space="0" w:color="auto"/>
                                                <w:bottom w:val="none" w:sz="0" w:space="0" w:color="auto"/>
                                                <w:right w:val="none" w:sz="0" w:space="0" w:color="auto"/>
                                              </w:divBdr>
                                              <w:divsChild>
                                                <w:div w:id="136833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2835164">
              <w:marLeft w:val="0"/>
              <w:marRight w:val="0"/>
              <w:marTop w:val="0"/>
              <w:marBottom w:val="0"/>
              <w:divBdr>
                <w:top w:val="none" w:sz="0" w:space="0" w:color="auto"/>
                <w:left w:val="none" w:sz="0" w:space="0" w:color="auto"/>
                <w:bottom w:val="none" w:sz="0" w:space="0" w:color="auto"/>
                <w:right w:val="none" w:sz="0" w:space="0" w:color="auto"/>
              </w:divBdr>
              <w:divsChild>
                <w:div w:id="419180251">
                  <w:marLeft w:val="0"/>
                  <w:marRight w:val="0"/>
                  <w:marTop w:val="0"/>
                  <w:marBottom w:val="0"/>
                  <w:divBdr>
                    <w:top w:val="none" w:sz="0" w:space="0" w:color="auto"/>
                    <w:left w:val="none" w:sz="0" w:space="0" w:color="auto"/>
                    <w:bottom w:val="none" w:sz="0" w:space="0" w:color="auto"/>
                    <w:right w:val="none" w:sz="0" w:space="0" w:color="auto"/>
                  </w:divBdr>
                </w:div>
                <w:div w:id="1648433645">
                  <w:marLeft w:val="0"/>
                  <w:marRight w:val="0"/>
                  <w:marTop w:val="0"/>
                  <w:marBottom w:val="0"/>
                  <w:divBdr>
                    <w:top w:val="none" w:sz="0" w:space="0" w:color="auto"/>
                    <w:left w:val="none" w:sz="0" w:space="0" w:color="auto"/>
                    <w:bottom w:val="none" w:sz="0" w:space="0" w:color="auto"/>
                    <w:right w:val="none" w:sz="0" w:space="0" w:color="auto"/>
                  </w:divBdr>
                  <w:divsChild>
                    <w:div w:id="829560963">
                      <w:marLeft w:val="0"/>
                      <w:marRight w:val="0"/>
                      <w:marTop w:val="0"/>
                      <w:marBottom w:val="0"/>
                      <w:divBdr>
                        <w:top w:val="none" w:sz="0" w:space="0" w:color="auto"/>
                        <w:left w:val="none" w:sz="0" w:space="0" w:color="auto"/>
                        <w:bottom w:val="none" w:sz="0" w:space="0" w:color="auto"/>
                        <w:right w:val="none" w:sz="0" w:space="0" w:color="auto"/>
                      </w:divBdr>
                    </w:div>
                  </w:divsChild>
                </w:div>
                <w:div w:id="621612949">
                  <w:marLeft w:val="0"/>
                  <w:marRight w:val="0"/>
                  <w:marTop w:val="0"/>
                  <w:marBottom w:val="0"/>
                  <w:divBdr>
                    <w:top w:val="none" w:sz="0" w:space="0" w:color="auto"/>
                    <w:left w:val="none" w:sz="0" w:space="0" w:color="auto"/>
                    <w:bottom w:val="none" w:sz="0" w:space="0" w:color="auto"/>
                    <w:right w:val="none" w:sz="0" w:space="0" w:color="auto"/>
                  </w:divBdr>
                </w:div>
                <w:div w:id="286200770">
                  <w:marLeft w:val="0"/>
                  <w:marRight w:val="0"/>
                  <w:marTop w:val="0"/>
                  <w:marBottom w:val="0"/>
                  <w:divBdr>
                    <w:top w:val="none" w:sz="0" w:space="0" w:color="auto"/>
                    <w:left w:val="none" w:sz="0" w:space="0" w:color="auto"/>
                    <w:bottom w:val="none" w:sz="0" w:space="0" w:color="auto"/>
                    <w:right w:val="none" w:sz="0" w:space="0" w:color="auto"/>
                  </w:divBdr>
                  <w:divsChild>
                    <w:div w:id="1381203774">
                      <w:marLeft w:val="0"/>
                      <w:marRight w:val="0"/>
                      <w:marTop w:val="0"/>
                      <w:marBottom w:val="0"/>
                      <w:divBdr>
                        <w:top w:val="none" w:sz="0" w:space="0" w:color="auto"/>
                        <w:left w:val="none" w:sz="0" w:space="0" w:color="auto"/>
                        <w:bottom w:val="none" w:sz="0" w:space="0" w:color="auto"/>
                        <w:right w:val="none" w:sz="0" w:space="0" w:color="auto"/>
                      </w:divBdr>
                      <w:divsChild>
                        <w:div w:id="813109104">
                          <w:marLeft w:val="0"/>
                          <w:marRight w:val="0"/>
                          <w:marTop w:val="0"/>
                          <w:marBottom w:val="0"/>
                          <w:divBdr>
                            <w:top w:val="none" w:sz="0" w:space="0" w:color="auto"/>
                            <w:left w:val="none" w:sz="0" w:space="0" w:color="auto"/>
                            <w:bottom w:val="none" w:sz="0" w:space="0" w:color="auto"/>
                            <w:right w:val="none" w:sz="0" w:space="0" w:color="auto"/>
                          </w:divBdr>
                          <w:divsChild>
                            <w:div w:id="352537326">
                              <w:marLeft w:val="0"/>
                              <w:marRight w:val="0"/>
                              <w:marTop w:val="0"/>
                              <w:marBottom w:val="0"/>
                              <w:divBdr>
                                <w:top w:val="none" w:sz="0" w:space="0" w:color="auto"/>
                                <w:left w:val="none" w:sz="0" w:space="0" w:color="auto"/>
                                <w:bottom w:val="none" w:sz="0" w:space="0" w:color="auto"/>
                                <w:right w:val="none" w:sz="0" w:space="0" w:color="auto"/>
                              </w:divBdr>
                              <w:divsChild>
                                <w:div w:id="228080341">
                                  <w:marLeft w:val="0"/>
                                  <w:marRight w:val="0"/>
                                  <w:marTop w:val="0"/>
                                  <w:marBottom w:val="0"/>
                                  <w:divBdr>
                                    <w:top w:val="none" w:sz="0" w:space="0" w:color="auto"/>
                                    <w:left w:val="none" w:sz="0" w:space="0" w:color="auto"/>
                                    <w:bottom w:val="none" w:sz="0" w:space="0" w:color="auto"/>
                                    <w:right w:val="none" w:sz="0" w:space="0" w:color="auto"/>
                                  </w:divBdr>
                                  <w:divsChild>
                                    <w:div w:id="1968925630">
                                      <w:marLeft w:val="0"/>
                                      <w:marRight w:val="0"/>
                                      <w:marTop w:val="0"/>
                                      <w:marBottom w:val="0"/>
                                      <w:divBdr>
                                        <w:top w:val="none" w:sz="0" w:space="0" w:color="auto"/>
                                        <w:left w:val="none" w:sz="0" w:space="0" w:color="auto"/>
                                        <w:bottom w:val="none" w:sz="0" w:space="0" w:color="auto"/>
                                        <w:right w:val="none" w:sz="0" w:space="0" w:color="auto"/>
                                      </w:divBdr>
                                      <w:divsChild>
                                        <w:div w:id="800997023">
                                          <w:marLeft w:val="0"/>
                                          <w:marRight w:val="0"/>
                                          <w:marTop w:val="0"/>
                                          <w:marBottom w:val="0"/>
                                          <w:divBdr>
                                            <w:top w:val="none" w:sz="0" w:space="0" w:color="auto"/>
                                            <w:left w:val="none" w:sz="0" w:space="0" w:color="auto"/>
                                            <w:bottom w:val="none" w:sz="0" w:space="0" w:color="auto"/>
                                            <w:right w:val="none" w:sz="0" w:space="0" w:color="auto"/>
                                          </w:divBdr>
                                          <w:divsChild>
                                            <w:div w:id="1133131778">
                                              <w:marLeft w:val="0"/>
                                              <w:marRight w:val="0"/>
                                              <w:marTop w:val="0"/>
                                              <w:marBottom w:val="0"/>
                                              <w:divBdr>
                                                <w:top w:val="none" w:sz="0" w:space="0" w:color="auto"/>
                                                <w:left w:val="none" w:sz="0" w:space="0" w:color="auto"/>
                                                <w:bottom w:val="none" w:sz="0" w:space="0" w:color="auto"/>
                                                <w:right w:val="none" w:sz="0" w:space="0" w:color="auto"/>
                                              </w:divBdr>
                                              <w:divsChild>
                                                <w:div w:id="2008628380">
                                                  <w:marLeft w:val="0"/>
                                                  <w:marRight w:val="0"/>
                                                  <w:marTop w:val="0"/>
                                                  <w:marBottom w:val="0"/>
                                                  <w:divBdr>
                                                    <w:top w:val="none" w:sz="0" w:space="0" w:color="auto"/>
                                                    <w:left w:val="none" w:sz="0" w:space="0" w:color="auto"/>
                                                    <w:bottom w:val="none" w:sz="0" w:space="0" w:color="auto"/>
                                                    <w:right w:val="none" w:sz="0" w:space="0" w:color="auto"/>
                                                  </w:divBdr>
                                                  <w:divsChild>
                                                    <w:div w:id="2112436911">
                                                      <w:marLeft w:val="0"/>
                                                      <w:marRight w:val="0"/>
                                                      <w:marTop w:val="0"/>
                                                      <w:marBottom w:val="0"/>
                                                      <w:divBdr>
                                                        <w:top w:val="none" w:sz="0" w:space="0" w:color="auto"/>
                                                        <w:left w:val="none" w:sz="0" w:space="0" w:color="auto"/>
                                                        <w:bottom w:val="none" w:sz="0" w:space="0" w:color="auto"/>
                                                        <w:right w:val="none" w:sz="0" w:space="0" w:color="auto"/>
                                                      </w:divBdr>
                                                      <w:divsChild>
                                                        <w:div w:id="1342321811">
                                                          <w:marLeft w:val="0"/>
                                                          <w:marRight w:val="0"/>
                                                          <w:marTop w:val="0"/>
                                                          <w:marBottom w:val="0"/>
                                                          <w:divBdr>
                                                            <w:top w:val="none" w:sz="0" w:space="0" w:color="auto"/>
                                                            <w:left w:val="none" w:sz="0" w:space="0" w:color="auto"/>
                                                            <w:bottom w:val="none" w:sz="0" w:space="0" w:color="auto"/>
                                                            <w:right w:val="none" w:sz="0" w:space="0" w:color="auto"/>
                                                          </w:divBdr>
                                                          <w:divsChild>
                                                            <w:div w:id="1697657596">
                                                              <w:marLeft w:val="0"/>
                                                              <w:marRight w:val="0"/>
                                                              <w:marTop w:val="0"/>
                                                              <w:marBottom w:val="0"/>
                                                              <w:divBdr>
                                                                <w:top w:val="none" w:sz="0" w:space="0" w:color="auto"/>
                                                                <w:left w:val="none" w:sz="0" w:space="0" w:color="auto"/>
                                                                <w:bottom w:val="none" w:sz="0" w:space="0" w:color="auto"/>
                                                                <w:right w:val="none" w:sz="0" w:space="0" w:color="auto"/>
                                                              </w:divBdr>
                                                            </w:div>
                                                            <w:div w:id="20329597">
                                                              <w:marLeft w:val="0"/>
                                                              <w:marRight w:val="0"/>
                                                              <w:marTop w:val="0"/>
                                                              <w:marBottom w:val="0"/>
                                                              <w:divBdr>
                                                                <w:top w:val="none" w:sz="0" w:space="0" w:color="auto"/>
                                                                <w:left w:val="none" w:sz="0" w:space="0" w:color="auto"/>
                                                                <w:bottom w:val="none" w:sz="0" w:space="0" w:color="auto"/>
                                                                <w:right w:val="none" w:sz="0" w:space="0" w:color="auto"/>
                                                              </w:divBdr>
                                                              <w:divsChild>
                                                                <w:div w:id="854029393">
                                                                  <w:marLeft w:val="0"/>
                                                                  <w:marRight w:val="0"/>
                                                                  <w:marTop w:val="0"/>
                                                                  <w:marBottom w:val="0"/>
                                                                  <w:divBdr>
                                                                    <w:top w:val="none" w:sz="0" w:space="0" w:color="auto"/>
                                                                    <w:left w:val="none" w:sz="0" w:space="0" w:color="auto"/>
                                                                    <w:bottom w:val="none" w:sz="0" w:space="0" w:color="auto"/>
                                                                    <w:right w:val="none" w:sz="0" w:space="0" w:color="auto"/>
                                                                  </w:divBdr>
                                                                  <w:divsChild>
                                                                    <w:div w:id="512956329">
                                                                      <w:marLeft w:val="0"/>
                                                                      <w:marRight w:val="0"/>
                                                                      <w:marTop w:val="0"/>
                                                                      <w:marBottom w:val="0"/>
                                                                      <w:divBdr>
                                                                        <w:top w:val="none" w:sz="0" w:space="0" w:color="auto"/>
                                                                        <w:left w:val="none" w:sz="0" w:space="0" w:color="auto"/>
                                                                        <w:bottom w:val="none" w:sz="0" w:space="0" w:color="auto"/>
                                                                        <w:right w:val="none" w:sz="0" w:space="0" w:color="auto"/>
                                                                      </w:divBdr>
                                                                      <w:divsChild>
                                                                        <w:div w:id="26627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654378">
                                                              <w:marLeft w:val="0"/>
                                                              <w:marRight w:val="0"/>
                                                              <w:marTop w:val="0"/>
                                                              <w:marBottom w:val="0"/>
                                                              <w:divBdr>
                                                                <w:top w:val="none" w:sz="0" w:space="0" w:color="auto"/>
                                                                <w:left w:val="none" w:sz="0" w:space="0" w:color="auto"/>
                                                                <w:bottom w:val="none" w:sz="0" w:space="0" w:color="auto"/>
                                                                <w:right w:val="none" w:sz="0" w:space="0" w:color="auto"/>
                                                              </w:divBdr>
                                                              <w:divsChild>
                                                                <w:div w:id="827863959">
                                                                  <w:marLeft w:val="0"/>
                                                                  <w:marRight w:val="0"/>
                                                                  <w:marTop w:val="0"/>
                                                                  <w:marBottom w:val="0"/>
                                                                  <w:divBdr>
                                                                    <w:top w:val="none" w:sz="0" w:space="0" w:color="auto"/>
                                                                    <w:left w:val="none" w:sz="0" w:space="0" w:color="auto"/>
                                                                    <w:bottom w:val="none" w:sz="0" w:space="0" w:color="auto"/>
                                                                    <w:right w:val="none" w:sz="0" w:space="0" w:color="auto"/>
                                                                  </w:divBdr>
                                                                  <w:divsChild>
                                                                    <w:div w:id="1831940144">
                                                                      <w:marLeft w:val="0"/>
                                                                      <w:marRight w:val="0"/>
                                                                      <w:marTop w:val="0"/>
                                                                      <w:marBottom w:val="0"/>
                                                                      <w:divBdr>
                                                                        <w:top w:val="none" w:sz="0" w:space="0" w:color="auto"/>
                                                                        <w:left w:val="none" w:sz="0" w:space="0" w:color="auto"/>
                                                                        <w:bottom w:val="none" w:sz="0" w:space="0" w:color="auto"/>
                                                                        <w:right w:val="none" w:sz="0" w:space="0" w:color="auto"/>
                                                                      </w:divBdr>
                                                                      <w:divsChild>
                                                                        <w:div w:id="868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29510">
                                                              <w:marLeft w:val="0"/>
                                                              <w:marRight w:val="0"/>
                                                              <w:marTop w:val="0"/>
                                                              <w:marBottom w:val="0"/>
                                                              <w:divBdr>
                                                                <w:top w:val="none" w:sz="0" w:space="0" w:color="auto"/>
                                                                <w:left w:val="none" w:sz="0" w:space="0" w:color="auto"/>
                                                                <w:bottom w:val="none" w:sz="0" w:space="0" w:color="auto"/>
                                                                <w:right w:val="none" w:sz="0" w:space="0" w:color="auto"/>
                                                              </w:divBdr>
                                                              <w:divsChild>
                                                                <w:div w:id="212498060">
                                                                  <w:marLeft w:val="0"/>
                                                                  <w:marRight w:val="0"/>
                                                                  <w:marTop w:val="0"/>
                                                                  <w:marBottom w:val="0"/>
                                                                  <w:divBdr>
                                                                    <w:top w:val="none" w:sz="0" w:space="0" w:color="auto"/>
                                                                    <w:left w:val="none" w:sz="0" w:space="0" w:color="auto"/>
                                                                    <w:bottom w:val="none" w:sz="0" w:space="0" w:color="auto"/>
                                                                    <w:right w:val="none" w:sz="0" w:space="0" w:color="auto"/>
                                                                  </w:divBdr>
                                                                  <w:divsChild>
                                                                    <w:div w:id="1032800625">
                                                                      <w:marLeft w:val="0"/>
                                                                      <w:marRight w:val="0"/>
                                                                      <w:marTop w:val="0"/>
                                                                      <w:marBottom w:val="0"/>
                                                                      <w:divBdr>
                                                                        <w:top w:val="none" w:sz="0" w:space="0" w:color="auto"/>
                                                                        <w:left w:val="none" w:sz="0" w:space="0" w:color="auto"/>
                                                                        <w:bottom w:val="none" w:sz="0" w:space="0" w:color="auto"/>
                                                                        <w:right w:val="none" w:sz="0" w:space="0" w:color="auto"/>
                                                                      </w:divBdr>
                                                                      <w:divsChild>
                                                                        <w:div w:id="201996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021141">
                                                              <w:marLeft w:val="0"/>
                                                              <w:marRight w:val="0"/>
                                                              <w:marTop w:val="0"/>
                                                              <w:marBottom w:val="0"/>
                                                              <w:divBdr>
                                                                <w:top w:val="none" w:sz="0" w:space="0" w:color="auto"/>
                                                                <w:left w:val="none" w:sz="0" w:space="0" w:color="auto"/>
                                                                <w:bottom w:val="none" w:sz="0" w:space="0" w:color="auto"/>
                                                                <w:right w:val="none" w:sz="0" w:space="0" w:color="auto"/>
                                                              </w:divBdr>
                                                              <w:divsChild>
                                                                <w:div w:id="716010612">
                                                                  <w:marLeft w:val="0"/>
                                                                  <w:marRight w:val="0"/>
                                                                  <w:marTop w:val="0"/>
                                                                  <w:marBottom w:val="0"/>
                                                                  <w:divBdr>
                                                                    <w:top w:val="none" w:sz="0" w:space="0" w:color="auto"/>
                                                                    <w:left w:val="none" w:sz="0" w:space="0" w:color="auto"/>
                                                                    <w:bottom w:val="none" w:sz="0" w:space="0" w:color="auto"/>
                                                                    <w:right w:val="none" w:sz="0" w:space="0" w:color="auto"/>
                                                                  </w:divBdr>
                                                                  <w:divsChild>
                                                                    <w:div w:id="1422721559">
                                                                      <w:marLeft w:val="0"/>
                                                                      <w:marRight w:val="0"/>
                                                                      <w:marTop w:val="0"/>
                                                                      <w:marBottom w:val="0"/>
                                                                      <w:divBdr>
                                                                        <w:top w:val="none" w:sz="0" w:space="0" w:color="auto"/>
                                                                        <w:left w:val="none" w:sz="0" w:space="0" w:color="auto"/>
                                                                        <w:bottom w:val="none" w:sz="0" w:space="0" w:color="auto"/>
                                                                        <w:right w:val="none" w:sz="0" w:space="0" w:color="auto"/>
                                                                      </w:divBdr>
                                                                      <w:divsChild>
                                                                        <w:div w:id="198600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872542">
                                                              <w:marLeft w:val="0"/>
                                                              <w:marRight w:val="0"/>
                                                              <w:marTop w:val="0"/>
                                                              <w:marBottom w:val="0"/>
                                                              <w:divBdr>
                                                                <w:top w:val="none" w:sz="0" w:space="0" w:color="auto"/>
                                                                <w:left w:val="none" w:sz="0" w:space="0" w:color="auto"/>
                                                                <w:bottom w:val="none" w:sz="0" w:space="0" w:color="auto"/>
                                                                <w:right w:val="none" w:sz="0" w:space="0" w:color="auto"/>
                                                              </w:divBdr>
                                                              <w:divsChild>
                                                                <w:div w:id="419301473">
                                                                  <w:marLeft w:val="0"/>
                                                                  <w:marRight w:val="0"/>
                                                                  <w:marTop w:val="0"/>
                                                                  <w:marBottom w:val="0"/>
                                                                  <w:divBdr>
                                                                    <w:top w:val="none" w:sz="0" w:space="0" w:color="auto"/>
                                                                    <w:left w:val="none" w:sz="0" w:space="0" w:color="auto"/>
                                                                    <w:bottom w:val="none" w:sz="0" w:space="0" w:color="auto"/>
                                                                    <w:right w:val="none" w:sz="0" w:space="0" w:color="auto"/>
                                                                  </w:divBdr>
                                                                  <w:divsChild>
                                                                    <w:div w:id="1742096536">
                                                                      <w:marLeft w:val="0"/>
                                                                      <w:marRight w:val="0"/>
                                                                      <w:marTop w:val="0"/>
                                                                      <w:marBottom w:val="0"/>
                                                                      <w:divBdr>
                                                                        <w:top w:val="none" w:sz="0" w:space="0" w:color="auto"/>
                                                                        <w:left w:val="none" w:sz="0" w:space="0" w:color="auto"/>
                                                                        <w:bottom w:val="none" w:sz="0" w:space="0" w:color="auto"/>
                                                                        <w:right w:val="none" w:sz="0" w:space="0" w:color="auto"/>
                                                                      </w:divBdr>
                                                                      <w:divsChild>
                                                                        <w:div w:id="210063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372459">
                                                              <w:marLeft w:val="0"/>
                                                              <w:marRight w:val="0"/>
                                                              <w:marTop w:val="0"/>
                                                              <w:marBottom w:val="0"/>
                                                              <w:divBdr>
                                                                <w:top w:val="none" w:sz="0" w:space="0" w:color="auto"/>
                                                                <w:left w:val="none" w:sz="0" w:space="0" w:color="auto"/>
                                                                <w:bottom w:val="none" w:sz="0" w:space="0" w:color="auto"/>
                                                                <w:right w:val="none" w:sz="0" w:space="0" w:color="auto"/>
                                                              </w:divBdr>
                                                              <w:divsChild>
                                                                <w:div w:id="2005085147">
                                                                  <w:marLeft w:val="0"/>
                                                                  <w:marRight w:val="0"/>
                                                                  <w:marTop w:val="0"/>
                                                                  <w:marBottom w:val="0"/>
                                                                  <w:divBdr>
                                                                    <w:top w:val="none" w:sz="0" w:space="0" w:color="auto"/>
                                                                    <w:left w:val="none" w:sz="0" w:space="0" w:color="auto"/>
                                                                    <w:bottom w:val="none" w:sz="0" w:space="0" w:color="auto"/>
                                                                    <w:right w:val="none" w:sz="0" w:space="0" w:color="auto"/>
                                                                  </w:divBdr>
                                                                  <w:divsChild>
                                                                    <w:div w:id="202717114">
                                                                      <w:marLeft w:val="0"/>
                                                                      <w:marRight w:val="0"/>
                                                                      <w:marTop w:val="0"/>
                                                                      <w:marBottom w:val="0"/>
                                                                      <w:divBdr>
                                                                        <w:top w:val="none" w:sz="0" w:space="0" w:color="auto"/>
                                                                        <w:left w:val="none" w:sz="0" w:space="0" w:color="auto"/>
                                                                        <w:bottom w:val="none" w:sz="0" w:space="0" w:color="auto"/>
                                                                        <w:right w:val="none" w:sz="0" w:space="0" w:color="auto"/>
                                                                      </w:divBdr>
                                                                      <w:divsChild>
                                                                        <w:div w:id="189453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503518">
                                                              <w:marLeft w:val="0"/>
                                                              <w:marRight w:val="0"/>
                                                              <w:marTop w:val="0"/>
                                                              <w:marBottom w:val="0"/>
                                                              <w:divBdr>
                                                                <w:top w:val="none" w:sz="0" w:space="0" w:color="auto"/>
                                                                <w:left w:val="none" w:sz="0" w:space="0" w:color="auto"/>
                                                                <w:bottom w:val="none" w:sz="0" w:space="0" w:color="auto"/>
                                                                <w:right w:val="none" w:sz="0" w:space="0" w:color="auto"/>
                                                              </w:divBdr>
                                                              <w:divsChild>
                                                                <w:div w:id="2078163253">
                                                                  <w:marLeft w:val="0"/>
                                                                  <w:marRight w:val="0"/>
                                                                  <w:marTop w:val="0"/>
                                                                  <w:marBottom w:val="0"/>
                                                                  <w:divBdr>
                                                                    <w:top w:val="none" w:sz="0" w:space="0" w:color="auto"/>
                                                                    <w:left w:val="none" w:sz="0" w:space="0" w:color="auto"/>
                                                                    <w:bottom w:val="none" w:sz="0" w:space="0" w:color="auto"/>
                                                                    <w:right w:val="none" w:sz="0" w:space="0" w:color="auto"/>
                                                                  </w:divBdr>
                                                                  <w:divsChild>
                                                                    <w:div w:id="2106025581">
                                                                      <w:marLeft w:val="0"/>
                                                                      <w:marRight w:val="0"/>
                                                                      <w:marTop w:val="0"/>
                                                                      <w:marBottom w:val="0"/>
                                                                      <w:divBdr>
                                                                        <w:top w:val="none" w:sz="0" w:space="0" w:color="auto"/>
                                                                        <w:left w:val="none" w:sz="0" w:space="0" w:color="auto"/>
                                                                        <w:bottom w:val="none" w:sz="0" w:space="0" w:color="auto"/>
                                                                        <w:right w:val="none" w:sz="0" w:space="0" w:color="auto"/>
                                                                      </w:divBdr>
                                                                      <w:divsChild>
                                                                        <w:div w:id="188791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63385631">
                  <w:marLeft w:val="0"/>
                  <w:marRight w:val="0"/>
                  <w:marTop w:val="0"/>
                  <w:marBottom w:val="150"/>
                  <w:divBdr>
                    <w:top w:val="none" w:sz="0" w:space="0" w:color="auto"/>
                    <w:left w:val="none" w:sz="0" w:space="0" w:color="auto"/>
                    <w:bottom w:val="none" w:sz="0" w:space="0" w:color="auto"/>
                    <w:right w:val="none" w:sz="0" w:space="0" w:color="auto"/>
                  </w:divBdr>
                  <w:divsChild>
                    <w:div w:id="1603295841">
                      <w:marLeft w:val="0"/>
                      <w:marRight w:val="0"/>
                      <w:marTop w:val="0"/>
                      <w:marBottom w:val="0"/>
                      <w:divBdr>
                        <w:top w:val="none" w:sz="0" w:space="0" w:color="auto"/>
                        <w:left w:val="none" w:sz="0" w:space="0" w:color="auto"/>
                        <w:bottom w:val="none" w:sz="0" w:space="0" w:color="auto"/>
                        <w:right w:val="none" w:sz="0" w:space="0" w:color="auto"/>
                      </w:divBdr>
                      <w:divsChild>
                        <w:div w:id="1932280305">
                          <w:marLeft w:val="0"/>
                          <w:marRight w:val="0"/>
                          <w:marTop w:val="0"/>
                          <w:marBottom w:val="0"/>
                          <w:divBdr>
                            <w:top w:val="none" w:sz="0" w:space="0" w:color="auto"/>
                            <w:left w:val="single" w:sz="6" w:space="23" w:color="EEEEEE"/>
                            <w:bottom w:val="single" w:sz="6" w:space="23" w:color="EEEEEE"/>
                            <w:right w:val="single" w:sz="6" w:space="23" w:color="EEEEEE"/>
                          </w:divBdr>
                          <w:divsChild>
                            <w:div w:id="1042053398">
                              <w:marLeft w:val="0"/>
                              <w:marRight w:val="0"/>
                              <w:marTop w:val="0"/>
                              <w:marBottom w:val="0"/>
                              <w:divBdr>
                                <w:top w:val="none" w:sz="0" w:space="0" w:color="auto"/>
                                <w:left w:val="none" w:sz="0" w:space="0" w:color="auto"/>
                                <w:bottom w:val="none" w:sz="0" w:space="0" w:color="auto"/>
                                <w:right w:val="none" w:sz="0" w:space="0" w:color="auto"/>
                              </w:divBdr>
                              <w:divsChild>
                                <w:div w:id="932014399">
                                  <w:marLeft w:val="0"/>
                                  <w:marRight w:val="0"/>
                                  <w:marTop w:val="0"/>
                                  <w:marBottom w:val="0"/>
                                  <w:divBdr>
                                    <w:top w:val="none" w:sz="0" w:space="0" w:color="auto"/>
                                    <w:left w:val="none" w:sz="0" w:space="0" w:color="auto"/>
                                    <w:bottom w:val="none" w:sz="0" w:space="0" w:color="auto"/>
                                    <w:right w:val="none" w:sz="0" w:space="0" w:color="auto"/>
                                  </w:divBdr>
                                  <w:divsChild>
                                    <w:div w:id="274293428">
                                      <w:marLeft w:val="0"/>
                                      <w:marRight w:val="0"/>
                                      <w:marTop w:val="0"/>
                                      <w:marBottom w:val="0"/>
                                      <w:divBdr>
                                        <w:top w:val="none" w:sz="0" w:space="0" w:color="auto"/>
                                        <w:left w:val="none" w:sz="0" w:space="0" w:color="auto"/>
                                        <w:bottom w:val="none" w:sz="0" w:space="0" w:color="auto"/>
                                        <w:right w:val="none" w:sz="0" w:space="0" w:color="auto"/>
                                      </w:divBdr>
                                      <w:divsChild>
                                        <w:div w:id="779223851">
                                          <w:marLeft w:val="0"/>
                                          <w:marRight w:val="0"/>
                                          <w:marTop w:val="0"/>
                                          <w:marBottom w:val="0"/>
                                          <w:divBdr>
                                            <w:top w:val="none" w:sz="0" w:space="0" w:color="auto"/>
                                            <w:left w:val="none" w:sz="0" w:space="0" w:color="auto"/>
                                            <w:bottom w:val="none" w:sz="0" w:space="0" w:color="auto"/>
                                            <w:right w:val="none" w:sz="0" w:space="0" w:color="auto"/>
                                          </w:divBdr>
                                          <w:divsChild>
                                            <w:div w:id="420028436">
                                              <w:marLeft w:val="0"/>
                                              <w:marRight w:val="0"/>
                                              <w:marTop w:val="0"/>
                                              <w:marBottom w:val="0"/>
                                              <w:divBdr>
                                                <w:top w:val="none" w:sz="0" w:space="0" w:color="auto"/>
                                                <w:left w:val="none" w:sz="0" w:space="0" w:color="auto"/>
                                                <w:bottom w:val="none" w:sz="0" w:space="0" w:color="auto"/>
                                                <w:right w:val="none" w:sz="0" w:space="0" w:color="auto"/>
                                              </w:divBdr>
                                              <w:divsChild>
                                                <w:div w:id="26297333">
                                                  <w:marLeft w:val="0"/>
                                                  <w:marRight w:val="0"/>
                                                  <w:marTop w:val="0"/>
                                                  <w:marBottom w:val="0"/>
                                                  <w:divBdr>
                                                    <w:top w:val="none" w:sz="0" w:space="0" w:color="auto"/>
                                                    <w:left w:val="none" w:sz="0" w:space="0" w:color="auto"/>
                                                    <w:bottom w:val="none" w:sz="0" w:space="0" w:color="auto"/>
                                                    <w:right w:val="none" w:sz="0" w:space="0" w:color="auto"/>
                                                  </w:divBdr>
                                                  <w:divsChild>
                                                    <w:div w:id="1853762980">
                                                      <w:marLeft w:val="0"/>
                                                      <w:marRight w:val="0"/>
                                                      <w:marTop w:val="0"/>
                                                      <w:marBottom w:val="0"/>
                                                      <w:divBdr>
                                                        <w:top w:val="none" w:sz="0" w:space="0" w:color="auto"/>
                                                        <w:left w:val="none" w:sz="0" w:space="0" w:color="auto"/>
                                                        <w:bottom w:val="none" w:sz="0" w:space="0" w:color="auto"/>
                                                        <w:right w:val="none" w:sz="0" w:space="0" w:color="auto"/>
                                                      </w:divBdr>
                                                      <w:divsChild>
                                                        <w:div w:id="979505376">
                                                          <w:marLeft w:val="0"/>
                                                          <w:marRight w:val="0"/>
                                                          <w:marTop w:val="0"/>
                                                          <w:marBottom w:val="0"/>
                                                          <w:divBdr>
                                                            <w:top w:val="none" w:sz="0" w:space="0" w:color="auto"/>
                                                            <w:left w:val="none" w:sz="0" w:space="0" w:color="auto"/>
                                                            <w:bottom w:val="none" w:sz="0" w:space="0" w:color="auto"/>
                                                            <w:right w:val="none" w:sz="0" w:space="0" w:color="auto"/>
                                                          </w:divBdr>
                                                          <w:divsChild>
                                                            <w:div w:id="1397432934">
                                                              <w:marLeft w:val="0"/>
                                                              <w:marRight w:val="0"/>
                                                              <w:marTop w:val="0"/>
                                                              <w:marBottom w:val="0"/>
                                                              <w:divBdr>
                                                                <w:top w:val="none" w:sz="0" w:space="0" w:color="auto"/>
                                                                <w:left w:val="none" w:sz="0" w:space="0" w:color="auto"/>
                                                                <w:bottom w:val="none" w:sz="0" w:space="0" w:color="auto"/>
                                                                <w:right w:val="none" w:sz="0" w:space="0" w:color="auto"/>
                                                              </w:divBdr>
                                                              <w:divsChild>
                                                                <w:div w:id="943877603">
                                                                  <w:marLeft w:val="0"/>
                                                                  <w:marRight w:val="0"/>
                                                                  <w:marTop w:val="0"/>
                                                                  <w:marBottom w:val="0"/>
                                                                  <w:divBdr>
                                                                    <w:top w:val="none" w:sz="0" w:space="0" w:color="auto"/>
                                                                    <w:left w:val="none" w:sz="0" w:space="0" w:color="auto"/>
                                                                    <w:bottom w:val="none" w:sz="0" w:space="0" w:color="auto"/>
                                                                    <w:right w:val="none" w:sz="0" w:space="0" w:color="auto"/>
                                                                  </w:divBdr>
                                                                  <w:divsChild>
                                                                    <w:div w:id="1341082440">
                                                                      <w:marLeft w:val="0"/>
                                                                      <w:marRight w:val="0"/>
                                                                      <w:marTop w:val="0"/>
                                                                      <w:marBottom w:val="0"/>
                                                                      <w:divBdr>
                                                                        <w:top w:val="none" w:sz="0" w:space="0" w:color="auto"/>
                                                                        <w:left w:val="none" w:sz="0" w:space="0" w:color="auto"/>
                                                                        <w:bottom w:val="none" w:sz="0" w:space="0" w:color="auto"/>
                                                                        <w:right w:val="none" w:sz="0" w:space="0" w:color="auto"/>
                                                                      </w:divBdr>
                                                                      <w:divsChild>
                                                                        <w:div w:id="54165001">
                                                                          <w:marLeft w:val="0"/>
                                                                          <w:marRight w:val="0"/>
                                                                          <w:marTop w:val="0"/>
                                                                          <w:marBottom w:val="0"/>
                                                                          <w:divBdr>
                                                                            <w:top w:val="none" w:sz="0" w:space="0" w:color="auto"/>
                                                                            <w:left w:val="none" w:sz="0" w:space="0" w:color="auto"/>
                                                                            <w:bottom w:val="none" w:sz="0" w:space="0" w:color="auto"/>
                                                                            <w:right w:val="none" w:sz="0" w:space="0" w:color="auto"/>
                                                                          </w:divBdr>
                                                                          <w:divsChild>
                                                                            <w:div w:id="420570129">
                                                                              <w:marLeft w:val="0"/>
                                                                              <w:marRight w:val="0"/>
                                                                              <w:marTop w:val="0"/>
                                                                              <w:marBottom w:val="0"/>
                                                                              <w:divBdr>
                                                                                <w:top w:val="none" w:sz="0" w:space="0" w:color="auto"/>
                                                                                <w:left w:val="none" w:sz="0" w:space="0" w:color="auto"/>
                                                                                <w:bottom w:val="none" w:sz="0" w:space="0" w:color="auto"/>
                                                                                <w:right w:val="none" w:sz="0" w:space="0" w:color="auto"/>
                                                                              </w:divBdr>
                                                                              <w:divsChild>
                                                                                <w:div w:id="1211305902">
                                                                                  <w:marLeft w:val="0"/>
                                                                                  <w:marRight w:val="0"/>
                                                                                  <w:marTop w:val="0"/>
                                                                                  <w:marBottom w:val="0"/>
                                                                                  <w:divBdr>
                                                                                    <w:top w:val="none" w:sz="0" w:space="0" w:color="auto"/>
                                                                                    <w:left w:val="none" w:sz="0" w:space="0" w:color="auto"/>
                                                                                    <w:bottom w:val="none" w:sz="0" w:space="0" w:color="auto"/>
                                                                                    <w:right w:val="none" w:sz="0" w:space="0" w:color="auto"/>
                                                                                  </w:divBdr>
                                                                                  <w:divsChild>
                                                                                    <w:div w:id="919411989">
                                                                                      <w:marLeft w:val="0"/>
                                                                                      <w:marRight w:val="0"/>
                                                                                      <w:marTop w:val="0"/>
                                                                                      <w:marBottom w:val="0"/>
                                                                                      <w:divBdr>
                                                                                        <w:top w:val="none" w:sz="0" w:space="0" w:color="auto"/>
                                                                                        <w:left w:val="none" w:sz="0" w:space="0" w:color="auto"/>
                                                                                        <w:bottom w:val="none" w:sz="0" w:space="0" w:color="auto"/>
                                                                                        <w:right w:val="none" w:sz="0" w:space="0" w:color="auto"/>
                                                                                      </w:divBdr>
                                                                                    </w:div>
                                                                                    <w:div w:id="774055328">
                                                                                      <w:marLeft w:val="0"/>
                                                                                      <w:marRight w:val="0"/>
                                                                                      <w:marTop w:val="0"/>
                                                                                      <w:marBottom w:val="0"/>
                                                                                      <w:divBdr>
                                                                                        <w:top w:val="none" w:sz="0" w:space="0" w:color="auto"/>
                                                                                        <w:left w:val="none" w:sz="0" w:space="0" w:color="auto"/>
                                                                                        <w:bottom w:val="none" w:sz="0" w:space="0" w:color="auto"/>
                                                                                        <w:right w:val="none" w:sz="0" w:space="0" w:color="auto"/>
                                                                                      </w:divBdr>
                                                                                      <w:divsChild>
                                                                                        <w:div w:id="736785557">
                                                                                          <w:marLeft w:val="0"/>
                                                                                          <w:marRight w:val="0"/>
                                                                                          <w:marTop w:val="0"/>
                                                                                          <w:marBottom w:val="0"/>
                                                                                          <w:divBdr>
                                                                                            <w:top w:val="none" w:sz="0" w:space="0" w:color="auto"/>
                                                                                            <w:left w:val="none" w:sz="0" w:space="0" w:color="auto"/>
                                                                                            <w:bottom w:val="none" w:sz="0" w:space="0" w:color="auto"/>
                                                                                            <w:right w:val="none" w:sz="0" w:space="0" w:color="auto"/>
                                                                                          </w:divBdr>
                                                                                          <w:divsChild>
                                                                                            <w:div w:id="1610509634">
                                                                                              <w:marLeft w:val="0"/>
                                                                                              <w:marRight w:val="0"/>
                                                                                              <w:marTop w:val="0"/>
                                                                                              <w:marBottom w:val="0"/>
                                                                                              <w:divBdr>
                                                                                                <w:top w:val="none" w:sz="0" w:space="0" w:color="auto"/>
                                                                                                <w:left w:val="none" w:sz="0" w:space="0" w:color="auto"/>
                                                                                                <w:bottom w:val="none" w:sz="0" w:space="0" w:color="auto"/>
                                                                                                <w:right w:val="none" w:sz="0" w:space="0" w:color="auto"/>
                                                                                              </w:divBdr>
                                                                                              <w:divsChild>
                                                                                                <w:div w:id="2015179799">
                                                                                                  <w:marLeft w:val="0"/>
                                                                                                  <w:marRight w:val="0"/>
                                                                                                  <w:marTop w:val="0"/>
                                                                                                  <w:marBottom w:val="0"/>
                                                                                                  <w:divBdr>
                                                                                                    <w:top w:val="none" w:sz="0" w:space="0" w:color="auto"/>
                                                                                                    <w:left w:val="none" w:sz="0" w:space="0" w:color="auto"/>
                                                                                                    <w:bottom w:val="none" w:sz="0" w:space="0" w:color="auto"/>
                                                                                                    <w:right w:val="none" w:sz="0" w:space="0" w:color="auto"/>
                                                                                                  </w:divBdr>
                                                                                                  <w:divsChild>
                                                                                                    <w:div w:id="1116295426">
                                                                                                      <w:marLeft w:val="0"/>
                                                                                                      <w:marRight w:val="0"/>
                                                                                                      <w:marTop w:val="0"/>
                                                                                                      <w:marBottom w:val="0"/>
                                                                                                      <w:divBdr>
                                                                                                        <w:top w:val="none" w:sz="0" w:space="0" w:color="auto"/>
                                                                                                        <w:left w:val="none" w:sz="0" w:space="0" w:color="auto"/>
                                                                                                        <w:bottom w:val="none" w:sz="0" w:space="0" w:color="auto"/>
                                                                                                        <w:right w:val="none" w:sz="0" w:space="0" w:color="auto"/>
                                                                                                      </w:divBdr>
                                                                                                    </w:div>
                                                                                                    <w:div w:id="156500478">
                                                                                                      <w:marLeft w:val="0"/>
                                                                                                      <w:marRight w:val="0"/>
                                                                                                      <w:marTop w:val="0"/>
                                                                                                      <w:marBottom w:val="0"/>
                                                                                                      <w:divBdr>
                                                                                                        <w:top w:val="none" w:sz="0" w:space="0" w:color="auto"/>
                                                                                                        <w:left w:val="none" w:sz="0" w:space="0" w:color="auto"/>
                                                                                                        <w:bottom w:val="none" w:sz="0" w:space="0" w:color="auto"/>
                                                                                                        <w:right w:val="none" w:sz="0" w:space="0" w:color="auto"/>
                                                                                                      </w:divBdr>
                                                                                                      <w:divsChild>
                                                                                                        <w:div w:id="125193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573661">
                                                                                      <w:marLeft w:val="0"/>
                                                                                      <w:marRight w:val="0"/>
                                                                                      <w:marTop w:val="0"/>
                                                                                      <w:marBottom w:val="0"/>
                                                                                      <w:divBdr>
                                                                                        <w:top w:val="none" w:sz="0" w:space="0" w:color="auto"/>
                                                                                        <w:left w:val="none" w:sz="0" w:space="0" w:color="auto"/>
                                                                                        <w:bottom w:val="none" w:sz="0" w:space="0" w:color="auto"/>
                                                                                        <w:right w:val="none" w:sz="0" w:space="0" w:color="auto"/>
                                                                                      </w:divBdr>
                                                                                      <w:divsChild>
                                                                                        <w:div w:id="265308170">
                                                                                          <w:marLeft w:val="0"/>
                                                                                          <w:marRight w:val="0"/>
                                                                                          <w:marTop w:val="0"/>
                                                                                          <w:marBottom w:val="0"/>
                                                                                          <w:divBdr>
                                                                                            <w:top w:val="none" w:sz="0" w:space="0" w:color="auto"/>
                                                                                            <w:left w:val="none" w:sz="0" w:space="0" w:color="auto"/>
                                                                                            <w:bottom w:val="none" w:sz="0" w:space="0" w:color="auto"/>
                                                                                            <w:right w:val="none" w:sz="0" w:space="0" w:color="auto"/>
                                                                                          </w:divBdr>
                                                                                          <w:divsChild>
                                                                                            <w:div w:id="492649036">
                                                                                              <w:marLeft w:val="0"/>
                                                                                              <w:marRight w:val="0"/>
                                                                                              <w:marTop w:val="0"/>
                                                                                              <w:marBottom w:val="0"/>
                                                                                              <w:divBdr>
                                                                                                <w:top w:val="none" w:sz="0" w:space="0" w:color="auto"/>
                                                                                                <w:left w:val="none" w:sz="0" w:space="0" w:color="auto"/>
                                                                                                <w:bottom w:val="none" w:sz="0" w:space="0" w:color="auto"/>
                                                                                                <w:right w:val="none" w:sz="0" w:space="0" w:color="auto"/>
                                                                                              </w:divBdr>
                                                                                              <w:divsChild>
                                                                                                <w:div w:id="203306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652404">
                                                                                      <w:marLeft w:val="0"/>
                                                                                      <w:marRight w:val="0"/>
                                                                                      <w:marTop w:val="0"/>
                                                                                      <w:marBottom w:val="0"/>
                                                                                      <w:divBdr>
                                                                                        <w:top w:val="none" w:sz="0" w:space="0" w:color="auto"/>
                                                                                        <w:left w:val="none" w:sz="0" w:space="0" w:color="auto"/>
                                                                                        <w:bottom w:val="none" w:sz="0" w:space="0" w:color="auto"/>
                                                                                        <w:right w:val="none" w:sz="0" w:space="0" w:color="auto"/>
                                                                                      </w:divBdr>
                                                                                      <w:divsChild>
                                                                                        <w:div w:id="719478893">
                                                                                          <w:marLeft w:val="0"/>
                                                                                          <w:marRight w:val="0"/>
                                                                                          <w:marTop w:val="0"/>
                                                                                          <w:marBottom w:val="0"/>
                                                                                          <w:divBdr>
                                                                                            <w:top w:val="none" w:sz="0" w:space="0" w:color="auto"/>
                                                                                            <w:left w:val="none" w:sz="0" w:space="0" w:color="auto"/>
                                                                                            <w:bottom w:val="none" w:sz="0" w:space="0" w:color="auto"/>
                                                                                            <w:right w:val="none" w:sz="0" w:space="0" w:color="auto"/>
                                                                                          </w:divBdr>
                                                                                          <w:divsChild>
                                                                                            <w:div w:id="1516260195">
                                                                                              <w:marLeft w:val="0"/>
                                                                                              <w:marRight w:val="0"/>
                                                                                              <w:marTop w:val="0"/>
                                                                                              <w:marBottom w:val="0"/>
                                                                                              <w:divBdr>
                                                                                                <w:top w:val="none" w:sz="0" w:space="0" w:color="auto"/>
                                                                                                <w:left w:val="none" w:sz="0" w:space="0" w:color="auto"/>
                                                                                                <w:bottom w:val="none" w:sz="0" w:space="0" w:color="auto"/>
                                                                                                <w:right w:val="none" w:sz="0" w:space="0" w:color="auto"/>
                                                                                              </w:divBdr>
                                                                                              <w:divsChild>
                                                                                                <w:div w:id="1561289280">
                                                                                                  <w:marLeft w:val="0"/>
                                                                                                  <w:marRight w:val="0"/>
                                                                                                  <w:marTop w:val="0"/>
                                                                                                  <w:marBottom w:val="0"/>
                                                                                                  <w:divBdr>
                                                                                                    <w:top w:val="none" w:sz="0" w:space="0" w:color="auto"/>
                                                                                                    <w:left w:val="none" w:sz="0" w:space="0" w:color="auto"/>
                                                                                                    <w:bottom w:val="none" w:sz="0" w:space="0" w:color="auto"/>
                                                                                                    <w:right w:val="none" w:sz="0" w:space="0" w:color="auto"/>
                                                                                                  </w:divBdr>
                                                                                                  <w:divsChild>
                                                                                                    <w:div w:id="983899687">
                                                                                                      <w:marLeft w:val="0"/>
                                                                                                      <w:marRight w:val="0"/>
                                                                                                      <w:marTop w:val="0"/>
                                                                                                      <w:marBottom w:val="0"/>
                                                                                                      <w:divBdr>
                                                                                                        <w:top w:val="none" w:sz="0" w:space="0" w:color="auto"/>
                                                                                                        <w:left w:val="none" w:sz="0" w:space="0" w:color="auto"/>
                                                                                                        <w:bottom w:val="none" w:sz="0" w:space="0" w:color="auto"/>
                                                                                                        <w:right w:val="none" w:sz="0" w:space="0" w:color="auto"/>
                                                                                                      </w:divBdr>
                                                                                                    </w:div>
                                                                                                    <w:div w:id="2126732097">
                                                                                                      <w:marLeft w:val="0"/>
                                                                                                      <w:marRight w:val="0"/>
                                                                                                      <w:marTop w:val="0"/>
                                                                                                      <w:marBottom w:val="0"/>
                                                                                                      <w:divBdr>
                                                                                                        <w:top w:val="none" w:sz="0" w:space="0" w:color="auto"/>
                                                                                                        <w:left w:val="none" w:sz="0" w:space="0" w:color="auto"/>
                                                                                                        <w:bottom w:val="none" w:sz="0" w:space="0" w:color="auto"/>
                                                                                                        <w:right w:val="none" w:sz="0" w:space="0" w:color="auto"/>
                                                                                                      </w:divBdr>
                                                                                                      <w:divsChild>
                                                                                                        <w:div w:id="120070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3043357">
                                                                                      <w:marLeft w:val="0"/>
                                                                                      <w:marRight w:val="0"/>
                                                                                      <w:marTop w:val="0"/>
                                                                                      <w:marBottom w:val="0"/>
                                                                                      <w:divBdr>
                                                                                        <w:top w:val="none" w:sz="0" w:space="0" w:color="auto"/>
                                                                                        <w:left w:val="none" w:sz="0" w:space="0" w:color="auto"/>
                                                                                        <w:bottom w:val="none" w:sz="0" w:space="0" w:color="auto"/>
                                                                                        <w:right w:val="none" w:sz="0" w:space="0" w:color="auto"/>
                                                                                      </w:divBdr>
                                                                                      <w:divsChild>
                                                                                        <w:div w:id="1306004905">
                                                                                          <w:marLeft w:val="0"/>
                                                                                          <w:marRight w:val="0"/>
                                                                                          <w:marTop w:val="0"/>
                                                                                          <w:marBottom w:val="0"/>
                                                                                          <w:divBdr>
                                                                                            <w:top w:val="none" w:sz="0" w:space="0" w:color="auto"/>
                                                                                            <w:left w:val="none" w:sz="0" w:space="0" w:color="auto"/>
                                                                                            <w:bottom w:val="none" w:sz="0" w:space="0" w:color="auto"/>
                                                                                            <w:right w:val="none" w:sz="0" w:space="0" w:color="auto"/>
                                                                                          </w:divBdr>
                                                                                          <w:divsChild>
                                                                                            <w:div w:id="1236696612">
                                                                                              <w:marLeft w:val="0"/>
                                                                                              <w:marRight w:val="0"/>
                                                                                              <w:marTop w:val="0"/>
                                                                                              <w:marBottom w:val="0"/>
                                                                                              <w:divBdr>
                                                                                                <w:top w:val="none" w:sz="0" w:space="0" w:color="auto"/>
                                                                                                <w:left w:val="none" w:sz="0" w:space="0" w:color="auto"/>
                                                                                                <w:bottom w:val="none" w:sz="0" w:space="0" w:color="auto"/>
                                                                                                <w:right w:val="none" w:sz="0" w:space="0" w:color="auto"/>
                                                                                              </w:divBdr>
                                                                                              <w:divsChild>
                                                                                                <w:div w:id="39682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304029">
                                                                                      <w:marLeft w:val="0"/>
                                                                                      <w:marRight w:val="0"/>
                                                                                      <w:marTop w:val="0"/>
                                                                                      <w:marBottom w:val="0"/>
                                                                                      <w:divBdr>
                                                                                        <w:top w:val="none" w:sz="0" w:space="0" w:color="auto"/>
                                                                                        <w:left w:val="none" w:sz="0" w:space="0" w:color="auto"/>
                                                                                        <w:bottom w:val="none" w:sz="0" w:space="0" w:color="auto"/>
                                                                                        <w:right w:val="none" w:sz="0" w:space="0" w:color="auto"/>
                                                                                      </w:divBdr>
                                                                                      <w:divsChild>
                                                                                        <w:div w:id="1012924429">
                                                                                          <w:marLeft w:val="0"/>
                                                                                          <w:marRight w:val="0"/>
                                                                                          <w:marTop w:val="0"/>
                                                                                          <w:marBottom w:val="0"/>
                                                                                          <w:divBdr>
                                                                                            <w:top w:val="none" w:sz="0" w:space="0" w:color="auto"/>
                                                                                            <w:left w:val="none" w:sz="0" w:space="0" w:color="auto"/>
                                                                                            <w:bottom w:val="none" w:sz="0" w:space="0" w:color="auto"/>
                                                                                            <w:right w:val="none" w:sz="0" w:space="0" w:color="auto"/>
                                                                                          </w:divBdr>
                                                                                          <w:divsChild>
                                                                                            <w:div w:id="534998369">
                                                                                              <w:marLeft w:val="0"/>
                                                                                              <w:marRight w:val="0"/>
                                                                                              <w:marTop w:val="0"/>
                                                                                              <w:marBottom w:val="0"/>
                                                                                              <w:divBdr>
                                                                                                <w:top w:val="none" w:sz="0" w:space="0" w:color="auto"/>
                                                                                                <w:left w:val="none" w:sz="0" w:space="0" w:color="auto"/>
                                                                                                <w:bottom w:val="none" w:sz="0" w:space="0" w:color="auto"/>
                                                                                                <w:right w:val="none" w:sz="0" w:space="0" w:color="auto"/>
                                                                                              </w:divBdr>
                                                                                              <w:divsChild>
                                                                                                <w:div w:id="50548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332329">
                                                                                      <w:marLeft w:val="0"/>
                                                                                      <w:marRight w:val="0"/>
                                                                                      <w:marTop w:val="0"/>
                                                                                      <w:marBottom w:val="0"/>
                                                                                      <w:divBdr>
                                                                                        <w:top w:val="none" w:sz="0" w:space="0" w:color="auto"/>
                                                                                        <w:left w:val="none" w:sz="0" w:space="0" w:color="auto"/>
                                                                                        <w:bottom w:val="none" w:sz="0" w:space="0" w:color="auto"/>
                                                                                        <w:right w:val="none" w:sz="0" w:space="0" w:color="auto"/>
                                                                                      </w:divBdr>
                                                                                      <w:divsChild>
                                                                                        <w:div w:id="2028676107">
                                                                                          <w:marLeft w:val="0"/>
                                                                                          <w:marRight w:val="0"/>
                                                                                          <w:marTop w:val="0"/>
                                                                                          <w:marBottom w:val="0"/>
                                                                                          <w:divBdr>
                                                                                            <w:top w:val="none" w:sz="0" w:space="0" w:color="auto"/>
                                                                                            <w:left w:val="none" w:sz="0" w:space="0" w:color="auto"/>
                                                                                            <w:bottom w:val="none" w:sz="0" w:space="0" w:color="auto"/>
                                                                                            <w:right w:val="none" w:sz="0" w:space="0" w:color="auto"/>
                                                                                          </w:divBdr>
                                                                                          <w:divsChild>
                                                                                            <w:div w:id="1905140198">
                                                                                              <w:marLeft w:val="0"/>
                                                                                              <w:marRight w:val="0"/>
                                                                                              <w:marTop w:val="0"/>
                                                                                              <w:marBottom w:val="0"/>
                                                                                              <w:divBdr>
                                                                                                <w:top w:val="none" w:sz="0" w:space="0" w:color="auto"/>
                                                                                                <w:left w:val="none" w:sz="0" w:space="0" w:color="auto"/>
                                                                                                <w:bottom w:val="none" w:sz="0" w:space="0" w:color="auto"/>
                                                                                                <w:right w:val="none" w:sz="0" w:space="0" w:color="auto"/>
                                                                                              </w:divBdr>
                                                                                              <w:divsChild>
                                                                                                <w:div w:id="260066819">
                                                                                                  <w:marLeft w:val="0"/>
                                                                                                  <w:marRight w:val="0"/>
                                                                                                  <w:marTop w:val="0"/>
                                                                                                  <w:marBottom w:val="0"/>
                                                                                                  <w:divBdr>
                                                                                                    <w:top w:val="none" w:sz="0" w:space="0" w:color="auto"/>
                                                                                                    <w:left w:val="none" w:sz="0" w:space="0" w:color="auto"/>
                                                                                                    <w:bottom w:val="none" w:sz="0" w:space="0" w:color="auto"/>
                                                                                                    <w:right w:val="none" w:sz="0" w:space="0" w:color="auto"/>
                                                                                                  </w:divBdr>
                                                                                                  <w:divsChild>
                                                                                                    <w:div w:id="536164352">
                                                                                                      <w:marLeft w:val="0"/>
                                                                                                      <w:marRight w:val="0"/>
                                                                                                      <w:marTop w:val="0"/>
                                                                                                      <w:marBottom w:val="0"/>
                                                                                                      <w:divBdr>
                                                                                                        <w:top w:val="none" w:sz="0" w:space="0" w:color="auto"/>
                                                                                                        <w:left w:val="none" w:sz="0" w:space="0" w:color="auto"/>
                                                                                                        <w:bottom w:val="none" w:sz="0" w:space="0" w:color="auto"/>
                                                                                                        <w:right w:val="none" w:sz="0" w:space="0" w:color="auto"/>
                                                                                                      </w:divBdr>
                                                                                                    </w:div>
                                                                                                    <w:div w:id="1823161351">
                                                                                                      <w:marLeft w:val="0"/>
                                                                                                      <w:marRight w:val="0"/>
                                                                                                      <w:marTop w:val="0"/>
                                                                                                      <w:marBottom w:val="0"/>
                                                                                                      <w:divBdr>
                                                                                                        <w:top w:val="none" w:sz="0" w:space="0" w:color="auto"/>
                                                                                                        <w:left w:val="none" w:sz="0" w:space="0" w:color="auto"/>
                                                                                                        <w:bottom w:val="none" w:sz="0" w:space="0" w:color="auto"/>
                                                                                                        <w:right w:val="none" w:sz="0" w:space="0" w:color="auto"/>
                                                                                                      </w:divBdr>
                                                                                                      <w:divsChild>
                                                                                                        <w:div w:id="1477452378">
                                                                                                          <w:marLeft w:val="0"/>
                                                                                                          <w:marRight w:val="0"/>
                                                                                                          <w:marTop w:val="0"/>
                                                                                                          <w:marBottom w:val="0"/>
                                                                                                          <w:divBdr>
                                                                                                            <w:top w:val="none" w:sz="0" w:space="0" w:color="auto"/>
                                                                                                            <w:left w:val="none" w:sz="0" w:space="0" w:color="auto"/>
                                                                                                            <w:bottom w:val="none" w:sz="0" w:space="0" w:color="auto"/>
                                                                                                            <w:right w:val="none" w:sz="0" w:space="0" w:color="auto"/>
                                                                                                          </w:divBdr>
                                                                                                          <w:divsChild>
                                                                                                            <w:div w:id="182940806">
                                                                                                              <w:marLeft w:val="0"/>
                                                                                                              <w:marRight w:val="0"/>
                                                                                                              <w:marTop w:val="0"/>
                                                                                                              <w:marBottom w:val="0"/>
                                                                                                              <w:divBdr>
                                                                                                                <w:top w:val="none" w:sz="0" w:space="0" w:color="auto"/>
                                                                                                                <w:left w:val="none" w:sz="0" w:space="0" w:color="auto"/>
                                                                                                                <w:bottom w:val="none" w:sz="0" w:space="0" w:color="auto"/>
                                                                                                                <w:right w:val="none" w:sz="0" w:space="0" w:color="auto"/>
                                                                                                              </w:divBdr>
                                                                                                              <w:divsChild>
                                                                                                                <w:div w:id="163081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111100">
                                                                                                      <w:marLeft w:val="0"/>
                                                                                                      <w:marRight w:val="0"/>
                                                                                                      <w:marTop w:val="0"/>
                                                                                                      <w:marBottom w:val="0"/>
                                                                                                      <w:divBdr>
                                                                                                        <w:top w:val="none" w:sz="0" w:space="0" w:color="auto"/>
                                                                                                        <w:left w:val="none" w:sz="0" w:space="0" w:color="auto"/>
                                                                                                        <w:bottom w:val="none" w:sz="0" w:space="0" w:color="auto"/>
                                                                                                        <w:right w:val="none" w:sz="0" w:space="0" w:color="auto"/>
                                                                                                      </w:divBdr>
                                                                                                      <w:divsChild>
                                                                                                        <w:div w:id="1277179369">
                                                                                                          <w:marLeft w:val="0"/>
                                                                                                          <w:marRight w:val="0"/>
                                                                                                          <w:marTop w:val="0"/>
                                                                                                          <w:marBottom w:val="0"/>
                                                                                                          <w:divBdr>
                                                                                                            <w:top w:val="none" w:sz="0" w:space="0" w:color="auto"/>
                                                                                                            <w:left w:val="none" w:sz="0" w:space="0" w:color="auto"/>
                                                                                                            <w:bottom w:val="none" w:sz="0" w:space="0" w:color="auto"/>
                                                                                                            <w:right w:val="none" w:sz="0" w:space="0" w:color="auto"/>
                                                                                                          </w:divBdr>
                                                                                                          <w:divsChild>
                                                                                                            <w:div w:id="2140101166">
                                                                                                              <w:marLeft w:val="0"/>
                                                                                                              <w:marRight w:val="0"/>
                                                                                                              <w:marTop w:val="0"/>
                                                                                                              <w:marBottom w:val="0"/>
                                                                                                              <w:divBdr>
                                                                                                                <w:top w:val="none" w:sz="0" w:space="0" w:color="auto"/>
                                                                                                                <w:left w:val="none" w:sz="0" w:space="0" w:color="auto"/>
                                                                                                                <w:bottom w:val="none" w:sz="0" w:space="0" w:color="auto"/>
                                                                                                                <w:right w:val="none" w:sz="0" w:space="0" w:color="auto"/>
                                                                                                              </w:divBdr>
                                                                                                              <w:divsChild>
                                                                                                                <w:div w:id="700203353">
                                                                                                                  <w:marLeft w:val="0"/>
                                                                                                                  <w:marRight w:val="0"/>
                                                                                                                  <w:marTop w:val="0"/>
                                                                                                                  <w:marBottom w:val="0"/>
                                                                                                                  <w:divBdr>
                                                                                                                    <w:top w:val="none" w:sz="0" w:space="0" w:color="auto"/>
                                                                                                                    <w:left w:val="none" w:sz="0" w:space="0" w:color="auto"/>
                                                                                                                    <w:bottom w:val="none" w:sz="0" w:space="0" w:color="auto"/>
                                                                                                                    <w:right w:val="none" w:sz="0" w:space="0" w:color="auto"/>
                                                                                                                  </w:divBdr>
                                                                                                                  <w:divsChild>
                                                                                                                    <w:div w:id="196895742">
                                                                                                                      <w:marLeft w:val="0"/>
                                                                                                                      <w:marRight w:val="0"/>
                                                                                                                      <w:marTop w:val="0"/>
                                                                                                                      <w:marBottom w:val="0"/>
                                                                                                                      <w:divBdr>
                                                                                                                        <w:top w:val="none" w:sz="0" w:space="0" w:color="auto"/>
                                                                                                                        <w:left w:val="none" w:sz="0" w:space="0" w:color="auto"/>
                                                                                                                        <w:bottom w:val="none" w:sz="0" w:space="0" w:color="auto"/>
                                                                                                                        <w:right w:val="none" w:sz="0" w:space="0" w:color="auto"/>
                                                                                                                      </w:divBdr>
                                                                                                                      <w:divsChild>
                                                                                                                        <w:div w:id="908537796">
                                                                                                                          <w:marLeft w:val="0"/>
                                                                                                                          <w:marRight w:val="0"/>
                                                                                                                          <w:marTop w:val="0"/>
                                                                                                                          <w:marBottom w:val="0"/>
                                                                                                                          <w:divBdr>
                                                                                                                            <w:top w:val="none" w:sz="0" w:space="0" w:color="auto"/>
                                                                                                                            <w:left w:val="none" w:sz="0" w:space="0" w:color="auto"/>
                                                                                                                            <w:bottom w:val="none" w:sz="0" w:space="0" w:color="auto"/>
                                                                                                                            <w:right w:val="none" w:sz="0" w:space="0" w:color="auto"/>
                                                                                                                          </w:divBdr>
                                                                                                                          <w:divsChild>
                                                                                                                            <w:div w:id="173585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282632">
                                                                                                                      <w:marLeft w:val="0"/>
                                                                                                                      <w:marRight w:val="0"/>
                                                                                                                      <w:marTop w:val="0"/>
                                                                                                                      <w:marBottom w:val="0"/>
                                                                                                                      <w:divBdr>
                                                                                                                        <w:top w:val="none" w:sz="0" w:space="0" w:color="auto"/>
                                                                                                                        <w:left w:val="none" w:sz="0" w:space="0" w:color="auto"/>
                                                                                                                        <w:bottom w:val="none" w:sz="0" w:space="0" w:color="auto"/>
                                                                                                                        <w:right w:val="none" w:sz="0" w:space="0" w:color="auto"/>
                                                                                                                      </w:divBdr>
                                                                                                                      <w:divsChild>
                                                                                                                        <w:div w:id="1037313066">
                                                                                                                          <w:marLeft w:val="0"/>
                                                                                                                          <w:marRight w:val="0"/>
                                                                                                                          <w:marTop w:val="0"/>
                                                                                                                          <w:marBottom w:val="0"/>
                                                                                                                          <w:divBdr>
                                                                                                                            <w:top w:val="none" w:sz="0" w:space="0" w:color="auto"/>
                                                                                                                            <w:left w:val="none" w:sz="0" w:space="0" w:color="auto"/>
                                                                                                                            <w:bottom w:val="none" w:sz="0" w:space="0" w:color="auto"/>
                                                                                                                            <w:right w:val="none" w:sz="0" w:space="0" w:color="auto"/>
                                                                                                                          </w:divBdr>
                                                                                                                          <w:divsChild>
                                                                                                                            <w:div w:id="484006813">
                                                                                                                              <w:marLeft w:val="0"/>
                                                                                                                              <w:marRight w:val="0"/>
                                                                                                                              <w:marTop w:val="0"/>
                                                                                                                              <w:marBottom w:val="0"/>
                                                                                                                              <w:divBdr>
                                                                                                                                <w:top w:val="none" w:sz="0" w:space="0" w:color="auto"/>
                                                                                                                                <w:left w:val="none" w:sz="0" w:space="0" w:color="auto"/>
                                                                                                                                <w:bottom w:val="none" w:sz="0" w:space="0" w:color="auto"/>
                                                                                                                                <w:right w:val="none" w:sz="0" w:space="0" w:color="auto"/>
                                                                                                                              </w:divBdr>
                                                                                                                              <w:divsChild>
                                                                                                                                <w:div w:id="1008870914">
                                                                                                                                  <w:marLeft w:val="0"/>
                                                                                                                                  <w:marRight w:val="0"/>
                                                                                                                                  <w:marTop w:val="0"/>
                                                                                                                                  <w:marBottom w:val="0"/>
                                                                                                                                  <w:divBdr>
                                                                                                                                    <w:top w:val="none" w:sz="0" w:space="0" w:color="auto"/>
                                                                                                                                    <w:left w:val="none" w:sz="0" w:space="0" w:color="auto"/>
                                                                                                                                    <w:bottom w:val="none" w:sz="0" w:space="0" w:color="auto"/>
                                                                                                                                    <w:right w:val="none" w:sz="0" w:space="0" w:color="auto"/>
                                                                                                                                  </w:divBdr>
                                                                                                                                  <w:divsChild>
                                                                                                                                    <w:div w:id="218903243">
                                                                                                                                      <w:marLeft w:val="0"/>
                                                                                                                                      <w:marRight w:val="0"/>
                                                                                                                                      <w:marTop w:val="0"/>
                                                                                                                                      <w:marBottom w:val="0"/>
                                                                                                                                      <w:divBdr>
                                                                                                                                        <w:top w:val="none" w:sz="0" w:space="0" w:color="auto"/>
                                                                                                                                        <w:left w:val="none" w:sz="0" w:space="0" w:color="auto"/>
                                                                                                                                        <w:bottom w:val="none" w:sz="0" w:space="0" w:color="auto"/>
                                                                                                                                        <w:right w:val="none" w:sz="0" w:space="0" w:color="auto"/>
                                                                                                                                      </w:divBdr>
                                                                                                                                      <w:divsChild>
                                                                                                                                        <w:div w:id="158274311">
                                                                                                                                          <w:marLeft w:val="0"/>
                                                                                                                                          <w:marRight w:val="0"/>
                                                                                                                                          <w:marTop w:val="0"/>
                                                                                                                                          <w:marBottom w:val="0"/>
                                                                                                                                          <w:divBdr>
                                                                                                                                            <w:top w:val="none" w:sz="0" w:space="0" w:color="auto"/>
                                                                                                                                            <w:left w:val="none" w:sz="0" w:space="0" w:color="auto"/>
                                                                                                                                            <w:bottom w:val="none" w:sz="0" w:space="0" w:color="auto"/>
                                                                                                                                            <w:right w:val="none" w:sz="0" w:space="0" w:color="auto"/>
                                                                                                                                          </w:divBdr>
                                                                                                                                          <w:divsChild>
                                                                                                                                            <w:div w:id="623510318">
                                                                                                                                              <w:marLeft w:val="0"/>
                                                                                                                                              <w:marRight w:val="0"/>
                                                                                                                                              <w:marTop w:val="0"/>
                                                                                                                                              <w:marBottom w:val="0"/>
                                                                                                                                              <w:divBdr>
                                                                                                                                                <w:top w:val="none" w:sz="0" w:space="0" w:color="auto"/>
                                                                                                                                                <w:left w:val="none" w:sz="0" w:space="0" w:color="auto"/>
                                                                                                                                                <w:bottom w:val="none" w:sz="0" w:space="0" w:color="auto"/>
                                                                                                                                                <w:right w:val="none" w:sz="0" w:space="0" w:color="auto"/>
                                                                                                                                              </w:divBdr>
                                                                                                                                              <w:divsChild>
                                                                                                                                                <w:div w:id="2058124236">
                                                                                                                                                  <w:marLeft w:val="0"/>
                                                                                                                                                  <w:marRight w:val="0"/>
                                                                                                                                                  <w:marTop w:val="0"/>
                                                                                                                                                  <w:marBottom w:val="0"/>
                                                                                                                                                  <w:divBdr>
                                                                                                                                                    <w:top w:val="none" w:sz="0" w:space="0" w:color="auto"/>
                                                                                                                                                    <w:left w:val="none" w:sz="0" w:space="0" w:color="auto"/>
                                                                                                                                                    <w:bottom w:val="none" w:sz="0" w:space="0" w:color="auto"/>
                                                                                                                                                    <w:right w:val="none" w:sz="0" w:space="0" w:color="auto"/>
                                                                                                                                                  </w:divBdr>
                                                                                                                                                  <w:divsChild>
                                                                                                                                                    <w:div w:id="1182817383">
                                                                                                                                                      <w:marLeft w:val="0"/>
                                                                                                                                                      <w:marRight w:val="0"/>
                                                                                                                                                      <w:marTop w:val="0"/>
                                                                                                                                                      <w:marBottom w:val="0"/>
                                                                                                                                                      <w:divBdr>
                                                                                                                                                        <w:top w:val="none" w:sz="0" w:space="0" w:color="auto"/>
                                                                                                                                                        <w:left w:val="none" w:sz="0" w:space="0" w:color="auto"/>
                                                                                                                                                        <w:bottom w:val="none" w:sz="0" w:space="0" w:color="auto"/>
                                                                                                                                                        <w:right w:val="none" w:sz="0" w:space="0" w:color="auto"/>
                                                                                                                                                      </w:divBdr>
                                                                                                                                                      <w:divsChild>
                                                                                                                                                        <w:div w:id="69897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977009">
                                                                                                                                                  <w:marLeft w:val="0"/>
                                                                                                                                                  <w:marRight w:val="0"/>
                                                                                                                                                  <w:marTop w:val="0"/>
                                                                                                                                                  <w:marBottom w:val="0"/>
                                                                                                                                                  <w:divBdr>
                                                                                                                                                    <w:top w:val="none" w:sz="0" w:space="0" w:color="auto"/>
                                                                                                                                                    <w:left w:val="none" w:sz="0" w:space="0" w:color="auto"/>
                                                                                                                                                    <w:bottom w:val="none" w:sz="0" w:space="0" w:color="auto"/>
                                                                                                                                                    <w:right w:val="none" w:sz="0" w:space="0" w:color="auto"/>
                                                                                                                                                  </w:divBdr>
                                                                                                                                                  <w:divsChild>
                                                                                                                                                    <w:div w:id="1943951107">
                                                                                                                                                      <w:marLeft w:val="0"/>
                                                                                                                                                      <w:marRight w:val="0"/>
                                                                                                                                                      <w:marTop w:val="0"/>
                                                                                                                                                      <w:marBottom w:val="0"/>
                                                                                                                                                      <w:divBdr>
                                                                                                                                                        <w:top w:val="none" w:sz="0" w:space="0" w:color="auto"/>
                                                                                                                                                        <w:left w:val="none" w:sz="0" w:space="0" w:color="auto"/>
                                                                                                                                                        <w:bottom w:val="none" w:sz="0" w:space="0" w:color="auto"/>
                                                                                                                                                        <w:right w:val="none" w:sz="0" w:space="0" w:color="auto"/>
                                                                                                                                                      </w:divBdr>
                                                                                                                                                      <w:divsChild>
                                                                                                                                                        <w:div w:id="174937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234348">
                                                                                      <w:marLeft w:val="0"/>
                                                                                      <w:marRight w:val="0"/>
                                                                                      <w:marTop w:val="0"/>
                                                                                      <w:marBottom w:val="0"/>
                                                                                      <w:divBdr>
                                                                                        <w:top w:val="none" w:sz="0" w:space="0" w:color="auto"/>
                                                                                        <w:left w:val="none" w:sz="0" w:space="0" w:color="auto"/>
                                                                                        <w:bottom w:val="none" w:sz="0" w:space="0" w:color="auto"/>
                                                                                        <w:right w:val="none" w:sz="0" w:space="0" w:color="auto"/>
                                                                                      </w:divBdr>
                                                                                      <w:divsChild>
                                                                                        <w:div w:id="401636574">
                                                                                          <w:marLeft w:val="0"/>
                                                                                          <w:marRight w:val="0"/>
                                                                                          <w:marTop w:val="0"/>
                                                                                          <w:marBottom w:val="0"/>
                                                                                          <w:divBdr>
                                                                                            <w:top w:val="none" w:sz="0" w:space="0" w:color="auto"/>
                                                                                            <w:left w:val="none" w:sz="0" w:space="0" w:color="auto"/>
                                                                                            <w:bottom w:val="none" w:sz="0" w:space="0" w:color="auto"/>
                                                                                            <w:right w:val="none" w:sz="0" w:space="0" w:color="auto"/>
                                                                                          </w:divBdr>
                                                                                          <w:divsChild>
                                                                                            <w:div w:id="268436244">
                                                                                              <w:marLeft w:val="0"/>
                                                                                              <w:marRight w:val="0"/>
                                                                                              <w:marTop w:val="0"/>
                                                                                              <w:marBottom w:val="0"/>
                                                                                              <w:divBdr>
                                                                                                <w:top w:val="none" w:sz="0" w:space="0" w:color="auto"/>
                                                                                                <w:left w:val="none" w:sz="0" w:space="0" w:color="auto"/>
                                                                                                <w:bottom w:val="none" w:sz="0" w:space="0" w:color="auto"/>
                                                                                                <w:right w:val="none" w:sz="0" w:space="0" w:color="auto"/>
                                                                                              </w:divBdr>
                                                                                              <w:divsChild>
                                                                                                <w:div w:id="385838094">
                                                                                                  <w:marLeft w:val="0"/>
                                                                                                  <w:marRight w:val="0"/>
                                                                                                  <w:marTop w:val="0"/>
                                                                                                  <w:marBottom w:val="0"/>
                                                                                                  <w:divBdr>
                                                                                                    <w:top w:val="none" w:sz="0" w:space="0" w:color="auto"/>
                                                                                                    <w:left w:val="none" w:sz="0" w:space="0" w:color="auto"/>
                                                                                                    <w:bottom w:val="none" w:sz="0" w:space="0" w:color="auto"/>
                                                                                                    <w:right w:val="none" w:sz="0" w:space="0" w:color="auto"/>
                                                                                                  </w:divBdr>
                                                                                                  <w:divsChild>
                                                                                                    <w:div w:id="1058283840">
                                                                                                      <w:marLeft w:val="0"/>
                                                                                                      <w:marRight w:val="0"/>
                                                                                                      <w:marTop w:val="0"/>
                                                                                                      <w:marBottom w:val="0"/>
                                                                                                      <w:divBdr>
                                                                                                        <w:top w:val="none" w:sz="0" w:space="0" w:color="auto"/>
                                                                                                        <w:left w:val="none" w:sz="0" w:space="0" w:color="auto"/>
                                                                                                        <w:bottom w:val="none" w:sz="0" w:space="0" w:color="auto"/>
                                                                                                        <w:right w:val="none" w:sz="0" w:space="0" w:color="auto"/>
                                                                                                      </w:divBdr>
                                                                                                    </w:div>
                                                                                                    <w:div w:id="1062756007">
                                                                                                      <w:marLeft w:val="0"/>
                                                                                                      <w:marRight w:val="0"/>
                                                                                                      <w:marTop w:val="0"/>
                                                                                                      <w:marBottom w:val="0"/>
                                                                                                      <w:divBdr>
                                                                                                        <w:top w:val="none" w:sz="0" w:space="0" w:color="auto"/>
                                                                                                        <w:left w:val="none" w:sz="0" w:space="0" w:color="auto"/>
                                                                                                        <w:bottom w:val="none" w:sz="0" w:space="0" w:color="auto"/>
                                                                                                        <w:right w:val="none" w:sz="0" w:space="0" w:color="auto"/>
                                                                                                      </w:divBdr>
                                                                                                      <w:divsChild>
                                                                                                        <w:div w:id="1337688031">
                                                                                                          <w:marLeft w:val="0"/>
                                                                                                          <w:marRight w:val="0"/>
                                                                                                          <w:marTop w:val="0"/>
                                                                                                          <w:marBottom w:val="0"/>
                                                                                                          <w:divBdr>
                                                                                                            <w:top w:val="none" w:sz="0" w:space="0" w:color="auto"/>
                                                                                                            <w:left w:val="none" w:sz="0" w:space="0" w:color="auto"/>
                                                                                                            <w:bottom w:val="none" w:sz="0" w:space="0" w:color="auto"/>
                                                                                                            <w:right w:val="none" w:sz="0" w:space="0" w:color="auto"/>
                                                                                                          </w:divBdr>
                                                                                                          <w:divsChild>
                                                                                                            <w:div w:id="712507988">
                                                                                                              <w:marLeft w:val="0"/>
                                                                                                              <w:marRight w:val="0"/>
                                                                                                              <w:marTop w:val="0"/>
                                                                                                              <w:marBottom w:val="0"/>
                                                                                                              <w:divBdr>
                                                                                                                <w:top w:val="none" w:sz="0" w:space="0" w:color="auto"/>
                                                                                                                <w:left w:val="none" w:sz="0" w:space="0" w:color="auto"/>
                                                                                                                <w:bottom w:val="none" w:sz="0" w:space="0" w:color="auto"/>
                                                                                                                <w:right w:val="none" w:sz="0" w:space="0" w:color="auto"/>
                                                                                                              </w:divBdr>
                                                                                                              <w:divsChild>
                                                                                                                <w:div w:id="70630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850228">
                                                                                                      <w:marLeft w:val="0"/>
                                                                                                      <w:marRight w:val="0"/>
                                                                                                      <w:marTop w:val="0"/>
                                                                                                      <w:marBottom w:val="0"/>
                                                                                                      <w:divBdr>
                                                                                                        <w:top w:val="none" w:sz="0" w:space="0" w:color="auto"/>
                                                                                                        <w:left w:val="none" w:sz="0" w:space="0" w:color="auto"/>
                                                                                                        <w:bottom w:val="none" w:sz="0" w:space="0" w:color="auto"/>
                                                                                                        <w:right w:val="none" w:sz="0" w:space="0" w:color="auto"/>
                                                                                                      </w:divBdr>
                                                                                                      <w:divsChild>
                                                                                                        <w:div w:id="2054890500">
                                                                                                          <w:marLeft w:val="0"/>
                                                                                                          <w:marRight w:val="0"/>
                                                                                                          <w:marTop w:val="0"/>
                                                                                                          <w:marBottom w:val="0"/>
                                                                                                          <w:divBdr>
                                                                                                            <w:top w:val="none" w:sz="0" w:space="0" w:color="auto"/>
                                                                                                            <w:left w:val="none" w:sz="0" w:space="0" w:color="auto"/>
                                                                                                            <w:bottom w:val="none" w:sz="0" w:space="0" w:color="auto"/>
                                                                                                            <w:right w:val="none" w:sz="0" w:space="0" w:color="auto"/>
                                                                                                          </w:divBdr>
                                                                                                          <w:divsChild>
                                                                                                            <w:div w:id="1821997691">
                                                                                                              <w:marLeft w:val="0"/>
                                                                                                              <w:marRight w:val="0"/>
                                                                                                              <w:marTop w:val="0"/>
                                                                                                              <w:marBottom w:val="0"/>
                                                                                                              <w:divBdr>
                                                                                                                <w:top w:val="none" w:sz="0" w:space="0" w:color="auto"/>
                                                                                                                <w:left w:val="none" w:sz="0" w:space="0" w:color="auto"/>
                                                                                                                <w:bottom w:val="none" w:sz="0" w:space="0" w:color="auto"/>
                                                                                                                <w:right w:val="none" w:sz="0" w:space="0" w:color="auto"/>
                                                                                                              </w:divBdr>
                                                                                                              <w:divsChild>
                                                                                                                <w:div w:id="134640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97322">
                                                                                                      <w:marLeft w:val="0"/>
                                                                                                      <w:marRight w:val="0"/>
                                                                                                      <w:marTop w:val="0"/>
                                                                                                      <w:marBottom w:val="0"/>
                                                                                                      <w:divBdr>
                                                                                                        <w:top w:val="none" w:sz="0" w:space="0" w:color="auto"/>
                                                                                                        <w:left w:val="none" w:sz="0" w:space="0" w:color="auto"/>
                                                                                                        <w:bottom w:val="none" w:sz="0" w:space="0" w:color="auto"/>
                                                                                                        <w:right w:val="none" w:sz="0" w:space="0" w:color="auto"/>
                                                                                                      </w:divBdr>
                                                                                                      <w:divsChild>
                                                                                                        <w:div w:id="680088837">
                                                                                                          <w:marLeft w:val="0"/>
                                                                                                          <w:marRight w:val="0"/>
                                                                                                          <w:marTop w:val="0"/>
                                                                                                          <w:marBottom w:val="0"/>
                                                                                                          <w:divBdr>
                                                                                                            <w:top w:val="none" w:sz="0" w:space="0" w:color="auto"/>
                                                                                                            <w:left w:val="none" w:sz="0" w:space="0" w:color="auto"/>
                                                                                                            <w:bottom w:val="none" w:sz="0" w:space="0" w:color="auto"/>
                                                                                                            <w:right w:val="none" w:sz="0" w:space="0" w:color="auto"/>
                                                                                                          </w:divBdr>
                                                                                                          <w:divsChild>
                                                                                                            <w:div w:id="1408772083">
                                                                                                              <w:marLeft w:val="0"/>
                                                                                                              <w:marRight w:val="0"/>
                                                                                                              <w:marTop w:val="0"/>
                                                                                                              <w:marBottom w:val="0"/>
                                                                                                              <w:divBdr>
                                                                                                                <w:top w:val="none" w:sz="0" w:space="0" w:color="auto"/>
                                                                                                                <w:left w:val="none" w:sz="0" w:space="0" w:color="auto"/>
                                                                                                                <w:bottom w:val="none" w:sz="0" w:space="0" w:color="auto"/>
                                                                                                                <w:right w:val="none" w:sz="0" w:space="0" w:color="auto"/>
                                                                                                              </w:divBdr>
                                                                                                              <w:divsChild>
                                                                                                                <w:div w:id="24643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980738">
                                                                                                      <w:marLeft w:val="0"/>
                                                                                                      <w:marRight w:val="0"/>
                                                                                                      <w:marTop w:val="0"/>
                                                                                                      <w:marBottom w:val="0"/>
                                                                                                      <w:divBdr>
                                                                                                        <w:top w:val="none" w:sz="0" w:space="0" w:color="auto"/>
                                                                                                        <w:left w:val="none" w:sz="0" w:space="0" w:color="auto"/>
                                                                                                        <w:bottom w:val="none" w:sz="0" w:space="0" w:color="auto"/>
                                                                                                        <w:right w:val="none" w:sz="0" w:space="0" w:color="auto"/>
                                                                                                      </w:divBdr>
                                                                                                      <w:divsChild>
                                                                                                        <w:div w:id="50201855">
                                                                                                          <w:marLeft w:val="0"/>
                                                                                                          <w:marRight w:val="0"/>
                                                                                                          <w:marTop w:val="0"/>
                                                                                                          <w:marBottom w:val="0"/>
                                                                                                          <w:divBdr>
                                                                                                            <w:top w:val="none" w:sz="0" w:space="0" w:color="auto"/>
                                                                                                            <w:left w:val="none" w:sz="0" w:space="0" w:color="auto"/>
                                                                                                            <w:bottom w:val="none" w:sz="0" w:space="0" w:color="auto"/>
                                                                                                            <w:right w:val="none" w:sz="0" w:space="0" w:color="auto"/>
                                                                                                          </w:divBdr>
                                                                                                          <w:divsChild>
                                                                                                            <w:div w:id="592083523">
                                                                                                              <w:marLeft w:val="0"/>
                                                                                                              <w:marRight w:val="0"/>
                                                                                                              <w:marTop w:val="0"/>
                                                                                                              <w:marBottom w:val="0"/>
                                                                                                              <w:divBdr>
                                                                                                                <w:top w:val="none" w:sz="0" w:space="0" w:color="auto"/>
                                                                                                                <w:left w:val="none" w:sz="0" w:space="0" w:color="auto"/>
                                                                                                                <w:bottom w:val="none" w:sz="0" w:space="0" w:color="auto"/>
                                                                                                                <w:right w:val="none" w:sz="0" w:space="0" w:color="auto"/>
                                                                                                              </w:divBdr>
                                                                                                              <w:divsChild>
                                                                                                                <w:div w:id="194572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536467">
                                                                                                      <w:marLeft w:val="0"/>
                                                                                                      <w:marRight w:val="0"/>
                                                                                                      <w:marTop w:val="0"/>
                                                                                                      <w:marBottom w:val="0"/>
                                                                                                      <w:divBdr>
                                                                                                        <w:top w:val="none" w:sz="0" w:space="0" w:color="auto"/>
                                                                                                        <w:left w:val="none" w:sz="0" w:space="0" w:color="auto"/>
                                                                                                        <w:bottom w:val="none" w:sz="0" w:space="0" w:color="auto"/>
                                                                                                        <w:right w:val="none" w:sz="0" w:space="0" w:color="auto"/>
                                                                                                      </w:divBdr>
                                                                                                      <w:divsChild>
                                                                                                        <w:div w:id="2132164867">
                                                                                                          <w:marLeft w:val="0"/>
                                                                                                          <w:marRight w:val="0"/>
                                                                                                          <w:marTop w:val="0"/>
                                                                                                          <w:marBottom w:val="0"/>
                                                                                                          <w:divBdr>
                                                                                                            <w:top w:val="none" w:sz="0" w:space="0" w:color="auto"/>
                                                                                                            <w:left w:val="none" w:sz="0" w:space="0" w:color="auto"/>
                                                                                                            <w:bottom w:val="none" w:sz="0" w:space="0" w:color="auto"/>
                                                                                                            <w:right w:val="none" w:sz="0" w:space="0" w:color="auto"/>
                                                                                                          </w:divBdr>
                                                                                                          <w:divsChild>
                                                                                                            <w:div w:id="1616252168">
                                                                                                              <w:marLeft w:val="0"/>
                                                                                                              <w:marRight w:val="0"/>
                                                                                                              <w:marTop w:val="0"/>
                                                                                                              <w:marBottom w:val="0"/>
                                                                                                              <w:divBdr>
                                                                                                                <w:top w:val="none" w:sz="0" w:space="0" w:color="auto"/>
                                                                                                                <w:left w:val="none" w:sz="0" w:space="0" w:color="auto"/>
                                                                                                                <w:bottom w:val="none" w:sz="0" w:space="0" w:color="auto"/>
                                                                                                                <w:right w:val="none" w:sz="0" w:space="0" w:color="auto"/>
                                                                                                              </w:divBdr>
                                                                                                              <w:divsChild>
                                                                                                                <w:div w:id="74930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4980298">
                                                                  <w:marLeft w:val="0"/>
                                                                  <w:marRight w:val="0"/>
                                                                  <w:marTop w:val="0"/>
                                                                  <w:marBottom w:val="0"/>
                                                                  <w:divBdr>
                                                                    <w:top w:val="none" w:sz="0" w:space="0" w:color="auto"/>
                                                                    <w:left w:val="none" w:sz="0" w:space="0" w:color="auto"/>
                                                                    <w:bottom w:val="none" w:sz="0" w:space="0" w:color="auto"/>
                                                                    <w:right w:val="none" w:sz="0" w:space="0" w:color="auto"/>
                                                                  </w:divBdr>
                                                                  <w:divsChild>
                                                                    <w:div w:id="274531139">
                                                                      <w:marLeft w:val="0"/>
                                                                      <w:marRight w:val="0"/>
                                                                      <w:marTop w:val="0"/>
                                                                      <w:marBottom w:val="0"/>
                                                                      <w:divBdr>
                                                                        <w:top w:val="none" w:sz="0" w:space="0" w:color="auto"/>
                                                                        <w:left w:val="none" w:sz="0" w:space="0" w:color="auto"/>
                                                                        <w:bottom w:val="none" w:sz="0" w:space="0" w:color="auto"/>
                                                                        <w:right w:val="none" w:sz="0" w:space="0" w:color="auto"/>
                                                                      </w:divBdr>
                                                                      <w:divsChild>
                                                                        <w:div w:id="1376272662">
                                                                          <w:marLeft w:val="0"/>
                                                                          <w:marRight w:val="0"/>
                                                                          <w:marTop w:val="0"/>
                                                                          <w:marBottom w:val="0"/>
                                                                          <w:divBdr>
                                                                            <w:top w:val="none" w:sz="0" w:space="0" w:color="auto"/>
                                                                            <w:left w:val="none" w:sz="0" w:space="0" w:color="auto"/>
                                                                            <w:bottom w:val="none" w:sz="0" w:space="0" w:color="auto"/>
                                                                            <w:right w:val="none" w:sz="0" w:space="0" w:color="auto"/>
                                                                          </w:divBdr>
                                                                          <w:divsChild>
                                                                            <w:div w:id="1497309388">
                                                                              <w:marLeft w:val="0"/>
                                                                              <w:marRight w:val="0"/>
                                                                              <w:marTop w:val="0"/>
                                                                              <w:marBottom w:val="0"/>
                                                                              <w:divBdr>
                                                                                <w:top w:val="none" w:sz="0" w:space="0" w:color="auto"/>
                                                                                <w:left w:val="none" w:sz="0" w:space="0" w:color="auto"/>
                                                                                <w:bottom w:val="none" w:sz="0" w:space="0" w:color="auto"/>
                                                                                <w:right w:val="none" w:sz="0" w:space="0" w:color="auto"/>
                                                                              </w:divBdr>
                                                                              <w:divsChild>
                                                                                <w:div w:id="375274773">
                                                                                  <w:marLeft w:val="0"/>
                                                                                  <w:marRight w:val="0"/>
                                                                                  <w:marTop w:val="0"/>
                                                                                  <w:marBottom w:val="0"/>
                                                                                  <w:divBdr>
                                                                                    <w:top w:val="none" w:sz="0" w:space="0" w:color="auto"/>
                                                                                    <w:left w:val="none" w:sz="0" w:space="0" w:color="auto"/>
                                                                                    <w:bottom w:val="none" w:sz="0" w:space="0" w:color="auto"/>
                                                                                    <w:right w:val="none" w:sz="0" w:space="0" w:color="auto"/>
                                                                                  </w:divBdr>
                                                                                  <w:divsChild>
                                                                                    <w:div w:id="1382821399">
                                                                                      <w:marLeft w:val="0"/>
                                                                                      <w:marRight w:val="0"/>
                                                                                      <w:marTop w:val="0"/>
                                                                                      <w:marBottom w:val="0"/>
                                                                                      <w:divBdr>
                                                                                        <w:top w:val="none" w:sz="0" w:space="0" w:color="auto"/>
                                                                                        <w:left w:val="none" w:sz="0" w:space="0" w:color="auto"/>
                                                                                        <w:bottom w:val="none" w:sz="0" w:space="0" w:color="auto"/>
                                                                                        <w:right w:val="none" w:sz="0" w:space="0" w:color="auto"/>
                                                                                      </w:divBdr>
                                                                                    </w:div>
                                                                                    <w:div w:id="203445743">
                                                                                      <w:marLeft w:val="0"/>
                                                                                      <w:marRight w:val="0"/>
                                                                                      <w:marTop w:val="0"/>
                                                                                      <w:marBottom w:val="0"/>
                                                                                      <w:divBdr>
                                                                                        <w:top w:val="none" w:sz="0" w:space="0" w:color="auto"/>
                                                                                        <w:left w:val="none" w:sz="0" w:space="0" w:color="auto"/>
                                                                                        <w:bottom w:val="none" w:sz="0" w:space="0" w:color="auto"/>
                                                                                        <w:right w:val="none" w:sz="0" w:space="0" w:color="auto"/>
                                                                                      </w:divBdr>
                                                                                      <w:divsChild>
                                                                                        <w:div w:id="1407462303">
                                                                                          <w:marLeft w:val="0"/>
                                                                                          <w:marRight w:val="0"/>
                                                                                          <w:marTop w:val="0"/>
                                                                                          <w:marBottom w:val="0"/>
                                                                                          <w:divBdr>
                                                                                            <w:top w:val="none" w:sz="0" w:space="0" w:color="auto"/>
                                                                                            <w:left w:val="none" w:sz="0" w:space="0" w:color="auto"/>
                                                                                            <w:bottom w:val="none" w:sz="0" w:space="0" w:color="auto"/>
                                                                                            <w:right w:val="none" w:sz="0" w:space="0" w:color="auto"/>
                                                                                          </w:divBdr>
                                                                                          <w:divsChild>
                                                                                            <w:div w:id="278268317">
                                                                                              <w:marLeft w:val="0"/>
                                                                                              <w:marRight w:val="0"/>
                                                                                              <w:marTop w:val="0"/>
                                                                                              <w:marBottom w:val="0"/>
                                                                                              <w:divBdr>
                                                                                                <w:top w:val="none" w:sz="0" w:space="0" w:color="auto"/>
                                                                                                <w:left w:val="none" w:sz="0" w:space="0" w:color="auto"/>
                                                                                                <w:bottom w:val="none" w:sz="0" w:space="0" w:color="auto"/>
                                                                                                <w:right w:val="none" w:sz="0" w:space="0" w:color="auto"/>
                                                                                              </w:divBdr>
                                                                                              <w:divsChild>
                                                                                                <w:div w:id="114755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053145">
                                                                                      <w:marLeft w:val="0"/>
                                                                                      <w:marRight w:val="0"/>
                                                                                      <w:marTop w:val="0"/>
                                                                                      <w:marBottom w:val="0"/>
                                                                                      <w:divBdr>
                                                                                        <w:top w:val="none" w:sz="0" w:space="0" w:color="auto"/>
                                                                                        <w:left w:val="none" w:sz="0" w:space="0" w:color="auto"/>
                                                                                        <w:bottom w:val="none" w:sz="0" w:space="0" w:color="auto"/>
                                                                                        <w:right w:val="none" w:sz="0" w:space="0" w:color="auto"/>
                                                                                      </w:divBdr>
                                                                                      <w:divsChild>
                                                                                        <w:div w:id="1681664189">
                                                                                          <w:marLeft w:val="0"/>
                                                                                          <w:marRight w:val="0"/>
                                                                                          <w:marTop w:val="0"/>
                                                                                          <w:marBottom w:val="0"/>
                                                                                          <w:divBdr>
                                                                                            <w:top w:val="none" w:sz="0" w:space="0" w:color="auto"/>
                                                                                            <w:left w:val="none" w:sz="0" w:space="0" w:color="auto"/>
                                                                                            <w:bottom w:val="none" w:sz="0" w:space="0" w:color="auto"/>
                                                                                            <w:right w:val="none" w:sz="0" w:space="0" w:color="auto"/>
                                                                                          </w:divBdr>
                                                                                          <w:divsChild>
                                                                                            <w:div w:id="1963490625">
                                                                                              <w:marLeft w:val="0"/>
                                                                                              <w:marRight w:val="0"/>
                                                                                              <w:marTop w:val="0"/>
                                                                                              <w:marBottom w:val="0"/>
                                                                                              <w:divBdr>
                                                                                                <w:top w:val="none" w:sz="0" w:space="0" w:color="auto"/>
                                                                                                <w:left w:val="none" w:sz="0" w:space="0" w:color="auto"/>
                                                                                                <w:bottom w:val="none" w:sz="0" w:space="0" w:color="auto"/>
                                                                                                <w:right w:val="none" w:sz="0" w:space="0" w:color="auto"/>
                                                                                              </w:divBdr>
                                                                                              <w:divsChild>
                                                                                                <w:div w:id="112971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564409">
                                                                                      <w:marLeft w:val="0"/>
                                                                                      <w:marRight w:val="0"/>
                                                                                      <w:marTop w:val="0"/>
                                                                                      <w:marBottom w:val="0"/>
                                                                                      <w:divBdr>
                                                                                        <w:top w:val="none" w:sz="0" w:space="0" w:color="auto"/>
                                                                                        <w:left w:val="none" w:sz="0" w:space="0" w:color="auto"/>
                                                                                        <w:bottom w:val="none" w:sz="0" w:space="0" w:color="auto"/>
                                                                                        <w:right w:val="none" w:sz="0" w:space="0" w:color="auto"/>
                                                                                      </w:divBdr>
                                                                                      <w:divsChild>
                                                                                        <w:div w:id="1077289919">
                                                                                          <w:marLeft w:val="0"/>
                                                                                          <w:marRight w:val="0"/>
                                                                                          <w:marTop w:val="0"/>
                                                                                          <w:marBottom w:val="0"/>
                                                                                          <w:divBdr>
                                                                                            <w:top w:val="none" w:sz="0" w:space="0" w:color="auto"/>
                                                                                            <w:left w:val="none" w:sz="0" w:space="0" w:color="auto"/>
                                                                                            <w:bottom w:val="none" w:sz="0" w:space="0" w:color="auto"/>
                                                                                            <w:right w:val="none" w:sz="0" w:space="0" w:color="auto"/>
                                                                                          </w:divBdr>
                                                                                          <w:divsChild>
                                                                                            <w:div w:id="1206526877">
                                                                                              <w:marLeft w:val="0"/>
                                                                                              <w:marRight w:val="0"/>
                                                                                              <w:marTop w:val="0"/>
                                                                                              <w:marBottom w:val="0"/>
                                                                                              <w:divBdr>
                                                                                                <w:top w:val="none" w:sz="0" w:space="0" w:color="auto"/>
                                                                                                <w:left w:val="none" w:sz="0" w:space="0" w:color="auto"/>
                                                                                                <w:bottom w:val="none" w:sz="0" w:space="0" w:color="auto"/>
                                                                                                <w:right w:val="none" w:sz="0" w:space="0" w:color="auto"/>
                                                                                              </w:divBdr>
                                                                                              <w:divsChild>
                                                                                                <w:div w:id="27983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010653">
                                                                                      <w:marLeft w:val="0"/>
                                                                                      <w:marRight w:val="0"/>
                                                                                      <w:marTop w:val="0"/>
                                                                                      <w:marBottom w:val="0"/>
                                                                                      <w:divBdr>
                                                                                        <w:top w:val="none" w:sz="0" w:space="0" w:color="auto"/>
                                                                                        <w:left w:val="none" w:sz="0" w:space="0" w:color="auto"/>
                                                                                        <w:bottom w:val="none" w:sz="0" w:space="0" w:color="auto"/>
                                                                                        <w:right w:val="none" w:sz="0" w:space="0" w:color="auto"/>
                                                                                      </w:divBdr>
                                                                                      <w:divsChild>
                                                                                        <w:div w:id="257521608">
                                                                                          <w:marLeft w:val="0"/>
                                                                                          <w:marRight w:val="0"/>
                                                                                          <w:marTop w:val="0"/>
                                                                                          <w:marBottom w:val="0"/>
                                                                                          <w:divBdr>
                                                                                            <w:top w:val="none" w:sz="0" w:space="0" w:color="auto"/>
                                                                                            <w:left w:val="none" w:sz="0" w:space="0" w:color="auto"/>
                                                                                            <w:bottom w:val="none" w:sz="0" w:space="0" w:color="auto"/>
                                                                                            <w:right w:val="none" w:sz="0" w:space="0" w:color="auto"/>
                                                                                          </w:divBdr>
                                                                                          <w:divsChild>
                                                                                            <w:div w:id="676271246">
                                                                                              <w:marLeft w:val="0"/>
                                                                                              <w:marRight w:val="0"/>
                                                                                              <w:marTop w:val="0"/>
                                                                                              <w:marBottom w:val="0"/>
                                                                                              <w:divBdr>
                                                                                                <w:top w:val="none" w:sz="0" w:space="0" w:color="auto"/>
                                                                                                <w:left w:val="none" w:sz="0" w:space="0" w:color="auto"/>
                                                                                                <w:bottom w:val="none" w:sz="0" w:space="0" w:color="auto"/>
                                                                                                <w:right w:val="none" w:sz="0" w:space="0" w:color="auto"/>
                                                                                              </w:divBdr>
                                                                                              <w:divsChild>
                                                                                                <w:div w:id="194217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686102">
                                                                                      <w:marLeft w:val="0"/>
                                                                                      <w:marRight w:val="0"/>
                                                                                      <w:marTop w:val="0"/>
                                                                                      <w:marBottom w:val="0"/>
                                                                                      <w:divBdr>
                                                                                        <w:top w:val="none" w:sz="0" w:space="0" w:color="auto"/>
                                                                                        <w:left w:val="none" w:sz="0" w:space="0" w:color="auto"/>
                                                                                        <w:bottom w:val="none" w:sz="0" w:space="0" w:color="auto"/>
                                                                                        <w:right w:val="none" w:sz="0" w:space="0" w:color="auto"/>
                                                                                      </w:divBdr>
                                                                                      <w:divsChild>
                                                                                        <w:div w:id="1364553998">
                                                                                          <w:marLeft w:val="0"/>
                                                                                          <w:marRight w:val="0"/>
                                                                                          <w:marTop w:val="0"/>
                                                                                          <w:marBottom w:val="0"/>
                                                                                          <w:divBdr>
                                                                                            <w:top w:val="none" w:sz="0" w:space="0" w:color="auto"/>
                                                                                            <w:left w:val="none" w:sz="0" w:space="0" w:color="auto"/>
                                                                                            <w:bottom w:val="none" w:sz="0" w:space="0" w:color="auto"/>
                                                                                            <w:right w:val="none" w:sz="0" w:space="0" w:color="auto"/>
                                                                                          </w:divBdr>
                                                                                          <w:divsChild>
                                                                                            <w:div w:id="652635983">
                                                                                              <w:marLeft w:val="0"/>
                                                                                              <w:marRight w:val="0"/>
                                                                                              <w:marTop w:val="0"/>
                                                                                              <w:marBottom w:val="0"/>
                                                                                              <w:divBdr>
                                                                                                <w:top w:val="none" w:sz="0" w:space="0" w:color="auto"/>
                                                                                                <w:left w:val="none" w:sz="0" w:space="0" w:color="auto"/>
                                                                                                <w:bottom w:val="none" w:sz="0" w:space="0" w:color="auto"/>
                                                                                                <w:right w:val="none" w:sz="0" w:space="0" w:color="auto"/>
                                                                                              </w:divBdr>
                                                                                              <w:divsChild>
                                                                                                <w:div w:id="15677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683220">
                                                                                      <w:marLeft w:val="0"/>
                                                                                      <w:marRight w:val="0"/>
                                                                                      <w:marTop w:val="0"/>
                                                                                      <w:marBottom w:val="0"/>
                                                                                      <w:divBdr>
                                                                                        <w:top w:val="none" w:sz="0" w:space="0" w:color="auto"/>
                                                                                        <w:left w:val="none" w:sz="0" w:space="0" w:color="auto"/>
                                                                                        <w:bottom w:val="none" w:sz="0" w:space="0" w:color="auto"/>
                                                                                        <w:right w:val="none" w:sz="0" w:space="0" w:color="auto"/>
                                                                                      </w:divBdr>
                                                                                      <w:divsChild>
                                                                                        <w:div w:id="1211067253">
                                                                                          <w:marLeft w:val="0"/>
                                                                                          <w:marRight w:val="0"/>
                                                                                          <w:marTop w:val="0"/>
                                                                                          <w:marBottom w:val="0"/>
                                                                                          <w:divBdr>
                                                                                            <w:top w:val="none" w:sz="0" w:space="0" w:color="auto"/>
                                                                                            <w:left w:val="none" w:sz="0" w:space="0" w:color="auto"/>
                                                                                            <w:bottom w:val="none" w:sz="0" w:space="0" w:color="auto"/>
                                                                                            <w:right w:val="none" w:sz="0" w:space="0" w:color="auto"/>
                                                                                          </w:divBdr>
                                                                                          <w:divsChild>
                                                                                            <w:div w:id="400909951">
                                                                                              <w:marLeft w:val="0"/>
                                                                                              <w:marRight w:val="0"/>
                                                                                              <w:marTop w:val="0"/>
                                                                                              <w:marBottom w:val="0"/>
                                                                                              <w:divBdr>
                                                                                                <w:top w:val="none" w:sz="0" w:space="0" w:color="auto"/>
                                                                                                <w:left w:val="none" w:sz="0" w:space="0" w:color="auto"/>
                                                                                                <w:bottom w:val="none" w:sz="0" w:space="0" w:color="auto"/>
                                                                                                <w:right w:val="none" w:sz="0" w:space="0" w:color="auto"/>
                                                                                              </w:divBdr>
                                                                                              <w:divsChild>
                                                                                                <w:div w:id="194087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809787">
                                                                                      <w:marLeft w:val="0"/>
                                                                                      <w:marRight w:val="0"/>
                                                                                      <w:marTop w:val="0"/>
                                                                                      <w:marBottom w:val="0"/>
                                                                                      <w:divBdr>
                                                                                        <w:top w:val="none" w:sz="0" w:space="0" w:color="auto"/>
                                                                                        <w:left w:val="none" w:sz="0" w:space="0" w:color="auto"/>
                                                                                        <w:bottom w:val="none" w:sz="0" w:space="0" w:color="auto"/>
                                                                                        <w:right w:val="none" w:sz="0" w:space="0" w:color="auto"/>
                                                                                      </w:divBdr>
                                                                                      <w:divsChild>
                                                                                        <w:div w:id="1853564750">
                                                                                          <w:marLeft w:val="0"/>
                                                                                          <w:marRight w:val="0"/>
                                                                                          <w:marTop w:val="0"/>
                                                                                          <w:marBottom w:val="0"/>
                                                                                          <w:divBdr>
                                                                                            <w:top w:val="none" w:sz="0" w:space="0" w:color="auto"/>
                                                                                            <w:left w:val="none" w:sz="0" w:space="0" w:color="auto"/>
                                                                                            <w:bottom w:val="none" w:sz="0" w:space="0" w:color="auto"/>
                                                                                            <w:right w:val="none" w:sz="0" w:space="0" w:color="auto"/>
                                                                                          </w:divBdr>
                                                                                          <w:divsChild>
                                                                                            <w:div w:id="444886477">
                                                                                              <w:marLeft w:val="0"/>
                                                                                              <w:marRight w:val="0"/>
                                                                                              <w:marTop w:val="0"/>
                                                                                              <w:marBottom w:val="0"/>
                                                                                              <w:divBdr>
                                                                                                <w:top w:val="none" w:sz="0" w:space="0" w:color="auto"/>
                                                                                                <w:left w:val="none" w:sz="0" w:space="0" w:color="auto"/>
                                                                                                <w:bottom w:val="none" w:sz="0" w:space="0" w:color="auto"/>
                                                                                                <w:right w:val="none" w:sz="0" w:space="0" w:color="auto"/>
                                                                                              </w:divBdr>
                                                                                              <w:divsChild>
                                                                                                <w:div w:id="183140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8441178">
                  <w:marLeft w:val="0"/>
                  <w:marRight w:val="0"/>
                  <w:marTop w:val="0"/>
                  <w:marBottom w:val="150"/>
                  <w:divBdr>
                    <w:top w:val="none" w:sz="0" w:space="0" w:color="auto"/>
                    <w:left w:val="none" w:sz="0" w:space="0" w:color="auto"/>
                    <w:bottom w:val="none" w:sz="0" w:space="0" w:color="auto"/>
                    <w:right w:val="none" w:sz="0" w:space="0" w:color="auto"/>
                  </w:divBdr>
                  <w:divsChild>
                    <w:div w:id="1012102703">
                      <w:marLeft w:val="0"/>
                      <w:marRight w:val="0"/>
                      <w:marTop w:val="0"/>
                      <w:marBottom w:val="0"/>
                      <w:divBdr>
                        <w:top w:val="none" w:sz="0" w:space="0" w:color="auto"/>
                        <w:left w:val="none" w:sz="0" w:space="0" w:color="auto"/>
                        <w:bottom w:val="none" w:sz="0" w:space="0" w:color="auto"/>
                        <w:right w:val="none" w:sz="0" w:space="0" w:color="auto"/>
                      </w:divBdr>
                      <w:divsChild>
                        <w:div w:id="1371415726">
                          <w:marLeft w:val="0"/>
                          <w:marRight w:val="0"/>
                          <w:marTop w:val="0"/>
                          <w:marBottom w:val="0"/>
                          <w:divBdr>
                            <w:top w:val="none" w:sz="0" w:space="0" w:color="auto"/>
                            <w:left w:val="single" w:sz="6" w:space="23" w:color="EEEEEE"/>
                            <w:bottom w:val="single" w:sz="6" w:space="23" w:color="EEEEEE"/>
                            <w:right w:val="single" w:sz="6" w:space="23" w:color="EEEEEE"/>
                          </w:divBdr>
                          <w:divsChild>
                            <w:div w:id="1466309970">
                              <w:marLeft w:val="0"/>
                              <w:marRight w:val="0"/>
                              <w:marTop w:val="0"/>
                              <w:marBottom w:val="0"/>
                              <w:divBdr>
                                <w:top w:val="none" w:sz="0" w:space="0" w:color="auto"/>
                                <w:left w:val="none" w:sz="0" w:space="0" w:color="auto"/>
                                <w:bottom w:val="none" w:sz="0" w:space="0" w:color="auto"/>
                                <w:right w:val="none" w:sz="0" w:space="0" w:color="auto"/>
                              </w:divBdr>
                              <w:divsChild>
                                <w:div w:id="1480338954">
                                  <w:marLeft w:val="0"/>
                                  <w:marRight w:val="0"/>
                                  <w:marTop w:val="0"/>
                                  <w:marBottom w:val="0"/>
                                  <w:divBdr>
                                    <w:top w:val="none" w:sz="0" w:space="0" w:color="auto"/>
                                    <w:left w:val="none" w:sz="0" w:space="0" w:color="auto"/>
                                    <w:bottom w:val="none" w:sz="0" w:space="0" w:color="auto"/>
                                    <w:right w:val="none" w:sz="0" w:space="0" w:color="auto"/>
                                  </w:divBdr>
                                  <w:divsChild>
                                    <w:div w:id="118883107">
                                      <w:marLeft w:val="0"/>
                                      <w:marRight w:val="0"/>
                                      <w:marTop w:val="0"/>
                                      <w:marBottom w:val="0"/>
                                      <w:divBdr>
                                        <w:top w:val="none" w:sz="0" w:space="0" w:color="auto"/>
                                        <w:left w:val="none" w:sz="0" w:space="0" w:color="auto"/>
                                        <w:bottom w:val="none" w:sz="0" w:space="0" w:color="auto"/>
                                        <w:right w:val="none" w:sz="0" w:space="0" w:color="auto"/>
                                      </w:divBdr>
                                      <w:divsChild>
                                        <w:div w:id="1222209926">
                                          <w:marLeft w:val="0"/>
                                          <w:marRight w:val="0"/>
                                          <w:marTop w:val="0"/>
                                          <w:marBottom w:val="0"/>
                                          <w:divBdr>
                                            <w:top w:val="none" w:sz="0" w:space="0" w:color="auto"/>
                                            <w:left w:val="none" w:sz="0" w:space="0" w:color="auto"/>
                                            <w:bottom w:val="none" w:sz="0" w:space="0" w:color="auto"/>
                                            <w:right w:val="none" w:sz="0" w:space="0" w:color="auto"/>
                                          </w:divBdr>
                                        </w:div>
                                        <w:div w:id="1149900081">
                                          <w:marLeft w:val="0"/>
                                          <w:marRight w:val="0"/>
                                          <w:marTop w:val="0"/>
                                          <w:marBottom w:val="0"/>
                                          <w:divBdr>
                                            <w:top w:val="none" w:sz="0" w:space="0" w:color="auto"/>
                                            <w:left w:val="none" w:sz="0" w:space="0" w:color="auto"/>
                                            <w:bottom w:val="none" w:sz="0" w:space="0" w:color="auto"/>
                                            <w:right w:val="none" w:sz="0" w:space="0" w:color="auto"/>
                                          </w:divBdr>
                                          <w:divsChild>
                                            <w:div w:id="1197037843">
                                              <w:marLeft w:val="0"/>
                                              <w:marRight w:val="0"/>
                                              <w:marTop w:val="0"/>
                                              <w:marBottom w:val="0"/>
                                              <w:divBdr>
                                                <w:top w:val="none" w:sz="0" w:space="0" w:color="auto"/>
                                                <w:left w:val="none" w:sz="0" w:space="0" w:color="auto"/>
                                                <w:bottom w:val="none" w:sz="0" w:space="0" w:color="auto"/>
                                                <w:right w:val="none" w:sz="0" w:space="0" w:color="auto"/>
                                              </w:divBdr>
                                              <w:divsChild>
                                                <w:div w:id="142025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483385">
                                          <w:marLeft w:val="0"/>
                                          <w:marRight w:val="0"/>
                                          <w:marTop w:val="0"/>
                                          <w:marBottom w:val="0"/>
                                          <w:divBdr>
                                            <w:top w:val="none" w:sz="0" w:space="0" w:color="auto"/>
                                            <w:left w:val="none" w:sz="0" w:space="0" w:color="auto"/>
                                            <w:bottom w:val="none" w:sz="0" w:space="0" w:color="auto"/>
                                            <w:right w:val="none" w:sz="0" w:space="0" w:color="auto"/>
                                          </w:divBdr>
                                          <w:divsChild>
                                            <w:div w:id="1648510804">
                                              <w:marLeft w:val="0"/>
                                              <w:marRight w:val="0"/>
                                              <w:marTop w:val="0"/>
                                              <w:marBottom w:val="0"/>
                                              <w:divBdr>
                                                <w:top w:val="none" w:sz="0" w:space="0" w:color="auto"/>
                                                <w:left w:val="none" w:sz="0" w:space="0" w:color="auto"/>
                                                <w:bottom w:val="none" w:sz="0" w:space="0" w:color="auto"/>
                                                <w:right w:val="none" w:sz="0" w:space="0" w:color="auto"/>
                                              </w:divBdr>
                                              <w:divsChild>
                                                <w:div w:id="19300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4419571">
              <w:marLeft w:val="0"/>
              <w:marRight w:val="0"/>
              <w:marTop w:val="0"/>
              <w:marBottom w:val="0"/>
              <w:divBdr>
                <w:top w:val="none" w:sz="0" w:space="0" w:color="auto"/>
                <w:left w:val="none" w:sz="0" w:space="0" w:color="auto"/>
                <w:bottom w:val="none" w:sz="0" w:space="0" w:color="auto"/>
                <w:right w:val="none" w:sz="0" w:space="0" w:color="auto"/>
              </w:divBdr>
              <w:divsChild>
                <w:div w:id="707995161">
                  <w:marLeft w:val="0"/>
                  <w:marRight w:val="0"/>
                  <w:marTop w:val="0"/>
                  <w:marBottom w:val="0"/>
                  <w:divBdr>
                    <w:top w:val="none" w:sz="0" w:space="0" w:color="auto"/>
                    <w:left w:val="none" w:sz="0" w:space="0" w:color="auto"/>
                    <w:bottom w:val="none" w:sz="0" w:space="0" w:color="auto"/>
                    <w:right w:val="none" w:sz="0" w:space="0" w:color="auto"/>
                  </w:divBdr>
                </w:div>
                <w:div w:id="1371489996">
                  <w:marLeft w:val="0"/>
                  <w:marRight w:val="0"/>
                  <w:marTop w:val="0"/>
                  <w:marBottom w:val="0"/>
                  <w:divBdr>
                    <w:top w:val="none" w:sz="0" w:space="0" w:color="auto"/>
                    <w:left w:val="none" w:sz="0" w:space="0" w:color="auto"/>
                    <w:bottom w:val="none" w:sz="0" w:space="0" w:color="auto"/>
                    <w:right w:val="none" w:sz="0" w:space="0" w:color="auto"/>
                  </w:divBdr>
                  <w:divsChild>
                    <w:div w:id="1460804936">
                      <w:marLeft w:val="0"/>
                      <w:marRight w:val="0"/>
                      <w:marTop w:val="0"/>
                      <w:marBottom w:val="0"/>
                      <w:divBdr>
                        <w:top w:val="none" w:sz="0" w:space="0" w:color="auto"/>
                        <w:left w:val="none" w:sz="0" w:space="0" w:color="auto"/>
                        <w:bottom w:val="none" w:sz="0" w:space="0" w:color="auto"/>
                        <w:right w:val="none" w:sz="0" w:space="0" w:color="auto"/>
                      </w:divBdr>
                    </w:div>
                  </w:divsChild>
                </w:div>
                <w:div w:id="329480764">
                  <w:marLeft w:val="0"/>
                  <w:marRight w:val="0"/>
                  <w:marTop w:val="0"/>
                  <w:marBottom w:val="0"/>
                  <w:divBdr>
                    <w:top w:val="none" w:sz="0" w:space="0" w:color="auto"/>
                    <w:left w:val="none" w:sz="0" w:space="0" w:color="auto"/>
                    <w:bottom w:val="none" w:sz="0" w:space="0" w:color="auto"/>
                    <w:right w:val="none" w:sz="0" w:space="0" w:color="auto"/>
                  </w:divBdr>
                </w:div>
                <w:div w:id="1469280615">
                  <w:marLeft w:val="0"/>
                  <w:marRight w:val="0"/>
                  <w:marTop w:val="0"/>
                  <w:marBottom w:val="0"/>
                  <w:divBdr>
                    <w:top w:val="none" w:sz="0" w:space="0" w:color="auto"/>
                    <w:left w:val="none" w:sz="0" w:space="0" w:color="auto"/>
                    <w:bottom w:val="none" w:sz="0" w:space="0" w:color="auto"/>
                    <w:right w:val="none" w:sz="0" w:space="0" w:color="auto"/>
                  </w:divBdr>
                  <w:divsChild>
                    <w:div w:id="1655984783">
                      <w:marLeft w:val="0"/>
                      <w:marRight w:val="0"/>
                      <w:marTop w:val="0"/>
                      <w:marBottom w:val="0"/>
                      <w:divBdr>
                        <w:top w:val="none" w:sz="0" w:space="0" w:color="auto"/>
                        <w:left w:val="none" w:sz="0" w:space="0" w:color="auto"/>
                        <w:bottom w:val="none" w:sz="0" w:space="0" w:color="auto"/>
                        <w:right w:val="none" w:sz="0" w:space="0" w:color="auto"/>
                      </w:divBdr>
                      <w:divsChild>
                        <w:div w:id="922177593">
                          <w:marLeft w:val="0"/>
                          <w:marRight w:val="0"/>
                          <w:marTop w:val="0"/>
                          <w:marBottom w:val="0"/>
                          <w:divBdr>
                            <w:top w:val="none" w:sz="0" w:space="0" w:color="auto"/>
                            <w:left w:val="none" w:sz="0" w:space="0" w:color="auto"/>
                            <w:bottom w:val="none" w:sz="0" w:space="0" w:color="auto"/>
                            <w:right w:val="none" w:sz="0" w:space="0" w:color="auto"/>
                          </w:divBdr>
                          <w:divsChild>
                            <w:div w:id="1880313950">
                              <w:marLeft w:val="0"/>
                              <w:marRight w:val="0"/>
                              <w:marTop w:val="0"/>
                              <w:marBottom w:val="0"/>
                              <w:divBdr>
                                <w:top w:val="none" w:sz="0" w:space="0" w:color="auto"/>
                                <w:left w:val="none" w:sz="0" w:space="0" w:color="auto"/>
                                <w:bottom w:val="none" w:sz="0" w:space="0" w:color="auto"/>
                                <w:right w:val="none" w:sz="0" w:space="0" w:color="auto"/>
                              </w:divBdr>
                            </w:div>
                          </w:divsChild>
                        </w:div>
                        <w:div w:id="112449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244053">
                  <w:marLeft w:val="0"/>
                  <w:marRight w:val="0"/>
                  <w:marTop w:val="0"/>
                  <w:marBottom w:val="0"/>
                  <w:divBdr>
                    <w:top w:val="none" w:sz="0" w:space="0" w:color="auto"/>
                    <w:left w:val="none" w:sz="0" w:space="0" w:color="auto"/>
                    <w:bottom w:val="none" w:sz="0" w:space="0" w:color="auto"/>
                    <w:right w:val="none" w:sz="0" w:space="0" w:color="auto"/>
                  </w:divBdr>
                  <w:divsChild>
                    <w:div w:id="1802771746">
                      <w:marLeft w:val="0"/>
                      <w:marRight w:val="0"/>
                      <w:marTop w:val="0"/>
                      <w:marBottom w:val="0"/>
                      <w:divBdr>
                        <w:top w:val="none" w:sz="0" w:space="0" w:color="auto"/>
                        <w:left w:val="none" w:sz="0" w:space="0" w:color="auto"/>
                        <w:bottom w:val="none" w:sz="0" w:space="0" w:color="auto"/>
                        <w:right w:val="none" w:sz="0" w:space="0" w:color="auto"/>
                      </w:divBdr>
                      <w:divsChild>
                        <w:div w:id="1330713534">
                          <w:marLeft w:val="0"/>
                          <w:marRight w:val="0"/>
                          <w:marTop w:val="0"/>
                          <w:marBottom w:val="0"/>
                          <w:divBdr>
                            <w:top w:val="none" w:sz="0" w:space="0" w:color="auto"/>
                            <w:left w:val="none" w:sz="0" w:space="0" w:color="auto"/>
                            <w:bottom w:val="none" w:sz="0" w:space="0" w:color="auto"/>
                            <w:right w:val="none" w:sz="0" w:space="0" w:color="auto"/>
                          </w:divBdr>
                          <w:divsChild>
                            <w:div w:id="561134822">
                              <w:marLeft w:val="0"/>
                              <w:marRight w:val="0"/>
                              <w:marTop w:val="0"/>
                              <w:marBottom w:val="0"/>
                              <w:divBdr>
                                <w:top w:val="none" w:sz="0" w:space="0" w:color="auto"/>
                                <w:left w:val="none" w:sz="0" w:space="0" w:color="auto"/>
                                <w:bottom w:val="none" w:sz="0" w:space="0" w:color="auto"/>
                                <w:right w:val="none" w:sz="0" w:space="0" w:color="auto"/>
                              </w:divBdr>
                            </w:div>
                          </w:divsChild>
                        </w:div>
                        <w:div w:id="157693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088702">
                  <w:marLeft w:val="0"/>
                  <w:marRight w:val="0"/>
                  <w:marTop w:val="0"/>
                  <w:marBottom w:val="0"/>
                  <w:divBdr>
                    <w:top w:val="none" w:sz="0" w:space="0" w:color="auto"/>
                    <w:left w:val="none" w:sz="0" w:space="0" w:color="auto"/>
                    <w:bottom w:val="none" w:sz="0" w:space="0" w:color="auto"/>
                    <w:right w:val="none" w:sz="0" w:space="0" w:color="auto"/>
                  </w:divBdr>
                </w:div>
                <w:div w:id="1763798816">
                  <w:marLeft w:val="0"/>
                  <w:marRight w:val="0"/>
                  <w:marTop w:val="0"/>
                  <w:marBottom w:val="0"/>
                  <w:divBdr>
                    <w:top w:val="none" w:sz="0" w:space="0" w:color="auto"/>
                    <w:left w:val="none" w:sz="0" w:space="0" w:color="auto"/>
                    <w:bottom w:val="none" w:sz="0" w:space="0" w:color="auto"/>
                    <w:right w:val="none" w:sz="0" w:space="0" w:color="auto"/>
                  </w:divBdr>
                  <w:divsChild>
                    <w:div w:id="1054309678">
                      <w:marLeft w:val="0"/>
                      <w:marRight w:val="0"/>
                      <w:marTop w:val="0"/>
                      <w:marBottom w:val="0"/>
                      <w:divBdr>
                        <w:top w:val="none" w:sz="0" w:space="0" w:color="auto"/>
                        <w:left w:val="none" w:sz="0" w:space="0" w:color="auto"/>
                        <w:bottom w:val="none" w:sz="0" w:space="0" w:color="auto"/>
                        <w:right w:val="none" w:sz="0" w:space="0" w:color="auto"/>
                      </w:divBdr>
                      <w:divsChild>
                        <w:div w:id="318266006">
                          <w:marLeft w:val="0"/>
                          <w:marRight w:val="0"/>
                          <w:marTop w:val="0"/>
                          <w:marBottom w:val="0"/>
                          <w:divBdr>
                            <w:top w:val="none" w:sz="0" w:space="0" w:color="auto"/>
                            <w:left w:val="none" w:sz="0" w:space="0" w:color="auto"/>
                            <w:bottom w:val="none" w:sz="0" w:space="0" w:color="auto"/>
                            <w:right w:val="none" w:sz="0" w:space="0" w:color="auto"/>
                          </w:divBdr>
                          <w:divsChild>
                            <w:div w:id="1692492467">
                              <w:marLeft w:val="0"/>
                              <w:marRight w:val="0"/>
                              <w:marTop w:val="0"/>
                              <w:marBottom w:val="0"/>
                              <w:divBdr>
                                <w:top w:val="none" w:sz="0" w:space="0" w:color="auto"/>
                                <w:left w:val="none" w:sz="0" w:space="0" w:color="auto"/>
                                <w:bottom w:val="none" w:sz="0" w:space="0" w:color="auto"/>
                                <w:right w:val="none" w:sz="0" w:space="0" w:color="auto"/>
                              </w:divBdr>
                              <w:divsChild>
                                <w:div w:id="1925917694">
                                  <w:marLeft w:val="0"/>
                                  <w:marRight w:val="0"/>
                                  <w:marTop w:val="0"/>
                                  <w:marBottom w:val="0"/>
                                  <w:divBdr>
                                    <w:top w:val="none" w:sz="0" w:space="0" w:color="auto"/>
                                    <w:left w:val="none" w:sz="0" w:space="0" w:color="auto"/>
                                    <w:bottom w:val="none" w:sz="0" w:space="0" w:color="auto"/>
                                    <w:right w:val="none" w:sz="0" w:space="0" w:color="auto"/>
                                  </w:divBdr>
                                </w:div>
                                <w:div w:id="1127242638">
                                  <w:marLeft w:val="0"/>
                                  <w:marRight w:val="0"/>
                                  <w:marTop w:val="0"/>
                                  <w:marBottom w:val="0"/>
                                  <w:divBdr>
                                    <w:top w:val="none" w:sz="0" w:space="0" w:color="auto"/>
                                    <w:left w:val="none" w:sz="0" w:space="0" w:color="auto"/>
                                    <w:bottom w:val="none" w:sz="0" w:space="0" w:color="auto"/>
                                    <w:right w:val="none" w:sz="0" w:space="0" w:color="auto"/>
                                  </w:divBdr>
                                  <w:divsChild>
                                    <w:div w:id="259264668">
                                      <w:marLeft w:val="0"/>
                                      <w:marRight w:val="0"/>
                                      <w:marTop w:val="0"/>
                                      <w:marBottom w:val="0"/>
                                      <w:divBdr>
                                        <w:top w:val="none" w:sz="0" w:space="0" w:color="auto"/>
                                        <w:left w:val="none" w:sz="0" w:space="0" w:color="auto"/>
                                        <w:bottom w:val="none" w:sz="0" w:space="0" w:color="auto"/>
                                        <w:right w:val="none" w:sz="0" w:space="0" w:color="auto"/>
                                      </w:divBdr>
                                      <w:divsChild>
                                        <w:div w:id="1337417011">
                                          <w:marLeft w:val="0"/>
                                          <w:marRight w:val="0"/>
                                          <w:marTop w:val="0"/>
                                          <w:marBottom w:val="0"/>
                                          <w:divBdr>
                                            <w:top w:val="none" w:sz="0" w:space="0" w:color="auto"/>
                                            <w:left w:val="none" w:sz="0" w:space="0" w:color="auto"/>
                                            <w:bottom w:val="none" w:sz="0" w:space="0" w:color="auto"/>
                                            <w:right w:val="none" w:sz="0" w:space="0" w:color="auto"/>
                                          </w:divBdr>
                                          <w:divsChild>
                                            <w:div w:id="145123184">
                                              <w:marLeft w:val="0"/>
                                              <w:marRight w:val="0"/>
                                              <w:marTop w:val="0"/>
                                              <w:marBottom w:val="0"/>
                                              <w:divBdr>
                                                <w:top w:val="none" w:sz="0" w:space="0" w:color="auto"/>
                                                <w:left w:val="none" w:sz="0" w:space="0" w:color="auto"/>
                                                <w:bottom w:val="none" w:sz="0" w:space="0" w:color="auto"/>
                                                <w:right w:val="none" w:sz="0" w:space="0" w:color="auto"/>
                                              </w:divBdr>
                                              <w:divsChild>
                                                <w:div w:id="901601082">
                                                  <w:marLeft w:val="0"/>
                                                  <w:marRight w:val="0"/>
                                                  <w:marTop w:val="0"/>
                                                  <w:marBottom w:val="0"/>
                                                  <w:divBdr>
                                                    <w:top w:val="none" w:sz="0" w:space="0" w:color="auto"/>
                                                    <w:left w:val="none" w:sz="0" w:space="0" w:color="auto"/>
                                                    <w:bottom w:val="none" w:sz="0" w:space="0" w:color="auto"/>
                                                    <w:right w:val="none" w:sz="0" w:space="0" w:color="auto"/>
                                                  </w:divBdr>
                                                </w:div>
                                                <w:div w:id="853765665">
                                                  <w:marLeft w:val="0"/>
                                                  <w:marRight w:val="0"/>
                                                  <w:marTop w:val="0"/>
                                                  <w:marBottom w:val="0"/>
                                                  <w:divBdr>
                                                    <w:top w:val="none" w:sz="0" w:space="0" w:color="auto"/>
                                                    <w:left w:val="none" w:sz="0" w:space="0" w:color="auto"/>
                                                    <w:bottom w:val="none" w:sz="0" w:space="0" w:color="auto"/>
                                                    <w:right w:val="none" w:sz="0" w:space="0" w:color="auto"/>
                                                  </w:divBdr>
                                                  <w:divsChild>
                                                    <w:div w:id="207457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4254622">
                                  <w:marLeft w:val="0"/>
                                  <w:marRight w:val="0"/>
                                  <w:marTop w:val="0"/>
                                  <w:marBottom w:val="0"/>
                                  <w:divBdr>
                                    <w:top w:val="none" w:sz="0" w:space="0" w:color="auto"/>
                                    <w:left w:val="none" w:sz="0" w:space="0" w:color="auto"/>
                                    <w:bottom w:val="none" w:sz="0" w:space="0" w:color="auto"/>
                                    <w:right w:val="none" w:sz="0" w:space="0" w:color="auto"/>
                                  </w:divBdr>
                                  <w:divsChild>
                                    <w:div w:id="1690138537">
                                      <w:marLeft w:val="0"/>
                                      <w:marRight w:val="0"/>
                                      <w:marTop w:val="0"/>
                                      <w:marBottom w:val="0"/>
                                      <w:divBdr>
                                        <w:top w:val="none" w:sz="0" w:space="0" w:color="auto"/>
                                        <w:left w:val="none" w:sz="0" w:space="0" w:color="auto"/>
                                        <w:bottom w:val="none" w:sz="0" w:space="0" w:color="auto"/>
                                        <w:right w:val="none" w:sz="0" w:space="0" w:color="auto"/>
                                      </w:divBdr>
                                      <w:divsChild>
                                        <w:div w:id="869415712">
                                          <w:marLeft w:val="0"/>
                                          <w:marRight w:val="0"/>
                                          <w:marTop w:val="0"/>
                                          <w:marBottom w:val="0"/>
                                          <w:divBdr>
                                            <w:top w:val="none" w:sz="0" w:space="0" w:color="auto"/>
                                            <w:left w:val="none" w:sz="0" w:space="0" w:color="auto"/>
                                            <w:bottom w:val="none" w:sz="0" w:space="0" w:color="auto"/>
                                            <w:right w:val="none" w:sz="0" w:space="0" w:color="auto"/>
                                          </w:divBdr>
                                          <w:divsChild>
                                            <w:div w:id="9051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558574">
                                  <w:marLeft w:val="0"/>
                                  <w:marRight w:val="0"/>
                                  <w:marTop w:val="0"/>
                                  <w:marBottom w:val="0"/>
                                  <w:divBdr>
                                    <w:top w:val="none" w:sz="0" w:space="0" w:color="auto"/>
                                    <w:left w:val="none" w:sz="0" w:space="0" w:color="auto"/>
                                    <w:bottom w:val="none" w:sz="0" w:space="0" w:color="auto"/>
                                    <w:right w:val="none" w:sz="0" w:space="0" w:color="auto"/>
                                  </w:divBdr>
                                  <w:divsChild>
                                    <w:div w:id="93597251">
                                      <w:marLeft w:val="0"/>
                                      <w:marRight w:val="0"/>
                                      <w:marTop w:val="0"/>
                                      <w:marBottom w:val="0"/>
                                      <w:divBdr>
                                        <w:top w:val="none" w:sz="0" w:space="0" w:color="auto"/>
                                        <w:left w:val="none" w:sz="0" w:space="0" w:color="auto"/>
                                        <w:bottom w:val="none" w:sz="0" w:space="0" w:color="auto"/>
                                        <w:right w:val="none" w:sz="0" w:space="0" w:color="auto"/>
                                      </w:divBdr>
                                      <w:divsChild>
                                        <w:div w:id="271204673">
                                          <w:marLeft w:val="0"/>
                                          <w:marRight w:val="0"/>
                                          <w:marTop w:val="0"/>
                                          <w:marBottom w:val="0"/>
                                          <w:divBdr>
                                            <w:top w:val="none" w:sz="0" w:space="0" w:color="auto"/>
                                            <w:left w:val="none" w:sz="0" w:space="0" w:color="auto"/>
                                            <w:bottom w:val="none" w:sz="0" w:space="0" w:color="auto"/>
                                            <w:right w:val="none" w:sz="0" w:space="0" w:color="auto"/>
                                          </w:divBdr>
                                          <w:divsChild>
                                            <w:div w:id="1338533989">
                                              <w:marLeft w:val="0"/>
                                              <w:marRight w:val="0"/>
                                              <w:marTop w:val="0"/>
                                              <w:marBottom w:val="0"/>
                                              <w:divBdr>
                                                <w:top w:val="none" w:sz="0" w:space="0" w:color="auto"/>
                                                <w:left w:val="none" w:sz="0" w:space="0" w:color="auto"/>
                                                <w:bottom w:val="none" w:sz="0" w:space="0" w:color="auto"/>
                                                <w:right w:val="none" w:sz="0" w:space="0" w:color="auto"/>
                                              </w:divBdr>
                                              <w:divsChild>
                                                <w:div w:id="2059352589">
                                                  <w:marLeft w:val="0"/>
                                                  <w:marRight w:val="0"/>
                                                  <w:marTop w:val="0"/>
                                                  <w:marBottom w:val="0"/>
                                                  <w:divBdr>
                                                    <w:top w:val="none" w:sz="0" w:space="0" w:color="auto"/>
                                                    <w:left w:val="none" w:sz="0" w:space="0" w:color="auto"/>
                                                    <w:bottom w:val="none" w:sz="0" w:space="0" w:color="auto"/>
                                                    <w:right w:val="none" w:sz="0" w:space="0" w:color="auto"/>
                                                  </w:divBdr>
                                                </w:div>
                                                <w:div w:id="2028486155">
                                                  <w:marLeft w:val="0"/>
                                                  <w:marRight w:val="0"/>
                                                  <w:marTop w:val="0"/>
                                                  <w:marBottom w:val="0"/>
                                                  <w:divBdr>
                                                    <w:top w:val="none" w:sz="0" w:space="0" w:color="auto"/>
                                                    <w:left w:val="none" w:sz="0" w:space="0" w:color="auto"/>
                                                    <w:bottom w:val="none" w:sz="0" w:space="0" w:color="auto"/>
                                                    <w:right w:val="none" w:sz="0" w:space="0" w:color="auto"/>
                                                  </w:divBdr>
                                                  <w:divsChild>
                                                    <w:div w:id="37828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4768668">
                                  <w:marLeft w:val="0"/>
                                  <w:marRight w:val="0"/>
                                  <w:marTop w:val="0"/>
                                  <w:marBottom w:val="0"/>
                                  <w:divBdr>
                                    <w:top w:val="none" w:sz="0" w:space="0" w:color="auto"/>
                                    <w:left w:val="none" w:sz="0" w:space="0" w:color="auto"/>
                                    <w:bottom w:val="none" w:sz="0" w:space="0" w:color="auto"/>
                                    <w:right w:val="none" w:sz="0" w:space="0" w:color="auto"/>
                                  </w:divBdr>
                                  <w:divsChild>
                                    <w:div w:id="639454621">
                                      <w:marLeft w:val="0"/>
                                      <w:marRight w:val="0"/>
                                      <w:marTop w:val="0"/>
                                      <w:marBottom w:val="0"/>
                                      <w:divBdr>
                                        <w:top w:val="none" w:sz="0" w:space="0" w:color="auto"/>
                                        <w:left w:val="none" w:sz="0" w:space="0" w:color="auto"/>
                                        <w:bottom w:val="none" w:sz="0" w:space="0" w:color="auto"/>
                                        <w:right w:val="none" w:sz="0" w:space="0" w:color="auto"/>
                                      </w:divBdr>
                                      <w:divsChild>
                                        <w:div w:id="731656036">
                                          <w:marLeft w:val="0"/>
                                          <w:marRight w:val="0"/>
                                          <w:marTop w:val="0"/>
                                          <w:marBottom w:val="0"/>
                                          <w:divBdr>
                                            <w:top w:val="none" w:sz="0" w:space="0" w:color="auto"/>
                                            <w:left w:val="none" w:sz="0" w:space="0" w:color="auto"/>
                                            <w:bottom w:val="none" w:sz="0" w:space="0" w:color="auto"/>
                                            <w:right w:val="none" w:sz="0" w:space="0" w:color="auto"/>
                                          </w:divBdr>
                                          <w:divsChild>
                                            <w:div w:id="124186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956846">
                                  <w:marLeft w:val="0"/>
                                  <w:marRight w:val="0"/>
                                  <w:marTop w:val="0"/>
                                  <w:marBottom w:val="0"/>
                                  <w:divBdr>
                                    <w:top w:val="none" w:sz="0" w:space="0" w:color="auto"/>
                                    <w:left w:val="none" w:sz="0" w:space="0" w:color="auto"/>
                                    <w:bottom w:val="none" w:sz="0" w:space="0" w:color="auto"/>
                                    <w:right w:val="none" w:sz="0" w:space="0" w:color="auto"/>
                                  </w:divBdr>
                                  <w:divsChild>
                                    <w:div w:id="1790123186">
                                      <w:marLeft w:val="0"/>
                                      <w:marRight w:val="0"/>
                                      <w:marTop w:val="0"/>
                                      <w:marBottom w:val="0"/>
                                      <w:divBdr>
                                        <w:top w:val="none" w:sz="0" w:space="0" w:color="auto"/>
                                        <w:left w:val="none" w:sz="0" w:space="0" w:color="auto"/>
                                        <w:bottom w:val="none" w:sz="0" w:space="0" w:color="auto"/>
                                        <w:right w:val="none" w:sz="0" w:space="0" w:color="auto"/>
                                      </w:divBdr>
                                      <w:divsChild>
                                        <w:div w:id="2116053999">
                                          <w:marLeft w:val="0"/>
                                          <w:marRight w:val="0"/>
                                          <w:marTop w:val="0"/>
                                          <w:marBottom w:val="0"/>
                                          <w:divBdr>
                                            <w:top w:val="none" w:sz="0" w:space="0" w:color="auto"/>
                                            <w:left w:val="none" w:sz="0" w:space="0" w:color="auto"/>
                                            <w:bottom w:val="none" w:sz="0" w:space="0" w:color="auto"/>
                                            <w:right w:val="none" w:sz="0" w:space="0" w:color="auto"/>
                                          </w:divBdr>
                                          <w:divsChild>
                                            <w:div w:id="87079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412850">
                                  <w:marLeft w:val="0"/>
                                  <w:marRight w:val="0"/>
                                  <w:marTop w:val="0"/>
                                  <w:marBottom w:val="0"/>
                                  <w:divBdr>
                                    <w:top w:val="none" w:sz="0" w:space="0" w:color="auto"/>
                                    <w:left w:val="none" w:sz="0" w:space="0" w:color="auto"/>
                                    <w:bottom w:val="none" w:sz="0" w:space="0" w:color="auto"/>
                                    <w:right w:val="none" w:sz="0" w:space="0" w:color="auto"/>
                                  </w:divBdr>
                                  <w:divsChild>
                                    <w:div w:id="849829742">
                                      <w:marLeft w:val="0"/>
                                      <w:marRight w:val="0"/>
                                      <w:marTop w:val="0"/>
                                      <w:marBottom w:val="0"/>
                                      <w:divBdr>
                                        <w:top w:val="none" w:sz="0" w:space="0" w:color="auto"/>
                                        <w:left w:val="none" w:sz="0" w:space="0" w:color="auto"/>
                                        <w:bottom w:val="none" w:sz="0" w:space="0" w:color="auto"/>
                                        <w:right w:val="none" w:sz="0" w:space="0" w:color="auto"/>
                                      </w:divBdr>
                                      <w:divsChild>
                                        <w:div w:id="2009090218">
                                          <w:marLeft w:val="0"/>
                                          <w:marRight w:val="0"/>
                                          <w:marTop w:val="0"/>
                                          <w:marBottom w:val="0"/>
                                          <w:divBdr>
                                            <w:top w:val="none" w:sz="0" w:space="0" w:color="auto"/>
                                            <w:left w:val="none" w:sz="0" w:space="0" w:color="auto"/>
                                            <w:bottom w:val="none" w:sz="0" w:space="0" w:color="auto"/>
                                            <w:right w:val="none" w:sz="0" w:space="0" w:color="auto"/>
                                          </w:divBdr>
                                          <w:divsChild>
                                            <w:div w:id="1343125782">
                                              <w:marLeft w:val="0"/>
                                              <w:marRight w:val="0"/>
                                              <w:marTop w:val="0"/>
                                              <w:marBottom w:val="0"/>
                                              <w:divBdr>
                                                <w:top w:val="none" w:sz="0" w:space="0" w:color="auto"/>
                                                <w:left w:val="none" w:sz="0" w:space="0" w:color="auto"/>
                                                <w:bottom w:val="none" w:sz="0" w:space="0" w:color="auto"/>
                                                <w:right w:val="none" w:sz="0" w:space="0" w:color="auto"/>
                                              </w:divBdr>
                                              <w:divsChild>
                                                <w:div w:id="2136558892">
                                                  <w:marLeft w:val="0"/>
                                                  <w:marRight w:val="0"/>
                                                  <w:marTop w:val="0"/>
                                                  <w:marBottom w:val="0"/>
                                                  <w:divBdr>
                                                    <w:top w:val="none" w:sz="0" w:space="0" w:color="auto"/>
                                                    <w:left w:val="none" w:sz="0" w:space="0" w:color="auto"/>
                                                    <w:bottom w:val="none" w:sz="0" w:space="0" w:color="auto"/>
                                                    <w:right w:val="none" w:sz="0" w:space="0" w:color="auto"/>
                                                  </w:divBdr>
                                                </w:div>
                                                <w:div w:id="1782451053">
                                                  <w:marLeft w:val="0"/>
                                                  <w:marRight w:val="0"/>
                                                  <w:marTop w:val="0"/>
                                                  <w:marBottom w:val="0"/>
                                                  <w:divBdr>
                                                    <w:top w:val="none" w:sz="0" w:space="0" w:color="auto"/>
                                                    <w:left w:val="none" w:sz="0" w:space="0" w:color="auto"/>
                                                    <w:bottom w:val="none" w:sz="0" w:space="0" w:color="auto"/>
                                                    <w:right w:val="none" w:sz="0" w:space="0" w:color="auto"/>
                                                  </w:divBdr>
                                                  <w:divsChild>
                                                    <w:div w:id="382488000">
                                                      <w:marLeft w:val="0"/>
                                                      <w:marRight w:val="0"/>
                                                      <w:marTop w:val="0"/>
                                                      <w:marBottom w:val="0"/>
                                                      <w:divBdr>
                                                        <w:top w:val="none" w:sz="0" w:space="0" w:color="auto"/>
                                                        <w:left w:val="none" w:sz="0" w:space="0" w:color="auto"/>
                                                        <w:bottom w:val="none" w:sz="0" w:space="0" w:color="auto"/>
                                                        <w:right w:val="none" w:sz="0" w:space="0" w:color="auto"/>
                                                      </w:divBdr>
                                                      <w:divsChild>
                                                        <w:div w:id="59968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71463">
                                                  <w:marLeft w:val="0"/>
                                                  <w:marRight w:val="0"/>
                                                  <w:marTop w:val="0"/>
                                                  <w:marBottom w:val="0"/>
                                                  <w:divBdr>
                                                    <w:top w:val="none" w:sz="0" w:space="0" w:color="auto"/>
                                                    <w:left w:val="none" w:sz="0" w:space="0" w:color="auto"/>
                                                    <w:bottom w:val="none" w:sz="0" w:space="0" w:color="auto"/>
                                                    <w:right w:val="none" w:sz="0" w:space="0" w:color="auto"/>
                                                  </w:divBdr>
                                                  <w:divsChild>
                                                    <w:div w:id="2063406595">
                                                      <w:marLeft w:val="0"/>
                                                      <w:marRight w:val="0"/>
                                                      <w:marTop w:val="0"/>
                                                      <w:marBottom w:val="0"/>
                                                      <w:divBdr>
                                                        <w:top w:val="none" w:sz="0" w:space="0" w:color="auto"/>
                                                        <w:left w:val="none" w:sz="0" w:space="0" w:color="auto"/>
                                                        <w:bottom w:val="none" w:sz="0" w:space="0" w:color="auto"/>
                                                        <w:right w:val="none" w:sz="0" w:space="0" w:color="auto"/>
                                                      </w:divBdr>
                                                      <w:divsChild>
                                                        <w:div w:id="165467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116184">
                                  <w:marLeft w:val="0"/>
                                  <w:marRight w:val="0"/>
                                  <w:marTop w:val="0"/>
                                  <w:marBottom w:val="0"/>
                                  <w:divBdr>
                                    <w:top w:val="none" w:sz="0" w:space="0" w:color="auto"/>
                                    <w:left w:val="none" w:sz="0" w:space="0" w:color="auto"/>
                                    <w:bottom w:val="none" w:sz="0" w:space="0" w:color="auto"/>
                                    <w:right w:val="none" w:sz="0" w:space="0" w:color="auto"/>
                                  </w:divBdr>
                                  <w:divsChild>
                                    <w:div w:id="1741246823">
                                      <w:marLeft w:val="0"/>
                                      <w:marRight w:val="0"/>
                                      <w:marTop w:val="0"/>
                                      <w:marBottom w:val="0"/>
                                      <w:divBdr>
                                        <w:top w:val="none" w:sz="0" w:space="0" w:color="auto"/>
                                        <w:left w:val="none" w:sz="0" w:space="0" w:color="auto"/>
                                        <w:bottom w:val="none" w:sz="0" w:space="0" w:color="auto"/>
                                        <w:right w:val="none" w:sz="0" w:space="0" w:color="auto"/>
                                      </w:divBdr>
                                      <w:divsChild>
                                        <w:div w:id="262345752">
                                          <w:marLeft w:val="0"/>
                                          <w:marRight w:val="0"/>
                                          <w:marTop w:val="0"/>
                                          <w:marBottom w:val="0"/>
                                          <w:divBdr>
                                            <w:top w:val="none" w:sz="0" w:space="0" w:color="auto"/>
                                            <w:left w:val="none" w:sz="0" w:space="0" w:color="auto"/>
                                            <w:bottom w:val="none" w:sz="0" w:space="0" w:color="auto"/>
                                            <w:right w:val="none" w:sz="0" w:space="0" w:color="auto"/>
                                          </w:divBdr>
                                          <w:divsChild>
                                            <w:div w:id="1069308721">
                                              <w:marLeft w:val="0"/>
                                              <w:marRight w:val="0"/>
                                              <w:marTop w:val="0"/>
                                              <w:marBottom w:val="0"/>
                                              <w:divBdr>
                                                <w:top w:val="none" w:sz="0" w:space="0" w:color="auto"/>
                                                <w:left w:val="none" w:sz="0" w:space="0" w:color="auto"/>
                                                <w:bottom w:val="none" w:sz="0" w:space="0" w:color="auto"/>
                                                <w:right w:val="none" w:sz="0" w:space="0" w:color="auto"/>
                                              </w:divBdr>
                                              <w:divsChild>
                                                <w:div w:id="1815223132">
                                                  <w:marLeft w:val="0"/>
                                                  <w:marRight w:val="0"/>
                                                  <w:marTop w:val="0"/>
                                                  <w:marBottom w:val="0"/>
                                                  <w:divBdr>
                                                    <w:top w:val="none" w:sz="0" w:space="0" w:color="auto"/>
                                                    <w:left w:val="none" w:sz="0" w:space="0" w:color="auto"/>
                                                    <w:bottom w:val="none" w:sz="0" w:space="0" w:color="auto"/>
                                                    <w:right w:val="none" w:sz="0" w:space="0" w:color="auto"/>
                                                  </w:divBdr>
                                                </w:div>
                                                <w:div w:id="97215751">
                                                  <w:marLeft w:val="0"/>
                                                  <w:marRight w:val="0"/>
                                                  <w:marTop w:val="0"/>
                                                  <w:marBottom w:val="0"/>
                                                  <w:divBdr>
                                                    <w:top w:val="none" w:sz="0" w:space="0" w:color="auto"/>
                                                    <w:left w:val="none" w:sz="0" w:space="0" w:color="auto"/>
                                                    <w:bottom w:val="none" w:sz="0" w:space="0" w:color="auto"/>
                                                    <w:right w:val="none" w:sz="0" w:space="0" w:color="auto"/>
                                                  </w:divBdr>
                                                  <w:divsChild>
                                                    <w:div w:id="485361084">
                                                      <w:marLeft w:val="0"/>
                                                      <w:marRight w:val="0"/>
                                                      <w:marTop w:val="0"/>
                                                      <w:marBottom w:val="0"/>
                                                      <w:divBdr>
                                                        <w:top w:val="none" w:sz="0" w:space="0" w:color="auto"/>
                                                        <w:left w:val="none" w:sz="0" w:space="0" w:color="auto"/>
                                                        <w:bottom w:val="none" w:sz="0" w:space="0" w:color="auto"/>
                                                        <w:right w:val="none" w:sz="0" w:space="0" w:color="auto"/>
                                                      </w:divBdr>
                                                      <w:divsChild>
                                                        <w:div w:id="98207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0210">
                                                  <w:marLeft w:val="0"/>
                                                  <w:marRight w:val="0"/>
                                                  <w:marTop w:val="0"/>
                                                  <w:marBottom w:val="0"/>
                                                  <w:divBdr>
                                                    <w:top w:val="none" w:sz="0" w:space="0" w:color="auto"/>
                                                    <w:left w:val="none" w:sz="0" w:space="0" w:color="auto"/>
                                                    <w:bottom w:val="none" w:sz="0" w:space="0" w:color="auto"/>
                                                    <w:right w:val="none" w:sz="0" w:space="0" w:color="auto"/>
                                                  </w:divBdr>
                                                  <w:divsChild>
                                                    <w:div w:id="2122994067">
                                                      <w:marLeft w:val="0"/>
                                                      <w:marRight w:val="0"/>
                                                      <w:marTop w:val="0"/>
                                                      <w:marBottom w:val="0"/>
                                                      <w:divBdr>
                                                        <w:top w:val="none" w:sz="0" w:space="0" w:color="auto"/>
                                                        <w:left w:val="none" w:sz="0" w:space="0" w:color="auto"/>
                                                        <w:bottom w:val="none" w:sz="0" w:space="0" w:color="auto"/>
                                                        <w:right w:val="none" w:sz="0" w:space="0" w:color="auto"/>
                                                      </w:divBdr>
                                                      <w:divsChild>
                                                        <w:div w:id="148334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138513">
                                                  <w:marLeft w:val="0"/>
                                                  <w:marRight w:val="0"/>
                                                  <w:marTop w:val="0"/>
                                                  <w:marBottom w:val="0"/>
                                                  <w:divBdr>
                                                    <w:top w:val="none" w:sz="0" w:space="0" w:color="auto"/>
                                                    <w:left w:val="none" w:sz="0" w:space="0" w:color="auto"/>
                                                    <w:bottom w:val="none" w:sz="0" w:space="0" w:color="auto"/>
                                                    <w:right w:val="none" w:sz="0" w:space="0" w:color="auto"/>
                                                  </w:divBdr>
                                                  <w:divsChild>
                                                    <w:div w:id="937952561">
                                                      <w:marLeft w:val="0"/>
                                                      <w:marRight w:val="0"/>
                                                      <w:marTop w:val="0"/>
                                                      <w:marBottom w:val="0"/>
                                                      <w:divBdr>
                                                        <w:top w:val="none" w:sz="0" w:space="0" w:color="auto"/>
                                                        <w:left w:val="none" w:sz="0" w:space="0" w:color="auto"/>
                                                        <w:bottom w:val="none" w:sz="0" w:space="0" w:color="auto"/>
                                                        <w:right w:val="none" w:sz="0" w:space="0" w:color="auto"/>
                                                      </w:divBdr>
                                                      <w:divsChild>
                                                        <w:div w:id="51060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756428">
                                                  <w:marLeft w:val="0"/>
                                                  <w:marRight w:val="0"/>
                                                  <w:marTop w:val="0"/>
                                                  <w:marBottom w:val="0"/>
                                                  <w:divBdr>
                                                    <w:top w:val="none" w:sz="0" w:space="0" w:color="auto"/>
                                                    <w:left w:val="none" w:sz="0" w:space="0" w:color="auto"/>
                                                    <w:bottom w:val="none" w:sz="0" w:space="0" w:color="auto"/>
                                                    <w:right w:val="none" w:sz="0" w:space="0" w:color="auto"/>
                                                  </w:divBdr>
                                                  <w:divsChild>
                                                    <w:div w:id="1672293159">
                                                      <w:marLeft w:val="0"/>
                                                      <w:marRight w:val="0"/>
                                                      <w:marTop w:val="0"/>
                                                      <w:marBottom w:val="0"/>
                                                      <w:divBdr>
                                                        <w:top w:val="none" w:sz="0" w:space="0" w:color="auto"/>
                                                        <w:left w:val="none" w:sz="0" w:space="0" w:color="auto"/>
                                                        <w:bottom w:val="none" w:sz="0" w:space="0" w:color="auto"/>
                                                        <w:right w:val="none" w:sz="0" w:space="0" w:color="auto"/>
                                                      </w:divBdr>
                                                      <w:divsChild>
                                                        <w:div w:id="21686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175691">
                                                  <w:marLeft w:val="0"/>
                                                  <w:marRight w:val="0"/>
                                                  <w:marTop w:val="0"/>
                                                  <w:marBottom w:val="0"/>
                                                  <w:divBdr>
                                                    <w:top w:val="none" w:sz="0" w:space="0" w:color="auto"/>
                                                    <w:left w:val="none" w:sz="0" w:space="0" w:color="auto"/>
                                                    <w:bottom w:val="none" w:sz="0" w:space="0" w:color="auto"/>
                                                    <w:right w:val="none" w:sz="0" w:space="0" w:color="auto"/>
                                                  </w:divBdr>
                                                  <w:divsChild>
                                                    <w:div w:id="2096590805">
                                                      <w:marLeft w:val="0"/>
                                                      <w:marRight w:val="0"/>
                                                      <w:marTop w:val="0"/>
                                                      <w:marBottom w:val="0"/>
                                                      <w:divBdr>
                                                        <w:top w:val="none" w:sz="0" w:space="0" w:color="auto"/>
                                                        <w:left w:val="none" w:sz="0" w:space="0" w:color="auto"/>
                                                        <w:bottom w:val="none" w:sz="0" w:space="0" w:color="auto"/>
                                                        <w:right w:val="none" w:sz="0" w:space="0" w:color="auto"/>
                                                      </w:divBdr>
                                                      <w:divsChild>
                                                        <w:div w:id="15691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60455841">
                  <w:marLeft w:val="0"/>
                  <w:marRight w:val="0"/>
                  <w:marTop w:val="0"/>
                  <w:marBottom w:val="150"/>
                  <w:divBdr>
                    <w:top w:val="none" w:sz="0" w:space="0" w:color="auto"/>
                    <w:left w:val="none" w:sz="0" w:space="0" w:color="auto"/>
                    <w:bottom w:val="none" w:sz="0" w:space="0" w:color="auto"/>
                    <w:right w:val="none" w:sz="0" w:space="0" w:color="auto"/>
                  </w:divBdr>
                  <w:divsChild>
                    <w:div w:id="1792826037">
                      <w:marLeft w:val="0"/>
                      <w:marRight w:val="0"/>
                      <w:marTop w:val="0"/>
                      <w:marBottom w:val="0"/>
                      <w:divBdr>
                        <w:top w:val="none" w:sz="0" w:space="0" w:color="auto"/>
                        <w:left w:val="none" w:sz="0" w:space="0" w:color="auto"/>
                        <w:bottom w:val="none" w:sz="0" w:space="0" w:color="auto"/>
                        <w:right w:val="none" w:sz="0" w:space="0" w:color="auto"/>
                      </w:divBdr>
                      <w:divsChild>
                        <w:div w:id="60718722">
                          <w:marLeft w:val="0"/>
                          <w:marRight w:val="0"/>
                          <w:marTop w:val="0"/>
                          <w:marBottom w:val="0"/>
                          <w:divBdr>
                            <w:top w:val="none" w:sz="0" w:space="0" w:color="auto"/>
                            <w:left w:val="single" w:sz="6" w:space="23" w:color="EEEEEE"/>
                            <w:bottom w:val="single" w:sz="6" w:space="23" w:color="EEEEEE"/>
                            <w:right w:val="single" w:sz="6" w:space="23" w:color="EEEEEE"/>
                          </w:divBdr>
                          <w:divsChild>
                            <w:div w:id="1646084487">
                              <w:marLeft w:val="0"/>
                              <w:marRight w:val="0"/>
                              <w:marTop w:val="0"/>
                              <w:marBottom w:val="0"/>
                              <w:divBdr>
                                <w:top w:val="none" w:sz="0" w:space="0" w:color="auto"/>
                                <w:left w:val="none" w:sz="0" w:space="0" w:color="auto"/>
                                <w:bottom w:val="none" w:sz="0" w:space="0" w:color="auto"/>
                                <w:right w:val="none" w:sz="0" w:space="0" w:color="auto"/>
                              </w:divBdr>
                              <w:divsChild>
                                <w:div w:id="661785773">
                                  <w:marLeft w:val="0"/>
                                  <w:marRight w:val="0"/>
                                  <w:marTop w:val="0"/>
                                  <w:marBottom w:val="0"/>
                                  <w:divBdr>
                                    <w:top w:val="none" w:sz="0" w:space="0" w:color="auto"/>
                                    <w:left w:val="none" w:sz="0" w:space="0" w:color="auto"/>
                                    <w:bottom w:val="none" w:sz="0" w:space="0" w:color="auto"/>
                                    <w:right w:val="none" w:sz="0" w:space="0" w:color="auto"/>
                                  </w:divBdr>
                                  <w:divsChild>
                                    <w:div w:id="276184396">
                                      <w:marLeft w:val="0"/>
                                      <w:marRight w:val="0"/>
                                      <w:marTop w:val="0"/>
                                      <w:marBottom w:val="0"/>
                                      <w:divBdr>
                                        <w:top w:val="none" w:sz="0" w:space="0" w:color="auto"/>
                                        <w:left w:val="none" w:sz="0" w:space="0" w:color="auto"/>
                                        <w:bottom w:val="none" w:sz="0" w:space="0" w:color="auto"/>
                                        <w:right w:val="none" w:sz="0" w:space="0" w:color="auto"/>
                                      </w:divBdr>
                                      <w:divsChild>
                                        <w:div w:id="106390127">
                                          <w:marLeft w:val="0"/>
                                          <w:marRight w:val="0"/>
                                          <w:marTop w:val="0"/>
                                          <w:marBottom w:val="0"/>
                                          <w:divBdr>
                                            <w:top w:val="none" w:sz="0" w:space="0" w:color="auto"/>
                                            <w:left w:val="none" w:sz="0" w:space="0" w:color="auto"/>
                                            <w:bottom w:val="none" w:sz="0" w:space="0" w:color="auto"/>
                                            <w:right w:val="none" w:sz="0" w:space="0" w:color="auto"/>
                                          </w:divBdr>
                                        </w:div>
                                        <w:div w:id="2077773958">
                                          <w:marLeft w:val="0"/>
                                          <w:marRight w:val="0"/>
                                          <w:marTop w:val="0"/>
                                          <w:marBottom w:val="0"/>
                                          <w:divBdr>
                                            <w:top w:val="none" w:sz="0" w:space="0" w:color="auto"/>
                                            <w:left w:val="none" w:sz="0" w:space="0" w:color="auto"/>
                                            <w:bottom w:val="none" w:sz="0" w:space="0" w:color="auto"/>
                                            <w:right w:val="none" w:sz="0" w:space="0" w:color="auto"/>
                                          </w:divBdr>
                                          <w:divsChild>
                                            <w:div w:id="1827549301">
                                              <w:marLeft w:val="0"/>
                                              <w:marRight w:val="0"/>
                                              <w:marTop w:val="0"/>
                                              <w:marBottom w:val="0"/>
                                              <w:divBdr>
                                                <w:top w:val="none" w:sz="0" w:space="0" w:color="auto"/>
                                                <w:left w:val="none" w:sz="0" w:space="0" w:color="auto"/>
                                                <w:bottom w:val="none" w:sz="0" w:space="0" w:color="auto"/>
                                                <w:right w:val="none" w:sz="0" w:space="0" w:color="auto"/>
                                              </w:divBdr>
                                              <w:divsChild>
                                                <w:div w:id="1450779323">
                                                  <w:marLeft w:val="0"/>
                                                  <w:marRight w:val="0"/>
                                                  <w:marTop w:val="0"/>
                                                  <w:marBottom w:val="0"/>
                                                  <w:divBdr>
                                                    <w:top w:val="none" w:sz="0" w:space="0" w:color="auto"/>
                                                    <w:left w:val="none" w:sz="0" w:space="0" w:color="auto"/>
                                                    <w:bottom w:val="none" w:sz="0" w:space="0" w:color="auto"/>
                                                    <w:right w:val="none" w:sz="0" w:space="0" w:color="auto"/>
                                                  </w:divBdr>
                                                  <w:divsChild>
                                                    <w:div w:id="796219374">
                                                      <w:marLeft w:val="0"/>
                                                      <w:marRight w:val="0"/>
                                                      <w:marTop w:val="0"/>
                                                      <w:marBottom w:val="0"/>
                                                      <w:divBdr>
                                                        <w:top w:val="none" w:sz="0" w:space="0" w:color="auto"/>
                                                        <w:left w:val="none" w:sz="0" w:space="0" w:color="auto"/>
                                                        <w:bottom w:val="none" w:sz="0" w:space="0" w:color="auto"/>
                                                        <w:right w:val="none" w:sz="0" w:space="0" w:color="auto"/>
                                                      </w:divBdr>
                                                      <w:divsChild>
                                                        <w:div w:id="1787577892">
                                                          <w:marLeft w:val="0"/>
                                                          <w:marRight w:val="0"/>
                                                          <w:marTop w:val="0"/>
                                                          <w:marBottom w:val="0"/>
                                                          <w:divBdr>
                                                            <w:top w:val="none" w:sz="0" w:space="0" w:color="auto"/>
                                                            <w:left w:val="none" w:sz="0" w:space="0" w:color="auto"/>
                                                            <w:bottom w:val="none" w:sz="0" w:space="0" w:color="auto"/>
                                                            <w:right w:val="none" w:sz="0" w:space="0" w:color="auto"/>
                                                          </w:divBdr>
                                                        </w:div>
                                                        <w:div w:id="1030649663">
                                                          <w:marLeft w:val="0"/>
                                                          <w:marRight w:val="0"/>
                                                          <w:marTop w:val="0"/>
                                                          <w:marBottom w:val="0"/>
                                                          <w:divBdr>
                                                            <w:top w:val="none" w:sz="0" w:space="0" w:color="auto"/>
                                                            <w:left w:val="none" w:sz="0" w:space="0" w:color="auto"/>
                                                            <w:bottom w:val="none" w:sz="0" w:space="0" w:color="auto"/>
                                                            <w:right w:val="none" w:sz="0" w:space="0" w:color="auto"/>
                                                          </w:divBdr>
                                                          <w:divsChild>
                                                            <w:div w:id="1997764381">
                                                              <w:marLeft w:val="0"/>
                                                              <w:marRight w:val="0"/>
                                                              <w:marTop w:val="0"/>
                                                              <w:marBottom w:val="0"/>
                                                              <w:divBdr>
                                                                <w:top w:val="none" w:sz="0" w:space="0" w:color="auto"/>
                                                                <w:left w:val="none" w:sz="0" w:space="0" w:color="auto"/>
                                                                <w:bottom w:val="none" w:sz="0" w:space="0" w:color="auto"/>
                                                                <w:right w:val="none" w:sz="0" w:space="0" w:color="auto"/>
                                                              </w:divBdr>
                                                              <w:divsChild>
                                                                <w:div w:id="1431437408">
                                                                  <w:marLeft w:val="0"/>
                                                                  <w:marRight w:val="0"/>
                                                                  <w:marTop w:val="0"/>
                                                                  <w:marBottom w:val="0"/>
                                                                  <w:divBdr>
                                                                    <w:top w:val="none" w:sz="0" w:space="0" w:color="auto"/>
                                                                    <w:left w:val="none" w:sz="0" w:space="0" w:color="auto"/>
                                                                    <w:bottom w:val="none" w:sz="0" w:space="0" w:color="auto"/>
                                                                    <w:right w:val="none" w:sz="0" w:space="0" w:color="auto"/>
                                                                  </w:divBdr>
                                                                  <w:divsChild>
                                                                    <w:div w:id="166928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169805">
                                                          <w:marLeft w:val="0"/>
                                                          <w:marRight w:val="0"/>
                                                          <w:marTop w:val="0"/>
                                                          <w:marBottom w:val="0"/>
                                                          <w:divBdr>
                                                            <w:top w:val="none" w:sz="0" w:space="0" w:color="auto"/>
                                                            <w:left w:val="none" w:sz="0" w:space="0" w:color="auto"/>
                                                            <w:bottom w:val="none" w:sz="0" w:space="0" w:color="auto"/>
                                                            <w:right w:val="none" w:sz="0" w:space="0" w:color="auto"/>
                                                          </w:divBdr>
                                                          <w:divsChild>
                                                            <w:div w:id="1870412133">
                                                              <w:marLeft w:val="0"/>
                                                              <w:marRight w:val="0"/>
                                                              <w:marTop w:val="0"/>
                                                              <w:marBottom w:val="0"/>
                                                              <w:divBdr>
                                                                <w:top w:val="none" w:sz="0" w:space="0" w:color="auto"/>
                                                                <w:left w:val="none" w:sz="0" w:space="0" w:color="auto"/>
                                                                <w:bottom w:val="none" w:sz="0" w:space="0" w:color="auto"/>
                                                                <w:right w:val="none" w:sz="0" w:space="0" w:color="auto"/>
                                                              </w:divBdr>
                                                              <w:divsChild>
                                                                <w:div w:id="157361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613944">
                                                          <w:marLeft w:val="0"/>
                                                          <w:marRight w:val="0"/>
                                                          <w:marTop w:val="0"/>
                                                          <w:marBottom w:val="0"/>
                                                          <w:divBdr>
                                                            <w:top w:val="none" w:sz="0" w:space="0" w:color="auto"/>
                                                            <w:left w:val="none" w:sz="0" w:space="0" w:color="auto"/>
                                                            <w:bottom w:val="none" w:sz="0" w:space="0" w:color="auto"/>
                                                            <w:right w:val="none" w:sz="0" w:space="0" w:color="auto"/>
                                                          </w:divBdr>
                                                          <w:divsChild>
                                                            <w:div w:id="2628332">
                                                              <w:marLeft w:val="0"/>
                                                              <w:marRight w:val="0"/>
                                                              <w:marTop w:val="0"/>
                                                              <w:marBottom w:val="0"/>
                                                              <w:divBdr>
                                                                <w:top w:val="none" w:sz="0" w:space="0" w:color="auto"/>
                                                                <w:left w:val="none" w:sz="0" w:space="0" w:color="auto"/>
                                                                <w:bottom w:val="none" w:sz="0" w:space="0" w:color="auto"/>
                                                                <w:right w:val="none" w:sz="0" w:space="0" w:color="auto"/>
                                                              </w:divBdr>
                                                              <w:divsChild>
                                                                <w:div w:id="857740279">
                                                                  <w:marLeft w:val="0"/>
                                                                  <w:marRight w:val="0"/>
                                                                  <w:marTop w:val="0"/>
                                                                  <w:marBottom w:val="0"/>
                                                                  <w:divBdr>
                                                                    <w:top w:val="none" w:sz="0" w:space="0" w:color="auto"/>
                                                                    <w:left w:val="none" w:sz="0" w:space="0" w:color="auto"/>
                                                                    <w:bottom w:val="none" w:sz="0" w:space="0" w:color="auto"/>
                                                                    <w:right w:val="none" w:sz="0" w:space="0" w:color="auto"/>
                                                                  </w:divBdr>
                                                                  <w:divsChild>
                                                                    <w:div w:id="120679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151249">
                                                          <w:marLeft w:val="0"/>
                                                          <w:marRight w:val="0"/>
                                                          <w:marTop w:val="0"/>
                                                          <w:marBottom w:val="0"/>
                                                          <w:divBdr>
                                                            <w:top w:val="none" w:sz="0" w:space="0" w:color="auto"/>
                                                            <w:left w:val="none" w:sz="0" w:space="0" w:color="auto"/>
                                                            <w:bottom w:val="none" w:sz="0" w:space="0" w:color="auto"/>
                                                            <w:right w:val="none" w:sz="0" w:space="0" w:color="auto"/>
                                                          </w:divBdr>
                                                          <w:divsChild>
                                                            <w:div w:id="1687439143">
                                                              <w:marLeft w:val="0"/>
                                                              <w:marRight w:val="0"/>
                                                              <w:marTop w:val="0"/>
                                                              <w:marBottom w:val="0"/>
                                                              <w:divBdr>
                                                                <w:top w:val="none" w:sz="0" w:space="0" w:color="auto"/>
                                                                <w:left w:val="none" w:sz="0" w:space="0" w:color="auto"/>
                                                                <w:bottom w:val="none" w:sz="0" w:space="0" w:color="auto"/>
                                                                <w:right w:val="none" w:sz="0" w:space="0" w:color="auto"/>
                                                              </w:divBdr>
                                                              <w:divsChild>
                                                                <w:div w:id="491457509">
                                                                  <w:marLeft w:val="0"/>
                                                                  <w:marRight w:val="0"/>
                                                                  <w:marTop w:val="0"/>
                                                                  <w:marBottom w:val="0"/>
                                                                  <w:divBdr>
                                                                    <w:top w:val="none" w:sz="0" w:space="0" w:color="auto"/>
                                                                    <w:left w:val="none" w:sz="0" w:space="0" w:color="auto"/>
                                                                    <w:bottom w:val="none" w:sz="0" w:space="0" w:color="auto"/>
                                                                    <w:right w:val="none" w:sz="0" w:space="0" w:color="auto"/>
                                                                  </w:divBdr>
                                                                  <w:divsChild>
                                                                    <w:div w:id="188055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852817">
                                                          <w:marLeft w:val="0"/>
                                                          <w:marRight w:val="0"/>
                                                          <w:marTop w:val="0"/>
                                                          <w:marBottom w:val="0"/>
                                                          <w:divBdr>
                                                            <w:top w:val="none" w:sz="0" w:space="0" w:color="auto"/>
                                                            <w:left w:val="none" w:sz="0" w:space="0" w:color="auto"/>
                                                            <w:bottom w:val="none" w:sz="0" w:space="0" w:color="auto"/>
                                                            <w:right w:val="none" w:sz="0" w:space="0" w:color="auto"/>
                                                          </w:divBdr>
                                                          <w:divsChild>
                                                            <w:div w:id="496771778">
                                                              <w:marLeft w:val="0"/>
                                                              <w:marRight w:val="0"/>
                                                              <w:marTop w:val="0"/>
                                                              <w:marBottom w:val="0"/>
                                                              <w:divBdr>
                                                                <w:top w:val="none" w:sz="0" w:space="0" w:color="auto"/>
                                                                <w:left w:val="none" w:sz="0" w:space="0" w:color="auto"/>
                                                                <w:bottom w:val="none" w:sz="0" w:space="0" w:color="auto"/>
                                                                <w:right w:val="none" w:sz="0" w:space="0" w:color="auto"/>
                                                              </w:divBdr>
                                                              <w:divsChild>
                                                                <w:div w:id="231669984">
                                                                  <w:marLeft w:val="0"/>
                                                                  <w:marRight w:val="0"/>
                                                                  <w:marTop w:val="0"/>
                                                                  <w:marBottom w:val="0"/>
                                                                  <w:divBdr>
                                                                    <w:top w:val="none" w:sz="0" w:space="0" w:color="auto"/>
                                                                    <w:left w:val="none" w:sz="0" w:space="0" w:color="auto"/>
                                                                    <w:bottom w:val="none" w:sz="0" w:space="0" w:color="auto"/>
                                                                    <w:right w:val="none" w:sz="0" w:space="0" w:color="auto"/>
                                                                  </w:divBdr>
                                                                  <w:divsChild>
                                                                    <w:div w:id="101850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4717617">
                                          <w:marLeft w:val="0"/>
                                          <w:marRight w:val="0"/>
                                          <w:marTop w:val="0"/>
                                          <w:marBottom w:val="0"/>
                                          <w:divBdr>
                                            <w:top w:val="none" w:sz="0" w:space="0" w:color="auto"/>
                                            <w:left w:val="none" w:sz="0" w:space="0" w:color="auto"/>
                                            <w:bottom w:val="none" w:sz="0" w:space="0" w:color="auto"/>
                                            <w:right w:val="none" w:sz="0" w:space="0" w:color="auto"/>
                                          </w:divBdr>
                                          <w:divsChild>
                                            <w:div w:id="1068848595">
                                              <w:marLeft w:val="0"/>
                                              <w:marRight w:val="0"/>
                                              <w:marTop w:val="0"/>
                                              <w:marBottom w:val="0"/>
                                              <w:divBdr>
                                                <w:top w:val="none" w:sz="0" w:space="0" w:color="auto"/>
                                                <w:left w:val="none" w:sz="0" w:space="0" w:color="auto"/>
                                                <w:bottom w:val="none" w:sz="0" w:space="0" w:color="auto"/>
                                                <w:right w:val="none" w:sz="0" w:space="0" w:color="auto"/>
                                              </w:divBdr>
                                              <w:divsChild>
                                                <w:div w:id="76830858">
                                                  <w:marLeft w:val="0"/>
                                                  <w:marRight w:val="0"/>
                                                  <w:marTop w:val="0"/>
                                                  <w:marBottom w:val="0"/>
                                                  <w:divBdr>
                                                    <w:top w:val="none" w:sz="0" w:space="0" w:color="auto"/>
                                                    <w:left w:val="none" w:sz="0" w:space="0" w:color="auto"/>
                                                    <w:bottom w:val="none" w:sz="0" w:space="0" w:color="auto"/>
                                                    <w:right w:val="none" w:sz="0" w:space="0" w:color="auto"/>
                                                  </w:divBdr>
                                                  <w:divsChild>
                                                    <w:div w:id="152567981">
                                                      <w:marLeft w:val="0"/>
                                                      <w:marRight w:val="0"/>
                                                      <w:marTop w:val="0"/>
                                                      <w:marBottom w:val="0"/>
                                                      <w:divBdr>
                                                        <w:top w:val="none" w:sz="0" w:space="0" w:color="auto"/>
                                                        <w:left w:val="none" w:sz="0" w:space="0" w:color="auto"/>
                                                        <w:bottom w:val="none" w:sz="0" w:space="0" w:color="auto"/>
                                                        <w:right w:val="none" w:sz="0" w:space="0" w:color="auto"/>
                                                      </w:divBdr>
                                                      <w:divsChild>
                                                        <w:div w:id="1136526239">
                                                          <w:marLeft w:val="0"/>
                                                          <w:marRight w:val="0"/>
                                                          <w:marTop w:val="0"/>
                                                          <w:marBottom w:val="0"/>
                                                          <w:divBdr>
                                                            <w:top w:val="none" w:sz="0" w:space="0" w:color="auto"/>
                                                            <w:left w:val="none" w:sz="0" w:space="0" w:color="auto"/>
                                                            <w:bottom w:val="none" w:sz="0" w:space="0" w:color="auto"/>
                                                            <w:right w:val="none" w:sz="0" w:space="0" w:color="auto"/>
                                                          </w:divBdr>
                                                        </w:div>
                                                        <w:div w:id="1170174312">
                                                          <w:marLeft w:val="0"/>
                                                          <w:marRight w:val="0"/>
                                                          <w:marTop w:val="0"/>
                                                          <w:marBottom w:val="0"/>
                                                          <w:divBdr>
                                                            <w:top w:val="none" w:sz="0" w:space="0" w:color="auto"/>
                                                            <w:left w:val="none" w:sz="0" w:space="0" w:color="auto"/>
                                                            <w:bottom w:val="none" w:sz="0" w:space="0" w:color="auto"/>
                                                            <w:right w:val="none" w:sz="0" w:space="0" w:color="auto"/>
                                                          </w:divBdr>
                                                          <w:divsChild>
                                                            <w:div w:id="1033267843">
                                                              <w:marLeft w:val="0"/>
                                                              <w:marRight w:val="0"/>
                                                              <w:marTop w:val="0"/>
                                                              <w:marBottom w:val="0"/>
                                                              <w:divBdr>
                                                                <w:top w:val="none" w:sz="0" w:space="0" w:color="auto"/>
                                                                <w:left w:val="none" w:sz="0" w:space="0" w:color="auto"/>
                                                                <w:bottom w:val="none" w:sz="0" w:space="0" w:color="auto"/>
                                                                <w:right w:val="none" w:sz="0" w:space="0" w:color="auto"/>
                                                              </w:divBdr>
                                                              <w:divsChild>
                                                                <w:div w:id="583489597">
                                                                  <w:marLeft w:val="0"/>
                                                                  <w:marRight w:val="0"/>
                                                                  <w:marTop w:val="0"/>
                                                                  <w:marBottom w:val="0"/>
                                                                  <w:divBdr>
                                                                    <w:top w:val="none" w:sz="0" w:space="0" w:color="auto"/>
                                                                    <w:left w:val="none" w:sz="0" w:space="0" w:color="auto"/>
                                                                    <w:bottom w:val="none" w:sz="0" w:space="0" w:color="auto"/>
                                                                    <w:right w:val="none" w:sz="0" w:space="0" w:color="auto"/>
                                                                  </w:divBdr>
                                                                  <w:divsChild>
                                                                    <w:div w:id="4044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573991">
                                                          <w:marLeft w:val="0"/>
                                                          <w:marRight w:val="0"/>
                                                          <w:marTop w:val="0"/>
                                                          <w:marBottom w:val="0"/>
                                                          <w:divBdr>
                                                            <w:top w:val="none" w:sz="0" w:space="0" w:color="auto"/>
                                                            <w:left w:val="none" w:sz="0" w:space="0" w:color="auto"/>
                                                            <w:bottom w:val="none" w:sz="0" w:space="0" w:color="auto"/>
                                                            <w:right w:val="none" w:sz="0" w:space="0" w:color="auto"/>
                                                          </w:divBdr>
                                                          <w:divsChild>
                                                            <w:div w:id="617027837">
                                                              <w:marLeft w:val="0"/>
                                                              <w:marRight w:val="0"/>
                                                              <w:marTop w:val="0"/>
                                                              <w:marBottom w:val="0"/>
                                                              <w:divBdr>
                                                                <w:top w:val="none" w:sz="0" w:space="0" w:color="auto"/>
                                                                <w:left w:val="none" w:sz="0" w:space="0" w:color="auto"/>
                                                                <w:bottom w:val="none" w:sz="0" w:space="0" w:color="auto"/>
                                                                <w:right w:val="none" w:sz="0" w:space="0" w:color="auto"/>
                                                              </w:divBdr>
                                                              <w:divsChild>
                                                                <w:div w:id="132312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943161">
                                                          <w:marLeft w:val="0"/>
                                                          <w:marRight w:val="0"/>
                                                          <w:marTop w:val="0"/>
                                                          <w:marBottom w:val="0"/>
                                                          <w:divBdr>
                                                            <w:top w:val="none" w:sz="0" w:space="0" w:color="auto"/>
                                                            <w:left w:val="none" w:sz="0" w:space="0" w:color="auto"/>
                                                            <w:bottom w:val="none" w:sz="0" w:space="0" w:color="auto"/>
                                                            <w:right w:val="none" w:sz="0" w:space="0" w:color="auto"/>
                                                          </w:divBdr>
                                                          <w:divsChild>
                                                            <w:div w:id="349457140">
                                                              <w:marLeft w:val="0"/>
                                                              <w:marRight w:val="0"/>
                                                              <w:marTop w:val="0"/>
                                                              <w:marBottom w:val="0"/>
                                                              <w:divBdr>
                                                                <w:top w:val="none" w:sz="0" w:space="0" w:color="auto"/>
                                                                <w:left w:val="none" w:sz="0" w:space="0" w:color="auto"/>
                                                                <w:bottom w:val="none" w:sz="0" w:space="0" w:color="auto"/>
                                                                <w:right w:val="none" w:sz="0" w:space="0" w:color="auto"/>
                                                              </w:divBdr>
                                                              <w:divsChild>
                                                                <w:div w:id="337000242">
                                                                  <w:marLeft w:val="0"/>
                                                                  <w:marRight w:val="0"/>
                                                                  <w:marTop w:val="0"/>
                                                                  <w:marBottom w:val="0"/>
                                                                  <w:divBdr>
                                                                    <w:top w:val="none" w:sz="0" w:space="0" w:color="auto"/>
                                                                    <w:left w:val="none" w:sz="0" w:space="0" w:color="auto"/>
                                                                    <w:bottom w:val="none" w:sz="0" w:space="0" w:color="auto"/>
                                                                    <w:right w:val="none" w:sz="0" w:space="0" w:color="auto"/>
                                                                  </w:divBdr>
                                                                  <w:divsChild>
                                                                    <w:div w:id="116951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7818">
                                                          <w:marLeft w:val="0"/>
                                                          <w:marRight w:val="0"/>
                                                          <w:marTop w:val="0"/>
                                                          <w:marBottom w:val="0"/>
                                                          <w:divBdr>
                                                            <w:top w:val="none" w:sz="0" w:space="0" w:color="auto"/>
                                                            <w:left w:val="none" w:sz="0" w:space="0" w:color="auto"/>
                                                            <w:bottom w:val="none" w:sz="0" w:space="0" w:color="auto"/>
                                                            <w:right w:val="none" w:sz="0" w:space="0" w:color="auto"/>
                                                          </w:divBdr>
                                                          <w:divsChild>
                                                            <w:div w:id="915867415">
                                                              <w:marLeft w:val="0"/>
                                                              <w:marRight w:val="0"/>
                                                              <w:marTop w:val="0"/>
                                                              <w:marBottom w:val="0"/>
                                                              <w:divBdr>
                                                                <w:top w:val="none" w:sz="0" w:space="0" w:color="auto"/>
                                                                <w:left w:val="none" w:sz="0" w:space="0" w:color="auto"/>
                                                                <w:bottom w:val="none" w:sz="0" w:space="0" w:color="auto"/>
                                                                <w:right w:val="none" w:sz="0" w:space="0" w:color="auto"/>
                                                              </w:divBdr>
                                                              <w:divsChild>
                                                                <w:div w:id="157692886">
                                                                  <w:marLeft w:val="0"/>
                                                                  <w:marRight w:val="0"/>
                                                                  <w:marTop w:val="0"/>
                                                                  <w:marBottom w:val="0"/>
                                                                  <w:divBdr>
                                                                    <w:top w:val="none" w:sz="0" w:space="0" w:color="auto"/>
                                                                    <w:left w:val="none" w:sz="0" w:space="0" w:color="auto"/>
                                                                    <w:bottom w:val="none" w:sz="0" w:space="0" w:color="auto"/>
                                                                    <w:right w:val="none" w:sz="0" w:space="0" w:color="auto"/>
                                                                  </w:divBdr>
                                                                  <w:divsChild>
                                                                    <w:div w:id="154070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022816">
                                                          <w:marLeft w:val="0"/>
                                                          <w:marRight w:val="0"/>
                                                          <w:marTop w:val="0"/>
                                                          <w:marBottom w:val="0"/>
                                                          <w:divBdr>
                                                            <w:top w:val="none" w:sz="0" w:space="0" w:color="auto"/>
                                                            <w:left w:val="none" w:sz="0" w:space="0" w:color="auto"/>
                                                            <w:bottom w:val="none" w:sz="0" w:space="0" w:color="auto"/>
                                                            <w:right w:val="none" w:sz="0" w:space="0" w:color="auto"/>
                                                          </w:divBdr>
                                                          <w:divsChild>
                                                            <w:div w:id="981469479">
                                                              <w:marLeft w:val="0"/>
                                                              <w:marRight w:val="0"/>
                                                              <w:marTop w:val="0"/>
                                                              <w:marBottom w:val="0"/>
                                                              <w:divBdr>
                                                                <w:top w:val="none" w:sz="0" w:space="0" w:color="auto"/>
                                                                <w:left w:val="none" w:sz="0" w:space="0" w:color="auto"/>
                                                                <w:bottom w:val="none" w:sz="0" w:space="0" w:color="auto"/>
                                                                <w:right w:val="none" w:sz="0" w:space="0" w:color="auto"/>
                                                              </w:divBdr>
                                                              <w:divsChild>
                                                                <w:div w:id="2133789641">
                                                                  <w:marLeft w:val="0"/>
                                                                  <w:marRight w:val="0"/>
                                                                  <w:marTop w:val="0"/>
                                                                  <w:marBottom w:val="0"/>
                                                                  <w:divBdr>
                                                                    <w:top w:val="none" w:sz="0" w:space="0" w:color="auto"/>
                                                                    <w:left w:val="none" w:sz="0" w:space="0" w:color="auto"/>
                                                                    <w:bottom w:val="none" w:sz="0" w:space="0" w:color="auto"/>
                                                                    <w:right w:val="none" w:sz="0" w:space="0" w:color="auto"/>
                                                                  </w:divBdr>
                                                                  <w:divsChild>
                                                                    <w:div w:id="132346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3638236">
                                          <w:marLeft w:val="0"/>
                                          <w:marRight w:val="0"/>
                                          <w:marTop w:val="0"/>
                                          <w:marBottom w:val="0"/>
                                          <w:divBdr>
                                            <w:top w:val="none" w:sz="0" w:space="0" w:color="auto"/>
                                            <w:left w:val="none" w:sz="0" w:space="0" w:color="auto"/>
                                            <w:bottom w:val="none" w:sz="0" w:space="0" w:color="auto"/>
                                            <w:right w:val="none" w:sz="0" w:space="0" w:color="auto"/>
                                          </w:divBdr>
                                          <w:divsChild>
                                            <w:div w:id="1778136751">
                                              <w:marLeft w:val="0"/>
                                              <w:marRight w:val="0"/>
                                              <w:marTop w:val="0"/>
                                              <w:marBottom w:val="0"/>
                                              <w:divBdr>
                                                <w:top w:val="none" w:sz="0" w:space="0" w:color="auto"/>
                                                <w:left w:val="none" w:sz="0" w:space="0" w:color="auto"/>
                                                <w:bottom w:val="none" w:sz="0" w:space="0" w:color="auto"/>
                                                <w:right w:val="none" w:sz="0" w:space="0" w:color="auto"/>
                                              </w:divBdr>
                                              <w:divsChild>
                                                <w:div w:id="1729185643">
                                                  <w:marLeft w:val="0"/>
                                                  <w:marRight w:val="0"/>
                                                  <w:marTop w:val="0"/>
                                                  <w:marBottom w:val="0"/>
                                                  <w:divBdr>
                                                    <w:top w:val="none" w:sz="0" w:space="0" w:color="auto"/>
                                                    <w:left w:val="none" w:sz="0" w:space="0" w:color="auto"/>
                                                    <w:bottom w:val="none" w:sz="0" w:space="0" w:color="auto"/>
                                                    <w:right w:val="none" w:sz="0" w:space="0" w:color="auto"/>
                                                  </w:divBdr>
                                                  <w:divsChild>
                                                    <w:div w:id="73546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456720">
                                          <w:marLeft w:val="0"/>
                                          <w:marRight w:val="0"/>
                                          <w:marTop w:val="0"/>
                                          <w:marBottom w:val="0"/>
                                          <w:divBdr>
                                            <w:top w:val="none" w:sz="0" w:space="0" w:color="auto"/>
                                            <w:left w:val="none" w:sz="0" w:space="0" w:color="auto"/>
                                            <w:bottom w:val="none" w:sz="0" w:space="0" w:color="auto"/>
                                            <w:right w:val="none" w:sz="0" w:space="0" w:color="auto"/>
                                          </w:divBdr>
                                          <w:divsChild>
                                            <w:div w:id="589392314">
                                              <w:marLeft w:val="0"/>
                                              <w:marRight w:val="0"/>
                                              <w:marTop w:val="0"/>
                                              <w:marBottom w:val="0"/>
                                              <w:divBdr>
                                                <w:top w:val="none" w:sz="0" w:space="0" w:color="auto"/>
                                                <w:left w:val="none" w:sz="0" w:space="0" w:color="auto"/>
                                                <w:bottom w:val="none" w:sz="0" w:space="0" w:color="auto"/>
                                                <w:right w:val="none" w:sz="0" w:space="0" w:color="auto"/>
                                              </w:divBdr>
                                              <w:divsChild>
                                                <w:div w:id="1560943312">
                                                  <w:marLeft w:val="0"/>
                                                  <w:marRight w:val="0"/>
                                                  <w:marTop w:val="0"/>
                                                  <w:marBottom w:val="0"/>
                                                  <w:divBdr>
                                                    <w:top w:val="none" w:sz="0" w:space="0" w:color="auto"/>
                                                    <w:left w:val="none" w:sz="0" w:space="0" w:color="auto"/>
                                                    <w:bottom w:val="none" w:sz="0" w:space="0" w:color="auto"/>
                                                    <w:right w:val="none" w:sz="0" w:space="0" w:color="auto"/>
                                                  </w:divBdr>
                                                  <w:divsChild>
                                                    <w:div w:id="97294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37689">
                                          <w:marLeft w:val="0"/>
                                          <w:marRight w:val="0"/>
                                          <w:marTop w:val="0"/>
                                          <w:marBottom w:val="0"/>
                                          <w:divBdr>
                                            <w:top w:val="none" w:sz="0" w:space="0" w:color="auto"/>
                                            <w:left w:val="none" w:sz="0" w:space="0" w:color="auto"/>
                                            <w:bottom w:val="none" w:sz="0" w:space="0" w:color="auto"/>
                                            <w:right w:val="none" w:sz="0" w:space="0" w:color="auto"/>
                                          </w:divBdr>
                                          <w:divsChild>
                                            <w:div w:id="964121206">
                                              <w:marLeft w:val="0"/>
                                              <w:marRight w:val="0"/>
                                              <w:marTop w:val="0"/>
                                              <w:marBottom w:val="0"/>
                                              <w:divBdr>
                                                <w:top w:val="none" w:sz="0" w:space="0" w:color="auto"/>
                                                <w:left w:val="none" w:sz="0" w:space="0" w:color="auto"/>
                                                <w:bottom w:val="none" w:sz="0" w:space="0" w:color="auto"/>
                                                <w:right w:val="none" w:sz="0" w:space="0" w:color="auto"/>
                                              </w:divBdr>
                                              <w:divsChild>
                                                <w:div w:id="449666490">
                                                  <w:marLeft w:val="0"/>
                                                  <w:marRight w:val="0"/>
                                                  <w:marTop w:val="0"/>
                                                  <w:marBottom w:val="0"/>
                                                  <w:divBdr>
                                                    <w:top w:val="none" w:sz="0" w:space="0" w:color="auto"/>
                                                    <w:left w:val="none" w:sz="0" w:space="0" w:color="auto"/>
                                                    <w:bottom w:val="none" w:sz="0" w:space="0" w:color="auto"/>
                                                    <w:right w:val="none" w:sz="0" w:space="0" w:color="auto"/>
                                                  </w:divBdr>
                                                  <w:divsChild>
                                                    <w:div w:id="124676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609213">
                                          <w:marLeft w:val="0"/>
                                          <w:marRight w:val="0"/>
                                          <w:marTop w:val="0"/>
                                          <w:marBottom w:val="0"/>
                                          <w:divBdr>
                                            <w:top w:val="none" w:sz="0" w:space="0" w:color="auto"/>
                                            <w:left w:val="none" w:sz="0" w:space="0" w:color="auto"/>
                                            <w:bottom w:val="none" w:sz="0" w:space="0" w:color="auto"/>
                                            <w:right w:val="none" w:sz="0" w:space="0" w:color="auto"/>
                                          </w:divBdr>
                                          <w:divsChild>
                                            <w:div w:id="1614021115">
                                              <w:marLeft w:val="0"/>
                                              <w:marRight w:val="0"/>
                                              <w:marTop w:val="0"/>
                                              <w:marBottom w:val="0"/>
                                              <w:divBdr>
                                                <w:top w:val="none" w:sz="0" w:space="0" w:color="auto"/>
                                                <w:left w:val="none" w:sz="0" w:space="0" w:color="auto"/>
                                                <w:bottom w:val="none" w:sz="0" w:space="0" w:color="auto"/>
                                                <w:right w:val="none" w:sz="0" w:space="0" w:color="auto"/>
                                              </w:divBdr>
                                              <w:divsChild>
                                                <w:div w:id="1353649782">
                                                  <w:marLeft w:val="0"/>
                                                  <w:marRight w:val="0"/>
                                                  <w:marTop w:val="0"/>
                                                  <w:marBottom w:val="0"/>
                                                  <w:divBdr>
                                                    <w:top w:val="none" w:sz="0" w:space="0" w:color="auto"/>
                                                    <w:left w:val="none" w:sz="0" w:space="0" w:color="auto"/>
                                                    <w:bottom w:val="none" w:sz="0" w:space="0" w:color="auto"/>
                                                    <w:right w:val="none" w:sz="0" w:space="0" w:color="auto"/>
                                                  </w:divBdr>
                                                  <w:divsChild>
                                                    <w:div w:id="169391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1834010">
                  <w:marLeft w:val="0"/>
                  <w:marRight w:val="0"/>
                  <w:marTop w:val="0"/>
                  <w:marBottom w:val="150"/>
                  <w:divBdr>
                    <w:top w:val="none" w:sz="0" w:space="0" w:color="auto"/>
                    <w:left w:val="none" w:sz="0" w:space="0" w:color="auto"/>
                    <w:bottom w:val="none" w:sz="0" w:space="0" w:color="auto"/>
                    <w:right w:val="none" w:sz="0" w:space="0" w:color="auto"/>
                  </w:divBdr>
                  <w:divsChild>
                    <w:div w:id="323780484">
                      <w:marLeft w:val="0"/>
                      <w:marRight w:val="0"/>
                      <w:marTop w:val="0"/>
                      <w:marBottom w:val="0"/>
                      <w:divBdr>
                        <w:top w:val="none" w:sz="0" w:space="0" w:color="auto"/>
                        <w:left w:val="none" w:sz="0" w:space="0" w:color="auto"/>
                        <w:bottom w:val="none" w:sz="0" w:space="0" w:color="auto"/>
                        <w:right w:val="none" w:sz="0" w:space="0" w:color="auto"/>
                      </w:divBdr>
                      <w:divsChild>
                        <w:div w:id="823551974">
                          <w:marLeft w:val="0"/>
                          <w:marRight w:val="0"/>
                          <w:marTop w:val="0"/>
                          <w:marBottom w:val="0"/>
                          <w:divBdr>
                            <w:top w:val="none" w:sz="0" w:space="0" w:color="auto"/>
                            <w:left w:val="single" w:sz="6" w:space="23" w:color="EEEEEE"/>
                            <w:bottom w:val="single" w:sz="6" w:space="23" w:color="EEEEEE"/>
                            <w:right w:val="single" w:sz="6" w:space="23" w:color="EEEEEE"/>
                          </w:divBdr>
                          <w:divsChild>
                            <w:div w:id="1947153373">
                              <w:marLeft w:val="0"/>
                              <w:marRight w:val="0"/>
                              <w:marTop w:val="0"/>
                              <w:marBottom w:val="0"/>
                              <w:divBdr>
                                <w:top w:val="none" w:sz="0" w:space="0" w:color="auto"/>
                                <w:left w:val="none" w:sz="0" w:space="0" w:color="auto"/>
                                <w:bottom w:val="none" w:sz="0" w:space="0" w:color="auto"/>
                                <w:right w:val="none" w:sz="0" w:space="0" w:color="auto"/>
                              </w:divBdr>
                              <w:divsChild>
                                <w:div w:id="1322393575">
                                  <w:marLeft w:val="0"/>
                                  <w:marRight w:val="0"/>
                                  <w:marTop w:val="0"/>
                                  <w:marBottom w:val="0"/>
                                  <w:divBdr>
                                    <w:top w:val="none" w:sz="0" w:space="0" w:color="auto"/>
                                    <w:left w:val="none" w:sz="0" w:space="0" w:color="auto"/>
                                    <w:bottom w:val="none" w:sz="0" w:space="0" w:color="auto"/>
                                    <w:right w:val="none" w:sz="0" w:space="0" w:color="auto"/>
                                  </w:divBdr>
                                  <w:divsChild>
                                    <w:div w:id="2012949512">
                                      <w:marLeft w:val="0"/>
                                      <w:marRight w:val="0"/>
                                      <w:marTop w:val="0"/>
                                      <w:marBottom w:val="0"/>
                                      <w:divBdr>
                                        <w:top w:val="none" w:sz="0" w:space="0" w:color="auto"/>
                                        <w:left w:val="none" w:sz="0" w:space="0" w:color="auto"/>
                                        <w:bottom w:val="none" w:sz="0" w:space="0" w:color="auto"/>
                                        <w:right w:val="none" w:sz="0" w:space="0" w:color="auto"/>
                                      </w:divBdr>
                                      <w:divsChild>
                                        <w:div w:id="87578046">
                                          <w:marLeft w:val="0"/>
                                          <w:marRight w:val="0"/>
                                          <w:marTop w:val="0"/>
                                          <w:marBottom w:val="0"/>
                                          <w:divBdr>
                                            <w:top w:val="none" w:sz="0" w:space="0" w:color="auto"/>
                                            <w:left w:val="none" w:sz="0" w:space="0" w:color="auto"/>
                                            <w:bottom w:val="none" w:sz="0" w:space="0" w:color="auto"/>
                                            <w:right w:val="none" w:sz="0" w:space="0" w:color="auto"/>
                                          </w:divBdr>
                                        </w:div>
                                        <w:div w:id="983464591">
                                          <w:marLeft w:val="0"/>
                                          <w:marRight w:val="0"/>
                                          <w:marTop w:val="0"/>
                                          <w:marBottom w:val="0"/>
                                          <w:divBdr>
                                            <w:top w:val="none" w:sz="0" w:space="0" w:color="auto"/>
                                            <w:left w:val="none" w:sz="0" w:space="0" w:color="auto"/>
                                            <w:bottom w:val="none" w:sz="0" w:space="0" w:color="auto"/>
                                            <w:right w:val="none" w:sz="0" w:space="0" w:color="auto"/>
                                          </w:divBdr>
                                          <w:divsChild>
                                            <w:div w:id="1600522542">
                                              <w:marLeft w:val="0"/>
                                              <w:marRight w:val="0"/>
                                              <w:marTop w:val="0"/>
                                              <w:marBottom w:val="0"/>
                                              <w:divBdr>
                                                <w:top w:val="none" w:sz="0" w:space="0" w:color="auto"/>
                                                <w:left w:val="none" w:sz="0" w:space="0" w:color="auto"/>
                                                <w:bottom w:val="none" w:sz="0" w:space="0" w:color="auto"/>
                                                <w:right w:val="none" w:sz="0" w:space="0" w:color="auto"/>
                                              </w:divBdr>
                                              <w:divsChild>
                                                <w:div w:id="187742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065715">
                                          <w:marLeft w:val="0"/>
                                          <w:marRight w:val="0"/>
                                          <w:marTop w:val="0"/>
                                          <w:marBottom w:val="0"/>
                                          <w:divBdr>
                                            <w:top w:val="none" w:sz="0" w:space="0" w:color="auto"/>
                                            <w:left w:val="none" w:sz="0" w:space="0" w:color="auto"/>
                                            <w:bottom w:val="none" w:sz="0" w:space="0" w:color="auto"/>
                                            <w:right w:val="none" w:sz="0" w:space="0" w:color="auto"/>
                                          </w:divBdr>
                                          <w:divsChild>
                                            <w:div w:id="268049914">
                                              <w:marLeft w:val="0"/>
                                              <w:marRight w:val="0"/>
                                              <w:marTop w:val="0"/>
                                              <w:marBottom w:val="0"/>
                                              <w:divBdr>
                                                <w:top w:val="none" w:sz="0" w:space="0" w:color="auto"/>
                                                <w:left w:val="none" w:sz="0" w:space="0" w:color="auto"/>
                                                <w:bottom w:val="none" w:sz="0" w:space="0" w:color="auto"/>
                                                <w:right w:val="none" w:sz="0" w:space="0" w:color="auto"/>
                                              </w:divBdr>
                                              <w:divsChild>
                                                <w:div w:id="173778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592578">
              <w:marLeft w:val="0"/>
              <w:marRight w:val="0"/>
              <w:marTop w:val="0"/>
              <w:marBottom w:val="0"/>
              <w:divBdr>
                <w:top w:val="none" w:sz="0" w:space="0" w:color="auto"/>
                <w:left w:val="none" w:sz="0" w:space="0" w:color="auto"/>
                <w:bottom w:val="none" w:sz="0" w:space="0" w:color="auto"/>
                <w:right w:val="none" w:sz="0" w:space="0" w:color="auto"/>
              </w:divBdr>
              <w:divsChild>
                <w:div w:id="471095209">
                  <w:marLeft w:val="0"/>
                  <w:marRight w:val="0"/>
                  <w:marTop w:val="0"/>
                  <w:marBottom w:val="0"/>
                  <w:divBdr>
                    <w:top w:val="none" w:sz="0" w:space="0" w:color="auto"/>
                    <w:left w:val="none" w:sz="0" w:space="0" w:color="auto"/>
                    <w:bottom w:val="none" w:sz="0" w:space="0" w:color="auto"/>
                    <w:right w:val="none" w:sz="0" w:space="0" w:color="auto"/>
                  </w:divBdr>
                </w:div>
                <w:div w:id="491680124">
                  <w:marLeft w:val="0"/>
                  <w:marRight w:val="0"/>
                  <w:marTop w:val="0"/>
                  <w:marBottom w:val="0"/>
                  <w:divBdr>
                    <w:top w:val="none" w:sz="0" w:space="0" w:color="auto"/>
                    <w:left w:val="none" w:sz="0" w:space="0" w:color="auto"/>
                    <w:bottom w:val="none" w:sz="0" w:space="0" w:color="auto"/>
                    <w:right w:val="none" w:sz="0" w:space="0" w:color="auto"/>
                  </w:divBdr>
                  <w:divsChild>
                    <w:div w:id="1520924307">
                      <w:marLeft w:val="0"/>
                      <w:marRight w:val="0"/>
                      <w:marTop w:val="0"/>
                      <w:marBottom w:val="0"/>
                      <w:divBdr>
                        <w:top w:val="none" w:sz="0" w:space="0" w:color="auto"/>
                        <w:left w:val="none" w:sz="0" w:space="0" w:color="auto"/>
                        <w:bottom w:val="none" w:sz="0" w:space="0" w:color="auto"/>
                        <w:right w:val="none" w:sz="0" w:space="0" w:color="auto"/>
                      </w:divBdr>
                    </w:div>
                  </w:divsChild>
                </w:div>
                <w:div w:id="1171681002">
                  <w:marLeft w:val="0"/>
                  <w:marRight w:val="0"/>
                  <w:marTop w:val="0"/>
                  <w:marBottom w:val="0"/>
                  <w:divBdr>
                    <w:top w:val="none" w:sz="0" w:space="0" w:color="auto"/>
                    <w:left w:val="none" w:sz="0" w:space="0" w:color="auto"/>
                    <w:bottom w:val="none" w:sz="0" w:space="0" w:color="auto"/>
                    <w:right w:val="none" w:sz="0" w:space="0" w:color="auto"/>
                  </w:divBdr>
                </w:div>
                <w:div w:id="1543790412">
                  <w:marLeft w:val="0"/>
                  <w:marRight w:val="0"/>
                  <w:marTop w:val="0"/>
                  <w:marBottom w:val="0"/>
                  <w:divBdr>
                    <w:top w:val="none" w:sz="0" w:space="0" w:color="auto"/>
                    <w:left w:val="none" w:sz="0" w:space="0" w:color="auto"/>
                    <w:bottom w:val="none" w:sz="0" w:space="0" w:color="auto"/>
                    <w:right w:val="none" w:sz="0" w:space="0" w:color="auto"/>
                  </w:divBdr>
                  <w:divsChild>
                    <w:div w:id="430900403">
                      <w:marLeft w:val="0"/>
                      <w:marRight w:val="0"/>
                      <w:marTop w:val="0"/>
                      <w:marBottom w:val="0"/>
                      <w:divBdr>
                        <w:top w:val="none" w:sz="0" w:space="0" w:color="auto"/>
                        <w:left w:val="none" w:sz="0" w:space="0" w:color="auto"/>
                        <w:bottom w:val="none" w:sz="0" w:space="0" w:color="auto"/>
                        <w:right w:val="none" w:sz="0" w:space="0" w:color="auto"/>
                      </w:divBdr>
                      <w:divsChild>
                        <w:div w:id="871260136">
                          <w:marLeft w:val="0"/>
                          <w:marRight w:val="0"/>
                          <w:marTop w:val="0"/>
                          <w:marBottom w:val="0"/>
                          <w:divBdr>
                            <w:top w:val="none" w:sz="0" w:space="0" w:color="auto"/>
                            <w:left w:val="none" w:sz="0" w:space="0" w:color="auto"/>
                            <w:bottom w:val="none" w:sz="0" w:space="0" w:color="auto"/>
                            <w:right w:val="none" w:sz="0" w:space="0" w:color="auto"/>
                          </w:divBdr>
                          <w:divsChild>
                            <w:div w:id="556551488">
                              <w:marLeft w:val="0"/>
                              <w:marRight w:val="0"/>
                              <w:marTop w:val="0"/>
                              <w:marBottom w:val="0"/>
                              <w:divBdr>
                                <w:top w:val="none" w:sz="0" w:space="0" w:color="auto"/>
                                <w:left w:val="none" w:sz="0" w:space="0" w:color="auto"/>
                                <w:bottom w:val="none" w:sz="0" w:space="0" w:color="auto"/>
                                <w:right w:val="none" w:sz="0" w:space="0" w:color="auto"/>
                              </w:divBdr>
                            </w:div>
                          </w:divsChild>
                        </w:div>
                        <w:div w:id="206255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097804">
                  <w:marLeft w:val="0"/>
                  <w:marRight w:val="0"/>
                  <w:marTop w:val="0"/>
                  <w:marBottom w:val="0"/>
                  <w:divBdr>
                    <w:top w:val="none" w:sz="0" w:space="0" w:color="auto"/>
                    <w:left w:val="none" w:sz="0" w:space="0" w:color="auto"/>
                    <w:bottom w:val="none" w:sz="0" w:space="0" w:color="auto"/>
                    <w:right w:val="none" w:sz="0" w:space="0" w:color="auto"/>
                  </w:divBdr>
                </w:div>
                <w:div w:id="1632436535">
                  <w:marLeft w:val="0"/>
                  <w:marRight w:val="0"/>
                  <w:marTop w:val="0"/>
                  <w:marBottom w:val="0"/>
                  <w:divBdr>
                    <w:top w:val="none" w:sz="0" w:space="0" w:color="auto"/>
                    <w:left w:val="none" w:sz="0" w:space="0" w:color="auto"/>
                    <w:bottom w:val="none" w:sz="0" w:space="0" w:color="auto"/>
                    <w:right w:val="none" w:sz="0" w:space="0" w:color="auto"/>
                  </w:divBdr>
                  <w:divsChild>
                    <w:div w:id="453059122">
                      <w:marLeft w:val="0"/>
                      <w:marRight w:val="0"/>
                      <w:marTop w:val="0"/>
                      <w:marBottom w:val="0"/>
                      <w:divBdr>
                        <w:top w:val="none" w:sz="0" w:space="0" w:color="auto"/>
                        <w:left w:val="none" w:sz="0" w:space="0" w:color="auto"/>
                        <w:bottom w:val="none" w:sz="0" w:space="0" w:color="auto"/>
                        <w:right w:val="none" w:sz="0" w:space="0" w:color="auto"/>
                      </w:divBdr>
                      <w:divsChild>
                        <w:div w:id="2041467654">
                          <w:marLeft w:val="0"/>
                          <w:marRight w:val="0"/>
                          <w:marTop w:val="0"/>
                          <w:marBottom w:val="0"/>
                          <w:divBdr>
                            <w:top w:val="none" w:sz="0" w:space="0" w:color="auto"/>
                            <w:left w:val="none" w:sz="0" w:space="0" w:color="auto"/>
                            <w:bottom w:val="none" w:sz="0" w:space="0" w:color="auto"/>
                            <w:right w:val="none" w:sz="0" w:space="0" w:color="auto"/>
                          </w:divBdr>
                          <w:divsChild>
                            <w:div w:id="94862408">
                              <w:marLeft w:val="0"/>
                              <w:marRight w:val="0"/>
                              <w:marTop w:val="0"/>
                              <w:marBottom w:val="0"/>
                              <w:divBdr>
                                <w:top w:val="none" w:sz="0" w:space="0" w:color="auto"/>
                                <w:left w:val="none" w:sz="0" w:space="0" w:color="auto"/>
                                <w:bottom w:val="none" w:sz="0" w:space="0" w:color="auto"/>
                                <w:right w:val="none" w:sz="0" w:space="0" w:color="auto"/>
                              </w:divBdr>
                              <w:divsChild>
                                <w:div w:id="1212882125">
                                  <w:marLeft w:val="0"/>
                                  <w:marRight w:val="0"/>
                                  <w:marTop w:val="0"/>
                                  <w:marBottom w:val="0"/>
                                  <w:divBdr>
                                    <w:top w:val="none" w:sz="0" w:space="0" w:color="auto"/>
                                    <w:left w:val="none" w:sz="0" w:space="0" w:color="auto"/>
                                    <w:bottom w:val="none" w:sz="0" w:space="0" w:color="auto"/>
                                    <w:right w:val="none" w:sz="0" w:space="0" w:color="auto"/>
                                  </w:divBdr>
                                  <w:divsChild>
                                    <w:div w:id="1286961022">
                                      <w:marLeft w:val="0"/>
                                      <w:marRight w:val="0"/>
                                      <w:marTop w:val="0"/>
                                      <w:marBottom w:val="0"/>
                                      <w:divBdr>
                                        <w:top w:val="none" w:sz="0" w:space="0" w:color="auto"/>
                                        <w:left w:val="none" w:sz="0" w:space="0" w:color="auto"/>
                                        <w:bottom w:val="none" w:sz="0" w:space="0" w:color="auto"/>
                                        <w:right w:val="none" w:sz="0" w:space="0" w:color="auto"/>
                                      </w:divBdr>
                                      <w:divsChild>
                                        <w:div w:id="223879419">
                                          <w:marLeft w:val="0"/>
                                          <w:marRight w:val="0"/>
                                          <w:marTop w:val="0"/>
                                          <w:marBottom w:val="0"/>
                                          <w:divBdr>
                                            <w:top w:val="none" w:sz="0" w:space="0" w:color="auto"/>
                                            <w:left w:val="none" w:sz="0" w:space="0" w:color="auto"/>
                                            <w:bottom w:val="none" w:sz="0" w:space="0" w:color="auto"/>
                                            <w:right w:val="none" w:sz="0" w:space="0" w:color="auto"/>
                                          </w:divBdr>
                                          <w:divsChild>
                                            <w:div w:id="167602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8970256">
                  <w:marLeft w:val="0"/>
                  <w:marRight w:val="0"/>
                  <w:marTop w:val="0"/>
                  <w:marBottom w:val="150"/>
                  <w:divBdr>
                    <w:top w:val="none" w:sz="0" w:space="0" w:color="auto"/>
                    <w:left w:val="none" w:sz="0" w:space="0" w:color="auto"/>
                    <w:bottom w:val="none" w:sz="0" w:space="0" w:color="auto"/>
                    <w:right w:val="none" w:sz="0" w:space="0" w:color="auto"/>
                  </w:divBdr>
                  <w:divsChild>
                    <w:div w:id="1002121125">
                      <w:marLeft w:val="0"/>
                      <w:marRight w:val="0"/>
                      <w:marTop w:val="0"/>
                      <w:marBottom w:val="0"/>
                      <w:divBdr>
                        <w:top w:val="none" w:sz="0" w:space="0" w:color="auto"/>
                        <w:left w:val="none" w:sz="0" w:space="0" w:color="auto"/>
                        <w:bottom w:val="none" w:sz="0" w:space="0" w:color="auto"/>
                        <w:right w:val="none" w:sz="0" w:space="0" w:color="auto"/>
                      </w:divBdr>
                      <w:divsChild>
                        <w:div w:id="1300188010">
                          <w:marLeft w:val="0"/>
                          <w:marRight w:val="0"/>
                          <w:marTop w:val="0"/>
                          <w:marBottom w:val="0"/>
                          <w:divBdr>
                            <w:top w:val="none" w:sz="0" w:space="0" w:color="auto"/>
                            <w:left w:val="single" w:sz="6" w:space="23" w:color="EEEEEE"/>
                            <w:bottom w:val="single" w:sz="6" w:space="23" w:color="EEEEEE"/>
                            <w:right w:val="single" w:sz="6" w:space="23" w:color="EEEEEE"/>
                          </w:divBdr>
                          <w:divsChild>
                            <w:div w:id="90782052">
                              <w:marLeft w:val="0"/>
                              <w:marRight w:val="0"/>
                              <w:marTop w:val="0"/>
                              <w:marBottom w:val="0"/>
                              <w:divBdr>
                                <w:top w:val="none" w:sz="0" w:space="0" w:color="auto"/>
                                <w:left w:val="none" w:sz="0" w:space="0" w:color="auto"/>
                                <w:bottom w:val="none" w:sz="0" w:space="0" w:color="auto"/>
                                <w:right w:val="none" w:sz="0" w:space="0" w:color="auto"/>
                              </w:divBdr>
                              <w:divsChild>
                                <w:div w:id="1399671470">
                                  <w:marLeft w:val="0"/>
                                  <w:marRight w:val="0"/>
                                  <w:marTop w:val="0"/>
                                  <w:marBottom w:val="0"/>
                                  <w:divBdr>
                                    <w:top w:val="none" w:sz="0" w:space="0" w:color="auto"/>
                                    <w:left w:val="none" w:sz="0" w:space="0" w:color="auto"/>
                                    <w:bottom w:val="none" w:sz="0" w:space="0" w:color="auto"/>
                                    <w:right w:val="none" w:sz="0" w:space="0" w:color="auto"/>
                                  </w:divBdr>
                                  <w:divsChild>
                                    <w:div w:id="225069804">
                                      <w:marLeft w:val="0"/>
                                      <w:marRight w:val="0"/>
                                      <w:marTop w:val="0"/>
                                      <w:marBottom w:val="0"/>
                                      <w:divBdr>
                                        <w:top w:val="none" w:sz="0" w:space="0" w:color="auto"/>
                                        <w:left w:val="none" w:sz="0" w:space="0" w:color="auto"/>
                                        <w:bottom w:val="none" w:sz="0" w:space="0" w:color="auto"/>
                                        <w:right w:val="none" w:sz="0" w:space="0" w:color="auto"/>
                                      </w:divBdr>
                                      <w:divsChild>
                                        <w:div w:id="1744985830">
                                          <w:marLeft w:val="0"/>
                                          <w:marRight w:val="0"/>
                                          <w:marTop w:val="0"/>
                                          <w:marBottom w:val="0"/>
                                          <w:divBdr>
                                            <w:top w:val="none" w:sz="0" w:space="0" w:color="auto"/>
                                            <w:left w:val="none" w:sz="0" w:space="0" w:color="auto"/>
                                            <w:bottom w:val="none" w:sz="0" w:space="0" w:color="auto"/>
                                            <w:right w:val="none" w:sz="0" w:space="0" w:color="auto"/>
                                          </w:divBdr>
                                        </w:div>
                                        <w:div w:id="801844526">
                                          <w:marLeft w:val="0"/>
                                          <w:marRight w:val="0"/>
                                          <w:marTop w:val="0"/>
                                          <w:marBottom w:val="0"/>
                                          <w:divBdr>
                                            <w:top w:val="none" w:sz="0" w:space="0" w:color="auto"/>
                                            <w:left w:val="none" w:sz="0" w:space="0" w:color="auto"/>
                                            <w:bottom w:val="none" w:sz="0" w:space="0" w:color="auto"/>
                                            <w:right w:val="none" w:sz="0" w:space="0" w:color="auto"/>
                                          </w:divBdr>
                                          <w:divsChild>
                                            <w:div w:id="2023436232">
                                              <w:marLeft w:val="0"/>
                                              <w:marRight w:val="0"/>
                                              <w:marTop w:val="0"/>
                                              <w:marBottom w:val="0"/>
                                              <w:divBdr>
                                                <w:top w:val="none" w:sz="0" w:space="0" w:color="auto"/>
                                                <w:left w:val="none" w:sz="0" w:space="0" w:color="auto"/>
                                                <w:bottom w:val="none" w:sz="0" w:space="0" w:color="auto"/>
                                                <w:right w:val="none" w:sz="0" w:space="0" w:color="auto"/>
                                              </w:divBdr>
                                              <w:divsChild>
                                                <w:div w:id="91515120">
                                                  <w:marLeft w:val="0"/>
                                                  <w:marRight w:val="0"/>
                                                  <w:marTop w:val="0"/>
                                                  <w:marBottom w:val="0"/>
                                                  <w:divBdr>
                                                    <w:top w:val="none" w:sz="0" w:space="0" w:color="auto"/>
                                                    <w:left w:val="none" w:sz="0" w:space="0" w:color="auto"/>
                                                    <w:bottom w:val="none" w:sz="0" w:space="0" w:color="auto"/>
                                                    <w:right w:val="none" w:sz="0" w:space="0" w:color="auto"/>
                                                  </w:divBdr>
                                                  <w:divsChild>
                                                    <w:div w:id="306860048">
                                                      <w:marLeft w:val="0"/>
                                                      <w:marRight w:val="0"/>
                                                      <w:marTop w:val="0"/>
                                                      <w:marBottom w:val="0"/>
                                                      <w:divBdr>
                                                        <w:top w:val="none" w:sz="0" w:space="0" w:color="auto"/>
                                                        <w:left w:val="none" w:sz="0" w:space="0" w:color="auto"/>
                                                        <w:bottom w:val="none" w:sz="0" w:space="0" w:color="auto"/>
                                                        <w:right w:val="none" w:sz="0" w:space="0" w:color="auto"/>
                                                      </w:divBdr>
                                                      <w:divsChild>
                                                        <w:div w:id="1256088237">
                                                          <w:marLeft w:val="0"/>
                                                          <w:marRight w:val="0"/>
                                                          <w:marTop w:val="0"/>
                                                          <w:marBottom w:val="0"/>
                                                          <w:divBdr>
                                                            <w:top w:val="none" w:sz="0" w:space="0" w:color="auto"/>
                                                            <w:left w:val="none" w:sz="0" w:space="0" w:color="auto"/>
                                                            <w:bottom w:val="none" w:sz="0" w:space="0" w:color="auto"/>
                                                            <w:right w:val="none" w:sz="0" w:space="0" w:color="auto"/>
                                                          </w:divBdr>
                                                        </w:div>
                                                        <w:div w:id="285891248">
                                                          <w:marLeft w:val="0"/>
                                                          <w:marRight w:val="0"/>
                                                          <w:marTop w:val="0"/>
                                                          <w:marBottom w:val="0"/>
                                                          <w:divBdr>
                                                            <w:top w:val="none" w:sz="0" w:space="0" w:color="auto"/>
                                                            <w:left w:val="none" w:sz="0" w:space="0" w:color="auto"/>
                                                            <w:bottom w:val="none" w:sz="0" w:space="0" w:color="auto"/>
                                                            <w:right w:val="none" w:sz="0" w:space="0" w:color="auto"/>
                                                          </w:divBdr>
                                                          <w:divsChild>
                                                            <w:div w:id="927347863">
                                                              <w:marLeft w:val="0"/>
                                                              <w:marRight w:val="0"/>
                                                              <w:marTop w:val="0"/>
                                                              <w:marBottom w:val="0"/>
                                                              <w:divBdr>
                                                                <w:top w:val="none" w:sz="0" w:space="0" w:color="auto"/>
                                                                <w:left w:val="none" w:sz="0" w:space="0" w:color="auto"/>
                                                                <w:bottom w:val="none" w:sz="0" w:space="0" w:color="auto"/>
                                                                <w:right w:val="none" w:sz="0" w:space="0" w:color="auto"/>
                                                              </w:divBdr>
                                                              <w:divsChild>
                                                                <w:div w:id="1334138003">
                                                                  <w:marLeft w:val="0"/>
                                                                  <w:marRight w:val="0"/>
                                                                  <w:marTop w:val="0"/>
                                                                  <w:marBottom w:val="0"/>
                                                                  <w:divBdr>
                                                                    <w:top w:val="none" w:sz="0" w:space="0" w:color="auto"/>
                                                                    <w:left w:val="none" w:sz="0" w:space="0" w:color="auto"/>
                                                                    <w:bottom w:val="none" w:sz="0" w:space="0" w:color="auto"/>
                                                                    <w:right w:val="none" w:sz="0" w:space="0" w:color="auto"/>
                                                                  </w:divBdr>
                                                                  <w:divsChild>
                                                                    <w:div w:id="87511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089530">
                                                          <w:marLeft w:val="0"/>
                                                          <w:marRight w:val="0"/>
                                                          <w:marTop w:val="0"/>
                                                          <w:marBottom w:val="0"/>
                                                          <w:divBdr>
                                                            <w:top w:val="none" w:sz="0" w:space="0" w:color="auto"/>
                                                            <w:left w:val="none" w:sz="0" w:space="0" w:color="auto"/>
                                                            <w:bottom w:val="none" w:sz="0" w:space="0" w:color="auto"/>
                                                            <w:right w:val="none" w:sz="0" w:space="0" w:color="auto"/>
                                                          </w:divBdr>
                                                          <w:divsChild>
                                                            <w:div w:id="1706447849">
                                                              <w:marLeft w:val="0"/>
                                                              <w:marRight w:val="0"/>
                                                              <w:marTop w:val="0"/>
                                                              <w:marBottom w:val="0"/>
                                                              <w:divBdr>
                                                                <w:top w:val="none" w:sz="0" w:space="0" w:color="auto"/>
                                                                <w:left w:val="none" w:sz="0" w:space="0" w:color="auto"/>
                                                                <w:bottom w:val="none" w:sz="0" w:space="0" w:color="auto"/>
                                                                <w:right w:val="none" w:sz="0" w:space="0" w:color="auto"/>
                                                              </w:divBdr>
                                                              <w:divsChild>
                                                                <w:div w:id="92919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829769">
                                                          <w:marLeft w:val="0"/>
                                                          <w:marRight w:val="0"/>
                                                          <w:marTop w:val="0"/>
                                                          <w:marBottom w:val="0"/>
                                                          <w:divBdr>
                                                            <w:top w:val="none" w:sz="0" w:space="0" w:color="auto"/>
                                                            <w:left w:val="none" w:sz="0" w:space="0" w:color="auto"/>
                                                            <w:bottom w:val="none" w:sz="0" w:space="0" w:color="auto"/>
                                                            <w:right w:val="none" w:sz="0" w:space="0" w:color="auto"/>
                                                          </w:divBdr>
                                                          <w:divsChild>
                                                            <w:div w:id="854266321">
                                                              <w:marLeft w:val="0"/>
                                                              <w:marRight w:val="0"/>
                                                              <w:marTop w:val="0"/>
                                                              <w:marBottom w:val="0"/>
                                                              <w:divBdr>
                                                                <w:top w:val="none" w:sz="0" w:space="0" w:color="auto"/>
                                                                <w:left w:val="none" w:sz="0" w:space="0" w:color="auto"/>
                                                                <w:bottom w:val="none" w:sz="0" w:space="0" w:color="auto"/>
                                                                <w:right w:val="none" w:sz="0" w:space="0" w:color="auto"/>
                                                              </w:divBdr>
                                                              <w:divsChild>
                                                                <w:div w:id="439229827">
                                                                  <w:marLeft w:val="0"/>
                                                                  <w:marRight w:val="0"/>
                                                                  <w:marTop w:val="0"/>
                                                                  <w:marBottom w:val="0"/>
                                                                  <w:divBdr>
                                                                    <w:top w:val="none" w:sz="0" w:space="0" w:color="auto"/>
                                                                    <w:left w:val="none" w:sz="0" w:space="0" w:color="auto"/>
                                                                    <w:bottom w:val="none" w:sz="0" w:space="0" w:color="auto"/>
                                                                    <w:right w:val="none" w:sz="0" w:space="0" w:color="auto"/>
                                                                  </w:divBdr>
                                                                  <w:divsChild>
                                                                    <w:div w:id="34081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641259">
                                                          <w:marLeft w:val="0"/>
                                                          <w:marRight w:val="0"/>
                                                          <w:marTop w:val="0"/>
                                                          <w:marBottom w:val="0"/>
                                                          <w:divBdr>
                                                            <w:top w:val="none" w:sz="0" w:space="0" w:color="auto"/>
                                                            <w:left w:val="none" w:sz="0" w:space="0" w:color="auto"/>
                                                            <w:bottom w:val="none" w:sz="0" w:space="0" w:color="auto"/>
                                                            <w:right w:val="none" w:sz="0" w:space="0" w:color="auto"/>
                                                          </w:divBdr>
                                                          <w:divsChild>
                                                            <w:div w:id="1277251741">
                                                              <w:marLeft w:val="0"/>
                                                              <w:marRight w:val="0"/>
                                                              <w:marTop w:val="0"/>
                                                              <w:marBottom w:val="0"/>
                                                              <w:divBdr>
                                                                <w:top w:val="none" w:sz="0" w:space="0" w:color="auto"/>
                                                                <w:left w:val="none" w:sz="0" w:space="0" w:color="auto"/>
                                                                <w:bottom w:val="none" w:sz="0" w:space="0" w:color="auto"/>
                                                                <w:right w:val="none" w:sz="0" w:space="0" w:color="auto"/>
                                                              </w:divBdr>
                                                              <w:divsChild>
                                                                <w:div w:id="1146781360">
                                                                  <w:marLeft w:val="0"/>
                                                                  <w:marRight w:val="0"/>
                                                                  <w:marTop w:val="0"/>
                                                                  <w:marBottom w:val="0"/>
                                                                  <w:divBdr>
                                                                    <w:top w:val="none" w:sz="0" w:space="0" w:color="auto"/>
                                                                    <w:left w:val="none" w:sz="0" w:space="0" w:color="auto"/>
                                                                    <w:bottom w:val="none" w:sz="0" w:space="0" w:color="auto"/>
                                                                    <w:right w:val="none" w:sz="0" w:space="0" w:color="auto"/>
                                                                  </w:divBdr>
                                                                  <w:divsChild>
                                                                    <w:div w:id="47796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081368">
                                                          <w:marLeft w:val="0"/>
                                                          <w:marRight w:val="0"/>
                                                          <w:marTop w:val="0"/>
                                                          <w:marBottom w:val="0"/>
                                                          <w:divBdr>
                                                            <w:top w:val="none" w:sz="0" w:space="0" w:color="auto"/>
                                                            <w:left w:val="none" w:sz="0" w:space="0" w:color="auto"/>
                                                            <w:bottom w:val="none" w:sz="0" w:space="0" w:color="auto"/>
                                                            <w:right w:val="none" w:sz="0" w:space="0" w:color="auto"/>
                                                          </w:divBdr>
                                                          <w:divsChild>
                                                            <w:div w:id="2105606707">
                                                              <w:marLeft w:val="0"/>
                                                              <w:marRight w:val="0"/>
                                                              <w:marTop w:val="0"/>
                                                              <w:marBottom w:val="0"/>
                                                              <w:divBdr>
                                                                <w:top w:val="none" w:sz="0" w:space="0" w:color="auto"/>
                                                                <w:left w:val="none" w:sz="0" w:space="0" w:color="auto"/>
                                                                <w:bottom w:val="none" w:sz="0" w:space="0" w:color="auto"/>
                                                                <w:right w:val="none" w:sz="0" w:space="0" w:color="auto"/>
                                                              </w:divBdr>
                                                              <w:divsChild>
                                                                <w:div w:id="857356622">
                                                                  <w:marLeft w:val="0"/>
                                                                  <w:marRight w:val="0"/>
                                                                  <w:marTop w:val="0"/>
                                                                  <w:marBottom w:val="0"/>
                                                                  <w:divBdr>
                                                                    <w:top w:val="none" w:sz="0" w:space="0" w:color="auto"/>
                                                                    <w:left w:val="none" w:sz="0" w:space="0" w:color="auto"/>
                                                                    <w:bottom w:val="none" w:sz="0" w:space="0" w:color="auto"/>
                                                                    <w:right w:val="none" w:sz="0" w:space="0" w:color="auto"/>
                                                                  </w:divBdr>
                                                                  <w:divsChild>
                                                                    <w:div w:id="24283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2470179">
                                          <w:marLeft w:val="0"/>
                                          <w:marRight w:val="0"/>
                                          <w:marTop w:val="0"/>
                                          <w:marBottom w:val="0"/>
                                          <w:divBdr>
                                            <w:top w:val="none" w:sz="0" w:space="0" w:color="auto"/>
                                            <w:left w:val="none" w:sz="0" w:space="0" w:color="auto"/>
                                            <w:bottom w:val="none" w:sz="0" w:space="0" w:color="auto"/>
                                            <w:right w:val="none" w:sz="0" w:space="0" w:color="auto"/>
                                          </w:divBdr>
                                          <w:divsChild>
                                            <w:div w:id="737824352">
                                              <w:marLeft w:val="0"/>
                                              <w:marRight w:val="0"/>
                                              <w:marTop w:val="0"/>
                                              <w:marBottom w:val="0"/>
                                              <w:divBdr>
                                                <w:top w:val="none" w:sz="0" w:space="0" w:color="auto"/>
                                                <w:left w:val="none" w:sz="0" w:space="0" w:color="auto"/>
                                                <w:bottom w:val="none" w:sz="0" w:space="0" w:color="auto"/>
                                                <w:right w:val="none" w:sz="0" w:space="0" w:color="auto"/>
                                              </w:divBdr>
                                              <w:divsChild>
                                                <w:div w:id="642347697">
                                                  <w:marLeft w:val="0"/>
                                                  <w:marRight w:val="0"/>
                                                  <w:marTop w:val="0"/>
                                                  <w:marBottom w:val="0"/>
                                                  <w:divBdr>
                                                    <w:top w:val="none" w:sz="0" w:space="0" w:color="auto"/>
                                                    <w:left w:val="none" w:sz="0" w:space="0" w:color="auto"/>
                                                    <w:bottom w:val="none" w:sz="0" w:space="0" w:color="auto"/>
                                                    <w:right w:val="none" w:sz="0" w:space="0" w:color="auto"/>
                                                  </w:divBdr>
                                                  <w:divsChild>
                                                    <w:div w:id="528642707">
                                                      <w:marLeft w:val="0"/>
                                                      <w:marRight w:val="0"/>
                                                      <w:marTop w:val="0"/>
                                                      <w:marBottom w:val="0"/>
                                                      <w:divBdr>
                                                        <w:top w:val="none" w:sz="0" w:space="0" w:color="auto"/>
                                                        <w:left w:val="none" w:sz="0" w:space="0" w:color="auto"/>
                                                        <w:bottom w:val="none" w:sz="0" w:space="0" w:color="auto"/>
                                                        <w:right w:val="none" w:sz="0" w:space="0" w:color="auto"/>
                                                      </w:divBdr>
                                                      <w:divsChild>
                                                        <w:div w:id="1537883999">
                                                          <w:marLeft w:val="0"/>
                                                          <w:marRight w:val="0"/>
                                                          <w:marTop w:val="0"/>
                                                          <w:marBottom w:val="0"/>
                                                          <w:divBdr>
                                                            <w:top w:val="none" w:sz="0" w:space="0" w:color="auto"/>
                                                            <w:left w:val="none" w:sz="0" w:space="0" w:color="auto"/>
                                                            <w:bottom w:val="none" w:sz="0" w:space="0" w:color="auto"/>
                                                            <w:right w:val="none" w:sz="0" w:space="0" w:color="auto"/>
                                                          </w:divBdr>
                                                        </w:div>
                                                        <w:div w:id="1939019470">
                                                          <w:marLeft w:val="0"/>
                                                          <w:marRight w:val="0"/>
                                                          <w:marTop w:val="0"/>
                                                          <w:marBottom w:val="0"/>
                                                          <w:divBdr>
                                                            <w:top w:val="none" w:sz="0" w:space="0" w:color="auto"/>
                                                            <w:left w:val="none" w:sz="0" w:space="0" w:color="auto"/>
                                                            <w:bottom w:val="none" w:sz="0" w:space="0" w:color="auto"/>
                                                            <w:right w:val="none" w:sz="0" w:space="0" w:color="auto"/>
                                                          </w:divBdr>
                                                          <w:divsChild>
                                                            <w:div w:id="1021051273">
                                                              <w:marLeft w:val="0"/>
                                                              <w:marRight w:val="0"/>
                                                              <w:marTop w:val="0"/>
                                                              <w:marBottom w:val="0"/>
                                                              <w:divBdr>
                                                                <w:top w:val="none" w:sz="0" w:space="0" w:color="auto"/>
                                                                <w:left w:val="none" w:sz="0" w:space="0" w:color="auto"/>
                                                                <w:bottom w:val="none" w:sz="0" w:space="0" w:color="auto"/>
                                                                <w:right w:val="none" w:sz="0" w:space="0" w:color="auto"/>
                                                              </w:divBdr>
                                                              <w:divsChild>
                                                                <w:div w:id="465129372">
                                                                  <w:marLeft w:val="0"/>
                                                                  <w:marRight w:val="0"/>
                                                                  <w:marTop w:val="0"/>
                                                                  <w:marBottom w:val="0"/>
                                                                  <w:divBdr>
                                                                    <w:top w:val="none" w:sz="0" w:space="0" w:color="auto"/>
                                                                    <w:left w:val="none" w:sz="0" w:space="0" w:color="auto"/>
                                                                    <w:bottom w:val="none" w:sz="0" w:space="0" w:color="auto"/>
                                                                    <w:right w:val="none" w:sz="0" w:space="0" w:color="auto"/>
                                                                  </w:divBdr>
                                                                  <w:divsChild>
                                                                    <w:div w:id="79475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931426">
                                                          <w:marLeft w:val="0"/>
                                                          <w:marRight w:val="0"/>
                                                          <w:marTop w:val="0"/>
                                                          <w:marBottom w:val="0"/>
                                                          <w:divBdr>
                                                            <w:top w:val="none" w:sz="0" w:space="0" w:color="auto"/>
                                                            <w:left w:val="none" w:sz="0" w:space="0" w:color="auto"/>
                                                            <w:bottom w:val="none" w:sz="0" w:space="0" w:color="auto"/>
                                                            <w:right w:val="none" w:sz="0" w:space="0" w:color="auto"/>
                                                          </w:divBdr>
                                                          <w:divsChild>
                                                            <w:div w:id="1121534609">
                                                              <w:marLeft w:val="0"/>
                                                              <w:marRight w:val="0"/>
                                                              <w:marTop w:val="0"/>
                                                              <w:marBottom w:val="0"/>
                                                              <w:divBdr>
                                                                <w:top w:val="none" w:sz="0" w:space="0" w:color="auto"/>
                                                                <w:left w:val="none" w:sz="0" w:space="0" w:color="auto"/>
                                                                <w:bottom w:val="none" w:sz="0" w:space="0" w:color="auto"/>
                                                                <w:right w:val="none" w:sz="0" w:space="0" w:color="auto"/>
                                                              </w:divBdr>
                                                              <w:divsChild>
                                                                <w:div w:id="157227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454326">
                                                          <w:marLeft w:val="0"/>
                                                          <w:marRight w:val="0"/>
                                                          <w:marTop w:val="0"/>
                                                          <w:marBottom w:val="0"/>
                                                          <w:divBdr>
                                                            <w:top w:val="none" w:sz="0" w:space="0" w:color="auto"/>
                                                            <w:left w:val="none" w:sz="0" w:space="0" w:color="auto"/>
                                                            <w:bottom w:val="none" w:sz="0" w:space="0" w:color="auto"/>
                                                            <w:right w:val="none" w:sz="0" w:space="0" w:color="auto"/>
                                                          </w:divBdr>
                                                          <w:divsChild>
                                                            <w:div w:id="1111973135">
                                                              <w:marLeft w:val="0"/>
                                                              <w:marRight w:val="0"/>
                                                              <w:marTop w:val="0"/>
                                                              <w:marBottom w:val="0"/>
                                                              <w:divBdr>
                                                                <w:top w:val="none" w:sz="0" w:space="0" w:color="auto"/>
                                                                <w:left w:val="none" w:sz="0" w:space="0" w:color="auto"/>
                                                                <w:bottom w:val="none" w:sz="0" w:space="0" w:color="auto"/>
                                                                <w:right w:val="none" w:sz="0" w:space="0" w:color="auto"/>
                                                              </w:divBdr>
                                                              <w:divsChild>
                                                                <w:div w:id="652947614">
                                                                  <w:marLeft w:val="0"/>
                                                                  <w:marRight w:val="0"/>
                                                                  <w:marTop w:val="0"/>
                                                                  <w:marBottom w:val="0"/>
                                                                  <w:divBdr>
                                                                    <w:top w:val="none" w:sz="0" w:space="0" w:color="auto"/>
                                                                    <w:left w:val="none" w:sz="0" w:space="0" w:color="auto"/>
                                                                    <w:bottom w:val="none" w:sz="0" w:space="0" w:color="auto"/>
                                                                    <w:right w:val="none" w:sz="0" w:space="0" w:color="auto"/>
                                                                  </w:divBdr>
                                                                  <w:divsChild>
                                                                    <w:div w:id="154555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971339">
                                                          <w:marLeft w:val="0"/>
                                                          <w:marRight w:val="0"/>
                                                          <w:marTop w:val="0"/>
                                                          <w:marBottom w:val="0"/>
                                                          <w:divBdr>
                                                            <w:top w:val="none" w:sz="0" w:space="0" w:color="auto"/>
                                                            <w:left w:val="none" w:sz="0" w:space="0" w:color="auto"/>
                                                            <w:bottom w:val="none" w:sz="0" w:space="0" w:color="auto"/>
                                                            <w:right w:val="none" w:sz="0" w:space="0" w:color="auto"/>
                                                          </w:divBdr>
                                                          <w:divsChild>
                                                            <w:div w:id="994378300">
                                                              <w:marLeft w:val="0"/>
                                                              <w:marRight w:val="0"/>
                                                              <w:marTop w:val="0"/>
                                                              <w:marBottom w:val="0"/>
                                                              <w:divBdr>
                                                                <w:top w:val="none" w:sz="0" w:space="0" w:color="auto"/>
                                                                <w:left w:val="none" w:sz="0" w:space="0" w:color="auto"/>
                                                                <w:bottom w:val="none" w:sz="0" w:space="0" w:color="auto"/>
                                                                <w:right w:val="none" w:sz="0" w:space="0" w:color="auto"/>
                                                              </w:divBdr>
                                                              <w:divsChild>
                                                                <w:div w:id="709494325">
                                                                  <w:marLeft w:val="0"/>
                                                                  <w:marRight w:val="0"/>
                                                                  <w:marTop w:val="0"/>
                                                                  <w:marBottom w:val="0"/>
                                                                  <w:divBdr>
                                                                    <w:top w:val="none" w:sz="0" w:space="0" w:color="auto"/>
                                                                    <w:left w:val="none" w:sz="0" w:space="0" w:color="auto"/>
                                                                    <w:bottom w:val="none" w:sz="0" w:space="0" w:color="auto"/>
                                                                    <w:right w:val="none" w:sz="0" w:space="0" w:color="auto"/>
                                                                  </w:divBdr>
                                                                  <w:divsChild>
                                                                    <w:div w:id="66836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982685">
                                                          <w:marLeft w:val="0"/>
                                                          <w:marRight w:val="0"/>
                                                          <w:marTop w:val="0"/>
                                                          <w:marBottom w:val="0"/>
                                                          <w:divBdr>
                                                            <w:top w:val="none" w:sz="0" w:space="0" w:color="auto"/>
                                                            <w:left w:val="none" w:sz="0" w:space="0" w:color="auto"/>
                                                            <w:bottom w:val="none" w:sz="0" w:space="0" w:color="auto"/>
                                                            <w:right w:val="none" w:sz="0" w:space="0" w:color="auto"/>
                                                          </w:divBdr>
                                                          <w:divsChild>
                                                            <w:div w:id="189339787">
                                                              <w:marLeft w:val="0"/>
                                                              <w:marRight w:val="0"/>
                                                              <w:marTop w:val="0"/>
                                                              <w:marBottom w:val="0"/>
                                                              <w:divBdr>
                                                                <w:top w:val="none" w:sz="0" w:space="0" w:color="auto"/>
                                                                <w:left w:val="none" w:sz="0" w:space="0" w:color="auto"/>
                                                                <w:bottom w:val="none" w:sz="0" w:space="0" w:color="auto"/>
                                                                <w:right w:val="none" w:sz="0" w:space="0" w:color="auto"/>
                                                              </w:divBdr>
                                                              <w:divsChild>
                                                                <w:div w:id="788159064">
                                                                  <w:marLeft w:val="0"/>
                                                                  <w:marRight w:val="0"/>
                                                                  <w:marTop w:val="0"/>
                                                                  <w:marBottom w:val="0"/>
                                                                  <w:divBdr>
                                                                    <w:top w:val="none" w:sz="0" w:space="0" w:color="auto"/>
                                                                    <w:left w:val="none" w:sz="0" w:space="0" w:color="auto"/>
                                                                    <w:bottom w:val="none" w:sz="0" w:space="0" w:color="auto"/>
                                                                    <w:right w:val="none" w:sz="0" w:space="0" w:color="auto"/>
                                                                  </w:divBdr>
                                                                  <w:divsChild>
                                                                    <w:div w:id="196176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7059072">
                                          <w:marLeft w:val="0"/>
                                          <w:marRight w:val="0"/>
                                          <w:marTop w:val="0"/>
                                          <w:marBottom w:val="0"/>
                                          <w:divBdr>
                                            <w:top w:val="none" w:sz="0" w:space="0" w:color="auto"/>
                                            <w:left w:val="none" w:sz="0" w:space="0" w:color="auto"/>
                                            <w:bottom w:val="none" w:sz="0" w:space="0" w:color="auto"/>
                                            <w:right w:val="none" w:sz="0" w:space="0" w:color="auto"/>
                                          </w:divBdr>
                                          <w:divsChild>
                                            <w:div w:id="2117484595">
                                              <w:marLeft w:val="0"/>
                                              <w:marRight w:val="0"/>
                                              <w:marTop w:val="0"/>
                                              <w:marBottom w:val="0"/>
                                              <w:divBdr>
                                                <w:top w:val="none" w:sz="0" w:space="0" w:color="auto"/>
                                                <w:left w:val="none" w:sz="0" w:space="0" w:color="auto"/>
                                                <w:bottom w:val="none" w:sz="0" w:space="0" w:color="auto"/>
                                                <w:right w:val="none" w:sz="0" w:space="0" w:color="auto"/>
                                              </w:divBdr>
                                              <w:divsChild>
                                                <w:div w:id="1279683741">
                                                  <w:marLeft w:val="0"/>
                                                  <w:marRight w:val="0"/>
                                                  <w:marTop w:val="0"/>
                                                  <w:marBottom w:val="0"/>
                                                  <w:divBdr>
                                                    <w:top w:val="none" w:sz="0" w:space="0" w:color="auto"/>
                                                    <w:left w:val="none" w:sz="0" w:space="0" w:color="auto"/>
                                                    <w:bottom w:val="none" w:sz="0" w:space="0" w:color="auto"/>
                                                    <w:right w:val="none" w:sz="0" w:space="0" w:color="auto"/>
                                                  </w:divBdr>
                                                  <w:divsChild>
                                                    <w:div w:id="17053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464747">
                                          <w:marLeft w:val="0"/>
                                          <w:marRight w:val="0"/>
                                          <w:marTop w:val="0"/>
                                          <w:marBottom w:val="0"/>
                                          <w:divBdr>
                                            <w:top w:val="none" w:sz="0" w:space="0" w:color="auto"/>
                                            <w:left w:val="none" w:sz="0" w:space="0" w:color="auto"/>
                                            <w:bottom w:val="none" w:sz="0" w:space="0" w:color="auto"/>
                                            <w:right w:val="none" w:sz="0" w:space="0" w:color="auto"/>
                                          </w:divBdr>
                                          <w:divsChild>
                                            <w:div w:id="173736212">
                                              <w:marLeft w:val="0"/>
                                              <w:marRight w:val="0"/>
                                              <w:marTop w:val="0"/>
                                              <w:marBottom w:val="0"/>
                                              <w:divBdr>
                                                <w:top w:val="none" w:sz="0" w:space="0" w:color="auto"/>
                                                <w:left w:val="none" w:sz="0" w:space="0" w:color="auto"/>
                                                <w:bottom w:val="none" w:sz="0" w:space="0" w:color="auto"/>
                                                <w:right w:val="none" w:sz="0" w:space="0" w:color="auto"/>
                                              </w:divBdr>
                                              <w:divsChild>
                                                <w:div w:id="270820262">
                                                  <w:marLeft w:val="0"/>
                                                  <w:marRight w:val="0"/>
                                                  <w:marTop w:val="0"/>
                                                  <w:marBottom w:val="0"/>
                                                  <w:divBdr>
                                                    <w:top w:val="none" w:sz="0" w:space="0" w:color="auto"/>
                                                    <w:left w:val="none" w:sz="0" w:space="0" w:color="auto"/>
                                                    <w:bottom w:val="none" w:sz="0" w:space="0" w:color="auto"/>
                                                    <w:right w:val="none" w:sz="0" w:space="0" w:color="auto"/>
                                                  </w:divBdr>
                                                  <w:divsChild>
                                                    <w:div w:id="187415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050171">
                                          <w:marLeft w:val="0"/>
                                          <w:marRight w:val="0"/>
                                          <w:marTop w:val="0"/>
                                          <w:marBottom w:val="0"/>
                                          <w:divBdr>
                                            <w:top w:val="none" w:sz="0" w:space="0" w:color="auto"/>
                                            <w:left w:val="none" w:sz="0" w:space="0" w:color="auto"/>
                                            <w:bottom w:val="none" w:sz="0" w:space="0" w:color="auto"/>
                                            <w:right w:val="none" w:sz="0" w:space="0" w:color="auto"/>
                                          </w:divBdr>
                                          <w:divsChild>
                                            <w:div w:id="76904664">
                                              <w:marLeft w:val="0"/>
                                              <w:marRight w:val="0"/>
                                              <w:marTop w:val="0"/>
                                              <w:marBottom w:val="0"/>
                                              <w:divBdr>
                                                <w:top w:val="none" w:sz="0" w:space="0" w:color="auto"/>
                                                <w:left w:val="none" w:sz="0" w:space="0" w:color="auto"/>
                                                <w:bottom w:val="none" w:sz="0" w:space="0" w:color="auto"/>
                                                <w:right w:val="none" w:sz="0" w:space="0" w:color="auto"/>
                                              </w:divBdr>
                                              <w:divsChild>
                                                <w:div w:id="1282960512">
                                                  <w:marLeft w:val="0"/>
                                                  <w:marRight w:val="0"/>
                                                  <w:marTop w:val="0"/>
                                                  <w:marBottom w:val="0"/>
                                                  <w:divBdr>
                                                    <w:top w:val="none" w:sz="0" w:space="0" w:color="auto"/>
                                                    <w:left w:val="none" w:sz="0" w:space="0" w:color="auto"/>
                                                    <w:bottom w:val="none" w:sz="0" w:space="0" w:color="auto"/>
                                                    <w:right w:val="none" w:sz="0" w:space="0" w:color="auto"/>
                                                  </w:divBdr>
                                                  <w:divsChild>
                                                    <w:div w:id="205746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411172">
                                          <w:marLeft w:val="0"/>
                                          <w:marRight w:val="0"/>
                                          <w:marTop w:val="0"/>
                                          <w:marBottom w:val="0"/>
                                          <w:divBdr>
                                            <w:top w:val="none" w:sz="0" w:space="0" w:color="auto"/>
                                            <w:left w:val="none" w:sz="0" w:space="0" w:color="auto"/>
                                            <w:bottom w:val="none" w:sz="0" w:space="0" w:color="auto"/>
                                            <w:right w:val="none" w:sz="0" w:space="0" w:color="auto"/>
                                          </w:divBdr>
                                          <w:divsChild>
                                            <w:div w:id="1689285968">
                                              <w:marLeft w:val="0"/>
                                              <w:marRight w:val="0"/>
                                              <w:marTop w:val="0"/>
                                              <w:marBottom w:val="0"/>
                                              <w:divBdr>
                                                <w:top w:val="none" w:sz="0" w:space="0" w:color="auto"/>
                                                <w:left w:val="none" w:sz="0" w:space="0" w:color="auto"/>
                                                <w:bottom w:val="none" w:sz="0" w:space="0" w:color="auto"/>
                                                <w:right w:val="none" w:sz="0" w:space="0" w:color="auto"/>
                                              </w:divBdr>
                                              <w:divsChild>
                                                <w:div w:id="1935354735">
                                                  <w:marLeft w:val="0"/>
                                                  <w:marRight w:val="0"/>
                                                  <w:marTop w:val="0"/>
                                                  <w:marBottom w:val="0"/>
                                                  <w:divBdr>
                                                    <w:top w:val="none" w:sz="0" w:space="0" w:color="auto"/>
                                                    <w:left w:val="none" w:sz="0" w:space="0" w:color="auto"/>
                                                    <w:bottom w:val="none" w:sz="0" w:space="0" w:color="auto"/>
                                                    <w:right w:val="none" w:sz="0" w:space="0" w:color="auto"/>
                                                  </w:divBdr>
                                                  <w:divsChild>
                                                    <w:div w:id="121453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9037213">
                  <w:marLeft w:val="0"/>
                  <w:marRight w:val="0"/>
                  <w:marTop w:val="0"/>
                  <w:marBottom w:val="150"/>
                  <w:divBdr>
                    <w:top w:val="none" w:sz="0" w:space="0" w:color="auto"/>
                    <w:left w:val="none" w:sz="0" w:space="0" w:color="auto"/>
                    <w:bottom w:val="none" w:sz="0" w:space="0" w:color="auto"/>
                    <w:right w:val="none" w:sz="0" w:space="0" w:color="auto"/>
                  </w:divBdr>
                  <w:divsChild>
                    <w:div w:id="636448819">
                      <w:marLeft w:val="0"/>
                      <w:marRight w:val="0"/>
                      <w:marTop w:val="0"/>
                      <w:marBottom w:val="0"/>
                      <w:divBdr>
                        <w:top w:val="none" w:sz="0" w:space="0" w:color="auto"/>
                        <w:left w:val="none" w:sz="0" w:space="0" w:color="auto"/>
                        <w:bottom w:val="none" w:sz="0" w:space="0" w:color="auto"/>
                        <w:right w:val="none" w:sz="0" w:space="0" w:color="auto"/>
                      </w:divBdr>
                      <w:divsChild>
                        <w:div w:id="1724912148">
                          <w:marLeft w:val="0"/>
                          <w:marRight w:val="0"/>
                          <w:marTop w:val="0"/>
                          <w:marBottom w:val="0"/>
                          <w:divBdr>
                            <w:top w:val="none" w:sz="0" w:space="0" w:color="auto"/>
                            <w:left w:val="single" w:sz="6" w:space="23" w:color="EEEEEE"/>
                            <w:bottom w:val="single" w:sz="6" w:space="23" w:color="EEEEEE"/>
                            <w:right w:val="single" w:sz="6" w:space="23" w:color="EEEEEE"/>
                          </w:divBdr>
                          <w:divsChild>
                            <w:div w:id="1407074628">
                              <w:marLeft w:val="0"/>
                              <w:marRight w:val="0"/>
                              <w:marTop w:val="0"/>
                              <w:marBottom w:val="0"/>
                              <w:divBdr>
                                <w:top w:val="none" w:sz="0" w:space="0" w:color="auto"/>
                                <w:left w:val="none" w:sz="0" w:space="0" w:color="auto"/>
                                <w:bottom w:val="none" w:sz="0" w:space="0" w:color="auto"/>
                                <w:right w:val="none" w:sz="0" w:space="0" w:color="auto"/>
                              </w:divBdr>
                              <w:divsChild>
                                <w:div w:id="1657421033">
                                  <w:marLeft w:val="0"/>
                                  <w:marRight w:val="0"/>
                                  <w:marTop w:val="0"/>
                                  <w:marBottom w:val="0"/>
                                  <w:divBdr>
                                    <w:top w:val="none" w:sz="0" w:space="0" w:color="auto"/>
                                    <w:left w:val="none" w:sz="0" w:space="0" w:color="auto"/>
                                    <w:bottom w:val="none" w:sz="0" w:space="0" w:color="auto"/>
                                    <w:right w:val="none" w:sz="0" w:space="0" w:color="auto"/>
                                  </w:divBdr>
                                  <w:divsChild>
                                    <w:div w:id="713195335">
                                      <w:marLeft w:val="0"/>
                                      <w:marRight w:val="0"/>
                                      <w:marTop w:val="0"/>
                                      <w:marBottom w:val="0"/>
                                      <w:divBdr>
                                        <w:top w:val="none" w:sz="0" w:space="0" w:color="auto"/>
                                        <w:left w:val="none" w:sz="0" w:space="0" w:color="auto"/>
                                        <w:bottom w:val="none" w:sz="0" w:space="0" w:color="auto"/>
                                        <w:right w:val="none" w:sz="0" w:space="0" w:color="auto"/>
                                      </w:divBdr>
                                      <w:divsChild>
                                        <w:div w:id="600726167">
                                          <w:marLeft w:val="0"/>
                                          <w:marRight w:val="0"/>
                                          <w:marTop w:val="0"/>
                                          <w:marBottom w:val="0"/>
                                          <w:divBdr>
                                            <w:top w:val="none" w:sz="0" w:space="0" w:color="auto"/>
                                            <w:left w:val="none" w:sz="0" w:space="0" w:color="auto"/>
                                            <w:bottom w:val="none" w:sz="0" w:space="0" w:color="auto"/>
                                            <w:right w:val="none" w:sz="0" w:space="0" w:color="auto"/>
                                          </w:divBdr>
                                        </w:div>
                                        <w:div w:id="886719636">
                                          <w:marLeft w:val="0"/>
                                          <w:marRight w:val="0"/>
                                          <w:marTop w:val="0"/>
                                          <w:marBottom w:val="0"/>
                                          <w:divBdr>
                                            <w:top w:val="none" w:sz="0" w:space="0" w:color="auto"/>
                                            <w:left w:val="none" w:sz="0" w:space="0" w:color="auto"/>
                                            <w:bottom w:val="none" w:sz="0" w:space="0" w:color="auto"/>
                                            <w:right w:val="none" w:sz="0" w:space="0" w:color="auto"/>
                                          </w:divBdr>
                                          <w:divsChild>
                                            <w:div w:id="1589197372">
                                              <w:marLeft w:val="0"/>
                                              <w:marRight w:val="0"/>
                                              <w:marTop w:val="0"/>
                                              <w:marBottom w:val="0"/>
                                              <w:divBdr>
                                                <w:top w:val="none" w:sz="0" w:space="0" w:color="auto"/>
                                                <w:left w:val="none" w:sz="0" w:space="0" w:color="auto"/>
                                                <w:bottom w:val="none" w:sz="0" w:space="0" w:color="auto"/>
                                                <w:right w:val="none" w:sz="0" w:space="0" w:color="auto"/>
                                              </w:divBdr>
                                              <w:divsChild>
                                                <w:div w:id="185762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602603">
                                          <w:marLeft w:val="0"/>
                                          <w:marRight w:val="0"/>
                                          <w:marTop w:val="0"/>
                                          <w:marBottom w:val="0"/>
                                          <w:divBdr>
                                            <w:top w:val="none" w:sz="0" w:space="0" w:color="auto"/>
                                            <w:left w:val="none" w:sz="0" w:space="0" w:color="auto"/>
                                            <w:bottom w:val="none" w:sz="0" w:space="0" w:color="auto"/>
                                            <w:right w:val="none" w:sz="0" w:space="0" w:color="auto"/>
                                          </w:divBdr>
                                          <w:divsChild>
                                            <w:div w:id="358161927">
                                              <w:marLeft w:val="0"/>
                                              <w:marRight w:val="0"/>
                                              <w:marTop w:val="0"/>
                                              <w:marBottom w:val="0"/>
                                              <w:divBdr>
                                                <w:top w:val="none" w:sz="0" w:space="0" w:color="auto"/>
                                                <w:left w:val="none" w:sz="0" w:space="0" w:color="auto"/>
                                                <w:bottom w:val="none" w:sz="0" w:space="0" w:color="auto"/>
                                                <w:right w:val="none" w:sz="0" w:space="0" w:color="auto"/>
                                              </w:divBdr>
                                              <w:divsChild>
                                                <w:div w:id="4583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4372713">
              <w:marLeft w:val="0"/>
              <w:marRight w:val="0"/>
              <w:marTop w:val="0"/>
              <w:marBottom w:val="0"/>
              <w:divBdr>
                <w:top w:val="none" w:sz="0" w:space="0" w:color="auto"/>
                <w:left w:val="none" w:sz="0" w:space="0" w:color="auto"/>
                <w:bottom w:val="none" w:sz="0" w:space="0" w:color="auto"/>
                <w:right w:val="none" w:sz="0" w:space="0" w:color="auto"/>
              </w:divBdr>
              <w:divsChild>
                <w:div w:id="1852913758">
                  <w:marLeft w:val="0"/>
                  <w:marRight w:val="0"/>
                  <w:marTop w:val="0"/>
                  <w:marBottom w:val="0"/>
                  <w:divBdr>
                    <w:top w:val="none" w:sz="0" w:space="0" w:color="auto"/>
                    <w:left w:val="none" w:sz="0" w:space="0" w:color="auto"/>
                    <w:bottom w:val="none" w:sz="0" w:space="0" w:color="auto"/>
                    <w:right w:val="none" w:sz="0" w:space="0" w:color="auto"/>
                  </w:divBdr>
                </w:div>
                <w:div w:id="576330780">
                  <w:marLeft w:val="0"/>
                  <w:marRight w:val="0"/>
                  <w:marTop w:val="0"/>
                  <w:marBottom w:val="0"/>
                  <w:divBdr>
                    <w:top w:val="none" w:sz="0" w:space="0" w:color="auto"/>
                    <w:left w:val="none" w:sz="0" w:space="0" w:color="auto"/>
                    <w:bottom w:val="none" w:sz="0" w:space="0" w:color="auto"/>
                    <w:right w:val="none" w:sz="0" w:space="0" w:color="auto"/>
                  </w:divBdr>
                  <w:divsChild>
                    <w:div w:id="330988477">
                      <w:marLeft w:val="0"/>
                      <w:marRight w:val="0"/>
                      <w:marTop w:val="0"/>
                      <w:marBottom w:val="0"/>
                      <w:divBdr>
                        <w:top w:val="none" w:sz="0" w:space="0" w:color="auto"/>
                        <w:left w:val="none" w:sz="0" w:space="0" w:color="auto"/>
                        <w:bottom w:val="none" w:sz="0" w:space="0" w:color="auto"/>
                        <w:right w:val="none" w:sz="0" w:space="0" w:color="auto"/>
                      </w:divBdr>
                    </w:div>
                  </w:divsChild>
                </w:div>
                <w:div w:id="1869442857">
                  <w:marLeft w:val="0"/>
                  <w:marRight w:val="0"/>
                  <w:marTop w:val="0"/>
                  <w:marBottom w:val="0"/>
                  <w:divBdr>
                    <w:top w:val="none" w:sz="0" w:space="0" w:color="auto"/>
                    <w:left w:val="none" w:sz="0" w:space="0" w:color="auto"/>
                    <w:bottom w:val="none" w:sz="0" w:space="0" w:color="auto"/>
                    <w:right w:val="none" w:sz="0" w:space="0" w:color="auto"/>
                  </w:divBdr>
                </w:div>
                <w:div w:id="1784810041">
                  <w:marLeft w:val="0"/>
                  <w:marRight w:val="0"/>
                  <w:marTop w:val="0"/>
                  <w:marBottom w:val="0"/>
                  <w:divBdr>
                    <w:top w:val="none" w:sz="0" w:space="0" w:color="auto"/>
                    <w:left w:val="none" w:sz="0" w:space="0" w:color="auto"/>
                    <w:bottom w:val="none" w:sz="0" w:space="0" w:color="auto"/>
                    <w:right w:val="none" w:sz="0" w:space="0" w:color="auto"/>
                  </w:divBdr>
                  <w:divsChild>
                    <w:div w:id="1799570403">
                      <w:marLeft w:val="0"/>
                      <w:marRight w:val="0"/>
                      <w:marTop w:val="0"/>
                      <w:marBottom w:val="0"/>
                      <w:divBdr>
                        <w:top w:val="none" w:sz="0" w:space="0" w:color="auto"/>
                        <w:left w:val="none" w:sz="0" w:space="0" w:color="auto"/>
                        <w:bottom w:val="none" w:sz="0" w:space="0" w:color="auto"/>
                        <w:right w:val="none" w:sz="0" w:space="0" w:color="auto"/>
                      </w:divBdr>
                      <w:divsChild>
                        <w:div w:id="810832507">
                          <w:marLeft w:val="0"/>
                          <w:marRight w:val="0"/>
                          <w:marTop w:val="0"/>
                          <w:marBottom w:val="0"/>
                          <w:divBdr>
                            <w:top w:val="none" w:sz="0" w:space="0" w:color="auto"/>
                            <w:left w:val="none" w:sz="0" w:space="0" w:color="auto"/>
                            <w:bottom w:val="none" w:sz="0" w:space="0" w:color="auto"/>
                            <w:right w:val="none" w:sz="0" w:space="0" w:color="auto"/>
                          </w:divBdr>
                          <w:divsChild>
                            <w:div w:id="688799679">
                              <w:marLeft w:val="0"/>
                              <w:marRight w:val="0"/>
                              <w:marTop w:val="0"/>
                              <w:marBottom w:val="0"/>
                              <w:divBdr>
                                <w:top w:val="none" w:sz="0" w:space="0" w:color="auto"/>
                                <w:left w:val="none" w:sz="0" w:space="0" w:color="auto"/>
                                <w:bottom w:val="none" w:sz="0" w:space="0" w:color="auto"/>
                                <w:right w:val="none" w:sz="0" w:space="0" w:color="auto"/>
                              </w:divBdr>
                            </w:div>
                          </w:divsChild>
                        </w:div>
                        <w:div w:id="164535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448839">
                  <w:marLeft w:val="0"/>
                  <w:marRight w:val="0"/>
                  <w:marTop w:val="0"/>
                  <w:marBottom w:val="150"/>
                  <w:divBdr>
                    <w:top w:val="none" w:sz="0" w:space="0" w:color="auto"/>
                    <w:left w:val="none" w:sz="0" w:space="0" w:color="auto"/>
                    <w:bottom w:val="none" w:sz="0" w:space="0" w:color="auto"/>
                    <w:right w:val="none" w:sz="0" w:space="0" w:color="auto"/>
                  </w:divBdr>
                  <w:divsChild>
                    <w:div w:id="456221759">
                      <w:marLeft w:val="0"/>
                      <w:marRight w:val="0"/>
                      <w:marTop w:val="0"/>
                      <w:marBottom w:val="0"/>
                      <w:divBdr>
                        <w:top w:val="none" w:sz="0" w:space="0" w:color="auto"/>
                        <w:left w:val="none" w:sz="0" w:space="0" w:color="auto"/>
                        <w:bottom w:val="none" w:sz="0" w:space="0" w:color="auto"/>
                        <w:right w:val="none" w:sz="0" w:space="0" w:color="auto"/>
                      </w:divBdr>
                      <w:divsChild>
                        <w:div w:id="969826855">
                          <w:marLeft w:val="0"/>
                          <w:marRight w:val="0"/>
                          <w:marTop w:val="0"/>
                          <w:marBottom w:val="0"/>
                          <w:divBdr>
                            <w:top w:val="none" w:sz="0" w:space="0" w:color="auto"/>
                            <w:left w:val="single" w:sz="6" w:space="23" w:color="EEEEEE"/>
                            <w:bottom w:val="single" w:sz="6" w:space="23" w:color="EEEEEE"/>
                            <w:right w:val="single" w:sz="6" w:space="23" w:color="EEEEEE"/>
                          </w:divBdr>
                          <w:divsChild>
                            <w:div w:id="1197159172">
                              <w:marLeft w:val="0"/>
                              <w:marRight w:val="0"/>
                              <w:marTop w:val="0"/>
                              <w:marBottom w:val="0"/>
                              <w:divBdr>
                                <w:top w:val="none" w:sz="0" w:space="0" w:color="auto"/>
                                <w:left w:val="none" w:sz="0" w:space="0" w:color="auto"/>
                                <w:bottom w:val="none" w:sz="0" w:space="0" w:color="auto"/>
                                <w:right w:val="none" w:sz="0" w:space="0" w:color="auto"/>
                              </w:divBdr>
                              <w:divsChild>
                                <w:div w:id="587153164">
                                  <w:marLeft w:val="0"/>
                                  <w:marRight w:val="0"/>
                                  <w:marTop w:val="0"/>
                                  <w:marBottom w:val="0"/>
                                  <w:divBdr>
                                    <w:top w:val="none" w:sz="0" w:space="0" w:color="auto"/>
                                    <w:left w:val="none" w:sz="0" w:space="0" w:color="auto"/>
                                    <w:bottom w:val="none" w:sz="0" w:space="0" w:color="auto"/>
                                    <w:right w:val="none" w:sz="0" w:space="0" w:color="auto"/>
                                  </w:divBdr>
                                  <w:divsChild>
                                    <w:div w:id="2101488934">
                                      <w:marLeft w:val="0"/>
                                      <w:marRight w:val="0"/>
                                      <w:marTop w:val="0"/>
                                      <w:marBottom w:val="0"/>
                                      <w:divBdr>
                                        <w:top w:val="none" w:sz="0" w:space="0" w:color="auto"/>
                                        <w:left w:val="none" w:sz="0" w:space="0" w:color="auto"/>
                                        <w:bottom w:val="none" w:sz="0" w:space="0" w:color="auto"/>
                                        <w:right w:val="none" w:sz="0" w:space="0" w:color="auto"/>
                                      </w:divBdr>
                                      <w:divsChild>
                                        <w:div w:id="660043501">
                                          <w:marLeft w:val="0"/>
                                          <w:marRight w:val="0"/>
                                          <w:marTop w:val="0"/>
                                          <w:marBottom w:val="0"/>
                                          <w:divBdr>
                                            <w:top w:val="none" w:sz="0" w:space="0" w:color="auto"/>
                                            <w:left w:val="none" w:sz="0" w:space="0" w:color="auto"/>
                                            <w:bottom w:val="none" w:sz="0" w:space="0" w:color="auto"/>
                                            <w:right w:val="none" w:sz="0" w:space="0" w:color="auto"/>
                                          </w:divBdr>
                                          <w:divsChild>
                                            <w:div w:id="821585414">
                                              <w:marLeft w:val="0"/>
                                              <w:marRight w:val="0"/>
                                              <w:marTop w:val="0"/>
                                              <w:marBottom w:val="0"/>
                                              <w:divBdr>
                                                <w:top w:val="none" w:sz="0" w:space="0" w:color="auto"/>
                                                <w:left w:val="none" w:sz="0" w:space="0" w:color="auto"/>
                                                <w:bottom w:val="none" w:sz="0" w:space="0" w:color="auto"/>
                                                <w:right w:val="none" w:sz="0" w:space="0" w:color="auto"/>
                                              </w:divBdr>
                                              <w:divsChild>
                                                <w:div w:id="2015644812">
                                                  <w:marLeft w:val="0"/>
                                                  <w:marRight w:val="0"/>
                                                  <w:marTop w:val="0"/>
                                                  <w:marBottom w:val="0"/>
                                                  <w:divBdr>
                                                    <w:top w:val="none" w:sz="0" w:space="0" w:color="auto"/>
                                                    <w:left w:val="none" w:sz="0" w:space="0" w:color="auto"/>
                                                    <w:bottom w:val="none" w:sz="0" w:space="0" w:color="auto"/>
                                                    <w:right w:val="none" w:sz="0" w:space="0" w:color="auto"/>
                                                  </w:divBdr>
                                                  <w:divsChild>
                                                    <w:div w:id="1708335396">
                                                      <w:marLeft w:val="0"/>
                                                      <w:marRight w:val="0"/>
                                                      <w:marTop w:val="0"/>
                                                      <w:marBottom w:val="0"/>
                                                      <w:divBdr>
                                                        <w:top w:val="none" w:sz="0" w:space="0" w:color="auto"/>
                                                        <w:left w:val="none" w:sz="0" w:space="0" w:color="auto"/>
                                                        <w:bottom w:val="none" w:sz="0" w:space="0" w:color="auto"/>
                                                        <w:right w:val="none" w:sz="0" w:space="0" w:color="auto"/>
                                                      </w:divBdr>
                                                      <w:divsChild>
                                                        <w:div w:id="513567814">
                                                          <w:marLeft w:val="0"/>
                                                          <w:marRight w:val="0"/>
                                                          <w:marTop w:val="0"/>
                                                          <w:marBottom w:val="0"/>
                                                          <w:divBdr>
                                                            <w:top w:val="none" w:sz="0" w:space="0" w:color="auto"/>
                                                            <w:left w:val="none" w:sz="0" w:space="0" w:color="auto"/>
                                                            <w:bottom w:val="none" w:sz="0" w:space="0" w:color="auto"/>
                                                            <w:right w:val="none" w:sz="0" w:space="0" w:color="auto"/>
                                                          </w:divBdr>
                                                          <w:divsChild>
                                                            <w:div w:id="1154835610">
                                                              <w:marLeft w:val="0"/>
                                                              <w:marRight w:val="0"/>
                                                              <w:marTop w:val="0"/>
                                                              <w:marBottom w:val="0"/>
                                                              <w:divBdr>
                                                                <w:top w:val="none" w:sz="0" w:space="0" w:color="auto"/>
                                                                <w:left w:val="none" w:sz="0" w:space="0" w:color="auto"/>
                                                                <w:bottom w:val="none" w:sz="0" w:space="0" w:color="auto"/>
                                                                <w:right w:val="none" w:sz="0" w:space="0" w:color="auto"/>
                                                              </w:divBdr>
                                                              <w:divsChild>
                                                                <w:div w:id="1410929273">
                                                                  <w:marLeft w:val="0"/>
                                                                  <w:marRight w:val="0"/>
                                                                  <w:marTop w:val="0"/>
                                                                  <w:marBottom w:val="0"/>
                                                                  <w:divBdr>
                                                                    <w:top w:val="none" w:sz="0" w:space="0" w:color="auto"/>
                                                                    <w:left w:val="none" w:sz="0" w:space="0" w:color="auto"/>
                                                                    <w:bottom w:val="none" w:sz="0" w:space="0" w:color="auto"/>
                                                                    <w:right w:val="none" w:sz="0" w:space="0" w:color="auto"/>
                                                                  </w:divBdr>
                                                                  <w:divsChild>
                                                                    <w:div w:id="2045203366">
                                                                      <w:marLeft w:val="0"/>
                                                                      <w:marRight w:val="0"/>
                                                                      <w:marTop w:val="0"/>
                                                                      <w:marBottom w:val="0"/>
                                                                      <w:divBdr>
                                                                        <w:top w:val="none" w:sz="0" w:space="0" w:color="auto"/>
                                                                        <w:left w:val="none" w:sz="0" w:space="0" w:color="auto"/>
                                                                        <w:bottom w:val="none" w:sz="0" w:space="0" w:color="auto"/>
                                                                        <w:right w:val="none" w:sz="0" w:space="0" w:color="auto"/>
                                                                      </w:divBdr>
                                                                    </w:div>
                                                                    <w:div w:id="531961442">
                                                                      <w:marLeft w:val="0"/>
                                                                      <w:marRight w:val="0"/>
                                                                      <w:marTop w:val="0"/>
                                                                      <w:marBottom w:val="0"/>
                                                                      <w:divBdr>
                                                                        <w:top w:val="none" w:sz="0" w:space="0" w:color="auto"/>
                                                                        <w:left w:val="none" w:sz="0" w:space="0" w:color="auto"/>
                                                                        <w:bottom w:val="none" w:sz="0" w:space="0" w:color="auto"/>
                                                                        <w:right w:val="none" w:sz="0" w:space="0" w:color="auto"/>
                                                                      </w:divBdr>
                                                                      <w:divsChild>
                                                                        <w:div w:id="261180846">
                                                                          <w:marLeft w:val="0"/>
                                                                          <w:marRight w:val="0"/>
                                                                          <w:marTop w:val="0"/>
                                                                          <w:marBottom w:val="0"/>
                                                                          <w:divBdr>
                                                                            <w:top w:val="none" w:sz="0" w:space="0" w:color="auto"/>
                                                                            <w:left w:val="none" w:sz="0" w:space="0" w:color="auto"/>
                                                                            <w:bottom w:val="none" w:sz="0" w:space="0" w:color="auto"/>
                                                                            <w:right w:val="none" w:sz="0" w:space="0" w:color="auto"/>
                                                                          </w:divBdr>
                                                                          <w:divsChild>
                                                                            <w:div w:id="328413244">
                                                                              <w:marLeft w:val="0"/>
                                                                              <w:marRight w:val="0"/>
                                                                              <w:marTop w:val="0"/>
                                                                              <w:marBottom w:val="0"/>
                                                                              <w:divBdr>
                                                                                <w:top w:val="none" w:sz="0" w:space="0" w:color="auto"/>
                                                                                <w:left w:val="none" w:sz="0" w:space="0" w:color="auto"/>
                                                                                <w:bottom w:val="none" w:sz="0" w:space="0" w:color="auto"/>
                                                                                <w:right w:val="none" w:sz="0" w:space="0" w:color="auto"/>
                                                                              </w:divBdr>
                                                                              <w:divsChild>
                                                                                <w:div w:id="641274361">
                                                                                  <w:marLeft w:val="0"/>
                                                                                  <w:marRight w:val="0"/>
                                                                                  <w:marTop w:val="0"/>
                                                                                  <w:marBottom w:val="0"/>
                                                                                  <w:divBdr>
                                                                                    <w:top w:val="none" w:sz="0" w:space="0" w:color="auto"/>
                                                                                    <w:left w:val="none" w:sz="0" w:space="0" w:color="auto"/>
                                                                                    <w:bottom w:val="none" w:sz="0" w:space="0" w:color="auto"/>
                                                                                    <w:right w:val="none" w:sz="0" w:space="0" w:color="auto"/>
                                                                                  </w:divBdr>
                                                                                  <w:divsChild>
                                                                                    <w:div w:id="832523789">
                                                                                      <w:marLeft w:val="0"/>
                                                                                      <w:marRight w:val="0"/>
                                                                                      <w:marTop w:val="0"/>
                                                                                      <w:marBottom w:val="0"/>
                                                                                      <w:divBdr>
                                                                                        <w:top w:val="none" w:sz="0" w:space="0" w:color="auto"/>
                                                                                        <w:left w:val="none" w:sz="0" w:space="0" w:color="auto"/>
                                                                                        <w:bottom w:val="none" w:sz="0" w:space="0" w:color="auto"/>
                                                                                        <w:right w:val="none" w:sz="0" w:space="0" w:color="auto"/>
                                                                                      </w:divBdr>
                                                                                    </w:div>
                                                                                    <w:div w:id="535318449">
                                                                                      <w:marLeft w:val="0"/>
                                                                                      <w:marRight w:val="0"/>
                                                                                      <w:marTop w:val="0"/>
                                                                                      <w:marBottom w:val="0"/>
                                                                                      <w:divBdr>
                                                                                        <w:top w:val="none" w:sz="0" w:space="0" w:color="auto"/>
                                                                                        <w:left w:val="none" w:sz="0" w:space="0" w:color="auto"/>
                                                                                        <w:bottom w:val="none" w:sz="0" w:space="0" w:color="auto"/>
                                                                                        <w:right w:val="none" w:sz="0" w:space="0" w:color="auto"/>
                                                                                      </w:divBdr>
                                                                                      <w:divsChild>
                                                                                        <w:div w:id="1292131485">
                                                                                          <w:marLeft w:val="0"/>
                                                                                          <w:marRight w:val="0"/>
                                                                                          <w:marTop w:val="0"/>
                                                                                          <w:marBottom w:val="0"/>
                                                                                          <w:divBdr>
                                                                                            <w:top w:val="none" w:sz="0" w:space="0" w:color="auto"/>
                                                                                            <w:left w:val="none" w:sz="0" w:space="0" w:color="auto"/>
                                                                                            <w:bottom w:val="none" w:sz="0" w:space="0" w:color="auto"/>
                                                                                            <w:right w:val="none" w:sz="0" w:space="0" w:color="auto"/>
                                                                                          </w:divBdr>
                                                                                          <w:divsChild>
                                                                                            <w:div w:id="1108163914">
                                                                                              <w:marLeft w:val="0"/>
                                                                                              <w:marRight w:val="0"/>
                                                                                              <w:marTop w:val="0"/>
                                                                                              <w:marBottom w:val="0"/>
                                                                                              <w:divBdr>
                                                                                                <w:top w:val="none" w:sz="0" w:space="0" w:color="auto"/>
                                                                                                <w:left w:val="none" w:sz="0" w:space="0" w:color="auto"/>
                                                                                                <w:bottom w:val="none" w:sz="0" w:space="0" w:color="auto"/>
                                                                                                <w:right w:val="none" w:sz="0" w:space="0" w:color="auto"/>
                                                                                              </w:divBdr>
                                                                                              <w:divsChild>
                                                                                                <w:div w:id="206163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349543">
                                                                                      <w:marLeft w:val="0"/>
                                                                                      <w:marRight w:val="0"/>
                                                                                      <w:marTop w:val="0"/>
                                                                                      <w:marBottom w:val="0"/>
                                                                                      <w:divBdr>
                                                                                        <w:top w:val="none" w:sz="0" w:space="0" w:color="auto"/>
                                                                                        <w:left w:val="none" w:sz="0" w:space="0" w:color="auto"/>
                                                                                        <w:bottom w:val="none" w:sz="0" w:space="0" w:color="auto"/>
                                                                                        <w:right w:val="none" w:sz="0" w:space="0" w:color="auto"/>
                                                                                      </w:divBdr>
                                                                                      <w:divsChild>
                                                                                        <w:div w:id="1991208638">
                                                                                          <w:marLeft w:val="0"/>
                                                                                          <w:marRight w:val="0"/>
                                                                                          <w:marTop w:val="0"/>
                                                                                          <w:marBottom w:val="0"/>
                                                                                          <w:divBdr>
                                                                                            <w:top w:val="none" w:sz="0" w:space="0" w:color="auto"/>
                                                                                            <w:left w:val="none" w:sz="0" w:space="0" w:color="auto"/>
                                                                                            <w:bottom w:val="none" w:sz="0" w:space="0" w:color="auto"/>
                                                                                            <w:right w:val="none" w:sz="0" w:space="0" w:color="auto"/>
                                                                                          </w:divBdr>
                                                                                          <w:divsChild>
                                                                                            <w:div w:id="178934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647593">
                                                                                      <w:marLeft w:val="0"/>
                                                                                      <w:marRight w:val="0"/>
                                                                                      <w:marTop w:val="0"/>
                                                                                      <w:marBottom w:val="0"/>
                                                                                      <w:divBdr>
                                                                                        <w:top w:val="none" w:sz="0" w:space="0" w:color="auto"/>
                                                                                        <w:left w:val="none" w:sz="0" w:space="0" w:color="auto"/>
                                                                                        <w:bottom w:val="none" w:sz="0" w:space="0" w:color="auto"/>
                                                                                        <w:right w:val="none" w:sz="0" w:space="0" w:color="auto"/>
                                                                                      </w:divBdr>
                                                                                      <w:divsChild>
                                                                                        <w:div w:id="2122021346">
                                                                                          <w:marLeft w:val="0"/>
                                                                                          <w:marRight w:val="0"/>
                                                                                          <w:marTop w:val="0"/>
                                                                                          <w:marBottom w:val="0"/>
                                                                                          <w:divBdr>
                                                                                            <w:top w:val="none" w:sz="0" w:space="0" w:color="auto"/>
                                                                                            <w:left w:val="none" w:sz="0" w:space="0" w:color="auto"/>
                                                                                            <w:bottom w:val="none" w:sz="0" w:space="0" w:color="auto"/>
                                                                                            <w:right w:val="none" w:sz="0" w:space="0" w:color="auto"/>
                                                                                          </w:divBdr>
                                                                                          <w:divsChild>
                                                                                            <w:div w:id="1018432836">
                                                                                              <w:marLeft w:val="0"/>
                                                                                              <w:marRight w:val="0"/>
                                                                                              <w:marTop w:val="0"/>
                                                                                              <w:marBottom w:val="0"/>
                                                                                              <w:divBdr>
                                                                                                <w:top w:val="none" w:sz="0" w:space="0" w:color="auto"/>
                                                                                                <w:left w:val="none" w:sz="0" w:space="0" w:color="auto"/>
                                                                                                <w:bottom w:val="none" w:sz="0" w:space="0" w:color="auto"/>
                                                                                                <w:right w:val="none" w:sz="0" w:space="0" w:color="auto"/>
                                                                                              </w:divBdr>
                                                                                              <w:divsChild>
                                                                                                <w:div w:id="20803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253879">
                                                                                      <w:marLeft w:val="0"/>
                                                                                      <w:marRight w:val="0"/>
                                                                                      <w:marTop w:val="0"/>
                                                                                      <w:marBottom w:val="0"/>
                                                                                      <w:divBdr>
                                                                                        <w:top w:val="none" w:sz="0" w:space="0" w:color="auto"/>
                                                                                        <w:left w:val="none" w:sz="0" w:space="0" w:color="auto"/>
                                                                                        <w:bottom w:val="none" w:sz="0" w:space="0" w:color="auto"/>
                                                                                        <w:right w:val="none" w:sz="0" w:space="0" w:color="auto"/>
                                                                                      </w:divBdr>
                                                                                      <w:divsChild>
                                                                                        <w:div w:id="347830675">
                                                                                          <w:marLeft w:val="0"/>
                                                                                          <w:marRight w:val="0"/>
                                                                                          <w:marTop w:val="0"/>
                                                                                          <w:marBottom w:val="0"/>
                                                                                          <w:divBdr>
                                                                                            <w:top w:val="none" w:sz="0" w:space="0" w:color="auto"/>
                                                                                            <w:left w:val="none" w:sz="0" w:space="0" w:color="auto"/>
                                                                                            <w:bottom w:val="none" w:sz="0" w:space="0" w:color="auto"/>
                                                                                            <w:right w:val="none" w:sz="0" w:space="0" w:color="auto"/>
                                                                                          </w:divBdr>
                                                                                          <w:divsChild>
                                                                                            <w:div w:id="708530759">
                                                                                              <w:marLeft w:val="0"/>
                                                                                              <w:marRight w:val="0"/>
                                                                                              <w:marTop w:val="0"/>
                                                                                              <w:marBottom w:val="0"/>
                                                                                              <w:divBdr>
                                                                                                <w:top w:val="none" w:sz="0" w:space="0" w:color="auto"/>
                                                                                                <w:left w:val="none" w:sz="0" w:space="0" w:color="auto"/>
                                                                                                <w:bottom w:val="none" w:sz="0" w:space="0" w:color="auto"/>
                                                                                                <w:right w:val="none" w:sz="0" w:space="0" w:color="auto"/>
                                                                                              </w:divBdr>
                                                                                              <w:divsChild>
                                                                                                <w:div w:id="70464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168886">
                                                                                      <w:marLeft w:val="0"/>
                                                                                      <w:marRight w:val="0"/>
                                                                                      <w:marTop w:val="0"/>
                                                                                      <w:marBottom w:val="0"/>
                                                                                      <w:divBdr>
                                                                                        <w:top w:val="none" w:sz="0" w:space="0" w:color="auto"/>
                                                                                        <w:left w:val="none" w:sz="0" w:space="0" w:color="auto"/>
                                                                                        <w:bottom w:val="none" w:sz="0" w:space="0" w:color="auto"/>
                                                                                        <w:right w:val="none" w:sz="0" w:space="0" w:color="auto"/>
                                                                                      </w:divBdr>
                                                                                      <w:divsChild>
                                                                                        <w:div w:id="332953891">
                                                                                          <w:marLeft w:val="0"/>
                                                                                          <w:marRight w:val="0"/>
                                                                                          <w:marTop w:val="0"/>
                                                                                          <w:marBottom w:val="0"/>
                                                                                          <w:divBdr>
                                                                                            <w:top w:val="none" w:sz="0" w:space="0" w:color="auto"/>
                                                                                            <w:left w:val="none" w:sz="0" w:space="0" w:color="auto"/>
                                                                                            <w:bottom w:val="none" w:sz="0" w:space="0" w:color="auto"/>
                                                                                            <w:right w:val="none" w:sz="0" w:space="0" w:color="auto"/>
                                                                                          </w:divBdr>
                                                                                          <w:divsChild>
                                                                                            <w:div w:id="2026663354">
                                                                                              <w:marLeft w:val="0"/>
                                                                                              <w:marRight w:val="0"/>
                                                                                              <w:marTop w:val="0"/>
                                                                                              <w:marBottom w:val="0"/>
                                                                                              <w:divBdr>
                                                                                                <w:top w:val="none" w:sz="0" w:space="0" w:color="auto"/>
                                                                                                <w:left w:val="none" w:sz="0" w:space="0" w:color="auto"/>
                                                                                                <w:bottom w:val="none" w:sz="0" w:space="0" w:color="auto"/>
                                                                                                <w:right w:val="none" w:sz="0" w:space="0" w:color="auto"/>
                                                                                              </w:divBdr>
                                                                                              <w:divsChild>
                                                                                                <w:div w:id="102250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6781552">
                                                                      <w:marLeft w:val="0"/>
                                                                      <w:marRight w:val="0"/>
                                                                      <w:marTop w:val="0"/>
                                                                      <w:marBottom w:val="0"/>
                                                                      <w:divBdr>
                                                                        <w:top w:val="none" w:sz="0" w:space="0" w:color="auto"/>
                                                                        <w:left w:val="none" w:sz="0" w:space="0" w:color="auto"/>
                                                                        <w:bottom w:val="none" w:sz="0" w:space="0" w:color="auto"/>
                                                                        <w:right w:val="none" w:sz="0" w:space="0" w:color="auto"/>
                                                                      </w:divBdr>
                                                                      <w:divsChild>
                                                                        <w:div w:id="1012344203">
                                                                          <w:marLeft w:val="0"/>
                                                                          <w:marRight w:val="0"/>
                                                                          <w:marTop w:val="0"/>
                                                                          <w:marBottom w:val="0"/>
                                                                          <w:divBdr>
                                                                            <w:top w:val="none" w:sz="0" w:space="0" w:color="auto"/>
                                                                            <w:left w:val="none" w:sz="0" w:space="0" w:color="auto"/>
                                                                            <w:bottom w:val="none" w:sz="0" w:space="0" w:color="auto"/>
                                                                            <w:right w:val="none" w:sz="0" w:space="0" w:color="auto"/>
                                                                          </w:divBdr>
                                                                          <w:divsChild>
                                                                            <w:div w:id="482310424">
                                                                              <w:marLeft w:val="0"/>
                                                                              <w:marRight w:val="0"/>
                                                                              <w:marTop w:val="0"/>
                                                                              <w:marBottom w:val="0"/>
                                                                              <w:divBdr>
                                                                                <w:top w:val="none" w:sz="0" w:space="0" w:color="auto"/>
                                                                                <w:left w:val="none" w:sz="0" w:space="0" w:color="auto"/>
                                                                                <w:bottom w:val="none" w:sz="0" w:space="0" w:color="auto"/>
                                                                                <w:right w:val="none" w:sz="0" w:space="0" w:color="auto"/>
                                                                              </w:divBdr>
                                                                              <w:divsChild>
                                                                                <w:div w:id="1357267440">
                                                                                  <w:marLeft w:val="0"/>
                                                                                  <w:marRight w:val="0"/>
                                                                                  <w:marTop w:val="0"/>
                                                                                  <w:marBottom w:val="0"/>
                                                                                  <w:divBdr>
                                                                                    <w:top w:val="none" w:sz="0" w:space="0" w:color="auto"/>
                                                                                    <w:left w:val="none" w:sz="0" w:space="0" w:color="auto"/>
                                                                                    <w:bottom w:val="none" w:sz="0" w:space="0" w:color="auto"/>
                                                                                    <w:right w:val="none" w:sz="0" w:space="0" w:color="auto"/>
                                                                                  </w:divBdr>
                                                                                  <w:divsChild>
                                                                                    <w:div w:id="869488444">
                                                                                      <w:marLeft w:val="0"/>
                                                                                      <w:marRight w:val="0"/>
                                                                                      <w:marTop w:val="0"/>
                                                                                      <w:marBottom w:val="0"/>
                                                                                      <w:divBdr>
                                                                                        <w:top w:val="none" w:sz="0" w:space="0" w:color="auto"/>
                                                                                        <w:left w:val="none" w:sz="0" w:space="0" w:color="auto"/>
                                                                                        <w:bottom w:val="none" w:sz="0" w:space="0" w:color="auto"/>
                                                                                        <w:right w:val="none" w:sz="0" w:space="0" w:color="auto"/>
                                                                                      </w:divBdr>
                                                                                    </w:div>
                                                                                    <w:div w:id="1607541190">
                                                                                      <w:marLeft w:val="0"/>
                                                                                      <w:marRight w:val="0"/>
                                                                                      <w:marTop w:val="0"/>
                                                                                      <w:marBottom w:val="0"/>
                                                                                      <w:divBdr>
                                                                                        <w:top w:val="none" w:sz="0" w:space="0" w:color="auto"/>
                                                                                        <w:left w:val="none" w:sz="0" w:space="0" w:color="auto"/>
                                                                                        <w:bottom w:val="none" w:sz="0" w:space="0" w:color="auto"/>
                                                                                        <w:right w:val="none" w:sz="0" w:space="0" w:color="auto"/>
                                                                                      </w:divBdr>
                                                                                      <w:divsChild>
                                                                                        <w:div w:id="1093865876">
                                                                                          <w:marLeft w:val="0"/>
                                                                                          <w:marRight w:val="0"/>
                                                                                          <w:marTop w:val="0"/>
                                                                                          <w:marBottom w:val="0"/>
                                                                                          <w:divBdr>
                                                                                            <w:top w:val="none" w:sz="0" w:space="0" w:color="auto"/>
                                                                                            <w:left w:val="none" w:sz="0" w:space="0" w:color="auto"/>
                                                                                            <w:bottom w:val="none" w:sz="0" w:space="0" w:color="auto"/>
                                                                                            <w:right w:val="none" w:sz="0" w:space="0" w:color="auto"/>
                                                                                          </w:divBdr>
                                                                                          <w:divsChild>
                                                                                            <w:div w:id="129175825">
                                                                                              <w:marLeft w:val="0"/>
                                                                                              <w:marRight w:val="0"/>
                                                                                              <w:marTop w:val="0"/>
                                                                                              <w:marBottom w:val="0"/>
                                                                                              <w:divBdr>
                                                                                                <w:top w:val="none" w:sz="0" w:space="0" w:color="auto"/>
                                                                                                <w:left w:val="none" w:sz="0" w:space="0" w:color="auto"/>
                                                                                                <w:bottom w:val="none" w:sz="0" w:space="0" w:color="auto"/>
                                                                                                <w:right w:val="none" w:sz="0" w:space="0" w:color="auto"/>
                                                                                              </w:divBdr>
                                                                                              <w:divsChild>
                                                                                                <w:div w:id="101858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759811">
                                                                                      <w:marLeft w:val="0"/>
                                                                                      <w:marRight w:val="0"/>
                                                                                      <w:marTop w:val="0"/>
                                                                                      <w:marBottom w:val="0"/>
                                                                                      <w:divBdr>
                                                                                        <w:top w:val="none" w:sz="0" w:space="0" w:color="auto"/>
                                                                                        <w:left w:val="none" w:sz="0" w:space="0" w:color="auto"/>
                                                                                        <w:bottom w:val="none" w:sz="0" w:space="0" w:color="auto"/>
                                                                                        <w:right w:val="none" w:sz="0" w:space="0" w:color="auto"/>
                                                                                      </w:divBdr>
                                                                                      <w:divsChild>
                                                                                        <w:div w:id="630941171">
                                                                                          <w:marLeft w:val="0"/>
                                                                                          <w:marRight w:val="0"/>
                                                                                          <w:marTop w:val="0"/>
                                                                                          <w:marBottom w:val="0"/>
                                                                                          <w:divBdr>
                                                                                            <w:top w:val="none" w:sz="0" w:space="0" w:color="auto"/>
                                                                                            <w:left w:val="none" w:sz="0" w:space="0" w:color="auto"/>
                                                                                            <w:bottom w:val="none" w:sz="0" w:space="0" w:color="auto"/>
                                                                                            <w:right w:val="none" w:sz="0" w:space="0" w:color="auto"/>
                                                                                          </w:divBdr>
                                                                                          <w:divsChild>
                                                                                            <w:div w:id="101379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885941">
                                                                                      <w:marLeft w:val="0"/>
                                                                                      <w:marRight w:val="0"/>
                                                                                      <w:marTop w:val="0"/>
                                                                                      <w:marBottom w:val="0"/>
                                                                                      <w:divBdr>
                                                                                        <w:top w:val="none" w:sz="0" w:space="0" w:color="auto"/>
                                                                                        <w:left w:val="none" w:sz="0" w:space="0" w:color="auto"/>
                                                                                        <w:bottom w:val="none" w:sz="0" w:space="0" w:color="auto"/>
                                                                                        <w:right w:val="none" w:sz="0" w:space="0" w:color="auto"/>
                                                                                      </w:divBdr>
                                                                                      <w:divsChild>
                                                                                        <w:div w:id="1411079621">
                                                                                          <w:marLeft w:val="0"/>
                                                                                          <w:marRight w:val="0"/>
                                                                                          <w:marTop w:val="0"/>
                                                                                          <w:marBottom w:val="0"/>
                                                                                          <w:divBdr>
                                                                                            <w:top w:val="none" w:sz="0" w:space="0" w:color="auto"/>
                                                                                            <w:left w:val="none" w:sz="0" w:space="0" w:color="auto"/>
                                                                                            <w:bottom w:val="none" w:sz="0" w:space="0" w:color="auto"/>
                                                                                            <w:right w:val="none" w:sz="0" w:space="0" w:color="auto"/>
                                                                                          </w:divBdr>
                                                                                          <w:divsChild>
                                                                                            <w:div w:id="207496140">
                                                                                              <w:marLeft w:val="0"/>
                                                                                              <w:marRight w:val="0"/>
                                                                                              <w:marTop w:val="0"/>
                                                                                              <w:marBottom w:val="0"/>
                                                                                              <w:divBdr>
                                                                                                <w:top w:val="none" w:sz="0" w:space="0" w:color="auto"/>
                                                                                                <w:left w:val="none" w:sz="0" w:space="0" w:color="auto"/>
                                                                                                <w:bottom w:val="none" w:sz="0" w:space="0" w:color="auto"/>
                                                                                                <w:right w:val="none" w:sz="0" w:space="0" w:color="auto"/>
                                                                                              </w:divBdr>
                                                                                              <w:divsChild>
                                                                                                <w:div w:id="211544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55077">
                                                                                      <w:marLeft w:val="0"/>
                                                                                      <w:marRight w:val="0"/>
                                                                                      <w:marTop w:val="0"/>
                                                                                      <w:marBottom w:val="0"/>
                                                                                      <w:divBdr>
                                                                                        <w:top w:val="none" w:sz="0" w:space="0" w:color="auto"/>
                                                                                        <w:left w:val="none" w:sz="0" w:space="0" w:color="auto"/>
                                                                                        <w:bottom w:val="none" w:sz="0" w:space="0" w:color="auto"/>
                                                                                        <w:right w:val="none" w:sz="0" w:space="0" w:color="auto"/>
                                                                                      </w:divBdr>
                                                                                      <w:divsChild>
                                                                                        <w:div w:id="192963273">
                                                                                          <w:marLeft w:val="0"/>
                                                                                          <w:marRight w:val="0"/>
                                                                                          <w:marTop w:val="0"/>
                                                                                          <w:marBottom w:val="0"/>
                                                                                          <w:divBdr>
                                                                                            <w:top w:val="none" w:sz="0" w:space="0" w:color="auto"/>
                                                                                            <w:left w:val="none" w:sz="0" w:space="0" w:color="auto"/>
                                                                                            <w:bottom w:val="none" w:sz="0" w:space="0" w:color="auto"/>
                                                                                            <w:right w:val="none" w:sz="0" w:space="0" w:color="auto"/>
                                                                                          </w:divBdr>
                                                                                          <w:divsChild>
                                                                                            <w:div w:id="1356611775">
                                                                                              <w:marLeft w:val="0"/>
                                                                                              <w:marRight w:val="0"/>
                                                                                              <w:marTop w:val="0"/>
                                                                                              <w:marBottom w:val="0"/>
                                                                                              <w:divBdr>
                                                                                                <w:top w:val="none" w:sz="0" w:space="0" w:color="auto"/>
                                                                                                <w:left w:val="none" w:sz="0" w:space="0" w:color="auto"/>
                                                                                                <w:bottom w:val="none" w:sz="0" w:space="0" w:color="auto"/>
                                                                                                <w:right w:val="none" w:sz="0" w:space="0" w:color="auto"/>
                                                                                              </w:divBdr>
                                                                                              <w:divsChild>
                                                                                                <w:div w:id="204212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597201">
                                                                                      <w:marLeft w:val="0"/>
                                                                                      <w:marRight w:val="0"/>
                                                                                      <w:marTop w:val="0"/>
                                                                                      <w:marBottom w:val="0"/>
                                                                                      <w:divBdr>
                                                                                        <w:top w:val="none" w:sz="0" w:space="0" w:color="auto"/>
                                                                                        <w:left w:val="none" w:sz="0" w:space="0" w:color="auto"/>
                                                                                        <w:bottom w:val="none" w:sz="0" w:space="0" w:color="auto"/>
                                                                                        <w:right w:val="none" w:sz="0" w:space="0" w:color="auto"/>
                                                                                      </w:divBdr>
                                                                                      <w:divsChild>
                                                                                        <w:div w:id="160511212">
                                                                                          <w:marLeft w:val="0"/>
                                                                                          <w:marRight w:val="0"/>
                                                                                          <w:marTop w:val="0"/>
                                                                                          <w:marBottom w:val="0"/>
                                                                                          <w:divBdr>
                                                                                            <w:top w:val="none" w:sz="0" w:space="0" w:color="auto"/>
                                                                                            <w:left w:val="none" w:sz="0" w:space="0" w:color="auto"/>
                                                                                            <w:bottom w:val="none" w:sz="0" w:space="0" w:color="auto"/>
                                                                                            <w:right w:val="none" w:sz="0" w:space="0" w:color="auto"/>
                                                                                          </w:divBdr>
                                                                                          <w:divsChild>
                                                                                            <w:div w:id="1693678571">
                                                                                              <w:marLeft w:val="0"/>
                                                                                              <w:marRight w:val="0"/>
                                                                                              <w:marTop w:val="0"/>
                                                                                              <w:marBottom w:val="0"/>
                                                                                              <w:divBdr>
                                                                                                <w:top w:val="none" w:sz="0" w:space="0" w:color="auto"/>
                                                                                                <w:left w:val="none" w:sz="0" w:space="0" w:color="auto"/>
                                                                                                <w:bottom w:val="none" w:sz="0" w:space="0" w:color="auto"/>
                                                                                                <w:right w:val="none" w:sz="0" w:space="0" w:color="auto"/>
                                                                                              </w:divBdr>
                                                                                              <w:divsChild>
                                                                                                <w:div w:id="192695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6022379">
                                                                      <w:marLeft w:val="0"/>
                                                                      <w:marRight w:val="0"/>
                                                                      <w:marTop w:val="0"/>
                                                                      <w:marBottom w:val="0"/>
                                                                      <w:divBdr>
                                                                        <w:top w:val="none" w:sz="0" w:space="0" w:color="auto"/>
                                                                        <w:left w:val="none" w:sz="0" w:space="0" w:color="auto"/>
                                                                        <w:bottom w:val="none" w:sz="0" w:space="0" w:color="auto"/>
                                                                        <w:right w:val="none" w:sz="0" w:space="0" w:color="auto"/>
                                                                      </w:divBdr>
                                                                      <w:divsChild>
                                                                        <w:div w:id="1625767799">
                                                                          <w:marLeft w:val="0"/>
                                                                          <w:marRight w:val="0"/>
                                                                          <w:marTop w:val="0"/>
                                                                          <w:marBottom w:val="0"/>
                                                                          <w:divBdr>
                                                                            <w:top w:val="none" w:sz="0" w:space="0" w:color="auto"/>
                                                                            <w:left w:val="none" w:sz="0" w:space="0" w:color="auto"/>
                                                                            <w:bottom w:val="none" w:sz="0" w:space="0" w:color="auto"/>
                                                                            <w:right w:val="none" w:sz="0" w:space="0" w:color="auto"/>
                                                                          </w:divBdr>
                                                                          <w:divsChild>
                                                                            <w:div w:id="2090733291">
                                                                              <w:marLeft w:val="0"/>
                                                                              <w:marRight w:val="0"/>
                                                                              <w:marTop w:val="0"/>
                                                                              <w:marBottom w:val="0"/>
                                                                              <w:divBdr>
                                                                                <w:top w:val="none" w:sz="0" w:space="0" w:color="auto"/>
                                                                                <w:left w:val="none" w:sz="0" w:space="0" w:color="auto"/>
                                                                                <w:bottom w:val="none" w:sz="0" w:space="0" w:color="auto"/>
                                                                                <w:right w:val="none" w:sz="0" w:space="0" w:color="auto"/>
                                                                              </w:divBdr>
                                                                              <w:divsChild>
                                                                                <w:div w:id="168304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136873">
                                                                      <w:marLeft w:val="0"/>
                                                                      <w:marRight w:val="0"/>
                                                                      <w:marTop w:val="0"/>
                                                                      <w:marBottom w:val="0"/>
                                                                      <w:divBdr>
                                                                        <w:top w:val="none" w:sz="0" w:space="0" w:color="auto"/>
                                                                        <w:left w:val="none" w:sz="0" w:space="0" w:color="auto"/>
                                                                        <w:bottom w:val="none" w:sz="0" w:space="0" w:color="auto"/>
                                                                        <w:right w:val="none" w:sz="0" w:space="0" w:color="auto"/>
                                                                      </w:divBdr>
                                                                      <w:divsChild>
                                                                        <w:div w:id="607322879">
                                                                          <w:marLeft w:val="0"/>
                                                                          <w:marRight w:val="0"/>
                                                                          <w:marTop w:val="0"/>
                                                                          <w:marBottom w:val="0"/>
                                                                          <w:divBdr>
                                                                            <w:top w:val="none" w:sz="0" w:space="0" w:color="auto"/>
                                                                            <w:left w:val="none" w:sz="0" w:space="0" w:color="auto"/>
                                                                            <w:bottom w:val="none" w:sz="0" w:space="0" w:color="auto"/>
                                                                            <w:right w:val="none" w:sz="0" w:space="0" w:color="auto"/>
                                                                          </w:divBdr>
                                                                          <w:divsChild>
                                                                            <w:div w:id="212041264">
                                                                              <w:marLeft w:val="0"/>
                                                                              <w:marRight w:val="0"/>
                                                                              <w:marTop w:val="0"/>
                                                                              <w:marBottom w:val="0"/>
                                                                              <w:divBdr>
                                                                                <w:top w:val="none" w:sz="0" w:space="0" w:color="auto"/>
                                                                                <w:left w:val="none" w:sz="0" w:space="0" w:color="auto"/>
                                                                                <w:bottom w:val="none" w:sz="0" w:space="0" w:color="auto"/>
                                                                                <w:right w:val="none" w:sz="0" w:space="0" w:color="auto"/>
                                                                              </w:divBdr>
                                                                              <w:divsChild>
                                                                                <w:div w:id="77903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972335">
                                                                      <w:marLeft w:val="0"/>
                                                                      <w:marRight w:val="0"/>
                                                                      <w:marTop w:val="0"/>
                                                                      <w:marBottom w:val="0"/>
                                                                      <w:divBdr>
                                                                        <w:top w:val="none" w:sz="0" w:space="0" w:color="auto"/>
                                                                        <w:left w:val="none" w:sz="0" w:space="0" w:color="auto"/>
                                                                        <w:bottom w:val="none" w:sz="0" w:space="0" w:color="auto"/>
                                                                        <w:right w:val="none" w:sz="0" w:space="0" w:color="auto"/>
                                                                      </w:divBdr>
                                                                      <w:divsChild>
                                                                        <w:div w:id="1374307010">
                                                                          <w:marLeft w:val="0"/>
                                                                          <w:marRight w:val="0"/>
                                                                          <w:marTop w:val="0"/>
                                                                          <w:marBottom w:val="0"/>
                                                                          <w:divBdr>
                                                                            <w:top w:val="none" w:sz="0" w:space="0" w:color="auto"/>
                                                                            <w:left w:val="none" w:sz="0" w:space="0" w:color="auto"/>
                                                                            <w:bottom w:val="none" w:sz="0" w:space="0" w:color="auto"/>
                                                                            <w:right w:val="none" w:sz="0" w:space="0" w:color="auto"/>
                                                                          </w:divBdr>
                                                                          <w:divsChild>
                                                                            <w:div w:id="1743522135">
                                                                              <w:marLeft w:val="0"/>
                                                                              <w:marRight w:val="0"/>
                                                                              <w:marTop w:val="0"/>
                                                                              <w:marBottom w:val="0"/>
                                                                              <w:divBdr>
                                                                                <w:top w:val="none" w:sz="0" w:space="0" w:color="auto"/>
                                                                                <w:left w:val="none" w:sz="0" w:space="0" w:color="auto"/>
                                                                                <w:bottom w:val="none" w:sz="0" w:space="0" w:color="auto"/>
                                                                                <w:right w:val="none" w:sz="0" w:space="0" w:color="auto"/>
                                                                              </w:divBdr>
                                                                              <w:divsChild>
                                                                                <w:div w:id="135970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398485">
                                                                      <w:marLeft w:val="0"/>
                                                                      <w:marRight w:val="0"/>
                                                                      <w:marTop w:val="0"/>
                                                                      <w:marBottom w:val="0"/>
                                                                      <w:divBdr>
                                                                        <w:top w:val="none" w:sz="0" w:space="0" w:color="auto"/>
                                                                        <w:left w:val="none" w:sz="0" w:space="0" w:color="auto"/>
                                                                        <w:bottom w:val="none" w:sz="0" w:space="0" w:color="auto"/>
                                                                        <w:right w:val="none" w:sz="0" w:space="0" w:color="auto"/>
                                                                      </w:divBdr>
                                                                      <w:divsChild>
                                                                        <w:div w:id="41753724">
                                                                          <w:marLeft w:val="0"/>
                                                                          <w:marRight w:val="0"/>
                                                                          <w:marTop w:val="0"/>
                                                                          <w:marBottom w:val="0"/>
                                                                          <w:divBdr>
                                                                            <w:top w:val="none" w:sz="0" w:space="0" w:color="auto"/>
                                                                            <w:left w:val="none" w:sz="0" w:space="0" w:color="auto"/>
                                                                            <w:bottom w:val="none" w:sz="0" w:space="0" w:color="auto"/>
                                                                            <w:right w:val="none" w:sz="0" w:space="0" w:color="auto"/>
                                                                          </w:divBdr>
                                                                          <w:divsChild>
                                                                            <w:div w:id="1757700903">
                                                                              <w:marLeft w:val="0"/>
                                                                              <w:marRight w:val="0"/>
                                                                              <w:marTop w:val="0"/>
                                                                              <w:marBottom w:val="0"/>
                                                                              <w:divBdr>
                                                                                <w:top w:val="none" w:sz="0" w:space="0" w:color="auto"/>
                                                                                <w:left w:val="none" w:sz="0" w:space="0" w:color="auto"/>
                                                                                <w:bottom w:val="none" w:sz="0" w:space="0" w:color="auto"/>
                                                                                <w:right w:val="none" w:sz="0" w:space="0" w:color="auto"/>
                                                                              </w:divBdr>
                                                                              <w:divsChild>
                                                                                <w:div w:id="48667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6221083">
                  <w:marLeft w:val="0"/>
                  <w:marRight w:val="0"/>
                  <w:marTop w:val="0"/>
                  <w:marBottom w:val="150"/>
                  <w:divBdr>
                    <w:top w:val="none" w:sz="0" w:space="0" w:color="auto"/>
                    <w:left w:val="none" w:sz="0" w:space="0" w:color="auto"/>
                    <w:bottom w:val="none" w:sz="0" w:space="0" w:color="auto"/>
                    <w:right w:val="none" w:sz="0" w:space="0" w:color="auto"/>
                  </w:divBdr>
                  <w:divsChild>
                    <w:div w:id="1272857094">
                      <w:marLeft w:val="0"/>
                      <w:marRight w:val="0"/>
                      <w:marTop w:val="0"/>
                      <w:marBottom w:val="0"/>
                      <w:divBdr>
                        <w:top w:val="none" w:sz="0" w:space="0" w:color="auto"/>
                        <w:left w:val="none" w:sz="0" w:space="0" w:color="auto"/>
                        <w:bottom w:val="none" w:sz="0" w:space="0" w:color="auto"/>
                        <w:right w:val="none" w:sz="0" w:space="0" w:color="auto"/>
                      </w:divBdr>
                      <w:divsChild>
                        <w:div w:id="985667437">
                          <w:marLeft w:val="0"/>
                          <w:marRight w:val="0"/>
                          <w:marTop w:val="0"/>
                          <w:marBottom w:val="0"/>
                          <w:divBdr>
                            <w:top w:val="none" w:sz="0" w:space="0" w:color="auto"/>
                            <w:left w:val="single" w:sz="6" w:space="23" w:color="EEEEEE"/>
                            <w:bottom w:val="single" w:sz="6" w:space="23" w:color="EEEEEE"/>
                            <w:right w:val="single" w:sz="6" w:space="23" w:color="EEEEEE"/>
                          </w:divBdr>
                          <w:divsChild>
                            <w:div w:id="27878882">
                              <w:marLeft w:val="0"/>
                              <w:marRight w:val="0"/>
                              <w:marTop w:val="0"/>
                              <w:marBottom w:val="0"/>
                              <w:divBdr>
                                <w:top w:val="none" w:sz="0" w:space="0" w:color="auto"/>
                                <w:left w:val="none" w:sz="0" w:space="0" w:color="auto"/>
                                <w:bottom w:val="none" w:sz="0" w:space="0" w:color="auto"/>
                                <w:right w:val="none" w:sz="0" w:space="0" w:color="auto"/>
                              </w:divBdr>
                              <w:divsChild>
                                <w:div w:id="334382218">
                                  <w:marLeft w:val="0"/>
                                  <w:marRight w:val="0"/>
                                  <w:marTop w:val="0"/>
                                  <w:marBottom w:val="0"/>
                                  <w:divBdr>
                                    <w:top w:val="none" w:sz="0" w:space="0" w:color="auto"/>
                                    <w:left w:val="none" w:sz="0" w:space="0" w:color="auto"/>
                                    <w:bottom w:val="none" w:sz="0" w:space="0" w:color="auto"/>
                                    <w:right w:val="none" w:sz="0" w:space="0" w:color="auto"/>
                                  </w:divBdr>
                                  <w:divsChild>
                                    <w:div w:id="1155990689">
                                      <w:marLeft w:val="0"/>
                                      <w:marRight w:val="0"/>
                                      <w:marTop w:val="0"/>
                                      <w:marBottom w:val="0"/>
                                      <w:divBdr>
                                        <w:top w:val="none" w:sz="0" w:space="0" w:color="auto"/>
                                        <w:left w:val="none" w:sz="0" w:space="0" w:color="auto"/>
                                        <w:bottom w:val="none" w:sz="0" w:space="0" w:color="auto"/>
                                        <w:right w:val="none" w:sz="0" w:space="0" w:color="auto"/>
                                      </w:divBdr>
                                      <w:divsChild>
                                        <w:div w:id="1246190422">
                                          <w:marLeft w:val="0"/>
                                          <w:marRight w:val="0"/>
                                          <w:marTop w:val="0"/>
                                          <w:marBottom w:val="0"/>
                                          <w:divBdr>
                                            <w:top w:val="none" w:sz="0" w:space="0" w:color="auto"/>
                                            <w:left w:val="none" w:sz="0" w:space="0" w:color="auto"/>
                                            <w:bottom w:val="none" w:sz="0" w:space="0" w:color="auto"/>
                                            <w:right w:val="none" w:sz="0" w:space="0" w:color="auto"/>
                                          </w:divBdr>
                                        </w:div>
                                        <w:div w:id="283998168">
                                          <w:marLeft w:val="0"/>
                                          <w:marRight w:val="0"/>
                                          <w:marTop w:val="0"/>
                                          <w:marBottom w:val="0"/>
                                          <w:divBdr>
                                            <w:top w:val="none" w:sz="0" w:space="0" w:color="auto"/>
                                            <w:left w:val="none" w:sz="0" w:space="0" w:color="auto"/>
                                            <w:bottom w:val="none" w:sz="0" w:space="0" w:color="auto"/>
                                            <w:right w:val="none" w:sz="0" w:space="0" w:color="auto"/>
                                          </w:divBdr>
                                          <w:divsChild>
                                            <w:div w:id="1597446807">
                                              <w:marLeft w:val="0"/>
                                              <w:marRight w:val="0"/>
                                              <w:marTop w:val="0"/>
                                              <w:marBottom w:val="0"/>
                                              <w:divBdr>
                                                <w:top w:val="none" w:sz="0" w:space="0" w:color="auto"/>
                                                <w:left w:val="none" w:sz="0" w:space="0" w:color="auto"/>
                                                <w:bottom w:val="none" w:sz="0" w:space="0" w:color="auto"/>
                                                <w:right w:val="none" w:sz="0" w:space="0" w:color="auto"/>
                                              </w:divBdr>
                                              <w:divsChild>
                                                <w:div w:id="12655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203447">
                                          <w:marLeft w:val="0"/>
                                          <w:marRight w:val="0"/>
                                          <w:marTop w:val="0"/>
                                          <w:marBottom w:val="0"/>
                                          <w:divBdr>
                                            <w:top w:val="none" w:sz="0" w:space="0" w:color="auto"/>
                                            <w:left w:val="none" w:sz="0" w:space="0" w:color="auto"/>
                                            <w:bottom w:val="none" w:sz="0" w:space="0" w:color="auto"/>
                                            <w:right w:val="none" w:sz="0" w:space="0" w:color="auto"/>
                                          </w:divBdr>
                                          <w:divsChild>
                                            <w:div w:id="1275668519">
                                              <w:marLeft w:val="0"/>
                                              <w:marRight w:val="0"/>
                                              <w:marTop w:val="0"/>
                                              <w:marBottom w:val="0"/>
                                              <w:divBdr>
                                                <w:top w:val="none" w:sz="0" w:space="0" w:color="auto"/>
                                                <w:left w:val="none" w:sz="0" w:space="0" w:color="auto"/>
                                                <w:bottom w:val="none" w:sz="0" w:space="0" w:color="auto"/>
                                                <w:right w:val="none" w:sz="0" w:space="0" w:color="auto"/>
                                              </w:divBdr>
                                              <w:divsChild>
                                                <w:div w:id="128708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8571370">
              <w:marLeft w:val="0"/>
              <w:marRight w:val="0"/>
              <w:marTop w:val="0"/>
              <w:marBottom w:val="0"/>
              <w:divBdr>
                <w:top w:val="none" w:sz="0" w:space="0" w:color="auto"/>
                <w:left w:val="none" w:sz="0" w:space="0" w:color="auto"/>
                <w:bottom w:val="none" w:sz="0" w:space="0" w:color="auto"/>
                <w:right w:val="none" w:sz="0" w:space="0" w:color="auto"/>
              </w:divBdr>
              <w:divsChild>
                <w:div w:id="1084112299">
                  <w:marLeft w:val="0"/>
                  <w:marRight w:val="0"/>
                  <w:marTop w:val="0"/>
                  <w:marBottom w:val="0"/>
                  <w:divBdr>
                    <w:top w:val="none" w:sz="0" w:space="0" w:color="auto"/>
                    <w:left w:val="none" w:sz="0" w:space="0" w:color="auto"/>
                    <w:bottom w:val="none" w:sz="0" w:space="0" w:color="auto"/>
                    <w:right w:val="none" w:sz="0" w:space="0" w:color="auto"/>
                  </w:divBdr>
                </w:div>
                <w:div w:id="1218391962">
                  <w:marLeft w:val="0"/>
                  <w:marRight w:val="0"/>
                  <w:marTop w:val="0"/>
                  <w:marBottom w:val="0"/>
                  <w:divBdr>
                    <w:top w:val="none" w:sz="0" w:space="0" w:color="auto"/>
                    <w:left w:val="none" w:sz="0" w:space="0" w:color="auto"/>
                    <w:bottom w:val="none" w:sz="0" w:space="0" w:color="auto"/>
                    <w:right w:val="none" w:sz="0" w:space="0" w:color="auto"/>
                  </w:divBdr>
                  <w:divsChild>
                    <w:div w:id="988873059">
                      <w:marLeft w:val="0"/>
                      <w:marRight w:val="0"/>
                      <w:marTop w:val="0"/>
                      <w:marBottom w:val="0"/>
                      <w:divBdr>
                        <w:top w:val="none" w:sz="0" w:space="0" w:color="auto"/>
                        <w:left w:val="none" w:sz="0" w:space="0" w:color="auto"/>
                        <w:bottom w:val="none" w:sz="0" w:space="0" w:color="auto"/>
                        <w:right w:val="none" w:sz="0" w:space="0" w:color="auto"/>
                      </w:divBdr>
                    </w:div>
                  </w:divsChild>
                </w:div>
                <w:div w:id="1169711946">
                  <w:marLeft w:val="0"/>
                  <w:marRight w:val="0"/>
                  <w:marTop w:val="0"/>
                  <w:marBottom w:val="0"/>
                  <w:divBdr>
                    <w:top w:val="none" w:sz="0" w:space="0" w:color="auto"/>
                    <w:left w:val="none" w:sz="0" w:space="0" w:color="auto"/>
                    <w:bottom w:val="none" w:sz="0" w:space="0" w:color="auto"/>
                    <w:right w:val="none" w:sz="0" w:space="0" w:color="auto"/>
                  </w:divBdr>
                </w:div>
                <w:div w:id="535236365">
                  <w:marLeft w:val="0"/>
                  <w:marRight w:val="0"/>
                  <w:marTop w:val="0"/>
                  <w:marBottom w:val="0"/>
                  <w:divBdr>
                    <w:top w:val="none" w:sz="0" w:space="0" w:color="auto"/>
                    <w:left w:val="none" w:sz="0" w:space="0" w:color="auto"/>
                    <w:bottom w:val="none" w:sz="0" w:space="0" w:color="auto"/>
                    <w:right w:val="none" w:sz="0" w:space="0" w:color="auto"/>
                  </w:divBdr>
                  <w:divsChild>
                    <w:div w:id="66609493">
                      <w:marLeft w:val="0"/>
                      <w:marRight w:val="0"/>
                      <w:marTop w:val="0"/>
                      <w:marBottom w:val="0"/>
                      <w:divBdr>
                        <w:top w:val="none" w:sz="0" w:space="0" w:color="auto"/>
                        <w:left w:val="none" w:sz="0" w:space="0" w:color="auto"/>
                        <w:bottom w:val="none" w:sz="0" w:space="0" w:color="auto"/>
                        <w:right w:val="none" w:sz="0" w:space="0" w:color="auto"/>
                      </w:divBdr>
                      <w:divsChild>
                        <w:div w:id="12999769">
                          <w:marLeft w:val="0"/>
                          <w:marRight w:val="0"/>
                          <w:marTop w:val="0"/>
                          <w:marBottom w:val="0"/>
                          <w:divBdr>
                            <w:top w:val="none" w:sz="0" w:space="0" w:color="auto"/>
                            <w:left w:val="none" w:sz="0" w:space="0" w:color="auto"/>
                            <w:bottom w:val="none" w:sz="0" w:space="0" w:color="auto"/>
                            <w:right w:val="none" w:sz="0" w:space="0" w:color="auto"/>
                          </w:divBdr>
                          <w:divsChild>
                            <w:div w:id="1154490717">
                              <w:marLeft w:val="0"/>
                              <w:marRight w:val="0"/>
                              <w:marTop w:val="0"/>
                              <w:marBottom w:val="0"/>
                              <w:divBdr>
                                <w:top w:val="none" w:sz="0" w:space="0" w:color="auto"/>
                                <w:left w:val="none" w:sz="0" w:space="0" w:color="auto"/>
                                <w:bottom w:val="none" w:sz="0" w:space="0" w:color="auto"/>
                                <w:right w:val="none" w:sz="0" w:space="0" w:color="auto"/>
                              </w:divBdr>
                            </w:div>
                          </w:divsChild>
                        </w:div>
                        <w:div w:id="180869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561339">
                  <w:marLeft w:val="0"/>
                  <w:marRight w:val="0"/>
                  <w:marTop w:val="0"/>
                  <w:marBottom w:val="150"/>
                  <w:divBdr>
                    <w:top w:val="none" w:sz="0" w:space="0" w:color="auto"/>
                    <w:left w:val="none" w:sz="0" w:space="0" w:color="auto"/>
                    <w:bottom w:val="none" w:sz="0" w:space="0" w:color="auto"/>
                    <w:right w:val="none" w:sz="0" w:space="0" w:color="auto"/>
                  </w:divBdr>
                  <w:divsChild>
                    <w:div w:id="909728010">
                      <w:marLeft w:val="0"/>
                      <w:marRight w:val="0"/>
                      <w:marTop w:val="0"/>
                      <w:marBottom w:val="0"/>
                      <w:divBdr>
                        <w:top w:val="none" w:sz="0" w:space="0" w:color="auto"/>
                        <w:left w:val="none" w:sz="0" w:space="0" w:color="auto"/>
                        <w:bottom w:val="none" w:sz="0" w:space="0" w:color="auto"/>
                        <w:right w:val="none" w:sz="0" w:space="0" w:color="auto"/>
                      </w:divBdr>
                      <w:divsChild>
                        <w:div w:id="1643000717">
                          <w:marLeft w:val="0"/>
                          <w:marRight w:val="0"/>
                          <w:marTop w:val="0"/>
                          <w:marBottom w:val="0"/>
                          <w:divBdr>
                            <w:top w:val="none" w:sz="0" w:space="0" w:color="auto"/>
                            <w:left w:val="single" w:sz="6" w:space="23" w:color="EEEEEE"/>
                            <w:bottom w:val="single" w:sz="6" w:space="23" w:color="EEEEEE"/>
                            <w:right w:val="single" w:sz="6" w:space="23" w:color="EEEEEE"/>
                          </w:divBdr>
                          <w:divsChild>
                            <w:div w:id="1643147314">
                              <w:marLeft w:val="0"/>
                              <w:marRight w:val="0"/>
                              <w:marTop w:val="0"/>
                              <w:marBottom w:val="0"/>
                              <w:divBdr>
                                <w:top w:val="none" w:sz="0" w:space="0" w:color="auto"/>
                                <w:left w:val="none" w:sz="0" w:space="0" w:color="auto"/>
                                <w:bottom w:val="none" w:sz="0" w:space="0" w:color="auto"/>
                                <w:right w:val="none" w:sz="0" w:space="0" w:color="auto"/>
                              </w:divBdr>
                              <w:divsChild>
                                <w:div w:id="871266452">
                                  <w:marLeft w:val="0"/>
                                  <w:marRight w:val="0"/>
                                  <w:marTop w:val="0"/>
                                  <w:marBottom w:val="0"/>
                                  <w:divBdr>
                                    <w:top w:val="none" w:sz="0" w:space="0" w:color="auto"/>
                                    <w:left w:val="none" w:sz="0" w:space="0" w:color="auto"/>
                                    <w:bottom w:val="none" w:sz="0" w:space="0" w:color="auto"/>
                                    <w:right w:val="none" w:sz="0" w:space="0" w:color="auto"/>
                                  </w:divBdr>
                                  <w:divsChild>
                                    <w:div w:id="1393384165">
                                      <w:marLeft w:val="0"/>
                                      <w:marRight w:val="0"/>
                                      <w:marTop w:val="0"/>
                                      <w:marBottom w:val="0"/>
                                      <w:divBdr>
                                        <w:top w:val="none" w:sz="0" w:space="0" w:color="auto"/>
                                        <w:left w:val="none" w:sz="0" w:space="0" w:color="auto"/>
                                        <w:bottom w:val="none" w:sz="0" w:space="0" w:color="auto"/>
                                        <w:right w:val="none" w:sz="0" w:space="0" w:color="auto"/>
                                      </w:divBdr>
                                      <w:divsChild>
                                        <w:div w:id="1792703792">
                                          <w:marLeft w:val="0"/>
                                          <w:marRight w:val="0"/>
                                          <w:marTop w:val="0"/>
                                          <w:marBottom w:val="0"/>
                                          <w:divBdr>
                                            <w:top w:val="none" w:sz="0" w:space="0" w:color="auto"/>
                                            <w:left w:val="none" w:sz="0" w:space="0" w:color="auto"/>
                                            <w:bottom w:val="none" w:sz="0" w:space="0" w:color="auto"/>
                                            <w:right w:val="none" w:sz="0" w:space="0" w:color="auto"/>
                                          </w:divBdr>
                                          <w:divsChild>
                                            <w:div w:id="868833779">
                                              <w:marLeft w:val="0"/>
                                              <w:marRight w:val="0"/>
                                              <w:marTop w:val="0"/>
                                              <w:marBottom w:val="0"/>
                                              <w:divBdr>
                                                <w:top w:val="none" w:sz="0" w:space="0" w:color="auto"/>
                                                <w:left w:val="none" w:sz="0" w:space="0" w:color="auto"/>
                                                <w:bottom w:val="none" w:sz="0" w:space="0" w:color="auto"/>
                                                <w:right w:val="none" w:sz="0" w:space="0" w:color="auto"/>
                                              </w:divBdr>
                                              <w:divsChild>
                                                <w:div w:id="601839013">
                                                  <w:marLeft w:val="0"/>
                                                  <w:marRight w:val="0"/>
                                                  <w:marTop w:val="0"/>
                                                  <w:marBottom w:val="0"/>
                                                  <w:divBdr>
                                                    <w:top w:val="none" w:sz="0" w:space="0" w:color="auto"/>
                                                    <w:left w:val="none" w:sz="0" w:space="0" w:color="auto"/>
                                                    <w:bottom w:val="none" w:sz="0" w:space="0" w:color="auto"/>
                                                    <w:right w:val="none" w:sz="0" w:space="0" w:color="auto"/>
                                                  </w:divBdr>
                                                  <w:divsChild>
                                                    <w:div w:id="1022895187">
                                                      <w:marLeft w:val="0"/>
                                                      <w:marRight w:val="0"/>
                                                      <w:marTop w:val="0"/>
                                                      <w:marBottom w:val="0"/>
                                                      <w:divBdr>
                                                        <w:top w:val="none" w:sz="0" w:space="0" w:color="auto"/>
                                                        <w:left w:val="none" w:sz="0" w:space="0" w:color="auto"/>
                                                        <w:bottom w:val="none" w:sz="0" w:space="0" w:color="auto"/>
                                                        <w:right w:val="none" w:sz="0" w:space="0" w:color="auto"/>
                                                      </w:divBdr>
                                                      <w:divsChild>
                                                        <w:div w:id="2113742228">
                                                          <w:marLeft w:val="0"/>
                                                          <w:marRight w:val="0"/>
                                                          <w:marTop w:val="0"/>
                                                          <w:marBottom w:val="0"/>
                                                          <w:divBdr>
                                                            <w:top w:val="none" w:sz="0" w:space="0" w:color="auto"/>
                                                            <w:left w:val="none" w:sz="0" w:space="0" w:color="auto"/>
                                                            <w:bottom w:val="none" w:sz="0" w:space="0" w:color="auto"/>
                                                            <w:right w:val="none" w:sz="0" w:space="0" w:color="auto"/>
                                                          </w:divBdr>
                                                          <w:divsChild>
                                                            <w:div w:id="1573924400">
                                                              <w:marLeft w:val="0"/>
                                                              <w:marRight w:val="0"/>
                                                              <w:marTop w:val="0"/>
                                                              <w:marBottom w:val="0"/>
                                                              <w:divBdr>
                                                                <w:top w:val="none" w:sz="0" w:space="0" w:color="auto"/>
                                                                <w:left w:val="none" w:sz="0" w:space="0" w:color="auto"/>
                                                                <w:bottom w:val="none" w:sz="0" w:space="0" w:color="auto"/>
                                                                <w:right w:val="none" w:sz="0" w:space="0" w:color="auto"/>
                                                              </w:divBdr>
                                                              <w:divsChild>
                                                                <w:div w:id="1814132917">
                                                                  <w:marLeft w:val="0"/>
                                                                  <w:marRight w:val="0"/>
                                                                  <w:marTop w:val="0"/>
                                                                  <w:marBottom w:val="0"/>
                                                                  <w:divBdr>
                                                                    <w:top w:val="none" w:sz="0" w:space="0" w:color="auto"/>
                                                                    <w:left w:val="none" w:sz="0" w:space="0" w:color="auto"/>
                                                                    <w:bottom w:val="none" w:sz="0" w:space="0" w:color="auto"/>
                                                                    <w:right w:val="none" w:sz="0" w:space="0" w:color="auto"/>
                                                                  </w:divBdr>
                                                                  <w:divsChild>
                                                                    <w:div w:id="428935902">
                                                                      <w:marLeft w:val="0"/>
                                                                      <w:marRight w:val="0"/>
                                                                      <w:marTop w:val="0"/>
                                                                      <w:marBottom w:val="0"/>
                                                                      <w:divBdr>
                                                                        <w:top w:val="none" w:sz="0" w:space="0" w:color="auto"/>
                                                                        <w:left w:val="none" w:sz="0" w:space="0" w:color="auto"/>
                                                                        <w:bottom w:val="none" w:sz="0" w:space="0" w:color="auto"/>
                                                                        <w:right w:val="none" w:sz="0" w:space="0" w:color="auto"/>
                                                                      </w:divBdr>
                                                                    </w:div>
                                                                    <w:div w:id="425345710">
                                                                      <w:marLeft w:val="0"/>
                                                                      <w:marRight w:val="0"/>
                                                                      <w:marTop w:val="0"/>
                                                                      <w:marBottom w:val="0"/>
                                                                      <w:divBdr>
                                                                        <w:top w:val="none" w:sz="0" w:space="0" w:color="auto"/>
                                                                        <w:left w:val="none" w:sz="0" w:space="0" w:color="auto"/>
                                                                        <w:bottom w:val="none" w:sz="0" w:space="0" w:color="auto"/>
                                                                        <w:right w:val="none" w:sz="0" w:space="0" w:color="auto"/>
                                                                      </w:divBdr>
                                                                      <w:divsChild>
                                                                        <w:div w:id="1793553106">
                                                                          <w:marLeft w:val="0"/>
                                                                          <w:marRight w:val="0"/>
                                                                          <w:marTop w:val="0"/>
                                                                          <w:marBottom w:val="0"/>
                                                                          <w:divBdr>
                                                                            <w:top w:val="none" w:sz="0" w:space="0" w:color="auto"/>
                                                                            <w:left w:val="none" w:sz="0" w:space="0" w:color="auto"/>
                                                                            <w:bottom w:val="none" w:sz="0" w:space="0" w:color="auto"/>
                                                                            <w:right w:val="none" w:sz="0" w:space="0" w:color="auto"/>
                                                                          </w:divBdr>
                                                                          <w:divsChild>
                                                                            <w:div w:id="1135412707">
                                                                              <w:marLeft w:val="0"/>
                                                                              <w:marRight w:val="0"/>
                                                                              <w:marTop w:val="0"/>
                                                                              <w:marBottom w:val="0"/>
                                                                              <w:divBdr>
                                                                                <w:top w:val="none" w:sz="0" w:space="0" w:color="auto"/>
                                                                                <w:left w:val="none" w:sz="0" w:space="0" w:color="auto"/>
                                                                                <w:bottom w:val="none" w:sz="0" w:space="0" w:color="auto"/>
                                                                                <w:right w:val="none" w:sz="0" w:space="0" w:color="auto"/>
                                                                              </w:divBdr>
                                                                              <w:divsChild>
                                                                                <w:div w:id="292365767">
                                                                                  <w:marLeft w:val="0"/>
                                                                                  <w:marRight w:val="0"/>
                                                                                  <w:marTop w:val="0"/>
                                                                                  <w:marBottom w:val="0"/>
                                                                                  <w:divBdr>
                                                                                    <w:top w:val="none" w:sz="0" w:space="0" w:color="auto"/>
                                                                                    <w:left w:val="none" w:sz="0" w:space="0" w:color="auto"/>
                                                                                    <w:bottom w:val="none" w:sz="0" w:space="0" w:color="auto"/>
                                                                                    <w:right w:val="none" w:sz="0" w:space="0" w:color="auto"/>
                                                                                  </w:divBdr>
                                                                                  <w:divsChild>
                                                                                    <w:div w:id="57900525">
                                                                                      <w:marLeft w:val="0"/>
                                                                                      <w:marRight w:val="0"/>
                                                                                      <w:marTop w:val="0"/>
                                                                                      <w:marBottom w:val="0"/>
                                                                                      <w:divBdr>
                                                                                        <w:top w:val="none" w:sz="0" w:space="0" w:color="auto"/>
                                                                                        <w:left w:val="none" w:sz="0" w:space="0" w:color="auto"/>
                                                                                        <w:bottom w:val="none" w:sz="0" w:space="0" w:color="auto"/>
                                                                                        <w:right w:val="none" w:sz="0" w:space="0" w:color="auto"/>
                                                                                      </w:divBdr>
                                                                                    </w:div>
                                                                                    <w:div w:id="865290925">
                                                                                      <w:marLeft w:val="0"/>
                                                                                      <w:marRight w:val="0"/>
                                                                                      <w:marTop w:val="0"/>
                                                                                      <w:marBottom w:val="0"/>
                                                                                      <w:divBdr>
                                                                                        <w:top w:val="none" w:sz="0" w:space="0" w:color="auto"/>
                                                                                        <w:left w:val="none" w:sz="0" w:space="0" w:color="auto"/>
                                                                                        <w:bottom w:val="none" w:sz="0" w:space="0" w:color="auto"/>
                                                                                        <w:right w:val="none" w:sz="0" w:space="0" w:color="auto"/>
                                                                                      </w:divBdr>
                                                                                      <w:divsChild>
                                                                                        <w:div w:id="967782258">
                                                                                          <w:marLeft w:val="0"/>
                                                                                          <w:marRight w:val="0"/>
                                                                                          <w:marTop w:val="0"/>
                                                                                          <w:marBottom w:val="0"/>
                                                                                          <w:divBdr>
                                                                                            <w:top w:val="none" w:sz="0" w:space="0" w:color="auto"/>
                                                                                            <w:left w:val="none" w:sz="0" w:space="0" w:color="auto"/>
                                                                                            <w:bottom w:val="none" w:sz="0" w:space="0" w:color="auto"/>
                                                                                            <w:right w:val="none" w:sz="0" w:space="0" w:color="auto"/>
                                                                                          </w:divBdr>
                                                                                          <w:divsChild>
                                                                                            <w:div w:id="1918396234">
                                                                                              <w:marLeft w:val="0"/>
                                                                                              <w:marRight w:val="0"/>
                                                                                              <w:marTop w:val="0"/>
                                                                                              <w:marBottom w:val="0"/>
                                                                                              <w:divBdr>
                                                                                                <w:top w:val="none" w:sz="0" w:space="0" w:color="auto"/>
                                                                                                <w:left w:val="none" w:sz="0" w:space="0" w:color="auto"/>
                                                                                                <w:bottom w:val="none" w:sz="0" w:space="0" w:color="auto"/>
                                                                                                <w:right w:val="none" w:sz="0" w:space="0" w:color="auto"/>
                                                                                              </w:divBdr>
                                                                                              <w:divsChild>
                                                                                                <w:div w:id="22854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845184">
                                                                                      <w:marLeft w:val="0"/>
                                                                                      <w:marRight w:val="0"/>
                                                                                      <w:marTop w:val="0"/>
                                                                                      <w:marBottom w:val="0"/>
                                                                                      <w:divBdr>
                                                                                        <w:top w:val="none" w:sz="0" w:space="0" w:color="auto"/>
                                                                                        <w:left w:val="none" w:sz="0" w:space="0" w:color="auto"/>
                                                                                        <w:bottom w:val="none" w:sz="0" w:space="0" w:color="auto"/>
                                                                                        <w:right w:val="none" w:sz="0" w:space="0" w:color="auto"/>
                                                                                      </w:divBdr>
                                                                                      <w:divsChild>
                                                                                        <w:div w:id="1175150141">
                                                                                          <w:marLeft w:val="0"/>
                                                                                          <w:marRight w:val="0"/>
                                                                                          <w:marTop w:val="0"/>
                                                                                          <w:marBottom w:val="0"/>
                                                                                          <w:divBdr>
                                                                                            <w:top w:val="none" w:sz="0" w:space="0" w:color="auto"/>
                                                                                            <w:left w:val="none" w:sz="0" w:space="0" w:color="auto"/>
                                                                                            <w:bottom w:val="none" w:sz="0" w:space="0" w:color="auto"/>
                                                                                            <w:right w:val="none" w:sz="0" w:space="0" w:color="auto"/>
                                                                                          </w:divBdr>
                                                                                          <w:divsChild>
                                                                                            <w:div w:id="191635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720935">
                                                                                      <w:marLeft w:val="0"/>
                                                                                      <w:marRight w:val="0"/>
                                                                                      <w:marTop w:val="0"/>
                                                                                      <w:marBottom w:val="0"/>
                                                                                      <w:divBdr>
                                                                                        <w:top w:val="none" w:sz="0" w:space="0" w:color="auto"/>
                                                                                        <w:left w:val="none" w:sz="0" w:space="0" w:color="auto"/>
                                                                                        <w:bottom w:val="none" w:sz="0" w:space="0" w:color="auto"/>
                                                                                        <w:right w:val="none" w:sz="0" w:space="0" w:color="auto"/>
                                                                                      </w:divBdr>
                                                                                      <w:divsChild>
                                                                                        <w:div w:id="226262903">
                                                                                          <w:marLeft w:val="0"/>
                                                                                          <w:marRight w:val="0"/>
                                                                                          <w:marTop w:val="0"/>
                                                                                          <w:marBottom w:val="0"/>
                                                                                          <w:divBdr>
                                                                                            <w:top w:val="none" w:sz="0" w:space="0" w:color="auto"/>
                                                                                            <w:left w:val="none" w:sz="0" w:space="0" w:color="auto"/>
                                                                                            <w:bottom w:val="none" w:sz="0" w:space="0" w:color="auto"/>
                                                                                            <w:right w:val="none" w:sz="0" w:space="0" w:color="auto"/>
                                                                                          </w:divBdr>
                                                                                          <w:divsChild>
                                                                                            <w:div w:id="163396045">
                                                                                              <w:marLeft w:val="0"/>
                                                                                              <w:marRight w:val="0"/>
                                                                                              <w:marTop w:val="0"/>
                                                                                              <w:marBottom w:val="0"/>
                                                                                              <w:divBdr>
                                                                                                <w:top w:val="none" w:sz="0" w:space="0" w:color="auto"/>
                                                                                                <w:left w:val="none" w:sz="0" w:space="0" w:color="auto"/>
                                                                                                <w:bottom w:val="none" w:sz="0" w:space="0" w:color="auto"/>
                                                                                                <w:right w:val="none" w:sz="0" w:space="0" w:color="auto"/>
                                                                                              </w:divBdr>
                                                                                              <w:divsChild>
                                                                                                <w:div w:id="15022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713427">
                                                                                      <w:marLeft w:val="0"/>
                                                                                      <w:marRight w:val="0"/>
                                                                                      <w:marTop w:val="0"/>
                                                                                      <w:marBottom w:val="0"/>
                                                                                      <w:divBdr>
                                                                                        <w:top w:val="none" w:sz="0" w:space="0" w:color="auto"/>
                                                                                        <w:left w:val="none" w:sz="0" w:space="0" w:color="auto"/>
                                                                                        <w:bottom w:val="none" w:sz="0" w:space="0" w:color="auto"/>
                                                                                        <w:right w:val="none" w:sz="0" w:space="0" w:color="auto"/>
                                                                                      </w:divBdr>
                                                                                      <w:divsChild>
                                                                                        <w:div w:id="1840148241">
                                                                                          <w:marLeft w:val="0"/>
                                                                                          <w:marRight w:val="0"/>
                                                                                          <w:marTop w:val="0"/>
                                                                                          <w:marBottom w:val="0"/>
                                                                                          <w:divBdr>
                                                                                            <w:top w:val="none" w:sz="0" w:space="0" w:color="auto"/>
                                                                                            <w:left w:val="none" w:sz="0" w:space="0" w:color="auto"/>
                                                                                            <w:bottom w:val="none" w:sz="0" w:space="0" w:color="auto"/>
                                                                                            <w:right w:val="none" w:sz="0" w:space="0" w:color="auto"/>
                                                                                          </w:divBdr>
                                                                                          <w:divsChild>
                                                                                            <w:div w:id="1641685417">
                                                                                              <w:marLeft w:val="0"/>
                                                                                              <w:marRight w:val="0"/>
                                                                                              <w:marTop w:val="0"/>
                                                                                              <w:marBottom w:val="0"/>
                                                                                              <w:divBdr>
                                                                                                <w:top w:val="none" w:sz="0" w:space="0" w:color="auto"/>
                                                                                                <w:left w:val="none" w:sz="0" w:space="0" w:color="auto"/>
                                                                                                <w:bottom w:val="none" w:sz="0" w:space="0" w:color="auto"/>
                                                                                                <w:right w:val="none" w:sz="0" w:space="0" w:color="auto"/>
                                                                                              </w:divBdr>
                                                                                              <w:divsChild>
                                                                                                <w:div w:id="181614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979931">
                                                                                      <w:marLeft w:val="0"/>
                                                                                      <w:marRight w:val="0"/>
                                                                                      <w:marTop w:val="0"/>
                                                                                      <w:marBottom w:val="0"/>
                                                                                      <w:divBdr>
                                                                                        <w:top w:val="none" w:sz="0" w:space="0" w:color="auto"/>
                                                                                        <w:left w:val="none" w:sz="0" w:space="0" w:color="auto"/>
                                                                                        <w:bottom w:val="none" w:sz="0" w:space="0" w:color="auto"/>
                                                                                        <w:right w:val="none" w:sz="0" w:space="0" w:color="auto"/>
                                                                                      </w:divBdr>
                                                                                      <w:divsChild>
                                                                                        <w:div w:id="1718814974">
                                                                                          <w:marLeft w:val="0"/>
                                                                                          <w:marRight w:val="0"/>
                                                                                          <w:marTop w:val="0"/>
                                                                                          <w:marBottom w:val="0"/>
                                                                                          <w:divBdr>
                                                                                            <w:top w:val="none" w:sz="0" w:space="0" w:color="auto"/>
                                                                                            <w:left w:val="none" w:sz="0" w:space="0" w:color="auto"/>
                                                                                            <w:bottom w:val="none" w:sz="0" w:space="0" w:color="auto"/>
                                                                                            <w:right w:val="none" w:sz="0" w:space="0" w:color="auto"/>
                                                                                          </w:divBdr>
                                                                                          <w:divsChild>
                                                                                            <w:div w:id="989753855">
                                                                                              <w:marLeft w:val="0"/>
                                                                                              <w:marRight w:val="0"/>
                                                                                              <w:marTop w:val="0"/>
                                                                                              <w:marBottom w:val="0"/>
                                                                                              <w:divBdr>
                                                                                                <w:top w:val="none" w:sz="0" w:space="0" w:color="auto"/>
                                                                                                <w:left w:val="none" w:sz="0" w:space="0" w:color="auto"/>
                                                                                                <w:bottom w:val="none" w:sz="0" w:space="0" w:color="auto"/>
                                                                                                <w:right w:val="none" w:sz="0" w:space="0" w:color="auto"/>
                                                                                              </w:divBdr>
                                                                                              <w:divsChild>
                                                                                                <w:div w:id="23030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918277">
                                                                      <w:marLeft w:val="0"/>
                                                                      <w:marRight w:val="0"/>
                                                                      <w:marTop w:val="0"/>
                                                                      <w:marBottom w:val="0"/>
                                                                      <w:divBdr>
                                                                        <w:top w:val="none" w:sz="0" w:space="0" w:color="auto"/>
                                                                        <w:left w:val="none" w:sz="0" w:space="0" w:color="auto"/>
                                                                        <w:bottom w:val="none" w:sz="0" w:space="0" w:color="auto"/>
                                                                        <w:right w:val="none" w:sz="0" w:space="0" w:color="auto"/>
                                                                      </w:divBdr>
                                                                      <w:divsChild>
                                                                        <w:div w:id="107435711">
                                                                          <w:marLeft w:val="0"/>
                                                                          <w:marRight w:val="0"/>
                                                                          <w:marTop w:val="0"/>
                                                                          <w:marBottom w:val="0"/>
                                                                          <w:divBdr>
                                                                            <w:top w:val="none" w:sz="0" w:space="0" w:color="auto"/>
                                                                            <w:left w:val="none" w:sz="0" w:space="0" w:color="auto"/>
                                                                            <w:bottom w:val="none" w:sz="0" w:space="0" w:color="auto"/>
                                                                            <w:right w:val="none" w:sz="0" w:space="0" w:color="auto"/>
                                                                          </w:divBdr>
                                                                          <w:divsChild>
                                                                            <w:div w:id="1589926488">
                                                                              <w:marLeft w:val="0"/>
                                                                              <w:marRight w:val="0"/>
                                                                              <w:marTop w:val="0"/>
                                                                              <w:marBottom w:val="0"/>
                                                                              <w:divBdr>
                                                                                <w:top w:val="none" w:sz="0" w:space="0" w:color="auto"/>
                                                                                <w:left w:val="none" w:sz="0" w:space="0" w:color="auto"/>
                                                                                <w:bottom w:val="none" w:sz="0" w:space="0" w:color="auto"/>
                                                                                <w:right w:val="none" w:sz="0" w:space="0" w:color="auto"/>
                                                                              </w:divBdr>
                                                                              <w:divsChild>
                                                                                <w:div w:id="330834342">
                                                                                  <w:marLeft w:val="0"/>
                                                                                  <w:marRight w:val="0"/>
                                                                                  <w:marTop w:val="0"/>
                                                                                  <w:marBottom w:val="0"/>
                                                                                  <w:divBdr>
                                                                                    <w:top w:val="none" w:sz="0" w:space="0" w:color="auto"/>
                                                                                    <w:left w:val="none" w:sz="0" w:space="0" w:color="auto"/>
                                                                                    <w:bottom w:val="none" w:sz="0" w:space="0" w:color="auto"/>
                                                                                    <w:right w:val="none" w:sz="0" w:space="0" w:color="auto"/>
                                                                                  </w:divBdr>
                                                                                  <w:divsChild>
                                                                                    <w:div w:id="1006204864">
                                                                                      <w:marLeft w:val="0"/>
                                                                                      <w:marRight w:val="0"/>
                                                                                      <w:marTop w:val="0"/>
                                                                                      <w:marBottom w:val="0"/>
                                                                                      <w:divBdr>
                                                                                        <w:top w:val="none" w:sz="0" w:space="0" w:color="auto"/>
                                                                                        <w:left w:val="none" w:sz="0" w:space="0" w:color="auto"/>
                                                                                        <w:bottom w:val="none" w:sz="0" w:space="0" w:color="auto"/>
                                                                                        <w:right w:val="none" w:sz="0" w:space="0" w:color="auto"/>
                                                                                      </w:divBdr>
                                                                                    </w:div>
                                                                                    <w:div w:id="1182549956">
                                                                                      <w:marLeft w:val="0"/>
                                                                                      <w:marRight w:val="0"/>
                                                                                      <w:marTop w:val="0"/>
                                                                                      <w:marBottom w:val="0"/>
                                                                                      <w:divBdr>
                                                                                        <w:top w:val="none" w:sz="0" w:space="0" w:color="auto"/>
                                                                                        <w:left w:val="none" w:sz="0" w:space="0" w:color="auto"/>
                                                                                        <w:bottom w:val="none" w:sz="0" w:space="0" w:color="auto"/>
                                                                                        <w:right w:val="none" w:sz="0" w:space="0" w:color="auto"/>
                                                                                      </w:divBdr>
                                                                                      <w:divsChild>
                                                                                        <w:div w:id="1514565271">
                                                                                          <w:marLeft w:val="0"/>
                                                                                          <w:marRight w:val="0"/>
                                                                                          <w:marTop w:val="0"/>
                                                                                          <w:marBottom w:val="0"/>
                                                                                          <w:divBdr>
                                                                                            <w:top w:val="none" w:sz="0" w:space="0" w:color="auto"/>
                                                                                            <w:left w:val="none" w:sz="0" w:space="0" w:color="auto"/>
                                                                                            <w:bottom w:val="none" w:sz="0" w:space="0" w:color="auto"/>
                                                                                            <w:right w:val="none" w:sz="0" w:space="0" w:color="auto"/>
                                                                                          </w:divBdr>
                                                                                          <w:divsChild>
                                                                                            <w:div w:id="1079983921">
                                                                                              <w:marLeft w:val="0"/>
                                                                                              <w:marRight w:val="0"/>
                                                                                              <w:marTop w:val="0"/>
                                                                                              <w:marBottom w:val="0"/>
                                                                                              <w:divBdr>
                                                                                                <w:top w:val="none" w:sz="0" w:space="0" w:color="auto"/>
                                                                                                <w:left w:val="none" w:sz="0" w:space="0" w:color="auto"/>
                                                                                                <w:bottom w:val="none" w:sz="0" w:space="0" w:color="auto"/>
                                                                                                <w:right w:val="none" w:sz="0" w:space="0" w:color="auto"/>
                                                                                              </w:divBdr>
                                                                                              <w:divsChild>
                                                                                                <w:div w:id="49847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399012">
                                                                                      <w:marLeft w:val="0"/>
                                                                                      <w:marRight w:val="0"/>
                                                                                      <w:marTop w:val="0"/>
                                                                                      <w:marBottom w:val="0"/>
                                                                                      <w:divBdr>
                                                                                        <w:top w:val="none" w:sz="0" w:space="0" w:color="auto"/>
                                                                                        <w:left w:val="none" w:sz="0" w:space="0" w:color="auto"/>
                                                                                        <w:bottom w:val="none" w:sz="0" w:space="0" w:color="auto"/>
                                                                                        <w:right w:val="none" w:sz="0" w:space="0" w:color="auto"/>
                                                                                      </w:divBdr>
                                                                                      <w:divsChild>
                                                                                        <w:div w:id="853960605">
                                                                                          <w:marLeft w:val="0"/>
                                                                                          <w:marRight w:val="0"/>
                                                                                          <w:marTop w:val="0"/>
                                                                                          <w:marBottom w:val="0"/>
                                                                                          <w:divBdr>
                                                                                            <w:top w:val="none" w:sz="0" w:space="0" w:color="auto"/>
                                                                                            <w:left w:val="none" w:sz="0" w:space="0" w:color="auto"/>
                                                                                            <w:bottom w:val="none" w:sz="0" w:space="0" w:color="auto"/>
                                                                                            <w:right w:val="none" w:sz="0" w:space="0" w:color="auto"/>
                                                                                          </w:divBdr>
                                                                                          <w:divsChild>
                                                                                            <w:div w:id="136809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4780">
                                                                                      <w:marLeft w:val="0"/>
                                                                                      <w:marRight w:val="0"/>
                                                                                      <w:marTop w:val="0"/>
                                                                                      <w:marBottom w:val="0"/>
                                                                                      <w:divBdr>
                                                                                        <w:top w:val="none" w:sz="0" w:space="0" w:color="auto"/>
                                                                                        <w:left w:val="none" w:sz="0" w:space="0" w:color="auto"/>
                                                                                        <w:bottom w:val="none" w:sz="0" w:space="0" w:color="auto"/>
                                                                                        <w:right w:val="none" w:sz="0" w:space="0" w:color="auto"/>
                                                                                      </w:divBdr>
                                                                                      <w:divsChild>
                                                                                        <w:div w:id="2106144055">
                                                                                          <w:marLeft w:val="0"/>
                                                                                          <w:marRight w:val="0"/>
                                                                                          <w:marTop w:val="0"/>
                                                                                          <w:marBottom w:val="0"/>
                                                                                          <w:divBdr>
                                                                                            <w:top w:val="none" w:sz="0" w:space="0" w:color="auto"/>
                                                                                            <w:left w:val="none" w:sz="0" w:space="0" w:color="auto"/>
                                                                                            <w:bottom w:val="none" w:sz="0" w:space="0" w:color="auto"/>
                                                                                            <w:right w:val="none" w:sz="0" w:space="0" w:color="auto"/>
                                                                                          </w:divBdr>
                                                                                          <w:divsChild>
                                                                                            <w:div w:id="1770076367">
                                                                                              <w:marLeft w:val="0"/>
                                                                                              <w:marRight w:val="0"/>
                                                                                              <w:marTop w:val="0"/>
                                                                                              <w:marBottom w:val="0"/>
                                                                                              <w:divBdr>
                                                                                                <w:top w:val="none" w:sz="0" w:space="0" w:color="auto"/>
                                                                                                <w:left w:val="none" w:sz="0" w:space="0" w:color="auto"/>
                                                                                                <w:bottom w:val="none" w:sz="0" w:space="0" w:color="auto"/>
                                                                                                <w:right w:val="none" w:sz="0" w:space="0" w:color="auto"/>
                                                                                              </w:divBdr>
                                                                                              <w:divsChild>
                                                                                                <w:div w:id="52371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971439">
                                                                                      <w:marLeft w:val="0"/>
                                                                                      <w:marRight w:val="0"/>
                                                                                      <w:marTop w:val="0"/>
                                                                                      <w:marBottom w:val="0"/>
                                                                                      <w:divBdr>
                                                                                        <w:top w:val="none" w:sz="0" w:space="0" w:color="auto"/>
                                                                                        <w:left w:val="none" w:sz="0" w:space="0" w:color="auto"/>
                                                                                        <w:bottom w:val="none" w:sz="0" w:space="0" w:color="auto"/>
                                                                                        <w:right w:val="none" w:sz="0" w:space="0" w:color="auto"/>
                                                                                      </w:divBdr>
                                                                                      <w:divsChild>
                                                                                        <w:div w:id="17780730">
                                                                                          <w:marLeft w:val="0"/>
                                                                                          <w:marRight w:val="0"/>
                                                                                          <w:marTop w:val="0"/>
                                                                                          <w:marBottom w:val="0"/>
                                                                                          <w:divBdr>
                                                                                            <w:top w:val="none" w:sz="0" w:space="0" w:color="auto"/>
                                                                                            <w:left w:val="none" w:sz="0" w:space="0" w:color="auto"/>
                                                                                            <w:bottom w:val="none" w:sz="0" w:space="0" w:color="auto"/>
                                                                                            <w:right w:val="none" w:sz="0" w:space="0" w:color="auto"/>
                                                                                          </w:divBdr>
                                                                                          <w:divsChild>
                                                                                            <w:div w:id="273170420">
                                                                                              <w:marLeft w:val="0"/>
                                                                                              <w:marRight w:val="0"/>
                                                                                              <w:marTop w:val="0"/>
                                                                                              <w:marBottom w:val="0"/>
                                                                                              <w:divBdr>
                                                                                                <w:top w:val="none" w:sz="0" w:space="0" w:color="auto"/>
                                                                                                <w:left w:val="none" w:sz="0" w:space="0" w:color="auto"/>
                                                                                                <w:bottom w:val="none" w:sz="0" w:space="0" w:color="auto"/>
                                                                                                <w:right w:val="none" w:sz="0" w:space="0" w:color="auto"/>
                                                                                              </w:divBdr>
                                                                                              <w:divsChild>
                                                                                                <w:div w:id="10277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326982">
                                                                                      <w:marLeft w:val="0"/>
                                                                                      <w:marRight w:val="0"/>
                                                                                      <w:marTop w:val="0"/>
                                                                                      <w:marBottom w:val="0"/>
                                                                                      <w:divBdr>
                                                                                        <w:top w:val="none" w:sz="0" w:space="0" w:color="auto"/>
                                                                                        <w:left w:val="none" w:sz="0" w:space="0" w:color="auto"/>
                                                                                        <w:bottom w:val="none" w:sz="0" w:space="0" w:color="auto"/>
                                                                                        <w:right w:val="none" w:sz="0" w:space="0" w:color="auto"/>
                                                                                      </w:divBdr>
                                                                                      <w:divsChild>
                                                                                        <w:div w:id="772633971">
                                                                                          <w:marLeft w:val="0"/>
                                                                                          <w:marRight w:val="0"/>
                                                                                          <w:marTop w:val="0"/>
                                                                                          <w:marBottom w:val="0"/>
                                                                                          <w:divBdr>
                                                                                            <w:top w:val="none" w:sz="0" w:space="0" w:color="auto"/>
                                                                                            <w:left w:val="none" w:sz="0" w:space="0" w:color="auto"/>
                                                                                            <w:bottom w:val="none" w:sz="0" w:space="0" w:color="auto"/>
                                                                                            <w:right w:val="none" w:sz="0" w:space="0" w:color="auto"/>
                                                                                          </w:divBdr>
                                                                                          <w:divsChild>
                                                                                            <w:div w:id="2121103980">
                                                                                              <w:marLeft w:val="0"/>
                                                                                              <w:marRight w:val="0"/>
                                                                                              <w:marTop w:val="0"/>
                                                                                              <w:marBottom w:val="0"/>
                                                                                              <w:divBdr>
                                                                                                <w:top w:val="none" w:sz="0" w:space="0" w:color="auto"/>
                                                                                                <w:left w:val="none" w:sz="0" w:space="0" w:color="auto"/>
                                                                                                <w:bottom w:val="none" w:sz="0" w:space="0" w:color="auto"/>
                                                                                                <w:right w:val="none" w:sz="0" w:space="0" w:color="auto"/>
                                                                                              </w:divBdr>
                                                                                              <w:divsChild>
                                                                                                <w:div w:id="106137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6881478">
                                                                      <w:marLeft w:val="0"/>
                                                                      <w:marRight w:val="0"/>
                                                                      <w:marTop w:val="0"/>
                                                                      <w:marBottom w:val="0"/>
                                                                      <w:divBdr>
                                                                        <w:top w:val="none" w:sz="0" w:space="0" w:color="auto"/>
                                                                        <w:left w:val="none" w:sz="0" w:space="0" w:color="auto"/>
                                                                        <w:bottom w:val="none" w:sz="0" w:space="0" w:color="auto"/>
                                                                        <w:right w:val="none" w:sz="0" w:space="0" w:color="auto"/>
                                                                      </w:divBdr>
                                                                      <w:divsChild>
                                                                        <w:div w:id="934284880">
                                                                          <w:marLeft w:val="0"/>
                                                                          <w:marRight w:val="0"/>
                                                                          <w:marTop w:val="0"/>
                                                                          <w:marBottom w:val="0"/>
                                                                          <w:divBdr>
                                                                            <w:top w:val="none" w:sz="0" w:space="0" w:color="auto"/>
                                                                            <w:left w:val="none" w:sz="0" w:space="0" w:color="auto"/>
                                                                            <w:bottom w:val="none" w:sz="0" w:space="0" w:color="auto"/>
                                                                            <w:right w:val="none" w:sz="0" w:space="0" w:color="auto"/>
                                                                          </w:divBdr>
                                                                          <w:divsChild>
                                                                            <w:div w:id="395932488">
                                                                              <w:marLeft w:val="0"/>
                                                                              <w:marRight w:val="0"/>
                                                                              <w:marTop w:val="0"/>
                                                                              <w:marBottom w:val="0"/>
                                                                              <w:divBdr>
                                                                                <w:top w:val="none" w:sz="0" w:space="0" w:color="auto"/>
                                                                                <w:left w:val="none" w:sz="0" w:space="0" w:color="auto"/>
                                                                                <w:bottom w:val="none" w:sz="0" w:space="0" w:color="auto"/>
                                                                                <w:right w:val="none" w:sz="0" w:space="0" w:color="auto"/>
                                                                              </w:divBdr>
                                                                              <w:divsChild>
                                                                                <w:div w:id="23810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635482">
                                                                      <w:marLeft w:val="0"/>
                                                                      <w:marRight w:val="0"/>
                                                                      <w:marTop w:val="0"/>
                                                                      <w:marBottom w:val="0"/>
                                                                      <w:divBdr>
                                                                        <w:top w:val="none" w:sz="0" w:space="0" w:color="auto"/>
                                                                        <w:left w:val="none" w:sz="0" w:space="0" w:color="auto"/>
                                                                        <w:bottom w:val="none" w:sz="0" w:space="0" w:color="auto"/>
                                                                        <w:right w:val="none" w:sz="0" w:space="0" w:color="auto"/>
                                                                      </w:divBdr>
                                                                      <w:divsChild>
                                                                        <w:div w:id="1732387571">
                                                                          <w:marLeft w:val="0"/>
                                                                          <w:marRight w:val="0"/>
                                                                          <w:marTop w:val="0"/>
                                                                          <w:marBottom w:val="0"/>
                                                                          <w:divBdr>
                                                                            <w:top w:val="none" w:sz="0" w:space="0" w:color="auto"/>
                                                                            <w:left w:val="none" w:sz="0" w:space="0" w:color="auto"/>
                                                                            <w:bottom w:val="none" w:sz="0" w:space="0" w:color="auto"/>
                                                                            <w:right w:val="none" w:sz="0" w:space="0" w:color="auto"/>
                                                                          </w:divBdr>
                                                                          <w:divsChild>
                                                                            <w:div w:id="1429695665">
                                                                              <w:marLeft w:val="0"/>
                                                                              <w:marRight w:val="0"/>
                                                                              <w:marTop w:val="0"/>
                                                                              <w:marBottom w:val="0"/>
                                                                              <w:divBdr>
                                                                                <w:top w:val="none" w:sz="0" w:space="0" w:color="auto"/>
                                                                                <w:left w:val="none" w:sz="0" w:space="0" w:color="auto"/>
                                                                                <w:bottom w:val="none" w:sz="0" w:space="0" w:color="auto"/>
                                                                                <w:right w:val="none" w:sz="0" w:space="0" w:color="auto"/>
                                                                              </w:divBdr>
                                                                              <w:divsChild>
                                                                                <w:div w:id="54194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161318">
                                                                      <w:marLeft w:val="0"/>
                                                                      <w:marRight w:val="0"/>
                                                                      <w:marTop w:val="0"/>
                                                                      <w:marBottom w:val="0"/>
                                                                      <w:divBdr>
                                                                        <w:top w:val="none" w:sz="0" w:space="0" w:color="auto"/>
                                                                        <w:left w:val="none" w:sz="0" w:space="0" w:color="auto"/>
                                                                        <w:bottom w:val="none" w:sz="0" w:space="0" w:color="auto"/>
                                                                        <w:right w:val="none" w:sz="0" w:space="0" w:color="auto"/>
                                                                      </w:divBdr>
                                                                      <w:divsChild>
                                                                        <w:div w:id="1377242830">
                                                                          <w:marLeft w:val="0"/>
                                                                          <w:marRight w:val="0"/>
                                                                          <w:marTop w:val="0"/>
                                                                          <w:marBottom w:val="0"/>
                                                                          <w:divBdr>
                                                                            <w:top w:val="none" w:sz="0" w:space="0" w:color="auto"/>
                                                                            <w:left w:val="none" w:sz="0" w:space="0" w:color="auto"/>
                                                                            <w:bottom w:val="none" w:sz="0" w:space="0" w:color="auto"/>
                                                                            <w:right w:val="none" w:sz="0" w:space="0" w:color="auto"/>
                                                                          </w:divBdr>
                                                                          <w:divsChild>
                                                                            <w:div w:id="219905842">
                                                                              <w:marLeft w:val="0"/>
                                                                              <w:marRight w:val="0"/>
                                                                              <w:marTop w:val="0"/>
                                                                              <w:marBottom w:val="0"/>
                                                                              <w:divBdr>
                                                                                <w:top w:val="none" w:sz="0" w:space="0" w:color="auto"/>
                                                                                <w:left w:val="none" w:sz="0" w:space="0" w:color="auto"/>
                                                                                <w:bottom w:val="none" w:sz="0" w:space="0" w:color="auto"/>
                                                                                <w:right w:val="none" w:sz="0" w:space="0" w:color="auto"/>
                                                                              </w:divBdr>
                                                                              <w:divsChild>
                                                                                <w:div w:id="87315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065672">
                                                                      <w:marLeft w:val="0"/>
                                                                      <w:marRight w:val="0"/>
                                                                      <w:marTop w:val="0"/>
                                                                      <w:marBottom w:val="0"/>
                                                                      <w:divBdr>
                                                                        <w:top w:val="none" w:sz="0" w:space="0" w:color="auto"/>
                                                                        <w:left w:val="none" w:sz="0" w:space="0" w:color="auto"/>
                                                                        <w:bottom w:val="none" w:sz="0" w:space="0" w:color="auto"/>
                                                                        <w:right w:val="none" w:sz="0" w:space="0" w:color="auto"/>
                                                                      </w:divBdr>
                                                                      <w:divsChild>
                                                                        <w:div w:id="486286815">
                                                                          <w:marLeft w:val="0"/>
                                                                          <w:marRight w:val="0"/>
                                                                          <w:marTop w:val="0"/>
                                                                          <w:marBottom w:val="0"/>
                                                                          <w:divBdr>
                                                                            <w:top w:val="none" w:sz="0" w:space="0" w:color="auto"/>
                                                                            <w:left w:val="none" w:sz="0" w:space="0" w:color="auto"/>
                                                                            <w:bottom w:val="none" w:sz="0" w:space="0" w:color="auto"/>
                                                                            <w:right w:val="none" w:sz="0" w:space="0" w:color="auto"/>
                                                                          </w:divBdr>
                                                                          <w:divsChild>
                                                                            <w:div w:id="1818909343">
                                                                              <w:marLeft w:val="0"/>
                                                                              <w:marRight w:val="0"/>
                                                                              <w:marTop w:val="0"/>
                                                                              <w:marBottom w:val="0"/>
                                                                              <w:divBdr>
                                                                                <w:top w:val="none" w:sz="0" w:space="0" w:color="auto"/>
                                                                                <w:left w:val="none" w:sz="0" w:space="0" w:color="auto"/>
                                                                                <w:bottom w:val="none" w:sz="0" w:space="0" w:color="auto"/>
                                                                                <w:right w:val="none" w:sz="0" w:space="0" w:color="auto"/>
                                                                              </w:divBdr>
                                                                              <w:divsChild>
                                                                                <w:div w:id="141297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77055679">
                  <w:marLeft w:val="0"/>
                  <w:marRight w:val="0"/>
                  <w:marTop w:val="0"/>
                  <w:marBottom w:val="150"/>
                  <w:divBdr>
                    <w:top w:val="none" w:sz="0" w:space="0" w:color="auto"/>
                    <w:left w:val="none" w:sz="0" w:space="0" w:color="auto"/>
                    <w:bottom w:val="none" w:sz="0" w:space="0" w:color="auto"/>
                    <w:right w:val="none" w:sz="0" w:space="0" w:color="auto"/>
                  </w:divBdr>
                  <w:divsChild>
                    <w:div w:id="828905757">
                      <w:marLeft w:val="0"/>
                      <w:marRight w:val="0"/>
                      <w:marTop w:val="0"/>
                      <w:marBottom w:val="0"/>
                      <w:divBdr>
                        <w:top w:val="none" w:sz="0" w:space="0" w:color="auto"/>
                        <w:left w:val="none" w:sz="0" w:space="0" w:color="auto"/>
                        <w:bottom w:val="none" w:sz="0" w:space="0" w:color="auto"/>
                        <w:right w:val="none" w:sz="0" w:space="0" w:color="auto"/>
                      </w:divBdr>
                      <w:divsChild>
                        <w:div w:id="184828353">
                          <w:marLeft w:val="0"/>
                          <w:marRight w:val="0"/>
                          <w:marTop w:val="0"/>
                          <w:marBottom w:val="0"/>
                          <w:divBdr>
                            <w:top w:val="none" w:sz="0" w:space="0" w:color="auto"/>
                            <w:left w:val="single" w:sz="6" w:space="23" w:color="EEEEEE"/>
                            <w:bottom w:val="single" w:sz="6" w:space="23" w:color="EEEEEE"/>
                            <w:right w:val="single" w:sz="6" w:space="23" w:color="EEEEEE"/>
                          </w:divBdr>
                          <w:divsChild>
                            <w:div w:id="139078913">
                              <w:marLeft w:val="0"/>
                              <w:marRight w:val="0"/>
                              <w:marTop w:val="0"/>
                              <w:marBottom w:val="0"/>
                              <w:divBdr>
                                <w:top w:val="none" w:sz="0" w:space="0" w:color="auto"/>
                                <w:left w:val="none" w:sz="0" w:space="0" w:color="auto"/>
                                <w:bottom w:val="none" w:sz="0" w:space="0" w:color="auto"/>
                                <w:right w:val="none" w:sz="0" w:space="0" w:color="auto"/>
                              </w:divBdr>
                              <w:divsChild>
                                <w:div w:id="705372990">
                                  <w:marLeft w:val="0"/>
                                  <w:marRight w:val="0"/>
                                  <w:marTop w:val="0"/>
                                  <w:marBottom w:val="0"/>
                                  <w:divBdr>
                                    <w:top w:val="none" w:sz="0" w:space="0" w:color="auto"/>
                                    <w:left w:val="none" w:sz="0" w:space="0" w:color="auto"/>
                                    <w:bottom w:val="none" w:sz="0" w:space="0" w:color="auto"/>
                                    <w:right w:val="none" w:sz="0" w:space="0" w:color="auto"/>
                                  </w:divBdr>
                                  <w:divsChild>
                                    <w:div w:id="295914095">
                                      <w:marLeft w:val="0"/>
                                      <w:marRight w:val="0"/>
                                      <w:marTop w:val="0"/>
                                      <w:marBottom w:val="0"/>
                                      <w:divBdr>
                                        <w:top w:val="none" w:sz="0" w:space="0" w:color="auto"/>
                                        <w:left w:val="none" w:sz="0" w:space="0" w:color="auto"/>
                                        <w:bottom w:val="none" w:sz="0" w:space="0" w:color="auto"/>
                                        <w:right w:val="none" w:sz="0" w:space="0" w:color="auto"/>
                                      </w:divBdr>
                                      <w:divsChild>
                                        <w:div w:id="1733966522">
                                          <w:marLeft w:val="0"/>
                                          <w:marRight w:val="0"/>
                                          <w:marTop w:val="0"/>
                                          <w:marBottom w:val="0"/>
                                          <w:divBdr>
                                            <w:top w:val="none" w:sz="0" w:space="0" w:color="auto"/>
                                            <w:left w:val="none" w:sz="0" w:space="0" w:color="auto"/>
                                            <w:bottom w:val="none" w:sz="0" w:space="0" w:color="auto"/>
                                            <w:right w:val="none" w:sz="0" w:space="0" w:color="auto"/>
                                          </w:divBdr>
                                        </w:div>
                                        <w:div w:id="1827939541">
                                          <w:marLeft w:val="0"/>
                                          <w:marRight w:val="0"/>
                                          <w:marTop w:val="0"/>
                                          <w:marBottom w:val="0"/>
                                          <w:divBdr>
                                            <w:top w:val="none" w:sz="0" w:space="0" w:color="auto"/>
                                            <w:left w:val="none" w:sz="0" w:space="0" w:color="auto"/>
                                            <w:bottom w:val="none" w:sz="0" w:space="0" w:color="auto"/>
                                            <w:right w:val="none" w:sz="0" w:space="0" w:color="auto"/>
                                          </w:divBdr>
                                          <w:divsChild>
                                            <w:div w:id="1530754162">
                                              <w:marLeft w:val="0"/>
                                              <w:marRight w:val="0"/>
                                              <w:marTop w:val="0"/>
                                              <w:marBottom w:val="0"/>
                                              <w:divBdr>
                                                <w:top w:val="none" w:sz="0" w:space="0" w:color="auto"/>
                                                <w:left w:val="none" w:sz="0" w:space="0" w:color="auto"/>
                                                <w:bottom w:val="none" w:sz="0" w:space="0" w:color="auto"/>
                                                <w:right w:val="none" w:sz="0" w:space="0" w:color="auto"/>
                                              </w:divBdr>
                                              <w:divsChild>
                                                <w:div w:id="33268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3358">
                                          <w:marLeft w:val="0"/>
                                          <w:marRight w:val="0"/>
                                          <w:marTop w:val="0"/>
                                          <w:marBottom w:val="0"/>
                                          <w:divBdr>
                                            <w:top w:val="none" w:sz="0" w:space="0" w:color="auto"/>
                                            <w:left w:val="none" w:sz="0" w:space="0" w:color="auto"/>
                                            <w:bottom w:val="none" w:sz="0" w:space="0" w:color="auto"/>
                                            <w:right w:val="none" w:sz="0" w:space="0" w:color="auto"/>
                                          </w:divBdr>
                                          <w:divsChild>
                                            <w:div w:id="1993022948">
                                              <w:marLeft w:val="0"/>
                                              <w:marRight w:val="0"/>
                                              <w:marTop w:val="0"/>
                                              <w:marBottom w:val="0"/>
                                              <w:divBdr>
                                                <w:top w:val="none" w:sz="0" w:space="0" w:color="auto"/>
                                                <w:left w:val="none" w:sz="0" w:space="0" w:color="auto"/>
                                                <w:bottom w:val="none" w:sz="0" w:space="0" w:color="auto"/>
                                                <w:right w:val="none" w:sz="0" w:space="0" w:color="auto"/>
                                              </w:divBdr>
                                              <w:divsChild>
                                                <w:div w:id="34544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98939218">
      <w:bodyDiv w:val="1"/>
      <w:marLeft w:val="0"/>
      <w:marRight w:val="0"/>
      <w:marTop w:val="0"/>
      <w:marBottom w:val="0"/>
      <w:divBdr>
        <w:top w:val="none" w:sz="0" w:space="0" w:color="auto"/>
        <w:left w:val="none" w:sz="0" w:space="0" w:color="auto"/>
        <w:bottom w:val="none" w:sz="0" w:space="0" w:color="auto"/>
        <w:right w:val="none" w:sz="0" w:space="0" w:color="auto"/>
      </w:divBdr>
      <w:divsChild>
        <w:div w:id="1673413018">
          <w:marLeft w:val="0"/>
          <w:marRight w:val="0"/>
          <w:marTop w:val="0"/>
          <w:marBottom w:val="0"/>
          <w:divBdr>
            <w:top w:val="none" w:sz="0" w:space="0" w:color="auto"/>
            <w:left w:val="none" w:sz="0" w:space="0" w:color="auto"/>
            <w:bottom w:val="none" w:sz="0" w:space="0" w:color="auto"/>
            <w:right w:val="none" w:sz="0" w:space="0" w:color="auto"/>
          </w:divBdr>
          <w:divsChild>
            <w:div w:id="574437200">
              <w:marLeft w:val="0"/>
              <w:marRight w:val="0"/>
              <w:marTop w:val="0"/>
              <w:marBottom w:val="0"/>
              <w:divBdr>
                <w:top w:val="none" w:sz="0" w:space="0" w:color="auto"/>
                <w:left w:val="none" w:sz="0" w:space="0" w:color="auto"/>
                <w:bottom w:val="none" w:sz="0" w:space="0" w:color="auto"/>
                <w:right w:val="none" w:sz="0" w:space="0" w:color="auto"/>
              </w:divBdr>
            </w:div>
            <w:div w:id="543754797">
              <w:marLeft w:val="0"/>
              <w:marRight w:val="0"/>
              <w:marTop w:val="0"/>
              <w:marBottom w:val="0"/>
              <w:divBdr>
                <w:top w:val="none" w:sz="0" w:space="0" w:color="auto"/>
                <w:left w:val="none" w:sz="0" w:space="0" w:color="auto"/>
                <w:bottom w:val="none" w:sz="0" w:space="0" w:color="auto"/>
                <w:right w:val="none" w:sz="0" w:space="0" w:color="auto"/>
              </w:divBdr>
            </w:div>
            <w:div w:id="872571523">
              <w:marLeft w:val="0"/>
              <w:marRight w:val="0"/>
              <w:marTop w:val="0"/>
              <w:marBottom w:val="0"/>
              <w:divBdr>
                <w:top w:val="none" w:sz="0" w:space="0" w:color="auto"/>
                <w:left w:val="none" w:sz="0" w:space="0" w:color="auto"/>
                <w:bottom w:val="none" w:sz="0" w:space="0" w:color="auto"/>
                <w:right w:val="none" w:sz="0" w:space="0" w:color="auto"/>
              </w:divBdr>
              <w:divsChild>
                <w:div w:id="482504573">
                  <w:marLeft w:val="0"/>
                  <w:marRight w:val="0"/>
                  <w:marTop w:val="0"/>
                  <w:marBottom w:val="0"/>
                  <w:divBdr>
                    <w:top w:val="none" w:sz="0" w:space="0" w:color="auto"/>
                    <w:left w:val="none" w:sz="0" w:space="0" w:color="auto"/>
                    <w:bottom w:val="none" w:sz="0" w:space="0" w:color="auto"/>
                    <w:right w:val="none" w:sz="0" w:space="0" w:color="auto"/>
                  </w:divBdr>
                  <w:divsChild>
                    <w:div w:id="1504517389">
                      <w:marLeft w:val="0"/>
                      <w:marRight w:val="0"/>
                      <w:marTop w:val="0"/>
                      <w:marBottom w:val="0"/>
                      <w:divBdr>
                        <w:top w:val="none" w:sz="0" w:space="0" w:color="auto"/>
                        <w:left w:val="none" w:sz="0" w:space="0" w:color="auto"/>
                        <w:bottom w:val="none" w:sz="0" w:space="0" w:color="auto"/>
                        <w:right w:val="none" w:sz="0" w:space="0" w:color="auto"/>
                      </w:divBdr>
                      <w:divsChild>
                        <w:div w:id="148840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478937">
              <w:marLeft w:val="0"/>
              <w:marRight w:val="0"/>
              <w:marTop w:val="0"/>
              <w:marBottom w:val="0"/>
              <w:divBdr>
                <w:top w:val="none" w:sz="0" w:space="0" w:color="auto"/>
                <w:left w:val="none" w:sz="0" w:space="0" w:color="auto"/>
                <w:bottom w:val="none" w:sz="0" w:space="0" w:color="auto"/>
                <w:right w:val="none" w:sz="0" w:space="0" w:color="auto"/>
              </w:divBdr>
              <w:divsChild>
                <w:div w:id="127750246">
                  <w:marLeft w:val="0"/>
                  <w:marRight w:val="0"/>
                  <w:marTop w:val="0"/>
                  <w:marBottom w:val="0"/>
                  <w:divBdr>
                    <w:top w:val="none" w:sz="0" w:space="0" w:color="auto"/>
                    <w:left w:val="none" w:sz="0" w:space="0" w:color="auto"/>
                    <w:bottom w:val="none" w:sz="0" w:space="0" w:color="auto"/>
                    <w:right w:val="none" w:sz="0" w:space="0" w:color="auto"/>
                  </w:divBdr>
                  <w:divsChild>
                    <w:div w:id="147174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090020">
              <w:marLeft w:val="0"/>
              <w:marRight w:val="0"/>
              <w:marTop w:val="0"/>
              <w:marBottom w:val="0"/>
              <w:divBdr>
                <w:top w:val="none" w:sz="0" w:space="0" w:color="auto"/>
                <w:left w:val="none" w:sz="0" w:space="0" w:color="auto"/>
                <w:bottom w:val="none" w:sz="0" w:space="0" w:color="auto"/>
                <w:right w:val="none" w:sz="0" w:space="0" w:color="auto"/>
              </w:divBdr>
              <w:divsChild>
                <w:div w:id="1604990697">
                  <w:marLeft w:val="0"/>
                  <w:marRight w:val="0"/>
                  <w:marTop w:val="0"/>
                  <w:marBottom w:val="0"/>
                  <w:divBdr>
                    <w:top w:val="none" w:sz="0" w:space="0" w:color="auto"/>
                    <w:left w:val="none" w:sz="0" w:space="0" w:color="auto"/>
                    <w:bottom w:val="none" w:sz="0" w:space="0" w:color="auto"/>
                    <w:right w:val="none" w:sz="0" w:space="0" w:color="auto"/>
                  </w:divBdr>
                  <w:divsChild>
                    <w:div w:id="321542640">
                      <w:marLeft w:val="0"/>
                      <w:marRight w:val="0"/>
                      <w:marTop w:val="0"/>
                      <w:marBottom w:val="0"/>
                      <w:divBdr>
                        <w:top w:val="none" w:sz="0" w:space="0" w:color="auto"/>
                        <w:left w:val="none" w:sz="0" w:space="0" w:color="auto"/>
                        <w:bottom w:val="none" w:sz="0" w:space="0" w:color="auto"/>
                        <w:right w:val="none" w:sz="0" w:space="0" w:color="auto"/>
                      </w:divBdr>
                      <w:divsChild>
                        <w:div w:id="66548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953161">
              <w:marLeft w:val="0"/>
              <w:marRight w:val="0"/>
              <w:marTop w:val="0"/>
              <w:marBottom w:val="0"/>
              <w:divBdr>
                <w:top w:val="none" w:sz="0" w:space="0" w:color="auto"/>
                <w:left w:val="none" w:sz="0" w:space="0" w:color="auto"/>
                <w:bottom w:val="none" w:sz="0" w:space="0" w:color="auto"/>
                <w:right w:val="none" w:sz="0" w:space="0" w:color="auto"/>
              </w:divBdr>
              <w:divsChild>
                <w:div w:id="2032682042">
                  <w:marLeft w:val="0"/>
                  <w:marRight w:val="0"/>
                  <w:marTop w:val="0"/>
                  <w:marBottom w:val="0"/>
                  <w:divBdr>
                    <w:top w:val="none" w:sz="0" w:space="0" w:color="auto"/>
                    <w:left w:val="none" w:sz="0" w:space="0" w:color="auto"/>
                    <w:bottom w:val="none" w:sz="0" w:space="0" w:color="auto"/>
                    <w:right w:val="none" w:sz="0" w:space="0" w:color="auto"/>
                  </w:divBdr>
                  <w:divsChild>
                    <w:div w:id="2072146461">
                      <w:marLeft w:val="0"/>
                      <w:marRight w:val="0"/>
                      <w:marTop w:val="0"/>
                      <w:marBottom w:val="0"/>
                      <w:divBdr>
                        <w:top w:val="none" w:sz="0" w:space="0" w:color="auto"/>
                        <w:left w:val="none" w:sz="0" w:space="0" w:color="auto"/>
                        <w:bottom w:val="none" w:sz="0" w:space="0" w:color="auto"/>
                        <w:right w:val="none" w:sz="0" w:space="0" w:color="auto"/>
                      </w:divBdr>
                      <w:divsChild>
                        <w:div w:id="123871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005197">
              <w:marLeft w:val="0"/>
              <w:marRight w:val="0"/>
              <w:marTop w:val="0"/>
              <w:marBottom w:val="0"/>
              <w:divBdr>
                <w:top w:val="none" w:sz="0" w:space="0" w:color="auto"/>
                <w:left w:val="none" w:sz="0" w:space="0" w:color="auto"/>
                <w:bottom w:val="none" w:sz="0" w:space="0" w:color="auto"/>
                <w:right w:val="none" w:sz="0" w:space="0" w:color="auto"/>
              </w:divBdr>
              <w:divsChild>
                <w:div w:id="1865553239">
                  <w:marLeft w:val="0"/>
                  <w:marRight w:val="0"/>
                  <w:marTop w:val="0"/>
                  <w:marBottom w:val="0"/>
                  <w:divBdr>
                    <w:top w:val="none" w:sz="0" w:space="0" w:color="auto"/>
                    <w:left w:val="none" w:sz="0" w:space="0" w:color="auto"/>
                    <w:bottom w:val="none" w:sz="0" w:space="0" w:color="auto"/>
                    <w:right w:val="none" w:sz="0" w:space="0" w:color="auto"/>
                  </w:divBdr>
                  <w:divsChild>
                    <w:div w:id="1148017903">
                      <w:marLeft w:val="0"/>
                      <w:marRight w:val="0"/>
                      <w:marTop w:val="0"/>
                      <w:marBottom w:val="0"/>
                      <w:divBdr>
                        <w:top w:val="none" w:sz="0" w:space="0" w:color="auto"/>
                        <w:left w:val="none" w:sz="0" w:space="0" w:color="auto"/>
                        <w:bottom w:val="none" w:sz="0" w:space="0" w:color="auto"/>
                        <w:right w:val="none" w:sz="0" w:space="0" w:color="auto"/>
                      </w:divBdr>
                      <w:divsChild>
                        <w:div w:id="175238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213468">
              <w:marLeft w:val="0"/>
              <w:marRight w:val="0"/>
              <w:marTop w:val="0"/>
              <w:marBottom w:val="0"/>
              <w:divBdr>
                <w:top w:val="none" w:sz="0" w:space="0" w:color="auto"/>
                <w:left w:val="none" w:sz="0" w:space="0" w:color="auto"/>
                <w:bottom w:val="none" w:sz="0" w:space="0" w:color="auto"/>
                <w:right w:val="none" w:sz="0" w:space="0" w:color="auto"/>
              </w:divBdr>
              <w:divsChild>
                <w:div w:id="1491216300">
                  <w:marLeft w:val="0"/>
                  <w:marRight w:val="0"/>
                  <w:marTop w:val="0"/>
                  <w:marBottom w:val="0"/>
                  <w:divBdr>
                    <w:top w:val="none" w:sz="0" w:space="0" w:color="auto"/>
                    <w:left w:val="none" w:sz="0" w:space="0" w:color="auto"/>
                    <w:bottom w:val="none" w:sz="0" w:space="0" w:color="auto"/>
                    <w:right w:val="none" w:sz="0" w:space="0" w:color="auto"/>
                  </w:divBdr>
                  <w:divsChild>
                    <w:div w:id="1724064983">
                      <w:marLeft w:val="0"/>
                      <w:marRight w:val="0"/>
                      <w:marTop w:val="0"/>
                      <w:marBottom w:val="0"/>
                      <w:divBdr>
                        <w:top w:val="none" w:sz="0" w:space="0" w:color="auto"/>
                        <w:left w:val="none" w:sz="0" w:space="0" w:color="auto"/>
                        <w:bottom w:val="none" w:sz="0" w:space="0" w:color="auto"/>
                        <w:right w:val="none" w:sz="0" w:space="0" w:color="auto"/>
                      </w:divBdr>
                      <w:divsChild>
                        <w:div w:id="85993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768135">
      <w:bodyDiv w:val="1"/>
      <w:marLeft w:val="0"/>
      <w:marRight w:val="0"/>
      <w:marTop w:val="0"/>
      <w:marBottom w:val="0"/>
      <w:divBdr>
        <w:top w:val="none" w:sz="0" w:space="0" w:color="auto"/>
        <w:left w:val="none" w:sz="0" w:space="0" w:color="auto"/>
        <w:bottom w:val="none" w:sz="0" w:space="0" w:color="auto"/>
        <w:right w:val="none" w:sz="0" w:space="0" w:color="auto"/>
      </w:divBdr>
    </w:div>
    <w:div w:id="1172180531">
      <w:bodyDiv w:val="1"/>
      <w:marLeft w:val="0"/>
      <w:marRight w:val="0"/>
      <w:marTop w:val="0"/>
      <w:marBottom w:val="0"/>
      <w:divBdr>
        <w:top w:val="none" w:sz="0" w:space="0" w:color="auto"/>
        <w:left w:val="none" w:sz="0" w:space="0" w:color="auto"/>
        <w:bottom w:val="none" w:sz="0" w:space="0" w:color="auto"/>
        <w:right w:val="none" w:sz="0" w:space="0" w:color="auto"/>
      </w:divBdr>
    </w:div>
    <w:div w:id="1197088124">
      <w:bodyDiv w:val="1"/>
      <w:marLeft w:val="0"/>
      <w:marRight w:val="0"/>
      <w:marTop w:val="0"/>
      <w:marBottom w:val="0"/>
      <w:divBdr>
        <w:top w:val="none" w:sz="0" w:space="0" w:color="auto"/>
        <w:left w:val="none" w:sz="0" w:space="0" w:color="auto"/>
        <w:bottom w:val="none" w:sz="0" w:space="0" w:color="auto"/>
        <w:right w:val="none" w:sz="0" w:space="0" w:color="auto"/>
      </w:divBdr>
    </w:div>
    <w:div w:id="1201169893">
      <w:bodyDiv w:val="1"/>
      <w:marLeft w:val="0"/>
      <w:marRight w:val="0"/>
      <w:marTop w:val="0"/>
      <w:marBottom w:val="0"/>
      <w:divBdr>
        <w:top w:val="none" w:sz="0" w:space="0" w:color="auto"/>
        <w:left w:val="none" w:sz="0" w:space="0" w:color="auto"/>
        <w:bottom w:val="none" w:sz="0" w:space="0" w:color="auto"/>
        <w:right w:val="none" w:sz="0" w:space="0" w:color="auto"/>
      </w:divBdr>
    </w:div>
    <w:div w:id="1217087006">
      <w:bodyDiv w:val="1"/>
      <w:marLeft w:val="0"/>
      <w:marRight w:val="0"/>
      <w:marTop w:val="0"/>
      <w:marBottom w:val="0"/>
      <w:divBdr>
        <w:top w:val="none" w:sz="0" w:space="0" w:color="auto"/>
        <w:left w:val="none" w:sz="0" w:space="0" w:color="auto"/>
        <w:bottom w:val="none" w:sz="0" w:space="0" w:color="auto"/>
        <w:right w:val="none" w:sz="0" w:space="0" w:color="auto"/>
      </w:divBdr>
    </w:div>
    <w:div w:id="1234663653">
      <w:bodyDiv w:val="1"/>
      <w:marLeft w:val="0"/>
      <w:marRight w:val="0"/>
      <w:marTop w:val="0"/>
      <w:marBottom w:val="0"/>
      <w:divBdr>
        <w:top w:val="none" w:sz="0" w:space="0" w:color="auto"/>
        <w:left w:val="none" w:sz="0" w:space="0" w:color="auto"/>
        <w:bottom w:val="none" w:sz="0" w:space="0" w:color="auto"/>
        <w:right w:val="none" w:sz="0" w:space="0" w:color="auto"/>
      </w:divBdr>
    </w:div>
    <w:div w:id="1288123446">
      <w:bodyDiv w:val="1"/>
      <w:marLeft w:val="0"/>
      <w:marRight w:val="0"/>
      <w:marTop w:val="0"/>
      <w:marBottom w:val="0"/>
      <w:divBdr>
        <w:top w:val="none" w:sz="0" w:space="0" w:color="auto"/>
        <w:left w:val="none" w:sz="0" w:space="0" w:color="auto"/>
        <w:bottom w:val="none" w:sz="0" w:space="0" w:color="auto"/>
        <w:right w:val="none" w:sz="0" w:space="0" w:color="auto"/>
      </w:divBdr>
    </w:div>
    <w:div w:id="1308317459">
      <w:bodyDiv w:val="1"/>
      <w:marLeft w:val="0"/>
      <w:marRight w:val="0"/>
      <w:marTop w:val="0"/>
      <w:marBottom w:val="0"/>
      <w:divBdr>
        <w:top w:val="none" w:sz="0" w:space="0" w:color="auto"/>
        <w:left w:val="none" w:sz="0" w:space="0" w:color="auto"/>
        <w:bottom w:val="none" w:sz="0" w:space="0" w:color="auto"/>
        <w:right w:val="none" w:sz="0" w:space="0" w:color="auto"/>
      </w:divBdr>
    </w:div>
    <w:div w:id="1314024356">
      <w:bodyDiv w:val="1"/>
      <w:marLeft w:val="0"/>
      <w:marRight w:val="0"/>
      <w:marTop w:val="0"/>
      <w:marBottom w:val="0"/>
      <w:divBdr>
        <w:top w:val="none" w:sz="0" w:space="0" w:color="auto"/>
        <w:left w:val="none" w:sz="0" w:space="0" w:color="auto"/>
        <w:bottom w:val="none" w:sz="0" w:space="0" w:color="auto"/>
        <w:right w:val="none" w:sz="0" w:space="0" w:color="auto"/>
      </w:divBdr>
    </w:div>
    <w:div w:id="1438915393">
      <w:bodyDiv w:val="1"/>
      <w:marLeft w:val="0"/>
      <w:marRight w:val="0"/>
      <w:marTop w:val="0"/>
      <w:marBottom w:val="0"/>
      <w:divBdr>
        <w:top w:val="none" w:sz="0" w:space="0" w:color="auto"/>
        <w:left w:val="none" w:sz="0" w:space="0" w:color="auto"/>
        <w:bottom w:val="none" w:sz="0" w:space="0" w:color="auto"/>
        <w:right w:val="none" w:sz="0" w:space="0" w:color="auto"/>
      </w:divBdr>
      <w:divsChild>
        <w:div w:id="600449929">
          <w:marLeft w:val="0"/>
          <w:marRight w:val="0"/>
          <w:marTop w:val="0"/>
          <w:marBottom w:val="0"/>
          <w:divBdr>
            <w:top w:val="none" w:sz="0" w:space="0" w:color="auto"/>
            <w:left w:val="none" w:sz="0" w:space="0" w:color="auto"/>
            <w:bottom w:val="none" w:sz="0" w:space="0" w:color="auto"/>
            <w:right w:val="none" w:sz="0" w:space="0" w:color="auto"/>
          </w:divBdr>
        </w:div>
        <w:div w:id="1067725934">
          <w:marLeft w:val="0"/>
          <w:marRight w:val="0"/>
          <w:marTop w:val="0"/>
          <w:marBottom w:val="0"/>
          <w:divBdr>
            <w:top w:val="none" w:sz="0" w:space="0" w:color="auto"/>
            <w:left w:val="none" w:sz="0" w:space="0" w:color="auto"/>
            <w:bottom w:val="none" w:sz="0" w:space="0" w:color="auto"/>
            <w:right w:val="none" w:sz="0" w:space="0" w:color="auto"/>
          </w:divBdr>
        </w:div>
        <w:div w:id="1769502095">
          <w:marLeft w:val="0"/>
          <w:marRight w:val="0"/>
          <w:marTop w:val="0"/>
          <w:marBottom w:val="0"/>
          <w:divBdr>
            <w:top w:val="none" w:sz="0" w:space="0" w:color="auto"/>
            <w:left w:val="none" w:sz="0" w:space="0" w:color="auto"/>
            <w:bottom w:val="none" w:sz="0" w:space="0" w:color="auto"/>
            <w:right w:val="none" w:sz="0" w:space="0" w:color="auto"/>
          </w:divBdr>
        </w:div>
        <w:div w:id="217476177">
          <w:marLeft w:val="0"/>
          <w:marRight w:val="0"/>
          <w:marTop w:val="0"/>
          <w:marBottom w:val="0"/>
          <w:divBdr>
            <w:top w:val="none" w:sz="0" w:space="0" w:color="auto"/>
            <w:left w:val="none" w:sz="0" w:space="0" w:color="auto"/>
            <w:bottom w:val="none" w:sz="0" w:space="0" w:color="auto"/>
            <w:right w:val="none" w:sz="0" w:space="0" w:color="auto"/>
          </w:divBdr>
        </w:div>
        <w:div w:id="298727206">
          <w:marLeft w:val="0"/>
          <w:marRight w:val="0"/>
          <w:marTop w:val="0"/>
          <w:marBottom w:val="0"/>
          <w:divBdr>
            <w:top w:val="none" w:sz="0" w:space="0" w:color="auto"/>
            <w:left w:val="none" w:sz="0" w:space="0" w:color="auto"/>
            <w:bottom w:val="none" w:sz="0" w:space="0" w:color="auto"/>
            <w:right w:val="none" w:sz="0" w:space="0" w:color="auto"/>
          </w:divBdr>
        </w:div>
      </w:divsChild>
    </w:div>
    <w:div w:id="1476485740">
      <w:bodyDiv w:val="1"/>
      <w:marLeft w:val="0"/>
      <w:marRight w:val="0"/>
      <w:marTop w:val="0"/>
      <w:marBottom w:val="0"/>
      <w:divBdr>
        <w:top w:val="none" w:sz="0" w:space="0" w:color="auto"/>
        <w:left w:val="none" w:sz="0" w:space="0" w:color="auto"/>
        <w:bottom w:val="none" w:sz="0" w:space="0" w:color="auto"/>
        <w:right w:val="none" w:sz="0" w:space="0" w:color="auto"/>
      </w:divBdr>
    </w:div>
    <w:div w:id="1584299527">
      <w:bodyDiv w:val="1"/>
      <w:marLeft w:val="0"/>
      <w:marRight w:val="0"/>
      <w:marTop w:val="0"/>
      <w:marBottom w:val="0"/>
      <w:divBdr>
        <w:top w:val="none" w:sz="0" w:space="0" w:color="auto"/>
        <w:left w:val="none" w:sz="0" w:space="0" w:color="auto"/>
        <w:bottom w:val="none" w:sz="0" w:space="0" w:color="auto"/>
        <w:right w:val="none" w:sz="0" w:space="0" w:color="auto"/>
      </w:divBdr>
    </w:div>
    <w:div w:id="1614899328">
      <w:bodyDiv w:val="1"/>
      <w:marLeft w:val="0"/>
      <w:marRight w:val="0"/>
      <w:marTop w:val="0"/>
      <w:marBottom w:val="0"/>
      <w:divBdr>
        <w:top w:val="none" w:sz="0" w:space="0" w:color="auto"/>
        <w:left w:val="none" w:sz="0" w:space="0" w:color="auto"/>
        <w:bottom w:val="none" w:sz="0" w:space="0" w:color="auto"/>
        <w:right w:val="none" w:sz="0" w:space="0" w:color="auto"/>
      </w:divBdr>
    </w:div>
    <w:div w:id="1626618001">
      <w:bodyDiv w:val="1"/>
      <w:marLeft w:val="0"/>
      <w:marRight w:val="0"/>
      <w:marTop w:val="0"/>
      <w:marBottom w:val="0"/>
      <w:divBdr>
        <w:top w:val="none" w:sz="0" w:space="0" w:color="auto"/>
        <w:left w:val="none" w:sz="0" w:space="0" w:color="auto"/>
        <w:bottom w:val="none" w:sz="0" w:space="0" w:color="auto"/>
        <w:right w:val="none" w:sz="0" w:space="0" w:color="auto"/>
      </w:divBdr>
    </w:div>
    <w:div w:id="1803687972">
      <w:bodyDiv w:val="1"/>
      <w:marLeft w:val="0"/>
      <w:marRight w:val="0"/>
      <w:marTop w:val="0"/>
      <w:marBottom w:val="0"/>
      <w:divBdr>
        <w:top w:val="none" w:sz="0" w:space="0" w:color="auto"/>
        <w:left w:val="none" w:sz="0" w:space="0" w:color="auto"/>
        <w:bottom w:val="none" w:sz="0" w:space="0" w:color="auto"/>
        <w:right w:val="none" w:sz="0" w:space="0" w:color="auto"/>
      </w:divBdr>
    </w:div>
    <w:div w:id="1848130890">
      <w:bodyDiv w:val="1"/>
      <w:marLeft w:val="0"/>
      <w:marRight w:val="0"/>
      <w:marTop w:val="0"/>
      <w:marBottom w:val="0"/>
      <w:divBdr>
        <w:top w:val="none" w:sz="0" w:space="0" w:color="auto"/>
        <w:left w:val="none" w:sz="0" w:space="0" w:color="auto"/>
        <w:bottom w:val="none" w:sz="0" w:space="0" w:color="auto"/>
        <w:right w:val="none" w:sz="0" w:space="0" w:color="auto"/>
      </w:divBdr>
    </w:div>
    <w:div w:id="1853032239">
      <w:bodyDiv w:val="1"/>
      <w:marLeft w:val="0"/>
      <w:marRight w:val="0"/>
      <w:marTop w:val="0"/>
      <w:marBottom w:val="0"/>
      <w:divBdr>
        <w:top w:val="none" w:sz="0" w:space="0" w:color="auto"/>
        <w:left w:val="none" w:sz="0" w:space="0" w:color="auto"/>
        <w:bottom w:val="none" w:sz="0" w:space="0" w:color="auto"/>
        <w:right w:val="none" w:sz="0" w:space="0" w:color="auto"/>
      </w:divBdr>
      <w:divsChild>
        <w:div w:id="1465271674">
          <w:marLeft w:val="0"/>
          <w:marRight w:val="0"/>
          <w:marTop w:val="0"/>
          <w:marBottom w:val="0"/>
          <w:divBdr>
            <w:top w:val="none" w:sz="0" w:space="0" w:color="auto"/>
            <w:left w:val="none" w:sz="0" w:space="0" w:color="auto"/>
            <w:bottom w:val="none" w:sz="0" w:space="0" w:color="auto"/>
            <w:right w:val="none" w:sz="0" w:space="0" w:color="auto"/>
          </w:divBdr>
          <w:divsChild>
            <w:div w:id="1970476551">
              <w:marLeft w:val="0"/>
              <w:marRight w:val="0"/>
              <w:marTop w:val="0"/>
              <w:marBottom w:val="0"/>
              <w:divBdr>
                <w:top w:val="none" w:sz="0" w:space="0" w:color="auto"/>
                <w:left w:val="none" w:sz="0" w:space="0" w:color="auto"/>
                <w:bottom w:val="none" w:sz="0" w:space="0" w:color="auto"/>
                <w:right w:val="none" w:sz="0" w:space="0" w:color="auto"/>
              </w:divBdr>
            </w:div>
            <w:div w:id="2049990950">
              <w:marLeft w:val="0"/>
              <w:marRight w:val="0"/>
              <w:marTop w:val="0"/>
              <w:marBottom w:val="0"/>
              <w:divBdr>
                <w:top w:val="none" w:sz="0" w:space="0" w:color="auto"/>
                <w:left w:val="none" w:sz="0" w:space="0" w:color="auto"/>
                <w:bottom w:val="none" w:sz="0" w:space="0" w:color="auto"/>
                <w:right w:val="none" w:sz="0" w:space="0" w:color="auto"/>
              </w:divBdr>
              <w:divsChild>
                <w:div w:id="588273727">
                  <w:marLeft w:val="0"/>
                  <w:marRight w:val="0"/>
                  <w:marTop w:val="0"/>
                  <w:marBottom w:val="0"/>
                  <w:divBdr>
                    <w:top w:val="none" w:sz="0" w:space="0" w:color="auto"/>
                    <w:left w:val="none" w:sz="0" w:space="0" w:color="auto"/>
                    <w:bottom w:val="none" w:sz="0" w:space="0" w:color="auto"/>
                    <w:right w:val="none" w:sz="0" w:space="0" w:color="auto"/>
                  </w:divBdr>
                  <w:divsChild>
                    <w:div w:id="16395234">
                      <w:marLeft w:val="0"/>
                      <w:marRight w:val="0"/>
                      <w:marTop w:val="0"/>
                      <w:marBottom w:val="0"/>
                      <w:divBdr>
                        <w:top w:val="none" w:sz="0" w:space="0" w:color="auto"/>
                        <w:left w:val="none" w:sz="0" w:space="0" w:color="auto"/>
                        <w:bottom w:val="none" w:sz="0" w:space="0" w:color="auto"/>
                        <w:right w:val="none" w:sz="0" w:space="0" w:color="auto"/>
                      </w:divBdr>
                      <w:divsChild>
                        <w:div w:id="31295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716985">
              <w:marLeft w:val="0"/>
              <w:marRight w:val="0"/>
              <w:marTop w:val="0"/>
              <w:marBottom w:val="0"/>
              <w:divBdr>
                <w:top w:val="none" w:sz="0" w:space="0" w:color="auto"/>
                <w:left w:val="none" w:sz="0" w:space="0" w:color="auto"/>
                <w:bottom w:val="none" w:sz="0" w:space="0" w:color="auto"/>
                <w:right w:val="none" w:sz="0" w:space="0" w:color="auto"/>
              </w:divBdr>
              <w:divsChild>
                <w:div w:id="1298802821">
                  <w:marLeft w:val="0"/>
                  <w:marRight w:val="0"/>
                  <w:marTop w:val="0"/>
                  <w:marBottom w:val="0"/>
                  <w:divBdr>
                    <w:top w:val="none" w:sz="0" w:space="0" w:color="auto"/>
                    <w:left w:val="none" w:sz="0" w:space="0" w:color="auto"/>
                    <w:bottom w:val="none" w:sz="0" w:space="0" w:color="auto"/>
                    <w:right w:val="none" w:sz="0" w:space="0" w:color="auto"/>
                  </w:divBdr>
                  <w:divsChild>
                    <w:div w:id="1134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034133">
              <w:marLeft w:val="0"/>
              <w:marRight w:val="0"/>
              <w:marTop w:val="0"/>
              <w:marBottom w:val="0"/>
              <w:divBdr>
                <w:top w:val="none" w:sz="0" w:space="0" w:color="auto"/>
                <w:left w:val="none" w:sz="0" w:space="0" w:color="auto"/>
                <w:bottom w:val="none" w:sz="0" w:space="0" w:color="auto"/>
                <w:right w:val="none" w:sz="0" w:space="0" w:color="auto"/>
              </w:divBdr>
              <w:divsChild>
                <w:div w:id="2068988439">
                  <w:marLeft w:val="0"/>
                  <w:marRight w:val="0"/>
                  <w:marTop w:val="0"/>
                  <w:marBottom w:val="0"/>
                  <w:divBdr>
                    <w:top w:val="none" w:sz="0" w:space="0" w:color="auto"/>
                    <w:left w:val="none" w:sz="0" w:space="0" w:color="auto"/>
                    <w:bottom w:val="none" w:sz="0" w:space="0" w:color="auto"/>
                    <w:right w:val="none" w:sz="0" w:space="0" w:color="auto"/>
                  </w:divBdr>
                  <w:divsChild>
                    <w:div w:id="358968981">
                      <w:marLeft w:val="0"/>
                      <w:marRight w:val="0"/>
                      <w:marTop w:val="0"/>
                      <w:marBottom w:val="0"/>
                      <w:divBdr>
                        <w:top w:val="none" w:sz="0" w:space="0" w:color="auto"/>
                        <w:left w:val="none" w:sz="0" w:space="0" w:color="auto"/>
                        <w:bottom w:val="none" w:sz="0" w:space="0" w:color="auto"/>
                        <w:right w:val="none" w:sz="0" w:space="0" w:color="auto"/>
                      </w:divBdr>
                      <w:divsChild>
                        <w:div w:id="72787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234659">
              <w:marLeft w:val="0"/>
              <w:marRight w:val="0"/>
              <w:marTop w:val="0"/>
              <w:marBottom w:val="0"/>
              <w:divBdr>
                <w:top w:val="none" w:sz="0" w:space="0" w:color="auto"/>
                <w:left w:val="none" w:sz="0" w:space="0" w:color="auto"/>
                <w:bottom w:val="none" w:sz="0" w:space="0" w:color="auto"/>
                <w:right w:val="none" w:sz="0" w:space="0" w:color="auto"/>
              </w:divBdr>
              <w:divsChild>
                <w:div w:id="48963681">
                  <w:marLeft w:val="0"/>
                  <w:marRight w:val="0"/>
                  <w:marTop w:val="0"/>
                  <w:marBottom w:val="0"/>
                  <w:divBdr>
                    <w:top w:val="none" w:sz="0" w:space="0" w:color="auto"/>
                    <w:left w:val="none" w:sz="0" w:space="0" w:color="auto"/>
                    <w:bottom w:val="none" w:sz="0" w:space="0" w:color="auto"/>
                    <w:right w:val="none" w:sz="0" w:space="0" w:color="auto"/>
                  </w:divBdr>
                  <w:divsChild>
                    <w:div w:id="475755311">
                      <w:marLeft w:val="0"/>
                      <w:marRight w:val="0"/>
                      <w:marTop w:val="0"/>
                      <w:marBottom w:val="0"/>
                      <w:divBdr>
                        <w:top w:val="none" w:sz="0" w:space="0" w:color="auto"/>
                        <w:left w:val="none" w:sz="0" w:space="0" w:color="auto"/>
                        <w:bottom w:val="none" w:sz="0" w:space="0" w:color="auto"/>
                        <w:right w:val="none" w:sz="0" w:space="0" w:color="auto"/>
                      </w:divBdr>
                      <w:divsChild>
                        <w:div w:id="175840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434808">
              <w:marLeft w:val="0"/>
              <w:marRight w:val="0"/>
              <w:marTop w:val="0"/>
              <w:marBottom w:val="0"/>
              <w:divBdr>
                <w:top w:val="none" w:sz="0" w:space="0" w:color="auto"/>
                <w:left w:val="none" w:sz="0" w:space="0" w:color="auto"/>
                <w:bottom w:val="none" w:sz="0" w:space="0" w:color="auto"/>
                <w:right w:val="none" w:sz="0" w:space="0" w:color="auto"/>
              </w:divBdr>
              <w:divsChild>
                <w:div w:id="261643407">
                  <w:marLeft w:val="0"/>
                  <w:marRight w:val="0"/>
                  <w:marTop w:val="0"/>
                  <w:marBottom w:val="0"/>
                  <w:divBdr>
                    <w:top w:val="none" w:sz="0" w:space="0" w:color="auto"/>
                    <w:left w:val="none" w:sz="0" w:space="0" w:color="auto"/>
                    <w:bottom w:val="none" w:sz="0" w:space="0" w:color="auto"/>
                    <w:right w:val="none" w:sz="0" w:space="0" w:color="auto"/>
                  </w:divBdr>
                  <w:divsChild>
                    <w:div w:id="92435735">
                      <w:marLeft w:val="0"/>
                      <w:marRight w:val="0"/>
                      <w:marTop w:val="0"/>
                      <w:marBottom w:val="0"/>
                      <w:divBdr>
                        <w:top w:val="none" w:sz="0" w:space="0" w:color="auto"/>
                        <w:left w:val="none" w:sz="0" w:space="0" w:color="auto"/>
                        <w:bottom w:val="none" w:sz="0" w:space="0" w:color="auto"/>
                        <w:right w:val="none" w:sz="0" w:space="0" w:color="auto"/>
                      </w:divBdr>
                      <w:divsChild>
                        <w:div w:id="47660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6990351">
      <w:bodyDiv w:val="1"/>
      <w:marLeft w:val="0"/>
      <w:marRight w:val="0"/>
      <w:marTop w:val="0"/>
      <w:marBottom w:val="0"/>
      <w:divBdr>
        <w:top w:val="none" w:sz="0" w:space="0" w:color="auto"/>
        <w:left w:val="none" w:sz="0" w:space="0" w:color="auto"/>
        <w:bottom w:val="none" w:sz="0" w:space="0" w:color="auto"/>
        <w:right w:val="none" w:sz="0" w:space="0" w:color="auto"/>
      </w:divBdr>
      <w:divsChild>
        <w:div w:id="1899898314">
          <w:marLeft w:val="0"/>
          <w:marRight w:val="0"/>
          <w:marTop w:val="0"/>
          <w:marBottom w:val="0"/>
          <w:divBdr>
            <w:top w:val="none" w:sz="0" w:space="0" w:color="auto"/>
            <w:left w:val="none" w:sz="0" w:space="0" w:color="auto"/>
            <w:bottom w:val="none" w:sz="0" w:space="0" w:color="auto"/>
            <w:right w:val="none" w:sz="0" w:space="0" w:color="auto"/>
          </w:divBdr>
          <w:divsChild>
            <w:div w:id="1993944537">
              <w:marLeft w:val="0"/>
              <w:marRight w:val="0"/>
              <w:marTop w:val="0"/>
              <w:marBottom w:val="0"/>
              <w:divBdr>
                <w:top w:val="none" w:sz="0" w:space="0" w:color="auto"/>
                <w:left w:val="none" w:sz="0" w:space="0" w:color="auto"/>
                <w:bottom w:val="none" w:sz="0" w:space="0" w:color="auto"/>
                <w:right w:val="none" w:sz="0" w:space="0" w:color="auto"/>
              </w:divBdr>
            </w:div>
          </w:divsChild>
        </w:div>
        <w:div w:id="757210139">
          <w:marLeft w:val="0"/>
          <w:marRight w:val="0"/>
          <w:marTop w:val="0"/>
          <w:marBottom w:val="0"/>
          <w:divBdr>
            <w:top w:val="none" w:sz="0" w:space="0" w:color="auto"/>
            <w:left w:val="none" w:sz="0" w:space="0" w:color="auto"/>
            <w:bottom w:val="none" w:sz="0" w:space="0" w:color="auto"/>
            <w:right w:val="none" w:sz="0" w:space="0" w:color="auto"/>
          </w:divBdr>
          <w:divsChild>
            <w:div w:id="1847093406">
              <w:marLeft w:val="0"/>
              <w:marRight w:val="0"/>
              <w:marTop w:val="0"/>
              <w:marBottom w:val="0"/>
              <w:divBdr>
                <w:top w:val="none" w:sz="0" w:space="0" w:color="auto"/>
                <w:left w:val="none" w:sz="0" w:space="0" w:color="auto"/>
                <w:bottom w:val="none" w:sz="0" w:space="0" w:color="auto"/>
                <w:right w:val="none" w:sz="0" w:space="0" w:color="auto"/>
              </w:divBdr>
              <w:divsChild>
                <w:div w:id="951474395">
                  <w:marLeft w:val="0"/>
                  <w:marRight w:val="0"/>
                  <w:marTop w:val="0"/>
                  <w:marBottom w:val="0"/>
                  <w:divBdr>
                    <w:top w:val="none" w:sz="0" w:space="0" w:color="auto"/>
                    <w:left w:val="none" w:sz="0" w:space="0" w:color="auto"/>
                    <w:bottom w:val="none" w:sz="0" w:space="0" w:color="auto"/>
                    <w:right w:val="none" w:sz="0" w:space="0" w:color="auto"/>
                  </w:divBdr>
                </w:div>
                <w:div w:id="201707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878131">
          <w:marLeft w:val="0"/>
          <w:marRight w:val="0"/>
          <w:marTop w:val="0"/>
          <w:marBottom w:val="0"/>
          <w:divBdr>
            <w:top w:val="none" w:sz="0" w:space="0" w:color="auto"/>
            <w:left w:val="none" w:sz="0" w:space="0" w:color="auto"/>
            <w:bottom w:val="none" w:sz="0" w:space="0" w:color="auto"/>
            <w:right w:val="none" w:sz="0" w:space="0" w:color="auto"/>
          </w:divBdr>
          <w:divsChild>
            <w:div w:id="1833375938">
              <w:marLeft w:val="0"/>
              <w:marRight w:val="0"/>
              <w:marTop w:val="0"/>
              <w:marBottom w:val="0"/>
              <w:divBdr>
                <w:top w:val="none" w:sz="0" w:space="0" w:color="auto"/>
                <w:left w:val="none" w:sz="0" w:space="0" w:color="auto"/>
                <w:bottom w:val="none" w:sz="0" w:space="0" w:color="auto"/>
                <w:right w:val="none" w:sz="0" w:space="0" w:color="auto"/>
              </w:divBdr>
              <w:divsChild>
                <w:div w:id="1018626772">
                  <w:marLeft w:val="0"/>
                  <w:marRight w:val="0"/>
                  <w:marTop w:val="0"/>
                  <w:marBottom w:val="0"/>
                  <w:divBdr>
                    <w:top w:val="none" w:sz="0" w:space="0" w:color="auto"/>
                    <w:left w:val="none" w:sz="0" w:space="0" w:color="auto"/>
                    <w:bottom w:val="none" w:sz="0" w:space="0" w:color="auto"/>
                    <w:right w:val="none" w:sz="0" w:space="0" w:color="auto"/>
                  </w:divBdr>
                </w:div>
                <w:div w:id="430316216">
                  <w:marLeft w:val="0"/>
                  <w:marRight w:val="0"/>
                  <w:marTop w:val="0"/>
                  <w:marBottom w:val="0"/>
                  <w:divBdr>
                    <w:top w:val="none" w:sz="0" w:space="0" w:color="auto"/>
                    <w:left w:val="none" w:sz="0" w:space="0" w:color="auto"/>
                    <w:bottom w:val="none" w:sz="0" w:space="0" w:color="auto"/>
                    <w:right w:val="none" w:sz="0" w:space="0" w:color="auto"/>
                  </w:divBdr>
                  <w:divsChild>
                    <w:div w:id="1125082116">
                      <w:marLeft w:val="0"/>
                      <w:marRight w:val="0"/>
                      <w:marTop w:val="0"/>
                      <w:marBottom w:val="0"/>
                      <w:divBdr>
                        <w:top w:val="none" w:sz="0" w:space="0" w:color="auto"/>
                        <w:left w:val="none" w:sz="0" w:space="0" w:color="auto"/>
                        <w:bottom w:val="none" w:sz="0" w:space="0" w:color="auto"/>
                        <w:right w:val="none" w:sz="0" w:space="0" w:color="auto"/>
                      </w:divBdr>
                    </w:div>
                  </w:divsChild>
                </w:div>
                <w:div w:id="134952769">
                  <w:marLeft w:val="0"/>
                  <w:marRight w:val="0"/>
                  <w:marTop w:val="0"/>
                  <w:marBottom w:val="0"/>
                  <w:divBdr>
                    <w:top w:val="none" w:sz="0" w:space="0" w:color="auto"/>
                    <w:left w:val="none" w:sz="0" w:space="0" w:color="auto"/>
                    <w:bottom w:val="none" w:sz="0" w:space="0" w:color="auto"/>
                    <w:right w:val="none" w:sz="0" w:space="0" w:color="auto"/>
                  </w:divBdr>
                </w:div>
                <w:div w:id="752894755">
                  <w:marLeft w:val="0"/>
                  <w:marRight w:val="0"/>
                  <w:marTop w:val="0"/>
                  <w:marBottom w:val="0"/>
                  <w:divBdr>
                    <w:top w:val="none" w:sz="0" w:space="0" w:color="auto"/>
                    <w:left w:val="none" w:sz="0" w:space="0" w:color="auto"/>
                    <w:bottom w:val="none" w:sz="0" w:space="0" w:color="auto"/>
                    <w:right w:val="none" w:sz="0" w:space="0" w:color="auto"/>
                  </w:divBdr>
                  <w:divsChild>
                    <w:div w:id="2101102408">
                      <w:marLeft w:val="0"/>
                      <w:marRight w:val="0"/>
                      <w:marTop w:val="0"/>
                      <w:marBottom w:val="0"/>
                      <w:divBdr>
                        <w:top w:val="none" w:sz="0" w:space="0" w:color="auto"/>
                        <w:left w:val="none" w:sz="0" w:space="0" w:color="auto"/>
                        <w:bottom w:val="none" w:sz="0" w:space="0" w:color="auto"/>
                        <w:right w:val="none" w:sz="0" w:space="0" w:color="auto"/>
                      </w:divBdr>
                      <w:divsChild>
                        <w:div w:id="1738284417">
                          <w:marLeft w:val="0"/>
                          <w:marRight w:val="0"/>
                          <w:marTop w:val="0"/>
                          <w:marBottom w:val="0"/>
                          <w:divBdr>
                            <w:top w:val="none" w:sz="0" w:space="0" w:color="auto"/>
                            <w:left w:val="none" w:sz="0" w:space="0" w:color="auto"/>
                            <w:bottom w:val="none" w:sz="0" w:space="0" w:color="auto"/>
                            <w:right w:val="none" w:sz="0" w:space="0" w:color="auto"/>
                          </w:divBdr>
                          <w:divsChild>
                            <w:div w:id="503395548">
                              <w:marLeft w:val="0"/>
                              <w:marRight w:val="0"/>
                              <w:marTop w:val="0"/>
                              <w:marBottom w:val="0"/>
                              <w:divBdr>
                                <w:top w:val="none" w:sz="0" w:space="0" w:color="auto"/>
                                <w:left w:val="none" w:sz="0" w:space="0" w:color="auto"/>
                                <w:bottom w:val="none" w:sz="0" w:space="0" w:color="auto"/>
                                <w:right w:val="none" w:sz="0" w:space="0" w:color="auto"/>
                              </w:divBdr>
                              <w:divsChild>
                                <w:div w:id="1581254147">
                                  <w:marLeft w:val="0"/>
                                  <w:marRight w:val="0"/>
                                  <w:marTop w:val="0"/>
                                  <w:marBottom w:val="0"/>
                                  <w:divBdr>
                                    <w:top w:val="none" w:sz="0" w:space="0" w:color="auto"/>
                                    <w:left w:val="none" w:sz="0" w:space="0" w:color="auto"/>
                                    <w:bottom w:val="none" w:sz="0" w:space="0" w:color="auto"/>
                                    <w:right w:val="none" w:sz="0" w:space="0" w:color="auto"/>
                                  </w:divBdr>
                                </w:div>
                                <w:div w:id="516041234">
                                  <w:marLeft w:val="0"/>
                                  <w:marRight w:val="0"/>
                                  <w:marTop w:val="0"/>
                                  <w:marBottom w:val="0"/>
                                  <w:divBdr>
                                    <w:top w:val="none" w:sz="0" w:space="0" w:color="auto"/>
                                    <w:left w:val="none" w:sz="0" w:space="0" w:color="auto"/>
                                    <w:bottom w:val="none" w:sz="0" w:space="0" w:color="auto"/>
                                    <w:right w:val="none" w:sz="0" w:space="0" w:color="auto"/>
                                  </w:divBdr>
                                </w:div>
                                <w:div w:id="523176200">
                                  <w:marLeft w:val="0"/>
                                  <w:marRight w:val="0"/>
                                  <w:marTop w:val="0"/>
                                  <w:marBottom w:val="0"/>
                                  <w:divBdr>
                                    <w:top w:val="none" w:sz="0" w:space="0" w:color="auto"/>
                                    <w:left w:val="none" w:sz="0" w:space="0" w:color="auto"/>
                                    <w:bottom w:val="none" w:sz="0" w:space="0" w:color="auto"/>
                                    <w:right w:val="none" w:sz="0" w:space="0" w:color="auto"/>
                                  </w:divBdr>
                                  <w:divsChild>
                                    <w:div w:id="1802919566">
                                      <w:marLeft w:val="0"/>
                                      <w:marRight w:val="0"/>
                                      <w:marTop w:val="0"/>
                                      <w:marBottom w:val="0"/>
                                      <w:divBdr>
                                        <w:top w:val="none" w:sz="0" w:space="0" w:color="auto"/>
                                        <w:left w:val="none" w:sz="0" w:space="0" w:color="auto"/>
                                        <w:bottom w:val="none" w:sz="0" w:space="0" w:color="auto"/>
                                        <w:right w:val="none" w:sz="0" w:space="0" w:color="auto"/>
                                      </w:divBdr>
                                      <w:divsChild>
                                        <w:div w:id="202952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570117">
                                  <w:marLeft w:val="0"/>
                                  <w:marRight w:val="0"/>
                                  <w:marTop w:val="0"/>
                                  <w:marBottom w:val="0"/>
                                  <w:divBdr>
                                    <w:top w:val="none" w:sz="0" w:space="0" w:color="auto"/>
                                    <w:left w:val="none" w:sz="0" w:space="0" w:color="auto"/>
                                    <w:bottom w:val="none" w:sz="0" w:space="0" w:color="auto"/>
                                    <w:right w:val="none" w:sz="0" w:space="0" w:color="auto"/>
                                  </w:divBdr>
                                  <w:divsChild>
                                    <w:div w:id="1140272102">
                                      <w:marLeft w:val="0"/>
                                      <w:marRight w:val="0"/>
                                      <w:marTop w:val="0"/>
                                      <w:marBottom w:val="0"/>
                                      <w:divBdr>
                                        <w:top w:val="none" w:sz="0" w:space="0" w:color="auto"/>
                                        <w:left w:val="none" w:sz="0" w:space="0" w:color="auto"/>
                                        <w:bottom w:val="none" w:sz="0" w:space="0" w:color="auto"/>
                                        <w:right w:val="none" w:sz="0" w:space="0" w:color="auto"/>
                                      </w:divBdr>
                                      <w:divsChild>
                                        <w:div w:id="1804932136">
                                          <w:marLeft w:val="0"/>
                                          <w:marRight w:val="0"/>
                                          <w:marTop w:val="0"/>
                                          <w:marBottom w:val="0"/>
                                          <w:divBdr>
                                            <w:top w:val="none" w:sz="0" w:space="0" w:color="auto"/>
                                            <w:left w:val="none" w:sz="0" w:space="0" w:color="auto"/>
                                            <w:bottom w:val="none" w:sz="0" w:space="0" w:color="auto"/>
                                            <w:right w:val="none" w:sz="0" w:space="0" w:color="auto"/>
                                          </w:divBdr>
                                          <w:divsChild>
                                            <w:div w:id="14582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136358">
                  <w:marLeft w:val="0"/>
                  <w:marRight w:val="0"/>
                  <w:marTop w:val="0"/>
                  <w:marBottom w:val="150"/>
                  <w:divBdr>
                    <w:top w:val="none" w:sz="0" w:space="0" w:color="auto"/>
                    <w:left w:val="none" w:sz="0" w:space="0" w:color="auto"/>
                    <w:bottom w:val="none" w:sz="0" w:space="0" w:color="auto"/>
                    <w:right w:val="none" w:sz="0" w:space="0" w:color="auto"/>
                  </w:divBdr>
                  <w:divsChild>
                    <w:div w:id="1822261150">
                      <w:marLeft w:val="0"/>
                      <w:marRight w:val="0"/>
                      <w:marTop w:val="0"/>
                      <w:marBottom w:val="0"/>
                      <w:divBdr>
                        <w:top w:val="none" w:sz="0" w:space="0" w:color="auto"/>
                        <w:left w:val="none" w:sz="0" w:space="0" w:color="auto"/>
                        <w:bottom w:val="none" w:sz="0" w:space="0" w:color="auto"/>
                        <w:right w:val="none" w:sz="0" w:space="0" w:color="auto"/>
                      </w:divBdr>
                      <w:divsChild>
                        <w:div w:id="358971200">
                          <w:marLeft w:val="0"/>
                          <w:marRight w:val="0"/>
                          <w:marTop w:val="0"/>
                          <w:marBottom w:val="0"/>
                          <w:divBdr>
                            <w:top w:val="none" w:sz="0" w:space="0" w:color="auto"/>
                            <w:left w:val="single" w:sz="6" w:space="23" w:color="EEEEEE"/>
                            <w:bottom w:val="single" w:sz="6" w:space="23" w:color="EEEEEE"/>
                            <w:right w:val="single" w:sz="6" w:space="23" w:color="EEEEEE"/>
                          </w:divBdr>
                          <w:divsChild>
                            <w:div w:id="1708482173">
                              <w:marLeft w:val="0"/>
                              <w:marRight w:val="0"/>
                              <w:marTop w:val="0"/>
                              <w:marBottom w:val="0"/>
                              <w:divBdr>
                                <w:top w:val="none" w:sz="0" w:space="0" w:color="auto"/>
                                <w:left w:val="none" w:sz="0" w:space="0" w:color="auto"/>
                                <w:bottom w:val="none" w:sz="0" w:space="0" w:color="auto"/>
                                <w:right w:val="none" w:sz="0" w:space="0" w:color="auto"/>
                              </w:divBdr>
                              <w:divsChild>
                                <w:div w:id="732194872">
                                  <w:marLeft w:val="0"/>
                                  <w:marRight w:val="0"/>
                                  <w:marTop w:val="0"/>
                                  <w:marBottom w:val="0"/>
                                  <w:divBdr>
                                    <w:top w:val="none" w:sz="0" w:space="0" w:color="auto"/>
                                    <w:left w:val="none" w:sz="0" w:space="0" w:color="auto"/>
                                    <w:bottom w:val="none" w:sz="0" w:space="0" w:color="auto"/>
                                    <w:right w:val="none" w:sz="0" w:space="0" w:color="auto"/>
                                  </w:divBdr>
                                  <w:divsChild>
                                    <w:div w:id="1956520183">
                                      <w:marLeft w:val="0"/>
                                      <w:marRight w:val="0"/>
                                      <w:marTop w:val="0"/>
                                      <w:marBottom w:val="0"/>
                                      <w:divBdr>
                                        <w:top w:val="none" w:sz="0" w:space="0" w:color="auto"/>
                                        <w:left w:val="none" w:sz="0" w:space="0" w:color="auto"/>
                                        <w:bottom w:val="none" w:sz="0" w:space="0" w:color="auto"/>
                                        <w:right w:val="none" w:sz="0" w:space="0" w:color="auto"/>
                                      </w:divBdr>
                                      <w:divsChild>
                                        <w:div w:id="1899900258">
                                          <w:marLeft w:val="0"/>
                                          <w:marRight w:val="0"/>
                                          <w:marTop w:val="0"/>
                                          <w:marBottom w:val="0"/>
                                          <w:divBdr>
                                            <w:top w:val="none" w:sz="0" w:space="0" w:color="auto"/>
                                            <w:left w:val="none" w:sz="0" w:space="0" w:color="auto"/>
                                            <w:bottom w:val="none" w:sz="0" w:space="0" w:color="auto"/>
                                            <w:right w:val="none" w:sz="0" w:space="0" w:color="auto"/>
                                          </w:divBdr>
                                        </w:div>
                                        <w:div w:id="2078239657">
                                          <w:marLeft w:val="0"/>
                                          <w:marRight w:val="0"/>
                                          <w:marTop w:val="0"/>
                                          <w:marBottom w:val="0"/>
                                          <w:divBdr>
                                            <w:top w:val="none" w:sz="0" w:space="0" w:color="auto"/>
                                            <w:left w:val="none" w:sz="0" w:space="0" w:color="auto"/>
                                            <w:bottom w:val="none" w:sz="0" w:space="0" w:color="auto"/>
                                            <w:right w:val="none" w:sz="0" w:space="0" w:color="auto"/>
                                          </w:divBdr>
                                          <w:divsChild>
                                            <w:div w:id="1370689981">
                                              <w:marLeft w:val="0"/>
                                              <w:marRight w:val="0"/>
                                              <w:marTop w:val="0"/>
                                              <w:marBottom w:val="0"/>
                                              <w:divBdr>
                                                <w:top w:val="none" w:sz="0" w:space="0" w:color="auto"/>
                                                <w:left w:val="none" w:sz="0" w:space="0" w:color="auto"/>
                                                <w:bottom w:val="none" w:sz="0" w:space="0" w:color="auto"/>
                                                <w:right w:val="none" w:sz="0" w:space="0" w:color="auto"/>
                                              </w:divBdr>
                                              <w:divsChild>
                                                <w:div w:id="33161545">
                                                  <w:marLeft w:val="0"/>
                                                  <w:marRight w:val="0"/>
                                                  <w:marTop w:val="0"/>
                                                  <w:marBottom w:val="0"/>
                                                  <w:divBdr>
                                                    <w:top w:val="none" w:sz="0" w:space="0" w:color="auto"/>
                                                    <w:left w:val="none" w:sz="0" w:space="0" w:color="auto"/>
                                                    <w:bottom w:val="none" w:sz="0" w:space="0" w:color="auto"/>
                                                    <w:right w:val="none" w:sz="0" w:space="0" w:color="auto"/>
                                                  </w:divBdr>
                                                  <w:divsChild>
                                                    <w:div w:id="81109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358772">
                                          <w:marLeft w:val="0"/>
                                          <w:marRight w:val="0"/>
                                          <w:marTop w:val="0"/>
                                          <w:marBottom w:val="0"/>
                                          <w:divBdr>
                                            <w:top w:val="none" w:sz="0" w:space="0" w:color="auto"/>
                                            <w:left w:val="none" w:sz="0" w:space="0" w:color="auto"/>
                                            <w:bottom w:val="none" w:sz="0" w:space="0" w:color="auto"/>
                                            <w:right w:val="none" w:sz="0" w:space="0" w:color="auto"/>
                                          </w:divBdr>
                                          <w:divsChild>
                                            <w:div w:id="1811626606">
                                              <w:marLeft w:val="0"/>
                                              <w:marRight w:val="0"/>
                                              <w:marTop w:val="0"/>
                                              <w:marBottom w:val="0"/>
                                              <w:divBdr>
                                                <w:top w:val="none" w:sz="0" w:space="0" w:color="auto"/>
                                                <w:left w:val="none" w:sz="0" w:space="0" w:color="auto"/>
                                                <w:bottom w:val="none" w:sz="0" w:space="0" w:color="auto"/>
                                                <w:right w:val="none" w:sz="0" w:space="0" w:color="auto"/>
                                              </w:divBdr>
                                              <w:divsChild>
                                                <w:div w:id="122815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115270">
                                          <w:marLeft w:val="0"/>
                                          <w:marRight w:val="0"/>
                                          <w:marTop w:val="0"/>
                                          <w:marBottom w:val="0"/>
                                          <w:divBdr>
                                            <w:top w:val="none" w:sz="0" w:space="0" w:color="auto"/>
                                            <w:left w:val="none" w:sz="0" w:space="0" w:color="auto"/>
                                            <w:bottom w:val="none" w:sz="0" w:space="0" w:color="auto"/>
                                            <w:right w:val="none" w:sz="0" w:space="0" w:color="auto"/>
                                          </w:divBdr>
                                          <w:divsChild>
                                            <w:div w:id="588808035">
                                              <w:marLeft w:val="0"/>
                                              <w:marRight w:val="0"/>
                                              <w:marTop w:val="0"/>
                                              <w:marBottom w:val="0"/>
                                              <w:divBdr>
                                                <w:top w:val="none" w:sz="0" w:space="0" w:color="auto"/>
                                                <w:left w:val="none" w:sz="0" w:space="0" w:color="auto"/>
                                                <w:bottom w:val="none" w:sz="0" w:space="0" w:color="auto"/>
                                                <w:right w:val="none" w:sz="0" w:space="0" w:color="auto"/>
                                              </w:divBdr>
                                              <w:divsChild>
                                                <w:div w:id="1524782377">
                                                  <w:marLeft w:val="0"/>
                                                  <w:marRight w:val="0"/>
                                                  <w:marTop w:val="0"/>
                                                  <w:marBottom w:val="0"/>
                                                  <w:divBdr>
                                                    <w:top w:val="none" w:sz="0" w:space="0" w:color="auto"/>
                                                    <w:left w:val="none" w:sz="0" w:space="0" w:color="auto"/>
                                                    <w:bottom w:val="none" w:sz="0" w:space="0" w:color="auto"/>
                                                    <w:right w:val="none" w:sz="0" w:space="0" w:color="auto"/>
                                                  </w:divBdr>
                                                  <w:divsChild>
                                                    <w:div w:id="146881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631484">
                                          <w:marLeft w:val="0"/>
                                          <w:marRight w:val="0"/>
                                          <w:marTop w:val="0"/>
                                          <w:marBottom w:val="0"/>
                                          <w:divBdr>
                                            <w:top w:val="none" w:sz="0" w:space="0" w:color="auto"/>
                                            <w:left w:val="none" w:sz="0" w:space="0" w:color="auto"/>
                                            <w:bottom w:val="none" w:sz="0" w:space="0" w:color="auto"/>
                                            <w:right w:val="none" w:sz="0" w:space="0" w:color="auto"/>
                                          </w:divBdr>
                                          <w:divsChild>
                                            <w:div w:id="600652489">
                                              <w:marLeft w:val="0"/>
                                              <w:marRight w:val="0"/>
                                              <w:marTop w:val="0"/>
                                              <w:marBottom w:val="0"/>
                                              <w:divBdr>
                                                <w:top w:val="none" w:sz="0" w:space="0" w:color="auto"/>
                                                <w:left w:val="none" w:sz="0" w:space="0" w:color="auto"/>
                                                <w:bottom w:val="none" w:sz="0" w:space="0" w:color="auto"/>
                                                <w:right w:val="none" w:sz="0" w:space="0" w:color="auto"/>
                                              </w:divBdr>
                                              <w:divsChild>
                                                <w:div w:id="256984146">
                                                  <w:marLeft w:val="0"/>
                                                  <w:marRight w:val="0"/>
                                                  <w:marTop w:val="0"/>
                                                  <w:marBottom w:val="0"/>
                                                  <w:divBdr>
                                                    <w:top w:val="none" w:sz="0" w:space="0" w:color="auto"/>
                                                    <w:left w:val="none" w:sz="0" w:space="0" w:color="auto"/>
                                                    <w:bottom w:val="none" w:sz="0" w:space="0" w:color="auto"/>
                                                    <w:right w:val="none" w:sz="0" w:space="0" w:color="auto"/>
                                                  </w:divBdr>
                                                  <w:divsChild>
                                                    <w:div w:id="141505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247062">
                                          <w:marLeft w:val="0"/>
                                          <w:marRight w:val="0"/>
                                          <w:marTop w:val="0"/>
                                          <w:marBottom w:val="0"/>
                                          <w:divBdr>
                                            <w:top w:val="none" w:sz="0" w:space="0" w:color="auto"/>
                                            <w:left w:val="none" w:sz="0" w:space="0" w:color="auto"/>
                                            <w:bottom w:val="none" w:sz="0" w:space="0" w:color="auto"/>
                                            <w:right w:val="none" w:sz="0" w:space="0" w:color="auto"/>
                                          </w:divBdr>
                                          <w:divsChild>
                                            <w:div w:id="595872404">
                                              <w:marLeft w:val="0"/>
                                              <w:marRight w:val="0"/>
                                              <w:marTop w:val="0"/>
                                              <w:marBottom w:val="0"/>
                                              <w:divBdr>
                                                <w:top w:val="none" w:sz="0" w:space="0" w:color="auto"/>
                                                <w:left w:val="none" w:sz="0" w:space="0" w:color="auto"/>
                                                <w:bottom w:val="none" w:sz="0" w:space="0" w:color="auto"/>
                                                <w:right w:val="none" w:sz="0" w:space="0" w:color="auto"/>
                                              </w:divBdr>
                                              <w:divsChild>
                                                <w:div w:id="410742522">
                                                  <w:marLeft w:val="0"/>
                                                  <w:marRight w:val="0"/>
                                                  <w:marTop w:val="0"/>
                                                  <w:marBottom w:val="0"/>
                                                  <w:divBdr>
                                                    <w:top w:val="none" w:sz="0" w:space="0" w:color="auto"/>
                                                    <w:left w:val="none" w:sz="0" w:space="0" w:color="auto"/>
                                                    <w:bottom w:val="none" w:sz="0" w:space="0" w:color="auto"/>
                                                    <w:right w:val="none" w:sz="0" w:space="0" w:color="auto"/>
                                                  </w:divBdr>
                                                  <w:divsChild>
                                                    <w:div w:id="114852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762974">
                  <w:marLeft w:val="0"/>
                  <w:marRight w:val="0"/>
                  <w:marTop w:val="0"/>
                  <w:marBottom w:val="150"/>
                  <w:divBdr>
                    <w:top w:val="none" w:sz="0" w:space="0" w:color="auto"/>
                    <w:left w:val="none" w:sz="0" w:space="0" w:color="auto"/>
                    <w:bottom w:val="none" w:sz="0" w:space="0" w:color="auto"/>
                    <w:right w:val="none" w:sz="0" w:space="0" w:color="auto"/>
                  </w:divBdr>
                  <w:divsChild>
                    <w:div w:id="1387804267">
                      <w:marLeft w:val="0"/>
                      <w:marRight w:val="0"/>
                      <w:marTop w:val="0"/>
                      <w:marBottom w:val="0"/>
                      <w:divBdr>
                        <w:top w:val="none" w:sz="0" w:space="0" w:color="auto"/>
                        <w:left w:val="none" w:sz="0" w:space="0" w:color="auto"/>
                        <w:bottom w:val="none" w:sz="0" w:space="0" w:color="auto"/>
                        <w:right w:val="none" w:sz="0" w:space="0" w:color="auto"/>
                      </w:divBdr>
                      <w:divsChild>
                        <w:div w:id="1725717766">
                          <w:marLeft w:val="0"/>
                          <w:marRight w:val="0"/>
                          <w:marTop w:val="0"/>
                          <w:marBottom w:val="0"/>
                          <w:divBdr>
                            <w:top w:val="none" w:sz="0" w:space="0" w:color="auto"/>
                            <w:left w:val="single" w:sz="6" w:space="23" w:color="EEEEEE"/>
                            <w:bottom w:val="single" w:sz="6" w:space="23" w:color="EEEEEE"/>
                            <w:right w:val="single" w:sz="6" w:space="23" w:color="EEEEEE"/>
                          </w:divBdr>
                          <w:divsChild>
                            <w:div w:id="1970354273">
                              <w:marLeft w:val="0"/>
                              <w:marRight w:val="0"/>
                              <w:marTop w:val="0"/>
                              <w:marBottom w:val="0"/>
                              <w:divBdr>
                                <w:top w:val="none" w:sz="0" w:space="0" w:color="auto"/>
                                <w:left w:val="none" w:sz="0" w:space="0" w:color="auto"/>
                                <w:bottom w:val="none" w:sz="0" w:space="0" w:color="auto"/>
                                <w:right w:val="none" w:sz="0" w:space="0" w:color="auto"/>
                              </w:divBdr>
                              <w:divsChild>
                                <w:div w:id="384648176">
                                  <w:marLeft w:val="0"/>
                                  <w:marRight w:val="0"/>
                                  <w:marTop w:val="0"/>
                                  <w:marBottom w:val="0"/>
                                  <w:divBdr>
                                    <w:top w:val="none" w:sz="0" w:space="0" w:color="auto"/>
                                    <w:left w:val="none" w:sz="0" w:space="0" w:color="auto"/>
                                    <w:bottom w:val="none" w:sz="0" w:space="0" w:color="auto"/>
                                    <w:right w:val="none" w:sz="0" w:space="0" w:color="auto"/>
                                  </w:divBdr>
                                  <w:divsChild>
                                    <w:div w:id="1126119088">
                                      <w:marLeft w:val="0"/>
                                      <w:marRight w:val="0"/>
                                      <w:marTop w:val="0"/>
                                      <w:marBottom w:val="0"/>
                                      <w:divBdr>
                                        <w:top w:val="none" w:sz="0" w:space="0" w:color="auto"/>
                                        <w:left w:val="none" w:sz="0" w:space="0" w:color="auto"/>
                                        <w:bottom w:val="none" w:sz="0" w:space="0" w:color="auto"/>
                                        <w:right w:val="none" w:sz="0" w:space="0" w:color="auto"/>
                                      </w:divBdr>
                                      <w:divsChild>
                                        <w:div w:id="1092773036">
                                          <w:marLeft w:val="0"/>
                                          <w:marRight w:val="0"/>
                                          <w:marTop w:val="0"/>
                                          <w:marBottom w:val="0"/>
                                          <w:divBdr>
                                            <w:top w:val="none" w:sz="0" w:space="0" w:color="auto"/>
                                            <w:left w:val="none" w:sz="0" w:space="0" w:color="auto"/>
                                            <w:bottom w:val="none" w:sz="0" w:space="0" w:color="auto"/>
                                            <w:right w:val="none" w:sz="0" w:space="0" w:color="auto"/>
                                          </w:divBdr>
                                        </w:div>
                                        <w:div w:id="1400251819">
                                          <w:marLeft w:val="0"/>
                                          <w:marRight w:val="0"/>
                                          <w:marTop w:val="0"/>
                                          <w:marBottom w:val="0"/>
                                          <w:divBdr>
                                            <w:top w:val="none" w:sz="0" w:space="0" w:color="auto"/>
                                            <w:left w:val="none" w:sz="0" w:space="0" w:color="auto"/>
                                            <w:bottom w:val="none" w:sz="0" w:space="0" w:color="auto"/>
                                            <w:right w:val="none" w:sz="0" w:space="0" w:color="auto"/>
                                          </w:divBdr>
                                          <w:divsChild>
                                            <w:div w:id="1933930779">
                                              <w:marLeft w:val="0"/>
                                              <w:marRight w:val="0"/>
                                              <w:marTop w:val="0"/>
                                              <w:marBottom w:val="0"/>
                                              <w:divBdr>
                                                <w:top w:val="none" w:sz="0" w:space="0" w:color="auto"/>
                                                <w:left w:val="none" w:sz="0" w:space="0" w:color="auto"/>
                                                <w:bottom w:val="none" w:sz="0" w:space="0" w:color="auto"/>
                                                <w:right w:val="none" w:sz="0" w:space="0" w:color="auto"/>
                                              </w:divBdr>
                                              <w:divsChild>
                                                <w:div w:id="98789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431009">
                                          <w:marLeft w:val="0"/>
                                          <w:marRight w:val="0"/>
                                          <w:marTop w:val="0"/>
                                          <w:marBottom w:val="0"/>
                                          <w:divBdr>
                                            <w:top w:val="none" w:sz="0" w:space="0" w:color="auto"/>
                                            <w:left w:val="none" w:sz="0" w:space="0" w:color="auto"/>
                                            <w:bottom w:val="none" w:sz="0" w:space="0" w:color="auto"/>
                                            <w:right w:val="none" w:sz="0" w:space="0" w:color="auto"/>
                                          </w:divBdr>
                                          <w:divsChild>
                                            <w:div w:id="129638077">
                                              <w:marLeft w:val="0"/>
                                              <w:marRight w:val="0"/>
                                              <w:marTop w:val="0"/>
                                              <w:marBottom w:val="0"/>
                                              <w:divBdr>
                                                <w:top w:val="none" w:sz="0" w:space="0" w:color="auto"/>
                                                <w:left w:val="none" w:sz="0" w:space="0" w:color="auto"/>
                                                <w:bottom w:val="none" w:sz="0" w:space="0" w:color="auto"/>
                                                <w:right w:val="none" w:sz="0" w:space="0" w:color="auto"/>
                                              </w:divBdr>
                                              <w:divsChild>
                                                <w:div w:id="70105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6604165">
              <w:marLeft w:val="0"/>
              <w:marRight w:val="0"/>
              <w:marTop w:val="0"/>
              <w:marBottom w:val="0"/>
              <w:divBdr>
                <w:top w:val="none" w:sz="0" w:space="0" w:color="auto"/>
                <w:left w:val="none" w:sz="0" w:space="0" w:color="auto"/>
                <w:bottom w:val="none" w:sz="0" w:space="0" w:color="auto"/>
                <w:right w:val="none" w:sz="0" w:space="0" w:color="auto"/>
              </w:divBdr>
              <w:divsChild>
                <w:div w:id="1635258435">
                  <w:marLeft w:val="0"/>
                  <w:marRight w:val="0"/>
                  <w:marTop w:val="0"/>
                  <w:marBottom w:val="0"/>
                  <w:divBdr>
                    <w:top w:val="none" w:sz="0" w:space="0" w:color="auto"/>
                    <w:left w:val="none" w:sz="0" w:space="0" w:color="auto"/>
                    <w:bottom w:val="none" w:sz="0" w:space="0" w:color="auto"/>
                    <w:right w:val="none" w:sz="0" w:space="0" w:color="auto"/>
                  </w:divBdr>
                </w:div>
                <w:div w:id="1717240592">
                  <w:marLeft w:val="0"/>
                  <w:marRight w:val="0"/>
                  <w:marTop w:val="0"/>
                  <w:marBottom w:val="0"/>
                  <w:divBdr>
                    <w:top w:val="none" w:sz="0" w:space="0" w:color="auto"/>
                    <w:left w:val="none" w:sz="0" w:space="0" w:color="auto"/>
                    <w:bottom w:val="none" w:sz="0" w:space="0" w:color="auto"/>
                    <w:right w:val="none" w:sz="0" w:space="0" w:color="auto"/>
                  </w:divBdr>
                  <w:divsChild>
                    <w:div w:id="509758966">
                      <w:marLeft w:val="0"/>
                      <w:marRight w:val="0"/>
                      <w:marTop w:val="0"/>
                      <w:marBottom w:val="0"/>
                      <w:divBdr>
                        <w:top w:val="none" w:sz="0" w:space="0" w:color="auto"/>
                        <w:left w:val="none" w:sz="0" w:space="0" w:color="auto"/>
                        <w:bottom w:val="none" w:sz="0" w:space="0" w:color="auto"/>
                        <w:right w:val="none" w:sz="0" w:space="0" w:color="auto"/>
                      </w:divBdr>
                    </w:div>
                  </w:divsChild>
                </w:div>
                <w:div w:id="2087148382">
                  <w:marLeft w:val="0"/>
                  <w:marRight w:val="0"/>
                  <w:marTop w:val="0"/>
                  <w:marBottom w:val="0"/>
                  <w:divBdr>
                    <w:top w:val="none" w:sz="0" w:space="0" w:color="auto"/>
                    <w:left w:val="none" w:sz="0" w:space="0" w:color="auto"/>
                    <w:bottom w:val="none" w:sz="0" w:space="0" w:color="auto"/>
                    <w:right w:val="none" w:sz="0" w:space="0" w:color="auto"/>
                  </w:divBdr>
                </w:div>
                <w:div w:id="18355443">
                  <w:marLeft w:val="0"/>
                  <w:marRight w:val="0"/>
                  <w:marTop w:val="0"/>
                  <w:marBottom w:val="0"/>
                  <w:divBdr>
                    <w:top w:val="none" w:sz="0" w:space="0" w:color="auto"/>
                    <w:left w:val="none" w:sz="0" w:space="0" w:color="auto"/>
                    <w:bottom w:val="none" w:sz="0" w:space="0" w:color="auto"/>
                    <w:right w:val="none" w:sz="0" w:space="0" w:color="auto"/>
                  </w:divBdr>
                  <w:divsChild>
                    <w:div w:id="1163546666">
                      <w:marLeft w:val="0"/>
                      <w:marRight w:val="0"/>
                      <w:marTop w:val="0"/>
                      <w:marBottom w:val="0"/>
                      <w:divBdr>
                        <w:top w:val="none" w:sz="0" w:space="0" w:color="auto"/>
                        <w:left w:val="none" w:sz="0" w:space="0" w:color="auto"/>
                        <w:bottom w:val="none" w:sz="0" w:space="0" w:color="auto"/>
                        <w:right w:val="none" w:sz="0" w:space="0" w:color="auto"/>
                      </w:divBdr>
                      <w:divsChild>
                        <w:div w:id="228540186">
                          <w:marLeft w:val="0"/>
                          <w:marRight w:val="0"/>
                          <w:marTop w:val="0"/>
                          <w:marBottom w:val="0"/>
                          <w:divBdr>
                            <w:top w:val="none" w:sz="0" w:space="0" w:color="auto"/>
                            <w:left w:val="none" w:sz="0" w:space="0" w:color="auto"/>
                            <w:bottom w:val="none" w:sz="0" w:space="0" w:color="auto"/>
                            <w:right w:val="none" w:sz="0" w:space="0" w:color="auto"/>
                          </w:divBdr>
                          <w:divsChild>
                            <w:div w:id="1164011935">
                              <w:marLeft w:val="0"/>
                              <w:marRight w:val="0"/>
                              <w:marTop w:val="0"/>
                              <w:marBottom w:val="0"/>
                              <w:divBdr>
                                <w:top w:val="none" w:sz="0" w:space="0" w:color="auto"/>
                                <w:left w:val="none" w:sz="0" w:space="0" w:color="auto"/>
                                <w:bottom w:val="none" w:sz="0" w:space="0" w:color="auto"/>
                                <w:right w:val="none" w:sz="0" w:space="0" w:color="auto"/>
                              </w:divBdr>
                            </w:div>
                          </w:divsChild>
                        </w:div>
                        <w:div w:id="184146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779358">
                  <w:marLeft w:val="0"/>
                  <w:marRight w:val="0"/>
                  <w:marTop w:val="0"/>
                  <w:marBottom w:val="150"/>
                  <w:divBdr>
                    <w:top w:val="none" w:sz="0" w:space="0" w:color="auto"/>
                    <w:left w:val="none" w:sz="0" w:space="0" w:color="auto"/>
                    <w:bottom w:val="none" w:sz="0" w:space="0" w:color="auto"/>
                    <w:right w:val="none" w:sz="0" w:space="0" w:color="auto"/>
                  </w:divBdr>
                  <w:divsChild>
                    <w:div w:id="1536117547">
                      <w:marLeft w:val="0"/>
                      <w:marRight w:val="0"/>
                      <w:marTop w:val="0"/>
                      <w:marBottom w:val="0"/>
                      <w:divBdr>
                        <w:top w:val="none" w:sz="0" w:space="0" w:color="auto"/>
                        <w:left w:val="none" w:sz="0" w:space="0" w:color="auto"/>
                        <w:bottom w:val="none" w:sz="0" w:space="0" w:color="auto"/>
                        <w:right w:val="none" w:sz="0" w:space="0" w:color="auto"/>
                      </w:divBdr>
                      <w:divsChild>
                        <w:div w:id="342820870">
                          <w:marLeft w:val="0"/>
                          <w:marRight w:val="0"/>
                          <w:marTop w:val="0"/>
                          <w:marBottom w:val="0"/>
                          <w:divBdr>
                            <w:top w:val="none" w:sz="0" w:space="0" w:color="auto"/>
                            <w:left w:val="single" w:sz="6" w:space="23" w:color="EEEEEE"/>
                            <w:bottom w:val="single" w:sz="6" w:space="23" w:color="EEEEEE"/>
                            <w:right w:val="single" w:sz="6" w:space="23" w:color="EEEEEE"/>
                          </w:divBdr>
                          <w:divsChild>
                            <w:div w:id="163665206">
                              <w:marLeft w:val="0"/>
                              <w:marRight w:val="0"/>
                              <w:marTop w:val="0"/>
                              <w:marBottom w:val="0"/>
                              <w:divBdr>
                                <w:top w:val="none" w:sz="0" w:space="0" w:color="auto"/>
                                <w:left w:val="none" w:sz="0" w:space="0" w:color="auto"/>
                                <w:bottom w:val="none" w:sz="0" w:space="0" w:color="auto"/>
                                <w:right w:val="none" w:sz="0" w:space="0" w:color="auto"/>
                              </w:divBdr>
                              <w:divsChild>
                                <w:div w:id="1094980122">
                                  <w:marLeft w:val="0"/>
                                  <w:marRight w:val="0"/>
                                  <w:marTop w:val="0"/>
                                  <w:marBottom w:val="0"/>
                                  <w:divBdr>
                                    <w:top w:val="none" w:sz="0" w:space="0" w:color="auto"/>
                                    <w:left w:val="none" w:sz="0" w:space="0" w:color="auto"/>
                                    <w:bottom w:val="none" w:sz="0" w:space="0" w:color="auto"/>
                                    <w:right w:val="none" w:sz="0" w:space="0" w:color="auto"/>
                                  </w:divBdr>
                                  <w:divsChild>
                                    <w:div w:id="735663772">
                                      <w:marLeft w:val="0"/>
                                      <w:marRight w:val="0"/>
                                      <w:marTop w:val="0"/>
                                      <w:marBottom w:val="0"/>
                                      <w:divBdr>
                                        <w:top w:val="none" w:sz="0" w:space="0" w:color="auto"/>
                                        <w:left w:val="none" w:sz="0" w:space="0" w:color="auto"/>
                                        <w:bottom w:val="none" w:sz="0" w:space="0" w:color="auto"/>
                                        <w:right w:val="none" w:sz="0" w:space="0" w:color="auto"/>
                                      </w:divBdr>
                                      <w:divsChild>
                                        <w:div w:id="887227545">
                                          <w:marLeft w:val="0"/>
                                          <w:marRight w:val="0"/>
                                          <w:marTop w:val="0"/>
                                          <w:marBottom w:val="0"/>
                                          <w:divBdr>
                                            <w:top w:val="none" w:sz="0" w:space="0" w:color="auto"/>
                                            <w:left w:val="none" w:sz="0" w:space="0" w:color="auto"/>
                                            <w:bottom w:val="none" w:sz="0" w:space="0" w:color="auto"/>
                                            <w:right w:val="none" w:sz="0" w:space="0" w:color="auto"/>
                                          </w:divBdr>
                                        </w:div>
                                        <w:div w:id="931937429">
                                          <w:marLeft w:val="0"/>
                                          <w:marRight w:val="0"/>
                                          <w:marTop w:val="0"/>
                                          <w:marBottom w:val="0"/>
                                          <w:divBdr>
                                            <w:top w:val="none" w:sz="0" w:space="0" w:color="auto"/>
                                            <w:left w:val="none" w:sz="0" w:space="0" w:color="auto"/>
                                            <w:bottom w:val="none" w:sz="0" w:space="0" w:color="auto"/>
                                            <w:right w:val="none" w:sz="0" w:space="0" w:color="auto"/>
                                          </w:divBdr>
                                          <w:divsChild>
                                            <w:div w:id="1009870486">
                                              <w:marLeft w:val="0"/>
                                              <w:marRight w:val="0"/>
                                              <w:marTop w:val="0"/>
                                              <w:marBottom w:val="0"/>
                                              <w:divBdr>
                                                <w:top w:val="none" w:sz="0" w:space="0" w:color="auto"/>
                                                <w:left w:val="none" w:sz="0" w:space="0" w:color="auto"/>
                                                <w:bottom w:val="none" w:sz="0" w:space="0" w:color="auto"/>
                                                <w:right w:val="none" w:sz="0" w:space="0" w:color="auto"/>
                                              </w:divBdr>
                                              <w:divsChild>
                                                <w:div w:id="1082027788">
                                                  <w:marLeft w:val="0"/>
                                                  <w:marRight w:val="0"/>
                                                  <w:marTop w:val="0"/>
                                                  <w:marBottom w:val="0"/>
                                                  <w:divBdr>
                                                    <w:top w:val="none" w:sz="0" w:space="0" w:color="auto"/>
                                                    <w:left w:val="none" w:sz="0" w:space="0" w:color="auto"/>
                                                    <w:bottom w:val="none" w:sz="0" w:space="0" w:color="auto"/>
                                                    <w:right w:val="none" w:sz="0" w:space="0" w:color="auto"/>
                                                  </w:divBdr>
                                                  <w:divsChild>
                                                    <w:div w:id="203996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865450">
                                          <w:marLeft w:val="0"/>
                                          <w:marRight w:val="0"/>
                                          <w:marTop w:val="0"/>
                                          <w:marBottom w:val="0"/>
                                          <w:divBdr>
                                            <w:top w:val="none" w:sz="0" w:space="0" w:color="auto"/>
                                            <w:left w:val="none" w:sz="0" w:space="0" w:color="auto"/>
                                            <w:bottom w:val="none" w:sz="0" w:space="0" w:color="auto"/>
                                            <w:right w:val="none" w:sz="0" w:space="0" w:color="auto"/>
                                          </w:divBdr>
                                          <w:divsChild>
                                            <w:div w:id="1152870751">
                                              <w:marLeft w:val="0"/>
                                              <w:marRight w:val="0"/>
                                              <w:marTop w:val="0"/>
                                              <w:marBottom w:val="0"/>
                                              <w:divBdr>
                                                <w:top w:val="none" w:sz="0" w:space="0" w:color="auto"/>
                                                <w:left w:val="none" w:sz="0" w:space="0" w:color="auto"/>
                                                <w:bottom w:val="none" w:sz="0" w:space="0" w:color="auto"/>
                                                <w:right w:val="none" w:sz="0" w:space="0" w:color="auto"/>
                                              </w:divBdr>
                                              <w:divsChild>
                                                <w:div w:id="80045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780346">
                                          <w:marLeft w:val="0"/>
                                          <w:marRight w:val="0"/>
                                          <w:marTop w:val="0"/>
                                          <w:marBottom w:val="0"/>
                                          <w:divBdr>
                                            <w:top w:val="none" w:sz="0" w:space="0" w:color="auto"/>
                                            <w:left w:val="none" w:sz="0" w:space="0" w:color="auto"/>
                                            <w:bottom w:val="none" w:sz="0" w:space="0" w:color="auto"/>
                                            <w:right w:val="none" w:sz="0" w:space="0" w:color="auto"/>
                                          </w:divBdr>
                                          <w:divsChild>
                                            <w:div w:id="755588703">
                                              <w:marLeft w:val="0"/>
                                              <w:marRight w:val="0"/>
                                              <w:marTop w:val="0"/>
                                              <w:marBottom w:val="0"/>
                                              <w:divBdr>
                                                <w:top w:val="none" w:sz="0" w:space="0" w:color="auto"/>
                                                <w:left w:val="none" w:sz="0" w:space="0" w:color="auto"/>
                                                <w:bottom w:val="none" w:sz="0" w:space="0" w:color="auto"/>
                                                <w:right w:val="none" w:sz="0" w:space="0" w:color="auto"/>
                                              </w:divBdr>
                                              <w:divsChild>
                                                <w:div w:id="379473550">
                                                  <w:marLeft w:val="0"/>
                                                  <w:marRight w:val="0"/>
                                                  <w:marTop w:val="0"/>
                                                  <w:marBottom w:val="0"/>
                                                  <w:divBdr>
                                                    <w:top w:val="none" w:sz="0" w:space="0" w:color="auto"/>
                                                    <w:left w:val="none" w:sz="0" w:space="0" w:color="auto"/>
                                                    <w:bottom w:val="none" w:sz="0" w:space="0" w:color="auto"/>
                                                    <w:right w:val="none" w:sz="0" w:space="0" w:color="auto"/>
                                                  </w:divBdr>
                                                  <w:divsChild>
                                                    <w:div w:id="19504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842023">
                                          <w:marLeft w:val="0"/>
                                          <w:marRight w:val="0"/>
                                          <w:marTop w:val="0"/>
                                          <w:marBottom w:val="0"/>
                                          <w:divBdr>
                                            <w:top w:val="none" w:sz="0" w:space="0" w:color="auto"/>
                                            <w:left w:val="none" w:sz="0" w:space="0" w:color="auto"/>
                                            <w:bottom w:val="none" w:sz="0" w:space="0" w:color="auto"/>
                                            <w:right w:val="none" w:sz="0" w:space="0" w:color="auto"/>
                                          </w:divBdr>
                                          <w:divsChild>
                                            <w:div w:id="890262415">
                                              <w:marLeft w:val="0"/>
                                              <w:marRight w:val="0"/>
                                              <w:marTop w:val="0"/>
                                              <w:marBottom w:val="0"/>
                                              <w:divBdr>
                                                <w:top w:val="none" w:sz="0" w:space="0" w:color="auto"/>
                                                <w:left w:val="none" w:sz="0" w:space="0" w:color="auto"/>
                                                <w:bottom w:val="none" w:sz="0" w:space="0" w:color="auto"/>
                                                <w:right w:val="none" w:sz="0" w:space="0" w:color="auto"/>
                                              </w:divBdr>
                                              <w:divsChild>
                                                <w:div w:id="577400581">
                                                  <w:marLeft w:val="0"/>
                                                  <w:marRight w:val="0"/>
                                                  <w:marTop w:val="0"/>
                                                  <w:marBottom w:val="0"/>
                                                  <w:divBdr>
                                                    <w:top w:val="none" w:sz="0" w:space="0" w:color="auto"/>
                                                    <w:left w:val="none" w:sz="0" w:space="0" w:color="auto"/>
                                                    <w:bottom w:val="none" w:sz="0" w:space="0" w:color="auto"/>
                                                    <w:right w:val="none" w:sz="0" w:space="0" w:color="auto"/>
                                                  </w:divBdr>
                                                  <w:divsChild>
                                                    <w:div w:id="144804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08448">
                                          <w:marLeft w:val="0"/>
                                          <w:marRight w:val="0"/>
                                          <w:marTop w:val="0"/>
                                          <w:marBottom w:val="0"/>
                                          <w:divBdr>
                                            <w:top w:val="none" w:sz="0" w:space="0" w:color="auto"/>
                                            <w:left w:val="none" w:sz="0" w:space="0" w:color="auto"/>
                                            <w:bottom w:val="none" w:sz="0" w:space="0" w:color="auto"/>
                                            <w:right w:val="none" w:sz="0" w:space="0" w:color="auto"/>
                                          </w:divBdr>
                                          <w:divsChild>
                                            <w:div w:id="1407454466">
                                              <w:marLeft w:val="0"/>
                                              <w:marRight w:val="0"/>
                                              <w:marTop w:val="0"/>
                                              <w:marBottom w:val="0"/>
                                              <w:divBdr>
                                                <w:top w:val="none" w:sz="0" w:space="0" w:color="auto"/>
                                                <w:left w:val="none" w:sz="0" w:space="0" w:color="auto"/>
                                                <w:bottom w:val="none" w:sz="0" w:space="0" w:color="auto"/>
                                                <w:right w:val="none" w:sz="0" w:space="0" w:color="auto"/>
                                              </w:divBdr>
                                              <w:divsChild>
                                                <w:div w:id="161160960">
                                                  <w:marLeft w:val="0"/>
                                                  <w:marRight w:val="0"/>
                                                  <w:marTop w:val="0"/>
                                                  <w:marBottom w:val="0"/>
                                                  <w:divBdr>
                                                    <w:top w:val="none" w:sz="0" w:space="0" w:color="auto"/>
                                                    <w:left w:val="none" w:sz="0" w:space="0" w:color="auto"/>
                                                    <w:bottom w:val="none" w:sz="0" w:space="0" w:color="auto"/>
                                                    <w:right w:val="none" w:sz="0" w:space="0" w:color="auto"/>
                                                  </w:divBdr>
                                                  <w:divsChild>
                                                    <w:div w:id="75551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6617710">
                  <w:marLeft w:val="0"/>
                  <w:marRight w:val="0"/>
                  <w:marTop w:val="0"/>
                  <w:marBottom w:val="150"/>
                  <w:divBdr>
                    <w:top w:val="none" w:sz="0" w:space="0" w:color="auto"/>
                    <w:left w:val="none" w:sz="0" w:space="0" w:color="auto"/>
                    <w:bottom w:val="none" w:sz="0" w:space="0" w:color="auto"/>
                    <w:right w:val="none" w:sz="0" w:space="0" w:color="auto"/>
                  </w:divBdr>
                  <w:divsChild>
                    <w:div w:id="1391155149">
                      <w:marLeft w:val="0"/>
                      <w:marRight w:val="0"/>
                      <w:marTop w:val="0"/>
                      <w:marBottom w:val="0"/>
                      <w:divBdr>
                        <w:top w:val="none" w:sz="0" w:space="0" w:color="auto"/>
                        <w:left w:val="none" w:sz="0" w:space="0" w:color="auto"/>
                        <w:bottom w:val="none" w:sz="0" w:space="0" w:color="auto"/>
                        <w:right w:val="none" w:sz="0" w:space="0" w:color="auto"/>
                      </w:divBdr>
                      <w:divsChild>
                        <w:div w:id="84156630">
                          <w:marLeft w:val="0"/>
                          <w:marRight w:val="0"/>
                          <w:marTop w:val="0"/>
                          <w:marBottom w:val="0"/>
                          <w:divBdr>
                            <w:top w:val="none" w:sz="0" w:space="0" w:color="auto"/>
                            <w:left w:val="single" w:sz="6" w:space="23" w:color="EEEEEE"/>
                            <w:bottom w:val="single" w:sz="6" w:space="23" w:color="EEEEEE"/>
                            <w:right w:val="single" w:sz="6" w:space="23" w:color="EEEEEE"/>
                          </w:divBdr>
                          <w:divsChild>
                            <w:div w:id="1159232401">
                              <w:marLeft w:val="0"/>
                              <w:marRight w:val="0"/>
                              <w:marTop w:val="0"/>
                              <w:marBottom w:val="0"/>
                              <w:divBdr>
                                <w:top w:val="none" w:sz="0" w:space="0" w:color="auto"/>
                                <w:left w:val="none" w:sz="0" w:space="0" w:color="auto"/>
                                <w:bottom w:val="none" w:sz="0" w:space="0" w:color="auto"/>
                                <w:right w:val="none" w:sz="0" w:space="0" w:color="auto"/>
                              </w:divBdr>
                              <w:divsChild>
                                <w:div w:id="1550192039">
                                  <w:marLeft w:val="0"/>
                                  <w:marRight w:val="0"/>
                                  <w:marTop w:val="0"/>
                                  <w:marBottom w:val="0"/>
                                  <w:divBdr>
                                    <w:top w:val="none" w:sz="0" w:space="0" w:color="auto"/>
                                    <w:left w:val="none" w:sz="0" w:space="0" w:color="auto"/>
                                    <w:bottom w:val="none" w:sz="0" w:space="0" w:color="auto"/>
                                    <w:right w:val="none" w:sz="0" w:space="0" w:color="auto"/>
                                  </w:divBdr>
                                  <w:divsChild>
                                    <w:div w:id="243415790">
                                      <w:marLeft w:val="0"/>
                                      <w:marRight w:val="0"/>
                                      <w:marTop w:val="0"/>
                                      <w:marBottom w:val="0"/>
                                      <w:divBdr>
                                        <w:top w:val="none" w:sz="0" w:space="0" w:color="auto"/>
                                        <w:left w:val="none" w:sz="0" w:space="0" w:color="auto"/>
                                        <w:bottom w:val="none" w:sz="0" w:space="0" w:color="auto"/>
                                        <w:right w:val="none" w:sz="0" w:space="0" w:color="auto"/>
                                      </w:divBdr>
                                      <w:divsChild>
                                        <w:div w:id="35014334">
                                          <w:marLeft w:val="0"/>
                                          <w:marRight w:val="0"/>
                                          <w:marTop w:val="0"/>
                                          <w:marBottom w:val="0"/>
                                          <w:divBdr>
                                            <w:top w:val="none" w:sz="0" w:space="0" w:color="auto"/>
                                            <w:left w:val="none" w:sz="0" w:space="0" w:color="auto"/>
                                            <w:bottom w:val="none" w:sz="0" w:space="0" w:color="auto"/>
                                            <w:right w:val="none" w:sz="0" w:space="0" w:color="auto"/>
                                          </w:divBdr>
                                        </w:div>
                                        <w:div w:id="1679842978">
                                          <w:marLeft w:val="0"/>
                                          <w:marRight w:val="0"/>
                                          <w:marTop w:val="0"/>
                                          <w:marBottom w:val="0"/>
                                          <w:divBdr>
                                            <w:top w:val="none" w:sz="0" w:space="0" w:color="auto"/>
                                            <w:left w:val="none" w:sz="0" w:space="0" w:color="auto"/>
                                            <w:bottom w:val="none" w:sz="0" w:space="0" w:color="auto"/>
                                            <w:right w:val="none" w:sz="0" w:space="0" w:color="auto"/>
                                          </w:divBdr>
                                          <w:divsChild>
                                            <w:div w:id="434909016">
                                              <w:marLeft w:val="0"/>
                                              <w:marRight w:val="0"/>
                                              <w:marTop w:val="0"/>
                                              <w:marBottom w:val="0"/>
                                              <w:divBdr>
                                                <w:top w:val="none" w:sz="0" w:space="0" w:color="auto"/>
                                                <w:left w:val="none" w:sz="0" w:space="0" w:color="auto"/>
                                                <w:bottom w:val="none" w:sz="0" w:space="0" w:color="auto"/>
                                                <w:right w:val="none" w:sz="0" w:space="0" w:color="auto"/>
                                              </w:divBdr>
                                              <w:divsChild>
                                                <w:div w:id="214388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315720">
                                          <w:marLeft w:val="0"/>
                                          <w:marRight w:val="0"/>
                                          <w:marTop w:val="0"/>
                                          <w:marBottom w:val="0"/>
                                          <w:divBdr>
                                            <w:top w:val="none" w:sz="0" w:space="0" w:color="auto"/>
                                            <w:left w:val="none" w:sz="0" w:space="0" w:color="auto"/>
                                            <w:bottom w:val="none" w:sz="0" w:space="0" w:color="auto"/>
                                            <w:right w:val="none" w:sz="0" w:space="0" w:color="auto"/>
                                          </w:divBdr>
                                          <w:divsChild>
                                            <w:div w:id="1894459389">
                                              <w:marLeft w:val="0"/>
                                              <w:marRight w:val="0"/>
                                              <w:marTop w:val="0"/>
                                              <w:marBottom w:val="0"/>
                                              <w:divBdr>
                                                <w:top w:val="none" w:sz="0" w:space="0" w:color="auto"/>
                                                <w:left w:val="none" w:sz="0" w:space="0" w:color="auto"/>
                                                <w:bottom w:val="none" w:sz="0" w:space="0" w:color="auto"/>
                                                <w:right w:val="none" w:sz="0" w:space="0" w:color="auto"/>
                                              </w:divBdr>
                                              <w:divsChild>
                                                <w:div w:id="14189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1543313">
              <w:marLeft w:val="0"/>
              <w:marRight w:val="0"/>
              <w:marTop w:val="0"/>
              <w:marBottom w:val="0"/>
              <w:divBdr>
                <w:top w:val="none" w:sz="0" w:space="0" w:color="auto"/>
                <w:left w:val="none" w:sz="0" w:space="0" w:color="auto"/>
                <w:bottom w:val="none" w:sz="0" w:space="0" w:color="auto"/>
                <w:right w:val="none" w:sz="0" w:space="0" w:color="auto"/>
              </w:divBdr>
              <w:divsChild>
                <w:div w:id="1672951125">
                  <w:marLeft w:val="0"/>
                  <w:marRight w:val="0"/>
                  <w:marTop w:val="0"/>
                  <w:marBottom w:val="0"/>
                  <w:divBdr>
                    <w:top w:val="none" w:sz="0" w:space="0" w:color="auto"/>
                    <w:left w:val="none" w:sz="0" w:space="0" w:color="auto"/>
                    <w:bottom w:val="none" w:sz="0" w:space="0" w:color="auto"/>
                    <w:right w:val="none" w:sz="0" w:space="0" w:color="auto"/>
                  </w:divBdr>
                </w:div>
                <w:div w:id="18044309">
                  <w:marLeft w:val="0"/>
                  <w:marRight w:val="0"/>
                  <w:marTop w:val="0"/>
                  <w:marBottom w:val="0"/>
                  <w:divBdr>
                    <w:top w:val="none" w:sz="0" w:space="0" w:color="auto"/>
                    <w:left w:val="none" w:sz="0" w:space="0" w:color="auto"/>
                    <w:bottom w:val="none" w:sz="0" w:space="0" w:color="auto"/>
                    <w:right w:val="none" w:sz="0" w:space="0" w:color="auto"/>
                  </w:divBdr>
                  <w:divsChild>
                    <w:div w:id="843131950">
                      <w:marLeft w:val="0"/>
                      <w:marRight w:val="0"/>
                      <w:marTop w:val="0"/>
                      <w:marBottom w:val="0"/>
                      <w:divBdr>
                        <w:top w:val="none" w:sz="0" w:space="0" w:color="auto"/>
                        <w:left w:val="none" w:sz="0" w:space="0" w:color="auto"/>
                        <w:bottom w:val="none" w:sz="0" w:space="0" w:color="auto"/>
                        <w:right w:val="none" w:sz="0" w:space="0" w:color="auto"/>
                      </w:divBdr>
                    </w:div>
                  </w:divsChild>
                </w:div>
                <w:div w:id="1217085169">
                  <w:marLeft w:val="0"/>
                  <w:marRight w:val="0"/>
                  <w:marTop w:val="0"/>
                  <w:marBottom w:val="0"/>
                  <w:divBdr>
                    <w:top w:val="none" w:sz="0" w:space="0" w:color="auto"/>
                    <w:left w:val="none" w:sz="0" w:space="0" w:color="auto"/>
                    <w:bottom w:val="none" w:sz="0" w:space="0" w:color="auto"/>
                    <w:right w:val="none" w:sz="0" w:space="0" w:color="auto"/>
                  </w:divBdr>
                </w:div>
                <w:div w:id="1106123350">
                  <w:marLeft w:val="0"/>
                  <w:marRight w:val="0"/>
                  <w:marTop w:val="0"/>
                  <w:marBottom w:val="0"/>
                  <w:divBdr>
                    <w:top w:val="none" w:sz="0" w:space="0" w:color="auto"/>
                    <w:left w:val="none" w:sz="0" w:space="0" w:color="auto"/>
                    <w:bottom w:val="none" w:sz="0" w:space="0" w:color="auto"/>
                    <w:right w:val="none" w:sz="0" w:space="0" w:color="auto"/>
                  </w:divBdr>
                  <w:divsChild>
                    <w:div w:id="54746257">
                      <w:marLeft w:val="0"/>
                      <w:marRight w:val="0"/>
                      <w:marTop w:val="0"/>
                      <w:marBottom w:val="0"/>
                      <w:divBdr>
                        <w:top w:val="none" w:sz="0" w:space="0" w:color="auto"/>
                        <w:left w:val="none" w:sz="0" w:space="0" w:color="auto"/>
                        <w:bottom w:val="none" w:sz="0" w:space="0" w:color="auto"/>
                        <w:right w:val="none" w:sz="0" w:space="0" w:color="auto"/>
                      </w:divBdr>
                      <w:divsChild>
                        <w:div w:id="1067266885">
                          <w:marLeft w:val="0"/>
                          <w:marRight w:val="0"/>
                          <w:marTop w:val="0"/>
                          <w:marBottom w:val="0"/>
                          <w:divBdr>
                            <w:top w:val="none" w:sz="0" w:space="0" w:color="auto"/>
                            <w:left w:val="none" w:sz="0" w:space="0" w:color="auto"/>
                            <w:bottom w:val="none" w:sz="0" w:space="0" w:color="auto"/>
                            <w:right w:val="none" w:sz="0" w:space="0" w:color="auto"/>
                          </w:divBdr>
                          <w:divsChild>
                            <w:div w:id="1893925843">
                              <w:marLeft w:val="0"/>
                              <w:marRight w:val="0"/>
                              <w:marTop w:val="0"/>
                              <w:marBottom w:val="0"/>
                              <w:divBdr>
                                <w:top w:val="none" w:sz="0" w:space="0" w:color="auto"/>
                                <w:left w:val="none" w:sz="0" w:space="0" w:color="auto"/>
                                <w:bottom w:val="none" w:sz="0" w:space="0" w:color="auto"/>
                                <w:right w:val="none" w:sz="0" w:space="0" w:color="auto"/>
                              </w:divBdr>
                              <w:divsChild>
                                <w:div w:id="2143887692">
                                  <w:marLeft w:val="0"/>
                                  <w:marRight w:val="0"/>
                                  <w:marTop w:val="0"/>
                                  <w:marBottom w:val="0"/>
                                  <w:divBdr>
                                    <w:top w:val="none" w:sz="0" w:space="0" w:color="auto"/>
                                    <w:left w:val="none" w:sz="0" w:space="0" w:color="auto"/>
                                    <w:bottom w:val="none" w:sz="0" w:space="0" w:color="auto"/>
                                    <w:right w:val="none" w:sz="0" w:space="0" w:color="auto"/>
                                  </w:divBdr>
                                  <w:divsChild>
                                    <w:div w:id="560406527">
                                      <w:marLeft w:val="0"/>
                                      <w:marRight w:val="0"/>
                                      <w:marTop w:val="0"/>
                                      <w:marBottom w:val="0"/>
                                      <w:divBdr>
                                        <w:top w:val="none" w:sz="0" w:space="0" w:color="auto"/>
                                        <w:left w:val="none" w:sz="0" w:space="0" w:color="auto"/>
                                        <w:bottom w:val="none" w:sz="0" w:space="0" w:color="auto"/>
                                        <w:right w:val="none" w:sz="0" w:space="0" w:color="auto"/>
                                      </w:divBdr>
                                      <w:divsChild>
                                        <w:div w:id="1778210626">
                                          <w:marLeft w:val="0"/>
                                          <w:marRight w:val="0"/>
                                          <w:marTop w:val="0"/>
                                          <w:marBottom w:val="0"/>
                                          <w:divBdr>
                                            <w:top w:val="none" w:sz="0" w:space="0" w:color="auto"/>
                                            <w:left w:val="none" w:sz="0" w:space="0" w:color="auto"/>
                                            <w:bottom w:val="none" w:sz="0" w:space="0" w:color="auto"/>
                                            <w:right w:val="none" w:sz="0" w:space="0" w:color="auto"/>
                                          </w:divBdr>
                                          <w:divsChild>
                                            <w:div w:id="365133031">
                                              <w:marLeft w:val="0"/>
                                              <w:marRight w:val="0"/>
                                              <w:marTop w:val="0"/>
                                              <w:marBottom w:val="0"/>
                                              <w:divBdr>
                                                <w:top w:val="none" w:sz="0" w:space="0" w:color="auto"/>
                                                <w:left w:val="none" w:sz="0" w:space="0" w:color="auto"/>
                                                <w:bottom w:val="none" w:sz="0" w:space="0" w:color="auto"/>
                                                <w:right w:val="none" w:sz="0" w:space="0" w:color="auto"/>
                                              </w:divBdr>
                                              <w:divsChild>
                                                <w:div w:id="1690984232">
                                                  <w:marLeft w:val="0"/>
                                                  <w:marRight w:val="0"/>
                                                  <w:marTop w:val="0"/>
                                                  <w:marBottom w:val="0"/>
                                                  <w:divBdr>
                                                    <w:top w:val="none" w:sz="0" w:space="0" w:color="auto"/>
                                                    <w:left w:val="none" w:sz="0" w:space="0" w:color="auto"/>
                                                    <w:bottom w:val="none" w:sz="0" w:space="0" w:color="auto"/>
                                                    <w:right w:val="none" w:sz="0" w:space="0" w:color="auto"/>
                                                  </w:divBdr>
                                                  <w:divsChild>
                                                    <w:div w:id="475608410">
                                                      <w:marLeft w:val="0"/>
                                                      <w:marRight w:val="0"/>
                                                      <w:marTop w:val="0"/>
                                                      <w:marBottom w:val="0"/>
                                                      <w:divBdr>
                                                        <w:top w:val="none" w:sz="0" w:space="0" w:color="auto"/>
                                                        <w:left w:val="none" w:sz="0" w:space="0" w:color="auto"/>
                                                        <w:bottom w:val="none" w:sz="0" w:space="0" w:color="auto"/>
                                                        <w:right w:val="none" w:sz="0" w:space="0" w:color="auto"/>
                                                      </w:divBdr>
                                                      <w:divsChild>
                                                        <w:div w:id="671221554">
                                                          <w:marLeft w:val="0"/>
                                                          <w:marRight w:val="0"/>
                                                          <w:marTop w:val="0"/>
                                                          <w:marBottom w:val="0"/>
                                                          <w:divBdr>
                                                            <w:top w:val="none" w:sz="0" w:space="0" w:color="auto"/>
                                                            <w:left w:val="none" w:sz="0" w:space="0" w:color="auto"/>
                                                            <w:bottom w:val="none" w:sz="0" w:space="0" w:color="auto"/>
                                                            <w:right w:val="none" w:sz="0" w:space="0" w:color="auto"/>
                                                          </w:divBdr>
                                                          <w:divsChild>
                                                            <w:div w:id="861162012">
                                                              <w:marLeft w:val="0"/>
                                                              <w:marRight w:val="0"/>
                                                              <w:marTop w:val="0"/>
                                                              <w:marBottom w:val="0"/>
                                                              <w:divBdr>
                                                                <w:top w:val="none" w:sz="0" w:space="0" w:color="auto"/>
                                                                <w:left w:val="none" w:sz="0" w:space="0" w:color="auto"/>
                                                                <w:bottom w:val="none" w:sz="0" w:space="0" w:color="auto"/>
                                                                <w:right w:val="none" w:sz="0" w:space="0" w:color="auto"/>
                                                              </w:divBdr>
                                                            </w:div>
                                                            <w:div w:id="271938773">
                                                              <w:marLeft w:val="0"/>
                                                              <w:marRight w:val="0"/>
                                                              <w:marTop w:val="0"/>
                                                              <w:marBottom w:val="0"/>
                                                              <w:divBdr>
                                                                <w:top w:val="none" w:sz="0" w:space="0" w:color="auto"/>
                                                                <w:left w:val="none" w:sz="0" w:space="0" w:color="auto"/>
                                                                <w:bottom w:val="none" w:sz="0" w:space="0" w:color="auto"/>
                                                                <w:right w:val="none" w:sz="0" w:space="0" w:color="auto"/>
                                                              </w:divBdr>
                                                              <w:divsChild>
                                                                <w:div w:id="335378250">
                                                                  <w:marLeft w:val="0"/>
                                                                  <w:marRight w:val="0"/>
                                                                  <w:marTop w:val="0"/>
                                                                  <w:marBottom w:val="0"/>
                                                                  <w:divBdr>
                                                                    <w:top w:val="none" w:sz="0" w:space="0" w:color="auto"/>
                                                                    <w:left w:val="none" w:sz="0" w:space="0" w:color="auto"/>
                                                                    <w:bottom w:val="none" w:sz="0" w:space="0" w:color="auto"/>
                                                                    <w:right w:val="none" w:sz="0" w:space="0" w:color="auto"/>
                                                                  </w:divBdr>
                                                                  <w:divsChild>
                                                                    <w:div w:id="10550">
                                                                      <w:marLeft w:val="0"/>
                                                                      <w:marRight w:val="0"/>
                                                                      <w:marTop w:val="0"/>
                                                                      <w:marBottom w:val="0"/>
                                                                      <w:divBdr>
                                                                        <w:top w:val="none" w:sz="0" w:space="0" w:color="auto"/>
                                                                        <w:left w:val="none" w:sz="0" w:space="0" w:color="auto"/>
                                                                        <w:bottom w:val="none" w:sz="0" w:space="0" w:color="auto"/>
                                                                        <w:right w:val="none" w:sz="0" w:space="0" w:color="auto"/>
                                                                      </w:divBdr>
                                                                      <w:divsChild>
                                                                        <w:div w:id="58060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622164">
                                                              <w:marLeft w:val="0"/>
                                                              <w:marRight w:val="0"/>
                                                              <w:marTop w:val="0"/>
                                                              <w:marBottom w:val="0"/>
                                                              <w:divBdr>
                                                                <w:top w:val="none" w:sz="0" w:space="0" w:color="auto"/>
                                                                <w:left w:val="none" w:sz="0" w:space="0" w:color="auto"/>
                                                                <w:bottom w:val="none" w:sz="0" w:space="0" w:color="auto"/>
                                                                <w:right w:val="none" w:sz="0" w:space="0" w:color="auto"/>
                                                              </w:divBdr>
                                                              <w:divsChild>
                                                                <w:div w:id="529034623">
                                                                  <w:marLeft w:val="0"/>
                                                                  <w:marRight w:val="0"/>
                                                                  <w:marTop w:val="0"/>
                                                                  <w:marBottom w:val="0"/>
                                                                  <w:divBdr>
                                                                    <w:top w:val="none" w:sz="0" w:space="0" w:color="auto"/>
                                                                    <w:left w:val="none" w:sz="0" w:space="0" w:color="auto"/>
                                                                    <w:bottom w:val="none" w:sz="0" w:space="0" w:color="auto"/>
                                                                    <w:right w:val="none" w:sz="0" w:space="0" w:color="auto"/>
                                                                  </w:divBdr>
                                                                  <w:divsChild>
                                                                    <w:div w:id="1046417126">
                                                                      <w:marLeft w:val="0"/>
                                                                      <w:marRight w:val="0"/>
                                                                      <w:marTop w:val="0"/>
                                                                      <w:marBottom w:val="0"/>
                                                                      <w:divBdr>
                                                                        <w:top w:val="none" w:sz="0" w:space="0" w:color="auto"/>
                                                                        <w:left w:val="none" w:sz="0" w:space="0" w:color="auto"/>
                                                                        <w:bottom w:val="none" w:sz="0" w:space="0" w:color="auto"/>
                                                                        <w:right w:val="none" w:sz="0" w:space="0" w:color="auto"/>
                                                                      </w:divBdr>
                                                                      <w:divsChild>
                                                                        <w:div w:id="9674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558199">
                                                              <w:marLeft w:val="0"/>
                                                              <w:marRight w:val="0"/>
                                                              <w:marTop w:val="0"/>
                                                              <w:marBottom w:val="0"/>
                                                              <w:divBdr>
                                                                <w:top w:val="none" w:sz="0" w:space="0" w:color="auto"/>
                                                                <w:left w:val="none" w:sz="0" w:space="0" w:color="auto"/>
                                                                <w:bottom w:val="none" w:sz="0" w:space="0" w:color="auto"/>
                                                                <w:right w:val="none" w:sz="0" w:space="0" w:color="auto"/>
                                                              </w:divBdr>
                                                              <w:divsChild>
                                                                <w:div w:id="753281756">
                                                                  <w:marLeft w:val="0"/>
                                                                  <w:marRight w:val="0"/>
                                                                  <w:marTop w:val="0"/>
                                                                  <w:marBottom w:val="0"/>
                                                                  <w:divBdr>
                                                                    <w:top w:val="none" w:sz="0" w:space="0" w:color="auto"/>
                                                                    <w:left w:val="none" w:sz="0" w:space="0" w:color="auto"/>
                                                                    <w:bottom w:val="none" w:sz="0" w:space="0" w:color="auto"/>
                                                                    <w:right w:val="none" w:sz="0" w:space="0" w:color="auto"/>
                                                                  </w:divBdr>
                                                                  <w:divsChild>
                                                                    <w:div w:id="1153570565">
                                                                      <w:marLeft w:val="0"/>
                                                                      <w:marRight w:val="0"/>
                                                                      <w:marTop w:val="0"/>
                                                                      <w:marBottom w:val="0"/>
                                                                      <w:divBdr>
                                                                        <w:top w:val="none" w:sz="0" w:space="0" w:color="auto"/>
                                                                        <w:left w:val="none" w:sz="0" w:space="0" w:color="auto"/>
                                                                        <w:bottom w:val="none" w:sz="0" w:space="0" w:color="auto"/>
                                                                        <w:right w:val="none" w:sz="0" w:space="0" w:color="auto"/>
                                                                      </w:divBdr>
                                                                      <w:divsChild>
                                                                        <w:div w:id="50240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571075">
                                                              <w:marLeft w:val="0"/>
                                                              <w:marRight w:val="0"/>
                                                              <w:marTop w:val="0"/>
                                                              <w:marBottom w:val="0"/>
                                                              <w:divBdr>
                                                                <w:top w:val="none" w:sz="0" w:space="0" w:color="auto"/>
                                                                <w:left w:val="none" w:sz="0" w:space="0" w:color="auto"/>
                                                                <w:bottom w:val="none" w:sz="0" w:space="0" w:color="auto"/>
                                                                <w:right w:val="none" w:sz="0" w:space="0" w:color="auto"/>
                                                              </w:divBdr>
                                                              <w:divsChild>
                                                                <w:div w:id="1347516333">
                                                                  <w:marLeft w:val="0"/>
                                                                  <w:marRight w:val="0"/>
                                                                  <w:marTop w:val="0"/>
                                                                  <w:marBottom w:val="0"/>
                                                                  <w:divBdr>
                                                                    <w:top w:val="none" w:sz="0" w:space="0" w:color="auto"/>
                                                                    <w:left w:val="none" w:sz="0" w:space="0" w:color="auto"/>
                                                                    <w:bottom w:val="none" w:sz="0" w:space="0" w:color="auto"/>
                                                                    <w:right w:val="none" w:sz="0" w:space="0" w:color="auto"/>
                                                                  </w:divBdr>
                                                                  <w:divsChild>
                                                                    <w:div w:id="1833058838">
                                                                      <w:marLeft w:val="0"/>
                                                                      <w:marRight w:val="0"/>
                                                                      <w:marTop w:val="0"/>
                                                                      <w:marBottom w:val="0"/>
                                                                      <w:divBdr>
                                                                        <w:top w:val="none" w:sz="0" w:space="0" w:color="auto"/>
                                                                        <w:left w:val="none" w:sz="0" w:space="0" w:color="auto"/>
                                                                        <w:bottom w:val="none" w:sz="0" w:space="0" w:color="auto"/>
                                                                        <w:right w:val="none" w:sz="0" w:space="0" w:color="auto"/>
                                                                      </w:divBdr>
                                                                      <w:divsChild>
                                                                        <w:div w:id="150308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276325">
                                                              <w:marLeft w:val="0"/>
                                                              <w:marRight w:val="0"/>
                                                              <w:marTop w:val="0"/>
                                                              <w:marBottom w:val="0"/>
                                                              <w:divBdr>
                                                                <w:top w:val="none" w:sz="0" w:space="0" w:color="auto"/>
                                                                <w:left w:val="none" w:sz="0" w:space="0" w:color="auto"/>
                                                                <w:bottom w:val="none" w:sz="0" w:space="0" w:color="auto"/>
                                                                <w:right w:val="none" w:sz="0" w:space="0" w:color="auto"/>
                                                              </w:divBdr>
                                                              <w:divsChild>
                                                                <w:div w:id="1716848570">
                                                                  <w:marLeft w:val="0"/>
                                                                  <w:marRight w:val="0"/>
                                                                  <w:marTop w:val="0"/>
                                                                  <w:marBottom w:val="0"/>
                                                                  <w:divBdr>
                                                                    <w:top w:val="none" w:sz="0" w:space="0" w:color="auto"/>
                                                                    <w:left w:val="none" w:sz="0" w:space="0" w:color="auto"/>
                                                                    <w:bottom w:val="none" w:sz="0" w:space="0" w:color="auto"/>
                                                                    <w:right w:val="none" w:sz="0" w:space="0" w:color="auto"/>
                                                                  </w:divBdr>
                                                                  <w:divsChild>
                                                                    <w:div w:id="1451820031">
                                                                      <w:marLeft w:val="0"/>
                                                                      <w:marRight w:val="0"/>
                                                                      <w:marTop w:val="0"/>
                                                                      <w:marBottom w:val="0"/>
                                                                      <w:divBdr>
                                                                        <w:top w:val="none" w:sz="0" w:space="0" w:color="auto"/>
                                                                        <w:left w:val="none" w:sz="0" w:space="0" w:color="auto"/>
                                                                        <w:bottom w:val="none" w:sz="0" w:space="0" w:color="auto"/>
                                                                        <w:right w:val="none" w:sz="0" w:space="0" w:color="auto"/>
                                                                      </w:divBdr>
                                                                      <w:divsChild>
                                                                        <w:div w:id="22159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365149">
                                                              <w:marLeft w:val="0"/>
                                                              <w:marRight w:val="0"/>
                                                              <w:marTop w:val="0"/>
                                                              <w:marBottom w:val="0"/>
                                                              <w:divBdr>
                                                                <w:top w:val="none" w:sz="0" w:space="0" w:color="auto"/>
                                                                <w:left w:val="none" w:sz="0" w:space="0" w:color="auto"/>
                                                                <w:bottom w:val="none" w:sz="0" w:space="0" w:color="auto"/>
                                                                <w:right w:val="none" w:sz="0" w:space="0" w:color="auto"/>
                                                              </w:divBdr>
                                                              <w:divsChild>
                                                                <w:div w:id="1110589102">
                                                                  <w:marLeft w:val="0"/>
                                                                  <w:marRight w:val="0"/>
                                                                  <w:marTop w:val="0"/>
                                                                  <w:marBottom w:val="0"/>
                                                                  <w:divBdr>
                                                                    <w:top w:val="none" w:sz="0" w:space="0" w:color="auto"/>
                                                                    <w:left w:val="none" w:sz="0" w:space="0" w:color="auto"/>
                                                                    <w:bottom w:val="none" w:sz="0" w:space="0" w:color="auto"/>
                                                                    <w:right w:val="none" w:sz="0" w:space="0" w:color="auto"/>
                                                                  </w:divBdr>
                                                                  <w:divsChild>
                                                                    <w:div w:id="1348824594">
                                                                      <w:marLeft w:val="0"/>
                                                                      <w:marRight w:val="0"/>
                                                                      <w:marTop w:val="0"/>
                                                                      <w:marBottom w:val="0"/>
                                                                      <w:divBdr>
                                                                        <w:top w:val="none" w:sz="0" w:space="0" w:color="auto"/>
                                                                        <w:left w:val="none" w:sz="0" w:space="0" w:color="auto"/>
                                                                        <w:bottom w:val="none" w:sz="0" w:space="0" w:color="auto"/>
                                                                        <w:right w:val="none" w:sz="0" w:space="0" w:color="auto"/>
                                                                      </w:divBdr>
                                                                      <w:divsChild>
                                                                        <w:div w:id="144611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301503">
                                                              <w:marLeft w:val="0"/>
                                                              <w:marRight w:val="0"/>
                                                              <w:marTop w:val="0"/>
                                                              <w:marBottom w:val="0"/>
                                                              <w:divBdr>
                                                                <w:top w:val="none" w:sz="0" w:space="0" w:color="auto"/>
                                                                <w:left w:val="none" w:sz="0" w:space="0" w:color="auto"/>
                                                                <w:bottom w:val="none" w:sz="0" w:space="0" w:color="auto"/>
                                                                <w:right w:val="none" w:sz="0" w:space="0" w:color="auto"/>
                                                              </w:divBdr>
                                                              <w:divsChild>
                                                                <w:div w:id="1426343042">
                                                                  <w:marLeft w:val="0"/>
                                                                  <w:marRight w:val="0"/>
                                                                  <w:marTop w:val="0"/>
                                                                  <w:marBottom w:val="0"/>
                                                                  <w:divBdr>
                                                                    <w:top w:val="none" w:sz="0" w:space="0" w:color="auto"/>
                                                                    <w:left w:val="none" w:sz="0" w:space="0" w:color="auto"/>
                                                                    <w:bottom w:val="none" w:sz="0" w:space="0" w:color="auto"/>
                                                                    <w:right w:val="none" w:sz="0" w:space="0" w:color="auto"/>
                                                                  </w:divBdr>
                                                                  <w:divsChild>
                                                                    <w:div w:id="155922337">
                                                                      <w:marLeft w:val="0"/>
                                                                      <w:marRight w:val="0"/>
                                                                      <w:marTop w:val="0"/>
                                                                      <w:marBottom w:val="0"/>
                                                                      <w:divBdr>
                                                                        <w:top w:val="none" w:sz="0" w:space="0" w:color="auto"/>
                                                                        <w:left w:val="none" w:sz="0" w:space="0" w:color="auto"/>
                                                                        <w:bottom w:val="none" w:sz="0" w:space="0" w:color="auto"/>
                                                                        <w:right w:val="none" w:sz="0" w:space="0" w:color="auto"/>
                                                                      </w:divBdr>
                                                                      <w:divsChild>
                                                                        <w:div w:id="168771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514133">
                  <w:marLeft w:val="0"/>
                  <w:marRight w:val="0"/>
                  <w:marTop w:val="0"/>
                  <w:marBottom w:val="150"/>
                  <w:divBdr>
                    <w:top w:val="none" w:sz="0" w:space="0" w:color="auto"/>
                    <w:left w:val="none" w:sz="0" w:space="0" w:color="auto"/>
                    <w:bottom w:val="none" w:sz="0" w:space="0" w:color="auto"/>
                    <w:right w:val="none" w:sz="0" w:space="0" w:color="auto"/>
                  </w:divBdr>
                  <w:divsChild>
                    <w:div w:id="1177426926">
                      <w:marLeft w:val="0"/>
                      <w:marRight w:val="0"/>
                      <w:marTop w:val="0"/>
                      <w:marBottom w:val="0"/>
                      <w:divBdr>
                        <w:top w:val="none" w:sz="0" w:space="0" w:color="auto"/>
                        <w:left w:val="none" w:sz="0" w:space="0" w:color="auto"/>
                        <w:bottom w:val="none" w:sz="0" w:space="0" w:color="auto"/>
                        <w:right w:val="none" w:sz="0" w:space="0" w:color="auto"/>
                      </w:divBdr>
                      <w:divsChild>
                        <w:div w:id="2036542742">
                          <w:marLeft w:val="0"/>
                          <w:marRight w:val="0"/>
                          <w:marTop w:val="0"/>
                          <w:marBottom w:val="0"/>
                          <w:divBdr>
                            <w:top w:val="none" w:sz="0" w:space="0" w:color="auto"/>
                            <w:left w:val="single" w:sz="6" w:space="23" w:color="EEEEEE"/>
                            <w:bottom w:val="single" w:sz="6" w:space="23" w:color="EEEEEE"/>
                            <w:right w:val="single" w:sz="6" w:space="23" w:color="EEEEEE"/>
                          </w:divBdr>
                          <w:divsChild>
                            <w:div w:id="1434130557">
                              <w:marLeft w:val="0"/>
                              <w:marRight w:val="0"/>
                              <w:marTop w:val="0"/>
                              <w:marBottom w:val="0"/>
                              <w:divBdr>
                                <w:top w:val="none" w:sz="0" w:space="0" w:color="auto"/>
                                <w:left w:val="none" w:sz="0" w:space="0" w:color="auto"/>
                                <w:bottom w:val="none" w:sz="0" w:space="0" w:color="auto"/>
                                <w:right w:val="none" w:sz="0" w:space="0" w:color="auto"/>
                              </w:divBdr>
                              <w:divsChild>
                                <w:div w:id="1172259143">
                                  <w:marLeft w:val="0"/>
                                  <w:marRight w:val="0"/>
                                  <w:marTop w:val="0"/>
                                  <w:marBottom w:val="0"/>
                                  <w:divBdr>
                                    <w:top w:val="none" w:sz="0" w:space="0" w:color="auto"/>
                                    <w:left w:val="none" w:sz="0" w:space="0" w:color="auto"/>
                                    <w:bottom w:val="none" w:sz="0" w:space="0" w:color="auto"/>
                                    <w:right w:val="none" w:sz="0" w:space="0" w:color="auto"/>
                                  </w:divBdr>
                                  <w:divsChild>
                                    <w:div w:id="1078093723">
                                      <w:marLeft w:val="0"/>
                                      <w:marRight w:val="0"/>
                                      <w:marTop w:val="0"/>
                                      <w:marBottom w:val="0"/>
                                      <w:divBdr>
                                        <w:top w:val="none" w:sz="0" w:space="0" w:color="auto"/>
                                        <w:left w:val="none" w:sz="0" w:space="0" w:color="auto"/>
                                        <w:bottom w:val="none" w:sz="0" w:space="0" w:color="auto"/>
                                        <w:right w:val="none" w:sz="0" w:space="0" w:color="auto"/>
                                      </w:divBdr>
                                      <w:divsChild>
                                        <w:div w:id="752820004">
                                          <w:marLeft w:val="0"/>
                                          <w:marRight w:val="0"/>
                                          <w:marTop w:val="0"/>
                                          <w:marBottom w:val="0"/>
                                          <w:divBdr>
                                            <w:top w:val="none" w:sz="0" w:space="0" w:color="auto"/>
                                            <w:left w:val="none" w:sz="0" w:space="0" w:color="auto"/>
                                            <w:bottom w:val="none" w:sz="0" w:space="0" w:color="auto"/>
                                            <w:right w:val="none" w:sz="0" w:space="0" w:color="auto"/>
                                          </w:divBdr>
                                          <w:divsChild>
                                            <w:div w:id="1921140869">
                                              <w:marLeft w:val="0"/>
                                              <w:marRight w:val="0"/>
                                              <w:marTop w:val="0"/>
                                              <w:marBottom w:val="0"/>
                                              <w:divBdr>
                                                <w:top w:val="none" w:sz="0" w:space="0" w:color="auto"/>
                                                <w:left w:val="none" w:sz="0" w:space="0" w:color="auto"/>
                                                <w:bottom w:val="none" w:sz="0" w:space="0" w:color="auto"/>
                                                <w:right w:val="none" w:sz="0" w:space="0" w:color="auto"/>
                                              </w:divBdr>
                                              <w:divsChild>
                                                <w:div w:id="1905754107">
                                                  <w:marLeft w:val="0"/>
                                                  <w:marRight w:val="0"/>
                                                  <w:marTop w:val="0"/>
                                                  <w:marBottom w:val="0"/>
                                                  <w:divBdr>
                                                    <w:top w:val="none" w:sz="0" w:space="0" w:color="auto"/>
                                                    <w:left w:val="none" w:sz="0" w:space="0" w:color="auto"/>
                                                    <w:bottom w:val="none" w:sz="0" w:space="0" w:color="auto"/>
                                                    <w:right w:val="none" w:sz="0" w:space="0" w:color="auto"/>
                                                  </w:divBdr>
                                                  <w:divsChild>
                                                    <w:div w:id="2073577960">
                                                      <w:marLeft w:val="0"/>
                                                      <w:marRight w:val="0"/>
                                                      <w:marTop w:val="0"/>
                                                      <w:marBottom w:val="0"/>
                                                      <w:divBdr>
                                                        <w:top w:val="none" w:sz="0" w:space="0" w:color="auto"/>
                                                        <w:left w:val="none" w:sz="0" w:space="0" w:color="auto"/>
                                                        <w:bottom w:val="none" w:sz="0" w:space="0" w:color="auto"/>
                                                        <w:right w:val="none" w:sz="0" w:space="0" w:color="auto"/>
                                                      </w:divBdr>
                                                      <w:divsChild>
                                                        <w:div w:id="1824858091">
                                                          <w:marLeft w:val="0"/>
                                                          <w:marRight w:val="0"/>
                                                          <w:marTop w:val="0"/>
                                                          <w:marBottom w:val="0"/>
                                                          <w:divBdr>
                                                            <w:top w:val="none" w:sz="0" w:space="0" w:color="auto"/>
                                                            <w:left w:val="none" w:sz="0" w:space="0" w:color="auto"/>
                                                            <w:bottom w:val="none" w:sz="0" w:space="0" w:color="auto"/>
                                                            <w:right w:val="none" w:sz="0" w:space="0" w:color="auto"/>
                                                          </w:divBdr>
                                                          <w:divsChild>
                                                            <w:div w:id="467550115">
                                                              <w:marLeft w:val="0"/>
                                                              <w:marRight w:val="0"/>
                                                              <w:marTop w:val="0"/>
                                                              <w:marBottom w:val="0"/>
                                                              <w:divBdr>
                                                                <w:top w:val="none" w:sz="0" w:space="0" w:color="auto"/>
                                                                <w:left w:val="none" w:sz="0" w:space="0" w:color="auto"/>
                                                                <w:bottom w:val="none" w:sz="0" w:space="0" w:color="auto"/>
                                                                <w:right w:val="none" w:sz="0" w:space="0" w:color="auto"/>
                                                              </w:divBdr>
                                                              <w:divsChild>
                                                                <w:div w:id="2076775800">
                                                                  <w:marLeft w:val="0"/>
                                                                  <w:marRight w:val="0"/>
                                                                  <w:marTop w:val="0"/>
                                                                  <w:marBottom w:val="0"/>
                                                                  <w:divBdr>
                                                                    <w:top w:val="none" w:sz="0" w:space="0" w:color="auto"/>
                                                                    <w:left w:val="none" w:sz="0" w:space="0" w:color="auto"/>
                                                                    <w:bottom w:val="none" w:sz="0" w:space="0" w:color="auto"/>
                                                                    <w:right w:val="none" w:sz="0" w:space="0" w:color="auto"/>
                                                                  </w:divBdr>
                                                                  <w:divsChild>
                                                                    <w:div w:id="1436319279">
                                                                      <w:marLeft w:val="0"/>
                                                                      <w:marRight w:val="0"/>
                                                                      <w:marTop w:val="0"/>
                                                                      <w:marBottom w:val="0"/>
                                                                      <w:divBdr>
                                                                        <w:top w:val="none" w:sz="0" w:space="0" w:color="auto"/>
                                                                        <w:left w:val="none" w:sz="0" w:space="0" w:color="auto"/>
                                                                        <w:bottom w:val="none" w:sz="0" w:space="0" w:color="auto"/>
                                                                        <w:right w:val="none" w:sz="0" w:space="0" w:color="auto"/>
                                                                      </w:divBdr>
                                                                      <w:divsChild>
                                                                        <w:div w:id="2110394595">
                                                                          <w:marLeft w:val="0"/>
                                                                          <w:marRight w:val="0"/>
                                                                          <w:marTop w:val="0"/>
                                                                          <w:marBottom w:val="0"/>
                                                                          <w:divBdr>
                                                                            <w:top w:val="none" w:sz="0" w:space="0" w:color="auto"/>
                                                                            <w:left w:val="none" w:sz="0" w:space="0" w:color="auto"/>
                                                                            <w:bottom w:val="none" w:sz="0" w:space="0" w:color="auto"/>
                                                                            <w:right w:val="none" w:sz="0" w:space="0" w:color="auto"/>
                                                                          </w:divBdr>
                                                                          <w:divsChild>
                                                                            <w:div w:id="518855952">
                                                                              <w:marLeft w:val="0"/>
                                                                              <w:marRight w:val="0"/>
                                                                              <w:marTop w:val="0"/>
                                                                              <w:marBottom w:val="0"/>
                                                                              <w:divBdr>
                                                                                <w:top w:val="none" w:sz="0" w:space="0" w:color="auto"/>
                                                                                <w:left w:val="none" w:sz="0" w:space="0" w:color="auto"/>
                                                                                <w:bottom w:val="none" w:sz="0" w:space="0" w:color="auto"/>
                                                                                <w:right w:val="none" w:sz="0" w:space="0" w:color="auto"/>
                                                                              </w:divBdr>
                                                                              <w:divsChild>
                                                                                <w:div w:id="1138692732">
                                                                                  <w:marLeft w:val="0"/>
                                                                                  <w:marRight w:val="0"/>
                                                                                  <w:marTop w:val="0"/>
                                                                                  <w:marBottom w:val="0"/>
                                                                                  <w:divBdr>
                                                                                    <w:top w:val="none" w:sz="0" w:space="0" w:color="auto"/>
                                                                                    <w:left w:val="none" w:sz="0" w:space="0" w:color="auto"/>
                                                                                    <w:bottom w:val="none" w:sz="0" w:space="0" w:color="auto"/>
                                                                                    <w:right w:val="none" w:sz="0" w:space="0" w:color="auto"/>
                                                                                  </w:divBdr>
                                                                                  <w:divsChild>
                                                                                    <w:div w:id="936601725">
                                                                                      <w:marLeft w:val="0"/>
                                                                                      <w:marRight w:val="0"/>
                                                                                      <w:marTop w:val="0"/>
                                                                                      <w:marBottom w:val="0"/>
                                                                                      <w:divBdr>
                                                                                        <w:top w:val="none" w:sz="0" w:space="0" w:color="auto"/>
                                                                                        <w:left w:val="none" w:sz="0" w:space="0" w:color="auto"/>
                                                                                        <w:bottom w:val="none" w:sz="0" w:space="0" w:color="auto"/>
                                                                                        <w:right w:val="none" w:sz="0" w:space="0" w:color="auto"/>
                                                                                      </w:divBdr>
                                                                                    </w:div>
                                                                                    <w:div w:id="1921214186">
                                                                                      <w:marLeft w:val="0"/>
                                                                                      <w:marRight w:val="0"/>
                                                                                      <w:marTop w:val="0"/>
                                                                                      <w:marBottom w:val="0"/>
                                                                                      <w:divBdr>
                                                                                        <w:top w:val="none" w:sz="0" w:space="0" w:color="auto"/>
                                                                                        <w:left w:val="none" w:sz="0" w:space="0" w:color="auto"/>
                                                                                        <w:bottom w:val="none" w:sz="0" w:space="0" w:color="auto"/>
                                                                                        <w:right w:val="none" w:sz="0" w:space="0" w:color="auto"/>
                                                                                      </w:divBdr>
                                                                                      <w:divsChild>
                                                                                        <w:div w:id="128978714">
                                                                                          <w:marLeft w:val="0"/>
                                                                                          <w:marRight w:val="0"/>
                                                                                          <w:marTop w:val="0"/>
                                                                                          <w:marBottom w:val="0"/>
                                                                                          <w:divBdr>
                                                                                            <w:top w:val="none" w:sz="0" w:space="0" w:color="auto"/>
                                                                                            <w:left w:val="none" w:sz="0" w:space="0" w:color="auto"/>
                                                                                            <w:bottom w:val="none" w:sz="0" w:space="0" w:color="auto"/>
                                                                                            <w:right w:val="none" w:sz="0" w:space="0" w:color="auto"/>
                                                                                          </w:divBdr>
                                                                                          <w:divsChild>
                                                                                            <w:div w:id="39323358">
                                                                                              <w:marLeft w:val="0"/>
                                                                                              <w:marRight w:val="0"/>
                                                                                              <w:marTop w:val="0"/>
                                                                                              <w:marBottom w:val="0"/>
                                                                                              <w:divBdr>
                                                                                                <w:top w:val="none" w:sz="0" w:space="0" w:color="auto"/>
                                                                                                <w:left w:val="none" w:sz="0" w:space="0" w:color="auto"/>
                                                                                                <w:bottom w:val="none" w:sz="0" w:space="0" w:color="auto"/>
                                                                                                <w:right w:val="none" w:sz="0" w:space="0" w:color="auto"/>
                                                                                              </w:divBdr>
                                                                                              <w:divsChild>
                                                                                                <w:div w:id="1368870017">
                                                                                                  <w:marLeft w:val="0"/>
                                                                                                  <w:marRight w:val="0"/>
                                                                                                  <w:marTop w:val="0"/>
                                                                                                  <w:marBottom w:val="0"/>
                                                                                                  <w:divBdr>
                                                                                                    <w:top w:val="none" w:sz="0" w:space="0" w:color="auto"/>
                                                                                                    <w:left w:val="none" w:sz="0" w:space="0" w:color="auto"/>
                                                                                                    <w:bottom w:val="none" w:sz="0" w:space="0" w:color="auto"/>
                                                                                                    <w:right w:val="none" w:sz="0" w:space="0" w:color="auto"/>
                                                                                                  </w:divBdr>
                                                                                                  <w:divsChild>
                                                                                                    <w:div w:id="458645463">
                                                                                                      <w:marLeft w:val="0"/>
                                                                                                      <w:marRight w:val="0"/>
                                                                                                      <w:marTop w:val="0"/>
                                                                                                      <w:marBottom w:val="0"/>
                                                                                                      <w:divBdr>
                                                                                                        <w:top w:val="none" w:sz="0" w:space="0" w:color="auto"/>
                                                                                                        <w:left w:val="none" w:sz="0" w:space="0" w:color="auto"/>
                                                                                                        <w:bottom w:val="none" w:sz="0" w:space="0" w:color="auto"/>
                                                                                                        <w:right w:val="none" w:sz="0" w:space="0" w:color="auto"/>
                                                                                                      </w:divBdr>
                                                                                                    </w:div>
                                                                                                    <w:div w:id="1224635165">
                                                                                                      <w:marLeft w:val="0"/>
                                                                                                      <w:marRight w:val="0"/>
                                                                                                      <w:marTop w:val="0"/>
                                                                                                      <w:marBottom w:val="0"/>
                                                                                                      <w:divBdr>
                                                                                                        <w:top w:val="none" w:sz="0" w:space="0" w:color="auto"/>
                                                                                                        <w:left w:val="none" w:sz="0" w:space="0" w:color="auto"/>
                                                                                                        <w:bottom w:val="none" w:sz="0" w:space="0" w:color="auto"/>
                                                                                                        <w:right w:val="none" w:sz="0" w:space="0" w:color="auto"/>
                                                                                                      </w:divBdr>
                                                                                                      <w:divsChild>
                                                                                                        <w:div w:id="173480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9555627">
                                                                                      <w:marLeft w:val="0"/>
                                                                                      <w:marRight w:val="0"/>
                                                                                      <w:marTop w:val="0"/>
                                                                                      <w:marBottom w:val="0"/>
                                                                                      <w:divBdr>
                                                                                        <w:top w:val="none" w:sz="0" w:space="0" w:color="auto"/>
                                                                                        <w:left w:val="none" w:sz="0" w:space="0" w:color="auto"/>
                                                                                        <w:bottom w:val="none" w:sz="0" w:space="0" w:color="auto"/>
                                                                                        <w:right w:val="none" w:sz="0" w:space="0" w:color="auto"/>
                                                                                      </w:divBdr>
                                                                                      <w:divsChild>
                                                                                        <w:div w:id="1429887655">
                                                                                          <w:marLeft w:val="0"/>
                                                                                          <w:marRight w:val="0"/>
                                                                                          <w:marTop w:val="0"/>
                                                                                          <w:marBottom w:val="0"/>
                                                                                          <w:divBdr>
                                                                                            <w:top w:val="none" w:sz="0" w:space="0" w:color="auto"/>
                                                                                            <w:left w:val="none" w:sz="0" w:space="0" w:color="auto"/>
                                                                                            <w:bottom w:val="none" w:sz="0" w:space="0" w:color="auto"/>
                                                                                            <w:right w:val="none" w:sz="0" w:space="0" w:color="auto"/>
                                                                                          </w:divBdr>
                                                                                          <w:divsChild>
                                                                                            <w:div w:id="744835866">
                                                                                              <w:marLeft w:val="0"/>
                                                                                              <w:marRight w:val="0"/>
                                                                                              <w:marTop w:val="0"/>
                                                                                              <w:marBottom w:val="0"/>
                                                                                              <w:divBdr>
                                                                                                <w:top w:val="none" w:sz="0" w:space="0" w:color="auto"/>
                                                                                                <w:left w:val="none" w:sz="0" w:space="0" w:color="auto"/>
                                                                                                <w:bottom w:val="none" w:sz="0" w:space="0" w:color="auto"/>
                                                                                                <w:right w:val="none" w:sz="0" w:space="0" w:color="auto"/>
                                                                                              </w:divBdr>
                                                                                              <w:divsChild>
                                                                                                <w:div w:id="129586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106721">
                                                                                      <w:marLeft w:val="0"/>
                                                                                      <w:marRight w:val="0"/>
                                                                                      <w:marTop w:val="0"/>
                                                                                      <w:marBottom w:val="0"/>
                                                                                      <w:divBdr>
                                                                                        <w:top w:val="none" w:sz="0" w:space="0" w:color="auto"/>
                                                                                        <w:left w:val="none" w:sz="0" w:space="0" w:color="auto"/>
                                                                                        <w:bottom w:val="none" w:sz="0" w:space="0" w:color="auto"/>
                                                                                        <w:right w:val="none" w:sz="0" w:space="0" w:color="auto"/>
                                                                                      </w:divBdr>
                                                                                      <w:divsChild>
                                                                                        <w:div w:id="1829469726">
                                                                                          <w:marLeft w:val="0"/>
                                                                                          <w:marRight w:val="0"/>
                                                                                          <w:marTop w:val="0"/>
                                                                                          <w:marBottom w:val="0"/>
                                                                                          <w:divBdr>
                                                                                            <w:top w:val="none" w:sz="0" w:space="0" w:color="auto"/>
                                                                                            <w:left w:val="none" w:sz="0" w:space="0" w:color="auto"/>
                                                                                            <w:bottom w:val="none" w:sz="0" w:space="0" w:color="auto"/>
                                                                                            <w:right w:val="none" w:sz="0" w:space="0" w:color="auto"/>
                                                                                          </w:divBdr>
                                                                                          <w:divsChild>
                                                                                            <w:div w:id="7290784">
                                                                                              <w:marLeft w:val="0"/>
                                                                                              <w:marRight w:val="0"/>
                                                                                              <w:marTop w:val="0"/>
                                                                                              <w:marBottom w:val="0"/>
                                                                                              <w:divBdr>
                                                                                                <w:top w:val="none" w:sz="0" w:space="0" w:color="auto"/>
                                                                                                <w:left w:val="none" w:sz="0" w:space="0" w:color="auto"/>
                                                                                                <w:bottom w:val="none" w:sz="0" w:space="0" w:color="auto"/>
                                                                                                <w:right w:val="none" w:sz="0" w:space="0" w:color="auto"/>
                                                                                              </w:divBdr>
                                                                                              <w:divsChild>
                                                                                                <w:div w:id="915240441">
                                                                                                  <w:marLeft w:val="0"/>
                                                                                                  <w:marRight w:val="0"/>
                                                                                                  <w:marTop w:val="0"/>
                                                                                                  <w:marBottom w:val="0"/>
                                                                                                  <w:divBdr>
                                                                                                    <w:top w:val="none" w:sz="0" w:space="0" w:color="auto"/>
                                                                                                    <w:left w:val="none" w:sz="0" w:space="0" w:color="auto"/>
                                                                                                    <w:bottom w:val="none" w:sz="0" w:space="0" w:color="auto"/>
                                                                                                    <w:right w:val="none" w:sz="0" w:space="0" w:color="auto"/>
                                                                                                  </w:divBdr>
                                                                                                  <w:divsChild>
                                                                                                    <w:div w:id="596597120">
                                                                                                      <w:marLeft w:val="0"/>
                                                                                                      <w:marRight w:val="0"/>
                                                                                                      <w:marTop w:val="0"/>
                                                                                                      <w:marBottom w:val="0"/>
                                                                                                      <w:divBdr>
                                                                                                        <w:top w:val="none" w:sz="0" w:space="0" w:color="auto"/>
                                                                                                        <w:left w:val="none" w:sz="0" w:space="0" w:color="auto"/>
                                                                                                        <w:bottom w:val="none" w:sz="0" w:space="0" w:color="auto"/>
                                                                                                        <w:right w:val="none" w:sz="0" w:space="0" w:color="auto"/>
                                                                                                      </w:divBdr>
                                                                                                    </w:div>
                                                                                                    <w:div w:id="1157577900">
                                                                                                      <w:marLeft w:val="0"/>
                                                                                                      <w:marRight w:val="0"/>
                                                                                                      <w:marTop w:val="0"/>
                                                                                                      <w:marBottom w:val="0"/>
                                                                                                      <w:divBdr>
                                                                                                        <w:top w:val="none" w:sz="0" w:space="0" w:color="auto"/>
                                                                                                        <w:left w:val="none" w:sz="0" w:space="0" w:color="auto"/>
                                                                                                        <w:bottom w:val="none" w:sz="0" w:space="0" w:color="auto"/>
                                                                                                        <w:right w:val="none" w:sz="0" w:space="0" w:color="auto"/>
                                                                                                      </w:divBdr>
                                                                                                      <w:divsChild>
                                                                                                        <w:div w:id="56125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9055773">
                                                                                      <w:marLeft w:val="0"/>
                                                                                      <w:marRight w:val="0"/>
                                                                                      <w:marTop w:val="0"/>
                                                                                      <w:marBottom w:val="0"/>
                                                                                      <w:divBdr>
                                                                                        <w:top w:val="none" w:sz="0" w:space="0" w:color="auto"/>
                                                                                        <w:left w:val="none" w:sz="0" w:space="0" w:color="auto"/>
                                                                                        <w:bottom w:val="none" w:sz="0" w:space="0" w:color="auto"/>
                                                                                        <w:right w:val="none" w:sz="0" w:space="0" w:color="auto"/>
                                                                                      </w:divBdr>
                                                                                      <w:divsChild>
                                                                                        <w:div w:id="1625574433">
                                                                                          <w:marLeft w:val="0"/>
                                                                                          <w:marRight w:val="0"/>
                                                                                          <w:marTop w:val="0"/>
                                                                                          <w:marBottom w:val="0"/>
                                                                                          <w:divBdr>
                                                                                            <w:top w:val="none" w:sz="0" w:space="0" w:color="auto"/>
                                                                                            <w:left w:val="none" w:sz="0" w:space="0" w:color="auto"/>
                                                                                            <w:bottom w:val="none" w:sz="0" w:space="0" w:color="auto"/>
                                                                                            <w:right w:val="none" w:sz="0" w:space="0" w:color="auto"/>
                                                                                          </w:divBdr>
                                                                                          <w:divsChild>
                                                                                            <w:div w:id="1457942078">
                                                                                              <w:marLeft w:val="0"/>
                                                                                              <w:marRight w:val="0"/>
                                                                                              <w:marTop w:val="0"/>
                                                                                              <w:marBottom w:val="0"/>
                                                                                              <w:divBdr>
                                                                                                <w:top w:val="none" w:sz="0" w:space="0" w:color="auto"/>
                                                                                                <w:left w:val="none" w:sz="0" w:space="0" w:color="auto"/>
                                                                                                <w:bottom w:val="none" w:sz="0" w:space="0" w:color="auto"/>
                                                                                                <w:right w:val="none" w:sz="0" w:space="0" w:color="auto"/>
                                                                                              </w:divBdr>
                                                                                              <w:divsChild>
                                                                                                <w:div w:id="143956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142413">
                                                                                      <w:marLeft w:val="0"/>
                                                                                      <w:marRight w:val="0"/>
                                                                                      <w:marTop w:val="0"/>
                                                                                      <w:marBottom w:val="0"/>
                                                                                      <w:divBdr>
                                                                                        <w:top w:val="none" w:sz="0" w:space="0" w:color="auto"/>
                                                                                        <w:left w:val="none" w:sz="0" w:space="0" w:color="auto"/>
                                                                                        <w:bottom w:val="none" w:sz="0" w:space="0" w:color="auto"/>
                                                                                        <w:right w:val="none" w:sz="0" w:space="0" w:color="auto"/>
                                                                                      </w:divBdr>
                                                                                      <w:divsChild>
                                                                                        <w:div w:id="455491670">
                                                                                          <w:marLeft w:val="0"/>
                                                                                          <w:marRight w:val="0"/>
                                                                                          <w:marTop w:val="0"/>
                                                                                          <w:marBottom w:val="0"/>
                                                                                          <w:divBdr>
                                                                                            <w:top w:val="none" w:sz="0" w:space="0" w:color="auto"/>
                                                                                            <w:left w:val="none" w:sz="0" w:space="0" w:color="auto"/>
                                                                                            <w:bottom w:val="none" w:sz="0" w:space="0" w:color="auto"/>
                                                                                            <w:right w:val="none" w:sz="0" w:space="0" w:color="auto"/>
                                                                                          </w:divBdr>
                                                                                          <w:divsChild>
                                                                                            <w:div w:id="1442191739">
                                                                                              <w:marLeft w:val="0"/>
                                                                                              <w:marRight w:val="0"/>
                                                                                              <w:marTop w:val="0"/>
                                                                                              <w:marBottom w:val="0"/>
                                                                                              <w:divBdr>
                                                                                                <w:top w:val="none" w:sz="0" w:space="0" w:color="auto"/>
                                                                                                <w:left w:val="none" w:sz="0" w:space="0" w:color="auto"/>
                                                                                                <w:bottom w:val="none" w:sz="0" w:space="0" w:color="auto"/>
                                                                                                <w:right w:val="none" w:sz="0" w:space="0" w:color="auto"/>
                                                                                              </w:divBdr>
                                                                                              <w:divsChild>
                                                                                                <w:div w:id="40877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825583">
                                                                                      <w:marLeft w:val="0"/>
                                                                                      <w:marRight w:val="0"/>
                                                                                      <w:marTop w:val="0"/>
                                                                                      <w:marBottom w:val="0"/>
                                                                                      <w:divBdr>
                                                                                        <w:top w:val="none" w:sz="0" w:space="0" w:color="auto"/>
                                                                                        <w:left w:val="none" w:sz="0" w:space="0" w:color="auto"/>
                                                                                        <w:bottom w:val="none" w:sz="0" w:space="0" w:color="auto"/>
                                                                                        <w:right w:val="none" w:sz="0" w:space="0" w:color="auto"/>
                                                                                      </w:divBdr>
                                                                                      <w:divsChild>
                                                                                        <w:div w:id="1993823441">
                                                                                          <w:marLeft w:val="0"/>
                                                                                          <w:marRight w:val="0"/>
                                                                                          <w:marTop w:val="0"/>
                                                                                          <w:marBottom w:val="0"/>
                                                                                          <w:divBdr>
                                                                                            <w:top w:val="none" w:sz="0" w:space="0" w:color="auto"/>
                                                                                            <w:left w:val="none" w:sz="0" w:space="0" w:color="auto"/>
                                                                                            <w:bottom w:val="none" w:sz="0" w:space="0" w:color="auto"/>
                                                                                            <w:right w:val="none" w:sz="0" w:space="0" w:color="auto"/>
                                                                                          </w:divBdr>
                                                                                          <w:divsChild>
                                                                                            <w:div w:id="1155759296">
                                                                                              <w:marLeft w:val="0"/>
                                                                                              <w:marRight w:val="0"/>
                                                                                              <w:marTop w:val="0"/>
                                                                                              <w:marBottom w:val="0"/>
                                                                                              <w:divBdr>
                                                                                                <w:top w:val="none" w:sz="0" w:space="0" w:color="auto"/>
                                                                                                <w:left w:val="none" w:sz="0" w:space="0" w:color="auto"/>
                                                                                                <w:bottom w:val="none" w:sz="0" w:space="0" w:color="auto"/>
                                                                                                <w:right w:val="none" w:sz="0" w:space="0" w:color="auto"/>
                                                                                              </w:divBdr>
                                                                                              <w:divsChild>
                                                                                                <w:div w:id="1842235996">
                                                                                                  <w:marLeft w:val="0"/>
                                                                                                  <w:marRight w:val="0"/>
                                                                                                  <w:marTop w:val="0"/>
                                                                                                  <w:marBottom w:val="0"/>
                                                                                                  <w:divBdr>
                                                                                                    <w:top w:val="none" w:sz="0" w:space="0" w:color="auto"/>
                                                                                                    <w:left w:val="none" w:sz="0" w:space="0" w:color="auto"/>
                                                                                                    <w:bottom w:val="none" w:sz="0" w:space="0" w:color="auto"/>
                                                                                                    <w:right w:val="none" w:sz="0" w:space="0" w:color="auto"/>
                                                                                                  </w:divBdr>
                                                                                                  <w:divsChild>
                                                                                                    <w:div w:id="138425498">
                                                                                                      <w:marLeft w:val="0"/>
                                                                                                      <w:marRight w:val="0"/>
                                                                                                      <w:marTop w:val="0"/>
                                                                                                      <w:marBottom w:val="0"/>
                                                                                                      <w:divBdr>
                                                                                                        <w:top w:val="none" w:sz="0" w:space="0" w:color="auto"/>
                                                                                                        <w:left w:val="none" w:sz="0" w:space="0" w:color="auto"/>
                                                                                                        <w:bottom w:val="none" w:sz="0" w:space="0" w:color="auto"/>
                                                                                                        <w:right w:val="none" w:sz="0" w:space="0" w:color="auto"/>
                                                                                                      </w:divBdr>
                                                                                                    </w:div>
                                                                                                    <w:div w:id="1865023559">
                                                                                                      <w:marLeft w:val="0"/>
                                                                                                      <w:marRight w:val="0"/>
                                                                                                      <w:marTop w:val="0"/>
                                                                                                      <w:marBottom w:val="0"/>
                                                                                                      <w:divBdr>
                                                                                                        <w:top w:val="none" w:sz="0" w:space="0" w:color="auto"/>
                                                                                                        <w:left w:val="none" w:sz="0" w:space="0" w:color="auto"/>
                                                                                                        <w:bottom w:val="none" w:sz="0" w:space="0" w:color="auto"/>
                                                                                                        <w:right w:val="none" w:sz="0" w:space="0" w:color="auto"/>
                                                                                                      </w:divBdr>
                                                                                                      <w:divsChild>
                                                                                                        <w:div w:id="2042586779">
                                                                                                          <w:marLeft w:val="0"/>
                                                                                                          <w:marRight w:val="0"/>
                                                                                                          <w:marTop w:val="0"/>
                                                                                                          <w:marBottom w:val="0"/>
                                                                                                          <w:divBdr>
                                                                                                            <w:top w:val="none" w:sz="0" w:space="0" w:color="auto"/>
                                                                                                            <w:left w:val="none" w:sz="0" w:space="0" w:color="auto"/>
                                                                                                            <w:bottom w:val="none" w:sz="0" w:space="0" w:color="auto"/>
                                                                                                            <w:right w:val="none" w:sz="0" w:space="0" w:color="auto"/>
                                                                                                          </w:divBdr>
                                                                                                          <w:divsChild>
                                                                                                            <w:div w:id="384959965">
                                                                                                              <w:marLeft w:val="0"/>
                                                                                                              <w:marRight w:val="0"/>
                                                                                                              <w:marTop w:val="0"/>
                                                                                                              <w:marBottom w:val="0"/>
                                                                                                              <w:divBdr>
                                                                                                                <w:top w:val="none" w:sz="0" w:space="0" w:color="auto"/>
                                                                                                                <w:left w:val="none" w:sz="0" w:space="0" w:color="auto"/>
                                                                                                                <w:bottom w:val="none" w:sz="0" w:space="0" w:color="auto"/>
                                                                                                                <w:right w:val="none" w:sz="0" w:space="0" w:color="auto"/>
                                                                                                              </w:divBdr>
                                                                                                              <w:divsChild>
                                                                                                                <w:div w:id="35227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562347">
                                                                                                      <w:marLeft w:val="0"/>
                                                                                                      <w:marRight w:val="0"/>
                                                                                                      <w:marTop w:val="0"/>
                                                                                                      <w:marBottom w:val="0"/>
                                                                                                      <w:divBdr>
                                                                                                        <w:top w:val="none" w:sz="0" w:space="0" w:color="auto"/>
                                                                                                        <w:left w:val="none" w:sz="0" w:space="0" w:color="auto"/>
                                                                                                        <w:bottom w:val="none" w:sz="0" w:space="0" w:color="auto"/>
                                                                                                        <w:right w:val="none" w:sz="0" w:space="0" w:color="auto"/>
                                                                                                      </w:divBdr>
                                                                                                      <w:divsChild>
                                                                                                        <w:div w:id="507521746">
                                                                                                          <w:marLeft w:val="0"/>
                                                                                                          <w:marRight w:val="0"/>
                                                                                                          <w:marTop w:val="0"/>
                                                                                                          <w:marBottom w:val="0"/>
                                                                                                          <w:divBdr>
                                                                                                            <w:top w:val="none" w:sz="0" w:space="0" w:color="auto"/>
                                                                                                            <w:left w:val="none" w:sz="0" w:space="0" w:color="auto"/>
                                                                                                            <w:bottom w:val="none" w:sz="0" w:space="0" w:color="auto"/>
                                                                                                            <w:right w:val="none" w:sz="0" w:space="0" w:color="auto"/>
                                                                                                          </w:divBdr>
                                                                                                          <w:divsChild>
                                                                                                            <w:div w:id="1286623205">
                                                                                                              <w:marLeft w:val="0"/>
                                                                                                              <w:marRight w:val="0"/>
                                                                                                              <w:marTop w:val="0"/>
                                                                                                              <w:marBottom w:val="0"/>
                                                                                                              <w:divBdr>
                                                                                                                <w:top w:val="none" w:sz="0" w:space="0" w:color="auto"/>
                                                                                                                <w:left w:val="none" w:sz="0" w:space="0" w:color="auto"/>
                                                                                                                <w:bottom w:val="none" w:sz="0" w:space="0" w:color="auto"/>
                                                                                                                <w:right w:val="none" w:sz="0" w:space="0" w:color="auto"/>
                                                                                                              </w:divBdr>
                                                                                                              <w:divsChild>
                                                                                                                <w:div w:id="797066931">
                                                                                                                  <w:marLeft w:val="0"/>
                                                                                                                  <w:marRight w:val="0"/>
                                                                                                                  <w:marTop w:val="0"/>
                                                                                                                  <w:marBottom w:val="0"/>
                                                                                                                  <w:divBdr>
                                                                                                                    <w:top w:val="none" w:sz="0" w:space="0" w:color="auto"/>
                                                                                                                    <w:left w:val="none" w:sz="0" w:space="0" w:color="auto"/>
                                                                                                                    <w:bottom w:val="none" w:sz="0" w:space="0" w:color="auto"/>
                                                                                                                    <w:right w:val="none" w:sz="0" w:space="0" w:color="auto"/>
                                                                                                                  </w:divBdr>
                                                                                                                  <w:divsChild>
                                                                                                                    <w:div w:id="946231641">
                                                                                                                      <w:marLeft w:val="0"/>
                                                                                                                      <w:marRight w:val="0"/>
                                                                                                                      <w:marTop w:val="0"/>
                                                                                                                      <w:marBottom w:val="0"/>
                                                                                                                      <w:divBdr>
                                                                                                                        <w:top w:val="none" w:sz="0" w:space="0" w:color="auto"/>
                                                                                                                        <w:left w:val="none" w:sz="0" w:space="0" w:color="auto"/>
                                                                                                                        <w:bottom w:val="none" w:sz="0" w:space="0" w:color="auto"/>
                                                                                                                        <w:right w:val="none" w:sz="0" w:space="0" w:color="auto"/>
                                                                                                                      </w:divBdr>
                                                                                                                      <w:divsChild>
                                                                                                                        <w:div w:id="326447122">
                                                                                                                          <w:marLeft w:val="0"/>
                                                                                                                          <w:marRight w:val="0"/>
                                                                                                                          <w:marTop w:val="0"/>
                                                                                                                          <w:marBottom w:val="0"/>
                                                                                                                          <w:divBdr>
                                                                                                                            <w:top w:val="none" w:sz="0" w:space="0" w:color="auto"/>
                                                                                                                            <w:left w:val="none" w:sz="0" w:space="0" w:color="auto"/>
                                                                                                                            <w:bottom w:val="none" w:sz="0" w:space="0" w:color="auto"/>
                                                                                                                            <w:right w:val="none" w:sz="0" w:space="0" w:color="auto"/>
                                                                                                                          </w:divBdr>
                                                                                                                          <w:divsChild>
                                                                                                                            <w:div w:id="102991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640171">
                                                                                                                      <w:marLeft w:val="0"/>
                                                                                                                      <w:marRight w:val="0"/>
                                                                                                                      <w:marTop w:val="0"/>
                                                                                                                      <w:marBottom w:val="0"/>
                                                                                                                      <w:divBdr>
                                                                                                                        <w:top w:val="none" w:sz="0" w:space="0" w:color="auto"/>
                                                                                                                        <w:left w:val="none" w:sz="0" w:space="0" w:color="auto"/>
                                                                                                                        <w:bottom w:val="none" w:sz="0" w:space="0" w:color="auto"/>
                                                                                                                        <w:right w:val="none" w:sz="0" w:space="0" w:color="auto"/>
                                                                                                                      </w:divBdr>
                                                                                                                      <w:divsChild>
                                                                                                                        <w:div w:id="1908228234">
                                                                                                                          <w:marLeft w:val="0"/>
                                                                                                                          <w:marRight w:val="0"/>
                                                                                                                          <w:marTop w:val="0"/>
                                                                                                                          <w:marBottom w:val="0"/>
                                                                                                                          <w:divBdr>
                                                                                                                            <w:top w:val="none" w:sz="0" w:space="0" w:color="auto"/>
                                                                                                                            <w:left w:val="none" w:sz="0" w:space="0" w:color="auto"/>
                                                                                                                            <w:bottom w:val="none" w:sz="0" w:space="0" w:color="auto"/>
                                                                                                                            <w:right w:val="none" w:sz="0" w:space="0" w:color="auto"/>
                                                                                                                          </w:divBdr>
                                                                                                                          <w:divsChild>
                                                                                                                            <w:div w:id="640615534">
                                                                                                                              <w:marLeft w:val="0"/>
                                                                                                                              <w:marRight w:val="0"/>
                                                                                                                              <w:marTop w:val="0"/>
                                                                                                                              <w:marBottom w:val="0"/>
                                                                                                                              <w:divBdr>
                                                                                                                                <w:top w:val="none" w:sz="0" w:space="0" w:color="auto"/>
                                                                                                                                <w:left w:val="none" w:sz="0" w:space="0" w:color="auto"/>
                                                                                                                                <w:bottom w:val="none" w:sz="0" w:space="0" w:color="auto"/>
                                                                                                                                <w:right w:val="none" w:sz="0" w:space="0" w:color="auto"/>
                                                                                                                              </w:divBdr>
                                                                                                                              <w:divsChild>
                                                                                                                                <w:div w:id="1301571846">
                                                                                                                                  <w:marLeft w:val="0"/>
                                                                                                                                  <w:marRight w:val="0"/>
                                                                                                                                  <w:marTop w:val="0"/>
                                                                                                                                  <w:marBottom w:val="0"/>
                                                                                                                                  <w:divBdr>
                                                                                                                                    <w:top w:val="none" w:sz="0" w:space="0" w:color="auto"/>
                                                                                                                                    <w:left w:val="none" w:sz="0" w:space="0" w:color="auto"/>
                                                                                                                                    <w:bottom w:val="none" w:sz="0" w:space="0" w:color="auto"/>
                                                                                                                                    <w:right w:val="none" w:sz="0" w:space="0" w:color="auto"/>
                                                                                                                                  </w:divBdr>
                                                                                                                                  <w:divsChild>
                                                                                                                                    <w:div w:id="805200137">
                                                                                                                                      <w:marLeft w:val="0"/>
                                                                                                                                      <w:marRight w:val="0"/>
                                                                                                                                      <w:marTop w:val="0"/>
                                                                                                                                      <w:marBottom w:val="0"/>
                                                                                                                                      <w:divBdr>
                                                                                                                                        <w:top w:val="none" w:sz="0" w:space="0" w:color="auto"/>
                                                                                                                                        <w:left w:val="none" w:sz="0" w:space="0" w:color="auto"/>
                                                                                                                                        <w:bottom w:val="none" w:sz="0" w:space="0" w:color="auto"/>
                                                                                                                                        <w:right w:val="none" w:sz="0" w:space="0" w:color="auto"/>
                                                                                                                                      </w:divBdr>
                                                                                                                                      <w:divsChild>
                                                                                                                                        <w:div w:id="1640839333">
                                                                                                                                          <w:marLeft w:val="0"/>
                                                                                                                                          <w:marRight w:val="0"/>
                                                                                                                                          <w:marTop w:val="0"/>
                                                                                                                                          <w:marBottom w:val="0"/>
                                                                                                                                          <w:divBdr>
                                                                                                                                            <w:top w:val="none" w:sz="0" w:space="0" w:color="auto"/>
                                                                                                                                            <w:left w:val="none" w:sz="0" w:space="0" w:color="auto"/>
                                                                                                                                            <w:bottom w:val="none" w:sz="0" w:space="0" w:color="auto"/>
                                                                                                                                            <w:right w:val="none" w:sz="0" w:space="0" w:color="auto"/>
                                                                                                                                          </w:divBdr>
                                                                                                                                          <w:divsChild>
                                                                                                                                            <w:div w:id="1239443122">
                                                                                                                                              <w:marLeft w:val="0"/>
                                                                                                                                              <w:marRight w:val="0"/>
                                                                                                                                              <w:marTop w:val="0"/>
                                                                                                                                              <w:marBottom w:val="0"/>
                                                                                                                                              <w:divBdr>
                                                                                                                                                <w:top w:val="none" w:sz="0" w:space="0" w:color="auto"/>
                                                                                                                                                <w:left w:val="none" w:sz="0" w:space="0" w:color="auto"/>
                                                                                                                                                <w:bottom w:val="none" w:sz="0" w:space="0" w:color="auto"/>
                                                                                                                                                <w:right w:val="none" w:sz="0" w:space="0" w:color="auto"/>
                                                                                                                                              </w:divBdr>
                                                                                                                                              <w:divsChild>
                                                                                                                                                <w:div w:id="84227667">
                                                                                                                                                  <w:marLeft w:val="0"/>
                                                                                                                                                  <w:marRight w:val="0"/>
                                                                                                                                                  <w:marTop w:val="0"/>
                                                                                                                                                  <w:marBottom w:val="0"/>
                                                                                                                                                  <w:divBdr>
                                                                                                                                                    <w:top w:val="none" w:sz="0" w:space="0" w:color="auto"/>
                                                                                                                                                    <w:left w:val="none" w:sz="0" w:space="0" w:color="auto"/>
                                                                                                                                                    <w:bottom w:val="none" w:sz="0" w:space="0" w:color="auto"/>
                                                                                                                                                    <w:right w:val="none" w:sz="0" w:space="0" w:color="auto"/>
                                                                                                                                                  </w:divBdr>
                                                                                                                                                  <w:divsChild>
                                                                                                                                                    <w:div w:id="1634017129">
                                                                                                                                                      <w:marLeft w:val="0"/>
                                                                                                                                                      <w:marRight w:val="0"/>
                                                                                                                                                      <w:marTop w:val="0"/>
                                                                                                                                                      <w:marBottom w:val="0"/>
                                                                                                                                                      <w:divBdr>
                                                                                                                                                        <w:top w:val="none" w:sz="0" w:space="0" w:color="auto"/>
                                                                                                                                                        <w:left w:val="none" w:sz="0" w:space="0" w:color="auto"/>
                                                                                                                                                        <w:bottom w:val="none" w:sz="0" w:space="0" w:color="auto"/>
                                                                                                                                                        <w:right w:val="none" w:sz="0" w:space="0" w:color="auto"/>
                                                                                                                                                      </w:divBdr>
                                                                                                                                                      <w:divsChild>
                                                                                                                                                        <w:div w:id="159589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512062">
                                                                                                                                                  <w:marLeft w:val="0"/>
                                                                                                                                                  <w:marRight w:val="0"/>
                                                                                                                                                  <w:marTop w:val="0"/>
                                                                                                                                                  <w:marBottom w:val="0"/>
                                                                                                                                                  <w:divBdr>
                                                                                                                                                    <w:top w:val="none" w:sz="0" w:space="0" w:color="auto"/>
                                                                                                                                                    <w:left w:val="none" w:sz="0" w:space="0" w:color="auto"/>
                                                                                                                                                    <w:bottom w:val="none" w:sz="0" w:space="0" w:color="auto"/>
                                                                                                                                                    <w:right w:val="none" w:sz="0" w:space="0" w:color="auto"/>
                                                                                                                                                  </w:divBdr>
                                                                                                                                                  <w:divsChild>
                                                                                                                                                    <w:div w:id="364720849">
                                                                                                                                                      <w:marLeft w:val="0"/>
                                                                                                                                                      <w:marRight w:val="0"/>
                                                                                                                                                      <w:marTop w:val="0"/>
                                                                                                                                                      <w:marBottom w:val="0"/>
                                                                                                                                                      <w:divBdr>
                                                                                                                                                        <w:top w:val="none" w:sz="0" w:space="0" w:color="auto"/>
                                                                                                                                                        <w:left w:val="none" w:sz="0" w:space="0" w:color="auto"/>
                                                                                                                                                        <w:bottom w:val="none" w:sz="0" w:space="0" w:color="auto"/>
                                                                                                                                                        <w:right w:val="none" w:sz="0" w:space="0" w:color="auto"/>
                                                                                                                                                      </w:divBdr>
                                                                                                                                                      <w:divsChild>
                                                                                                                                                        <w:div w:id="37789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4325223">
                                                                                      <w:marLeft w:val="0"/>
                                                                                      <w:marRight w:val="0"/>
                                                                                      <w:marTop w:val="0"/>
                                                                                      <w:marBottom w:val="0"/>
                                                                                      <w:divBdr>
                                                                                        <w:top w:val="none" w:sz="0" w:space="0" w:color="auto"/>
                                                                                        <w:left w:val="none" w:sz="0" w:space="0" w:color="auto"/>
                                                                                        <w:bottom w:val="none" w:sz="0" w:space="0" w:color="auto"/>
                                                                                        <w:right w:val="none" w:sz="0" w:space="0" w:color="auto"/>
                                                                                      </w:divBdr>
                                                                                      <w:divsChild>
                                                                                        <w:div w:id="577634470">
                                                                                          <w:marLeft w:val="0"/>
                                                                                          <w:marRight w:val="0"/>
                                                                                          <w:marTop w:val="0"/>
                                                                                          <w:marBottom w:val="0"/>
                                                                                          <w:divBdr>
                                                                                            <w:top w:val="none" w:sz="0" w:space="0" w:color="auto"/>
                                                                                            <w:left w:val="none" w:sz="0" w:space="0" w:color="auto"/>
                                                                                            <w:bottom w:val="none" w:sz="0" w:space="0" w:color="auto"/>
                                                                                            <w:right w:val="none" w:sz="0" w:space="0" w:color="auto"/>
                                                                                          </w:divBdr>
                                                                                          <w:divsChild>
                                                                                            <w:div w:id="479659519">
                                                                                              <w:marLeft w:val="0"/>
                                                                                              <w:marRight w:val="0"/>
                                                                                              <w:marTop w:val="0"/>
                                                                                              <w:marBottom w:val="0"/>
                                                                                              <w:divBdr>
                                                                                                <w:top w:val="none" w:sz="0" w:space="0" w:color="auto"/>
                                                                                                <w:left w:val="none" w:sz="0" w:space="0" w:color="auto"/>
                                                                                                <w:bottom w:val="none" w:sz="0" w:space="0" w:color="auto"/>
                                                                                                <w:right w:val="none" w:sz="0" w:space="0" w:color="auto"/>
                                                                                              </w:divBdr>
                                                                                              <w:divsChild>
                                                                                                <w:div w:id="861938968">
                                                                                                  <w:marLeft w:val="0"/>
                                                                                                  <w:marRight w:val="0"/>
                                                                                                  <w:marTop w:val="0"/>
                                                                                                  <w:marBottom w:val="0"/>
                                                                                                  <w:divBdr>
                                                                                                    <w:top w:val="none" w:sz="0" w:space="0" w:color="auto"/>
                                                                                                    <w:left w:val="none" w:sz="0" w:space="0" w:color="auto"/>
                                                                                                    <w:bottom w:val="none" w:sz="0" w:space="0" w:color="auto"/>
                                                                                                    <w:right w:val="none" w:sz="0" w:space="0" w:color="auto"/>
                                                                                                  </w:divBdr>
                                                                                                  <w:divsChild>
                                                                                                    <w:div w:id="879168957">
                                                                                                      <w:marLeft w:val="0"/>
                                                                                                      <w:marRight w:val="0"/>
                                                                                                      <w:marTop w:val="0"/>
                                                                                                      <w:marBottom w:val="0"/>
                                                                                                      <w:divBdr>
                                                                                                        <w:top w:val="none" w:sz="0" w:space="0" w:color="auto"/>
                                                                                                        <w:left w:val="none" w:sz="0" w:space="0" w:color="auto"/>
                                                                                                        <w:bottom w:val="none" w:sz="0" w:space="0" w:color="auto"/>
                                                                                                        <w:right w:val="none" w:sz="0" w:space="0" w:color="auto"/>
                                                                                                      </w:divBdr>
                                                                                                    </w:div>
                                                                                                    <w:div w:id="1909219469">
                                                                                                      <w:marLeft w:val="0"/>
                                                                                                      <w:marRight w:val="0"/>
                                                                                                      <w:marTop w:val="0"/>
                                                                                                      <w:marBottom w:val="0"/>
                                                                                                      <w:divBdr>
                                                                                                        <w:top w:val="none" w:sz="0" w:space="0" w:color="auto"/>
                                                                                                        <w:left w:val="none" w:sz="0" w:space="0" w:color="auto"/>
                                                                                                        <w:bottom w:val="none" w:sz="0" w:space="0" w:color="auto"/>
                                                                                                        <w:right w:val="none" w:sz="0" w:space="0" w:color="auto"/>
                                                                                                      </w:divBdr>
                                                                                                      <w:divsChild>
                                                                                                        <w:div w:id="1231303993">
                                                                                                          <w:marLeft w:val="0"/>
                                                                                                          <w:marRight w:val="0"/>
                                                                                                          <w:marTop w:val="0"/>
                                                                                                          <w:marBottom w:val="0"/>
                                                                                                          <w:divBdr>
                                                                                                            <w:top w:val="none" w:sz="0" w:space="0" w:color="auto"/>
                                                                                                            <w:left w:val="none" w:sz="0" w:space="0" w:color="auto"/>
                                                                                                            <w:bottom w:val="none" w:sz="0" w:space="0" w:color="auto"/>
                                                                                                            <w:right w:val="none" w:sz="0" w:space="0" w:color="auto"/>
                                                                                                          </w:divBdr>
                                                                                                          <w:divsChild>
                                                                                                            <w:div w:id="979501615">
                                                                                                              <w:marLeft w:val="0"/>
                                                                                                              <w:marRight w:val="0"/>
                                                                                                              <w:marTop w:val="0"/>
                                                                                                              <w:marBottom w:val="0"/>
                                                                                                              <w:divBdr>
                                                                                                                <w:top w:val="none" w:sz="0" w:space="0" w:color="auto"/>
                                                                                                                <w:left w:val="none" w:sz="0" w:space="0" w:color="auto"/>
                                                                                                                <w:bottom w:val="none" w:sz="0" w:space="0" w:color="auto"/>
                                                                                                                <w:right w:val="none" w:sz="0" w:space="0" w:color="auto"/>
                                                                                                              </w:divBdr>
                                                                                                              <w:divsChild>
                                                                                                                <w:div w:id="56761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623558">
                                                                                                      <w:marLeft w:val="0"/>
                                                                                                      <w:marRight w:val="0"/>
                                                                                                      <w:marTop w:val="0"/>
                                                                                                      <w:marBottom w:val="0"/>
                                                                                                      <w:divBdr>
                                                                                                        <w:top w:val="none" w:sz="0" w:space="0" w:color="auto"/>
                                                                                                        <w:left w:val="none" w:sz="0" w:space="0" w:color="auto"/>
                                                                                                        <w:bottom w:val="none" w:sz="0" w:space="0" w:color="auto"/>
                                                                                                        <w:right w:val="none" w:sz="0" w:space="0" w:color="auto"/>
                                                                                                      </w:divBdr>
                                                                                                      <w:divsChild>
                                                                                                        <w:div w:id="362439158">
                                                                                                          <w:marLeft w:val="0"/>
                                                                                                          <w:marRight w:val="0"/>
                                                                                                          <w:marTop w:val="0"/>
                                                                                                          <w:marBottom w:val="0"/>
                                                                                                          <w:divBdr>
                                                                                                            <w:top w:val="none" w:sz="0" w:space="0" w:color="auto"/>
                                                                                                            <w:left w:val="none" w:sz="0" w:space="0" w:color="auto"/>
                                                                                                            <w:bottom w:val="none" w:sz="0" w:space="0" w:color="auto"/>
                                                                                                            <w:right w:val="none" w:sz="0" w:space="0" w:color="auto"/>
                                                                                                          </w:divBdr>
                                                                                                          <w:divsChild>
                                                                                                            <w:div w:id="1449274955">
                                                                                                              <w:marLeft w:val="0"/>
                                                                                                              <w:marRight w:val="0"/>
                                                                                                              <w:marTop w:val="0"/>
                                                                                                              <w:marBottom w:val="0"/>
                                                                                                              <w:divBdr>
                                                                                                                <w:top w:val="none" w:sz="0" w:space="0" w:color="auto"/>
                                                                                                                <w:left w:val="none" w:sz="0" w:space="0" w:color="auto"/>
                                                                                                                <w:bottom w:val="none" w:sz="0" w:space="0" w:color="auto"/>
                                                                                                                <w:right w:val="none" w:sz="0" w:space="0" w:color="auto"/>
                                                                                                              </w:divBdr>
                                                                                                              <w:divsChild>
                                                                                                                <w:div w:id="53735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711111">
                                                                                                      <w:marLeft w:val="0"/>
                                                                                                      <w:marRight w:val="0"/>
                                                                                                      <w:marTop w:val="0"/>
                                                                                                      <w:marBottom w:val="0"/>
                                                                                                      <w:divBdr>
                                                                                                        <w:top w:val="none" w:sz="0" w:space="0" w:color="auto"/>
                                                                                                        <w:left w:val="none" w:sz="0" w:space="0" w:color="auto"/>
                                                                                                        <w:bottom w:val="none" w:sz="0" w:space="0" w:color="auto"/>
                                                                                                        <w:right w:val="none" w:sz="0" w:space="0" w:color="auto"/>
                                                                                                      </w:divBdr>
                                                                                                      <w:divsChild>
                                                                                                        <w:div w:id="839004447">
                                                                                                          <w:marLeft w:val="0"/>
                                                                                                          <w:marRight w:val="0"/>
                                                                                                          <w:marTop w:val="0"/>
                                                                                                          <w:marBottom w:val="0"/>
                                                                                                          <w:divBdr>
                                                                                                            <w:top w:val="none" w:sz="0" w:space="0" w:color="auto"/>
                                                                                                            <w:left w:val="none" w:sz="0" w:space="0" w:color="auto"/>
                                                                                                            <w:bottom w:val="none" w:sz="0" w:space="0" w:color="auto"/>
                                                                                                            <w:right w:val="none" w:sz="0" w:space="0" w:color="auto"/>
                                                                                                          </w:divBdr>
                                                                                                          <w:divsChild>
                                                                                                            <w:div w:id="584267878">
                                                                                                              <w:marLeft w:val="0"/>
                                                                                                              <w:marRight w:val="0"/>
                                                                                                              <w:marTop w:val="0"/>
                                                                                                              <w:marBottom w:val="0"/>
                                                                                                              <w:divBdr>
                                                                                                                <w:top w:val="none" w:sz="0" w:space="0" w:color="auto"/>
                                                                                                                <w:left w:val="none" w:sz="0" w:space="0" w:color="auto"/>
                                                                                                                <w:bottom w:val="none" w:sz="0" w:space="0" w:color="auto"/>
                                                                                                                <w:right w:val="none" w:sz="0" w:space="0" w:color="auto"/>
                                                                                                              </w:divBdr>
                                                                                                              <w:divsChild>
                                                                                                                <w:div w:id="8107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703507">
                                                                                                      <w:marLeft w:val="0"/>
                                                                                                      <w:marRight w:val="0"/>
                                                                                                      <w:marTop w:val="0"/>
                                                                                                      <w:marBottom w:val="0"/>
                                                                                                      <w:divBdr>
                                                                                                        <w:top w:val="none" w:sz="0" w:space="0" w:color="auto"/>
                                                                                                        <w:left w:val="none" w:sz="0" w:space="0" w:color="auto"/>
                                                                                                        <w:bottom w:val="none" w:sz="0" w:space="0" w:color="auto"/>
                                                                                                        <w:right w:val="none" w:sz="0" w:space="0" w:color="auto"/>
                                                                                                      </w:divBdr>
                                                                                                      <w:divsChild>
                                                                                                        <w:div w:id="1148091650">
                                                                                                          <w:marLeft w:val="0"/>
                                                                                                          <w:marRight w:val="0"/>
                                                                                                          <w:marTop w:val="0"/>
                                                                                                          <w:marBottom w:val="0"/>
                                                                                                          <w:divBdr>
                                                                                                            <w:top w:val="none" w:sz="0" w:space="0" w:color="auto"/>
                                                                                                            <w:left w:val="none" w:sz="0" w:space="0" w:color="auto"/>
                                                                                                            <w:bottom w:val="none" w:sz="0" w:space="0" w:color="auto"/>
                                                                                                            <w:right w:val="none" w:sz="0" w:space="0" w:color="auto"/>
                                                                                                          </w:divBdr>
                                                                                                          <w:divsChild>
                                                                                                            <w:div w:id="1174804043">
                                                                                                              <w:marLeft w:val="0"/>
                                                                                                              <w:marRight w:val="0"/>
                                                                                                              <w:marTop w:val="0"/>
                                                                                                              <w:marBottom w:val="0"/>
                                                                                                              <w:divBdr>
                                                                                                                <w:top w:val="none" w:sz="0" w:space="0" w:color="auto"/>
                                                                                                                <w:left w:val="none" w:sz="0" w:space="0" w:color="auto"/>
                                                                                                                <w:bottom w:val="none" w:sz="0" w:space="0" w:color="auto"/>
                                                                                                                <w:right w:val="none" w:sz="0" w:space="0" w:color="auto"/>
                                                                                                              </w:divBdr>
                                                                                                              <w:divsChild>
                                                                                                                <w:div w:id="75825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945069">
                                                                                                      <w:marLeft w:val="0"/>
                                                                                                      <w:marRight w:val="0"/>
                                                                                                      <w:marTop w:val="0"/>
                                                                                                      <w:marBottom w:val="0"/>
                                                                                                      <w:divBdr>
                                                                                                        <w:top w:val="none" w:sz="0" w:space="0" w:color="auto"/>
                                                                                                        <w:left w:val="none" w:sz="0" w:space="0" w:color="auto"/>
                                                                                                        <w:bottom w:val="none" w:sz="0" w:space="0" w:color="auto"/>
                                                                                                        <w:right w:val="none" w:sz="0" w:space="0" w:color="auto"/>
                                                                                                      </w:divBdr>
                                                                                                      <w:divsChild>
                                                                                                        <w:div w:id="1824852022">
                                                                                                          <w:marLeft w:val="0"/>
                                                                                                          <w:marRight w:val="0"/>
                                                                                                          <w:marTop w:val="0"/>
                                                                                                          <w:marBottom w:val="0"/>
                                                                                                          <w:divBdr>
                                                                                                            <w:top w:val="none" w:sz="0" w:space="0" w:color="auto"/>
                                                                                                            <w:left w:val="none" w:sz="0" w:space="0" w:color="auto"/>
                                                                                                            <w:bottom w:val="none" w:sz="0" w:space="0" w:color="auto"/>
                                                                                                            <w:right w:val="none" w:sz="0" w:space="0" w:color="auto"/>
                                                                                                          </w:divBdr>
                                                                                                          <w:divsChild>
                                                                                                            <w:div w:id="1997029633">
                                                                                                              <w:marLeft w:val="0"/>
                                                                                                              <w:marRight w:val="0"/>
                                                                                                              <w:marTop w:val="0"/>
                                                                                                              <w:marBottom w:val="0"/>
                                                                                                              <w:divBdr>
                                                                                                                <w:top w:val="none" w:sz="0" w:space="0" w:color="auto"/>
                                                                                                                <w:left w:val="none" w:sz="0" w:space="0" w:color="auto"/>
                                                                                                                <w:bottom w:val="none" w:sz="0" w:space="0" w:color="auto"/>
                                                                                                                <w:right w:val="none" w:sz="0" w:space="0" w:color="auto"/>
                                                                                                              </w:divBdr>
                                                                                                              <w:divsChild>
                                                                                                                <w:div w:id="164928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08391775">
                                                                  <w:marLeft w:val="0"/>
                                                                  <w:marRight w:val="0"/>
                                                                  <w:marTop w:val="0"/>
                                                                  <w:marBottom w:val="0"/>
                                                                  <w:divBdr>
                                                                    <w:top w:val="none" w:sz="0" w:space="0" w:color="auto"/>
                                                                    <w:left w:val="none" w:sz="0" w:space="0" w:color="auto"/>
                                                                    <w:bottom w:val="none" w:sz="0" w:space="0" w:color="auto"/>
                                                                    <w:right w:val="none" w:sz="0" w:space="0" w:color="auto"/>
                                                                  </w:divBdr>
                                                                  <w:divsChild>
                                                                    <w:div w:id="13576583">
                                                                      <w:marLeft w:val="0"/>
                                                                      <w:marRight w:val="0"/>
                                                                      <w:marTop w:val="0"/>
                                                                      <w:marBottom w:val="0"/>
                                                                      <w:divBdr>
                                                                        <w:top w:val="none" w:sz="0" w:space="0" w:color="auto"/>
                                                                        <w:left w:val="none" w:sz="0" w:space="0" w:color="auto"/>
                                                                        <w:bottom w:val="none" w:sz="0" w:space="0" w:color="auto"/>
                                                                        <w:right w:val="none" w:sz="0" w:space="0" w:color="auto"/>
                                                                      </w:divBdr>
                                                                      <w:divsChild>
                                                                        <w:div w:id="56173440">
                                                                          <w:marLeft w:val="0"/>
                                                                          <w:marRight w:val="0"/>
                                                                          <w:marTop w:val="0"/>
                                                                          <w:marBottom w:val="0"/>
                                                                          <w:divBdr>
                                                                            <w:top w:val="none" w:sz="0" w:space="0" w:color="auto"/>
                                                                            <w:left w:val="none" w:sz="0" w:space="0" w:color="auto"/>
                                                                            <w:bottom w:val="none" w:sz="0" w:space="0" w:color="auto"/>
                                                                            <w:right w:val="none" w:sz="0" w:space="0" w:color="auto"/>
                                                                          </w:divBdr>
                                                                          <w:divsChild>
                                                                            <w:div w:id="1361974046">
                                                                              <w:marLeft w:val="0"/>
                                                                              <w:marRight w:val="0"/>
                                                                              <w:marTop w:val="0"/>
                                                                              <w:marBottom w:val="0"/>
                                                                              <w:divBdr>
                                                                                <w:top w:val="none" w:sz="0" w:space="0" w:color="auto"/>
                                                                                <w:left w:val="none" w:sz="0" w:space="0" w:color="auto"/>
                                                                                <w:bottom w:val="none" w:sz="0" w:space="0" w:color="auto"/>
                                                                                <w:right w:val="none" w:sz="0" w:space="0" w:color="auto"/>
                                                                              </w:divBdr>
                                                                              <w:divsChild>
                                                                                <w:div w:id="1108432000">
                                                                                  <w:marLeft w:val="0"/>
                                                                                  <w:marRight w:val="0"/>
                                                                                  <w:marTop w:val="0"/>
                                                                                  <w:marBottom w:val="0"/>
                                                                                  <w:divBdr>
                                                                                    <w:top w:val="none" w:sz="0" w:space="0" w:color="auto"/>
                                                                                    <w:left w:val="none" w:sz="0" w:space="0" w:color="auto"/>
                                                                                    <w:bottom w:val="none" w:sz="0" w:space="0" w:color="auto"/>
                                                                                    <w:right w:val="none" w:sz="0" w:space="0" w:color="auto"/>
                                                                                  </w:divBdr>
                                                                                  <w:divsChild>
                                                                                    <w:div w:id="515506210">
                                                                                      <w:marLeft w:val="0"/>
                                                                                      <w:marRight w:val="0"/>
                                                                                      <w:marTop w:val="0"/>
                                                                                      <w:marBottom w:val="0"/>
                                                                                      <w:divBdr>
                                                                                        <w:top w:val="none" w:sz="0" w:space="0" w:color="auto"/>
                                                                                        <w:left w:val="none" w:sz="0" w:space="0" w:color="auto"/>
                                                                                        <w:bottom w:val="none" w:sz="0" w:space="0" w:color="auto"/>
                                                                                        <w:right w:val="none" w:sz="0" w:space="0" w:color="auto"/>
                                                                                      </w:divBdr>
                                                                                    </w:div>
                                                                                    <w:div w:id="871000282">
                                                                                      <w:marLeft w:val="0"/>
                                                                                      <w:marRight w:val="0"/>
                                                                                      <w:marTop w:val="0"/>
                                                                                      <w:marBottom w:val="0"/>
                                                                                      <w:divBdr>
                                                                                        <w:top w:val="none" w:sz="0" w:space="0" w:color="auto"/>
                                                                                        <w:left w:val="none" w:sz="0" w:space="0" w:color="auto"/>
                                                                                        <w:bottom w:val="none" w:sz="0" w:space="0" w:color="auto"/>
                                                                                        <w:right w:val="none" w:sz="0" w:space="0" w:color="auto"/>
                                                                                      </w:divBdr>
                                                                                      <w:divsChild>
                                                                                        <w:div w:id="2062629490">
                                                                                          <w:marLeft w:val="0"/>
                                                                                          <w:marRight w:val="0"/>
                                                                                          <w:marTop w:val="0"/>
                                                                                          <w:marBottom w:val="0"/>
                                                                                          <w:divBdr>
                                                                                            <w:top w:val="none" w:sz="0" w:space="0" w:color="auto"/>
                                                                                            <w:left w:val="none" w:sz="0" w:space="0" w:color="auto"/>
                                                                                            <w:bottom w:val="none" w:sz="0" w:space="0" w:color="auto"/>
                                                                                            <w:right w:val="none" w:sz="0" w:space="0" w:color="auto"/>
                                                                                          </w:divBdr>
                                                                                          <w:divsChild>
                                                                                            <w:div w:id="436022502">
                                                                                              <w:marLeft w:val="0"/>
                                                                                              <w:marRight w:val="0"/>
                                                                                              <w:marTop w:val="0"/>
                                                                                              <w:marBottom w:val="0"/>
                                                                                              <w:divBdr>
                                                                                                <w:top w:val="none" w:sz="0" w:space="0" w:color="auto"/>
                                                                                                <w:left w:val="none" w:sz="0" w:space="0" w:color="auto"/>
                                                                                                <w:bottom w:val="none" w:sz="0" w:space="0" w:color="auto"/>
                                                                                                <w:right w:val="none" w:sz="0" w:space="0" w:color="auto"/>
                                                                                              </w:divBdr>
                                                                                              <w:divsChild>
                                                                                                <w:div w:id="58518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675377">
                                                                                      <w:marLeft w:val="0"/>
                                                                                      <w:marRight w:val="0"/>
                                                                                      <w:marTop w:val="0"/>
                                                                                      <w:marBottom w:val="0"/>
                                                                                      <w:divBdr>
                                                                                        <w:top w:val="none" w:sz="0" w:space="0" w:color="auto"/>
                                                                                        <w:left w:val="none" w:sz="0" w:space="0" w:color="auto"/>
                                                                                        <w:bottom w:val="none" w:sz="0" w:space="0" w:color="auto"/>
                                                                                        <w:right w:val="none" w:sz="0" w:space="0" w:color="auto"/>
                                                                                      </w:divBdr>
                                                                                      <w:divsChild>
                                                                                        <w:div w:id="956595175">
                                                                                          <w:marLeft w:val="0"/>
                                                                                          <w:marRight w:val="0"/>
                                                                                          <w:marTop w:val="0"/>
                                                                                          <w:marBottom w:val="0"/>
                                                                                          <w:divBdr>
                                                                                            <w:top w:val="none" w:sz="0" w:space="0" w:color="auto"/>
                                                                                            <w:left w:val="none" w:sz="0" w:space="0" w:color="auto"/>
                                                                                            <w:bottom w:val="none" w:sz="0" w:space="0" w:color="auto"/>
                                                                                            <w:right w:val="none" w:sz="0" w:space="0" w:color="auto"/>
                                                                                          </w:divBdr>
                                                                                          <w:divsChild>
                                                                                            <w:div w:id="1157191664">
                                                                                              <w:marLeft w:val="0"/>
                                                                                              <w:marRight w:val="0"/>
                                                                                              <w:marTop w:val="0"/>
                                                                                              <w:marBottom w:val="0"/>
                                                                                              <w:divBdr>
                                                                                                <w:top w:val="none" w:sz="0" w:space="0" w:color="auto"/>
                                                                                                <w:left w:val="none" w:sz="0" w:space="0" w:color="auto"/>
                                                                                                <w:bottom w:val="none" w:sz="0" w:space="0" w:color="auto"/>
                                                                                                <w:right w:val="none" w:sz="0" w:space="0" w:color="auto"/>
                                                                                              </w:divBdr>
                                                                                              <w:divsChild>
                                                                                                <w:div w:id="57698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783647">
                                                                                      <w:marLeft w:val="0"/>
                                                                                      <w:marRight w:val="0"/>
                                                                                      <w:marTop w:val="0"/>
                                                                                      <w:marBottom w:val="0"/>
                                                                                      <w:divBdr>
                                                                                        <w:top w:val="none" w:sz="0" w:space="0" w:color="auto"/>
                                                                                        <w:left w:val="none" w:sz="0" w:space="0" w:color="auto"/>
                                                                                        <w:bottom w:val="none" w:sz="0" w:space="0" w:color="auto"/>
                                                                                        <w:right w:val="none" w:sz="0" w:space="0" w:color="auto"/>
                                                                                      </w:divBdr>
                                                                                      <w:divsChild>
                                                                                        <w:div w:id="1949115013">
                                                                                          <w:marLeft w:val="0"/>
                                                                                          <w:marRight w:val="0"/>
                                                                                          <w:marTop w:val="0"/>
                                                                                          <w:marBottom w:val="0"/>
                                                                                          <w:divBdr>
                                                                                            <w:top w:val="none" w:sz="0" w:space="0" w:color="auto"/>
                                                                                            <w:left w:val="none" w:sz="0" w:space="0" w:color="auto"/>
                                                                                            <w:bottom w:val="none" w:sz="0" w:space="0" w:color="auto"/>
                                                                                            <w:right w:val="none" w:sz="0" w:space="0" w:color="auto"/>
                                                                                          </w:divBdr>
                                                                                          <w:divsChild>
                                                                                            <w:div w:id="1859006100">
                                                                                              <w:marLeft w:val="0"/>
                                                                                              <w:marRight w:val="0"/>
                                                                                              <w:marTop w:val="0"/>
                                                                                              <w:marBottom w:val="0"/>
                                                                                              <w:divBdr>
                                                                                                <w:top w:val="none" w:sz="0" w:space="0" w:color="auto"/>
                                                                                                <w:left w:val="none" w:sz="0" w:space="0" w:color="auto"/>
                                                                                                <w:bottom w:val="none" w:sz="0" w:space="0" w:color="auto"/>
                                                                                                <w:right w:val="none" w:sz="0" w:space="0" w:color="auto"/>
                                                                                              </w:divBdr>
                                                                                              <w:divsChild>
                                                                                                <w:div w:id="45097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594554">
                                                                                      <w:marLeft w:val="0"/>
                                                                                      <w:marRight w:val="0"/>
                                                                                      <w:marTop w:val="0"/>
                                                                                      <w:marBottom w:val="0"/>
                                                                                      <w:divBdr>
                                                                                        <w:top w:val="none" w:sz="0" w:space="0" w:color="auto"/>
                                                                                        <w:left w:val="none" w:sz="0" w:space="0" w:color="auto"/>
                                                                                        <w:bottom w:val="none" w:sz="0" w:space="0" w:color="auto"/>
                                                                                        <w:right w:val="none" w:sz="0" w:space="0" w:color="auto"/>
                                                                                      </w:divBdr>
                                                                                      <w:divsChild>
                                                                                        <w:div w:id="1923365647">
                                                                                          <w:marLeft w:val="0"/>
                                                                                          <w:marRight w:val="0"/>
                                                                                          <w:marTop w:val="0"/>
                                                                                          <w:marBottom w:val="0"/>
                                                                                          <w:divBdr>
                                                                                            <w:top w:val="none" w:sz="0" w:space="0" w:color="auto"/>
                                                                                            <w:left w:val="none" w:sz="0" w:space="0" w:color="auto"/>
                                                                                            <w:bottom w:val="none" w:sz="0" w:space="0" w:color="auto"/>
                                                                                            <w:right w:val="none" w:sz="0" w:space="0" w:color="auto"/>
                                                                                          </w:divBdr>
                                                                                          <w:divsChild>
                                                                                            <w:div w:id="2133360338">
                                                                                              <w:marLeft w:val="0"/>
                                                                                              <w:marRight w:val="0"/>
                                                                                              <w:marTop w:val="0"/>
                                                                                              <w:marBottom w:val="0"/>
                                                                                              <w:divBdr>
                                                                                                <w:top w:val="none" w:sz="0" w:space="0" w:color="auto"/>
                                                                                                <w:left w:val="none" w:sz="0" w:space="0" w:color="auto"/>
                                                                                                <w:bottom w:val="none" w:sz="0" w:space="0" w:color="auto"/>
                                                                                                <w:right w:val="none" w:sz="0" w:space="0" w:color="auto"/>
                                                                                              </w:divBdr>
                                                                                              <w:divsChild>
                                                                                                <w:div w:id="157235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554195">
                                                                                      <w:marLeft w:val="0"/>
                                                                                      <w:marRight w:val="0"/>
                                                                                      <w:marTop w:val="0"/>
                                                                                      <w:marBottom w:val="0"/>
                                                                                      <w:divBdr>
                                                                                        <w:top w:val="none" w:sz="0" w:space="0" w:color="auto"/>
                                                                                        <w:left w:val="none" w:sz="0" w:space="0" w:color="auto"/>
                                                                                        <w:bottom w:val="none" w:sz="0" w:space="0" w:color="auto"/>
                                                                                        <w:right w:val="none" w:sz="0" w:space="0" w:color="auto"/>
                                                                                      </w:divBdr>
                                                                                      <w:divsChild>
                                                                                        <w:div w:id="1958639094">
                                                                                          <w:marLeft w:val="0"/>
                                                                                          <w:marRight w:val="0"/>
                                                                                          <w:marTop w:val="0"/>
                                                                                          <w:marBottom w:val="0"/>
                                                                                          <w:divBdr>
                                                                                            <w:top w:val="none" w:sz="0" w:space="0" w:color="auto"/>
                                                                                            <w:left w:val="none" w:sz="0" w:space="0" w:color="auto"/>
                                                                                            <w:bottom w:val="none" w:sz="0" w:space="0" w:color="auto"/>
                                                                                            <w:right w:val="none" w:sz="0" w:space="0" w:color="auto"/>
                                                                                          </w:divBdr>
                                                                                          <w:divsChild>
                                                                                            <w:div w:id="288053431">
                                                                                              <w:marLeft w:val="0"/>
                                                                                              <w:marRight w:val="0"/>
                                                                                              <w:marTop w:val="0"/>
                                                                                              <w:marBottom w:val="0"/>
                                                                                              <w:divBdr>
                                                                                                <w:top w:val="none" w:sz="0" w:space="0" w:color="auto"/>
                                                                                                <w:left w:val="none" w:sz="0" w:space="0" w:color="auto"/>
                                                                                                <w:bottom w:val="none" w:sz="0" w:space="0" w:color="auto"/>
                                                                                                <w:right w:val="none" w:sz="0" w:space="0" w:color="auto"/>
                                                                                              </w:divBdr>
                                                                                              <w:divsChild>
                                                                                                <w:div w:id="7552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426748">
                                                                                      <w:marLeft w:val="0"/>
                                                                                      <w:marRight w:val="0"/>
                                                                                      <w:marTop w:val="0"/>
                                                                                      <w:marBottom w:val="0"/>
                                                                                      <w:divBdr>
                                                                                        <w:top w:val="none" w:sz="0" w:space="0" w:color="auto"/>
                                                                                        <w:left w:val="none" w:sz="0" w:space="0" w:color="auto"/>
                                                                                        <w:bottom w:val="none" w:sz="0" w:space="0" w:color="auto"/>
                                                                                        <w:right w:val="none" w:sz="0" w:space="0" w:color="auto"/>
                                                                                      </w:divBdr>
                                                                                      <w:divsChild>
                                                                                        <w:div w:id="1515455633">
                                                                                          <w:marLeft w:val="0"/>
                                                                                          <w:marRight w:val="0"/>
                                                                                          <w:marTop w:val="0"/>
                                                                                          <w:marBottom w:val="0"/>
                                                                                          <w:divBdr>
                                                                                            <w:top w:val="none" w:sz="0" w:space="0" w:color="auto"/>
                                                                                            <w:left w:val="none" w:sz="0" w:space="0" w:color="auto"/>
                                                                                            <w:bottom w:val="none" w:sz="0" w:space="0" w:color="auto"/>
                                                                                            <w:right w:val="none" w:sz="0" w:space="0" w:color="auto"/>
                                                                                          </w:divBdr>
                                                                                          <w:divsChild>
                                                                                            <w:div w:id="30153545">
                                                                                              <w:marLeft w:val="0"/>
                                                                                              <w:marRight w:val="0"/>
                                                                                              <w:marTop w:val="0"/>
                                                                                              <w:marBottom w:val="0"/>
                                                                                              <w:divBdr>
                                                                                                <w:top w:val="none" w:sz="0" w:space="0" w:color="auto"/>
                                                                                                <w:left w:val="none" w:sz="0" w:space="0" w:color="auto"/>
                                                                                                <w:bottom w:val="none" w:sz="0" w:space="0" w:color="auto"/>
                                                                                                <w:right w:val="none" w:sz="0" w:space="0" w:color="auto"/>
                                                                                              </w:divBdr>
                                                                                              <w:divsChild>
                                                                                                <w:div w:id="91982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866743">
                                                                                      <w:marLeft w:val="0"/>
                                                                                      <w:marRight w:val="0"/>
                                                                                      <w:marTop w:val="0"/>
                                                                                      <w:marBottom w:val="0"/>
                                                                                      <w:divBdr>
                                                                                        <w:top w:val="none" w:sz="0" w:space="0" w:color="auto"/>
                                                                                        <w:left w:val="none" w:sz="0" w:space="0" w:color="auto"/>
                                                                                        <w:bottom w:val="none" w:sz="0" w:space="0" w:color="auto"/>
                                                                                        <w:right w:val="none" w:sz="0" w:space="0" w:color="auto"/>
                                                                                      </w:divBdr>
                                                                                      <w:divsChild>
                                                                                        <w:div w:id="579099642">
                                                                                          <w:marLeft w:val="0"/>
                                                                                          <w:marRight w:val="0"/>
                                                                                          <w:marTop w:val="0"/>
                                                                                          <w:marBottom w:val="0"/>
                                                                                          <w:divBdr>
                                                                                            <w:top w:val="none" w:sz="0" w:space="0" w:color="auto"/>
                                                                                            <w:left w:val="none" w:sz="0" w:space="0" w:color="auto"/>
                                                                                            <w:bottom w:val="none" w:sz="0" w:space="0" w:color="auto"/>
                                                                                            <w:right w:val="none" w:sz="0" w:space="0" w:color="auto"/>
                                                                                          </w:divBdr>
                                                                                          <w:divsChild>
                                                                                            <w:div w:id="1319454682">
                                                                                              <w:marLeft w:val="0"/>
                                                                                              <w:marRight w:val="0"/>
                                                                                              <w:marTop w:val="0"/>
                                                                                              <w:marBottom w:val="0"/>
                                                                                              <w:divBdr>
                                                                                                <w:top w:val="none" w:sz="0" w:space="0" w:color="auto"/>
                                                                                                <w:left w:val="none" w:sz="0" w:space="0" w:color="auto"/>
                                                                                                <w:bottom w:val="none" w:sz="0" w:space="0" w:color="auto"/>
                                                                                                <w:right w:val="none" w:sz="0" w:space="0" w:color="auto"/>
                                                                                              </w:divBdr>
                                                                                              <w:divsChild>
                                                                                                <w:div w:id="70491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7675712">
                  <w:marLeft w:val="0"/>
                  <w:marRight w:val="0"/>
                  <w:marTop w:val="0"/>
                  <w:marBottom w:val="150"/>
                  <w:divBdr>
                    <w:top w:val="none" w:sz="0" w:space="0" w:color="auto"/>
                    <w:left w:val="none" w:sz="0" w:space="0" w:color="auto"/>
                    <w:bottom w:val="none" w:sz="0" w:space="0" w:color="auto"/>
                    <w:right w:val="none" w:sz="0" w:space="0" w:color="auto"/>
                  </w:divBdr>
                  <w:divsChild>
                    <w:div w:id="1750227146">
                      <w:marLeft w:val="0"/>
                      <w:marRight w:val="0"/>
                      <w:marTop w:val="0"/>
                      <w:marBottom w:val="0"/>
                      <w:divBdr>
                        <w:top w:val="none" w:sz="0" w:space="0" w:color="auto"/>
                        <w:left w:val="none" w:sz="0" w:space="0" w:color="auto"/>
                        <w:bottom w:val="none" w:sz="0" w:space="0" w:color="auto"/>
                        <w:right w:val="none" w:sz="0" w:space="0" w:color="auto"/>
                      </w:divBdr>
                      <w:divsChild>
                        <w:div w:id="747311568">
                          <w:marLeft w:val="0"/>
                          <w:marRight w:val="0"/>
                          <w:marTop w:val="0"/>
                          <w:marBottom w:val="0"/>
                          <w:divBdr>
                            <w:top w:val="none" w:sz="0" w:space="0" w:color="auto"/>
                            <w:left w:val="single" w:sz="6" w:space="23" w:color="EEEEEE"/>
                            <w:bottom w:val="single" w:sz="6" w:space="23" w:color="EEEEEE"/>
                            <w:right w:val="single" w:sz="6" w:space="23" w:color="EEEEEE"/>
                          </w:divBdr>
                          <w:divsChild>
                            <w:div w:id="1199976576">
                              <w:marLeft w:val="0"/>
                              <w:marRight w:val="0"/>
                              <w:marTop w:val="0"/>
                              <w:marBottom w:val="0"/>
                              <w:divBdr>
                                <w:top w:val="none" w:sz="0" w:space="0" w:color="auto"/>
                                <w:left w:val="none" w:sz="0" w:space="0" w:color="auto"/>
                                <w:bottom w:val="none" w:sz="0" w:space="0" w:color="auto"/>
                                <w:right w:val="none" w:sz="0" w:space="0" w:color="auto"/>
                              </w:divBdr>
                              <w:divsChild>
                                <w:div w:id="370037898">
                                  <w:marLeft w:val="0"/>
                                  <w:marRight w:val="0"/>
                                  <w:marTop w:val="0"/>
                                  <w:marBottom w:val="0"/>
                                  <w:divBdr>
                                    <w:top w:val="none" w:sz="0" w:space="0" w:color="auto"/>
                                    <w:left w:val="none" w:sz="0" w:space="0" w:color="auto"/>
                                    <w:bottom w:val="none" w:sz="0" w:space="0" w:color="auto"/>
                                    <w:right w:val="none" w:sz="0" w:space="0" w:color="auto"/>
                                  </w:divBdr>
                                  <w:divsChild>
                                    <w:div w:id="1716461260">
                                      <w:marLeft w:val="0"/>
                                      <w:marRight w:val="0"/>
                                      <w:marTop w:val="0"/>
                                      <w:marBottom w:val="0"/>
                                      <w:divBdr>
                                        <w:top w:val="none" w:sz="0" w:space="0" w:color="auto"/>
                                        <w:left w:val="none" w:sz="0" w:space="0" w:color="auto"/>
                                        <w:bottom w:val="none" w:sz="0" w:space="0" w:color="auto"/>
                                        <w:right w:val="none" w:sz="0" w:space="0" w:color="auto"/>
                                      </w:divBdr>
                                      <w:divsChild>
                                        <w:div w:id="975916018">
                                          <w:marLeft w:val="0"/>
                                          <w:marRight w:val="0"/>
                                          <w:marTop w:val="0"/>
                                          <w:marBottom w:val="0"/>
                                          <w:divBdr>
                                            <w:top w:val="none" w:sz="0" w:space="0" w:color="auto"/>
                                            <w:left w:val="none" w:sz="0" w:space="0" w:color="auto"/>
                                            <w:bottom w:val="none" w:sz="0" w:space="0" w:color="auto"/>
                                            <w:right w:val="none" w:sz="0" w:space="0" w:color="auto"/>
                                          </w:divBdr>
                                        </w:div>
                                        <w:div w:id="1346444790">
                                          <w:marLeft w:val="0"/>
                                          <w:marRight w:val="0"/>
                                          <w:marTop w:val="0"/>
                                          <w:marBottom w:val="0"/>
                                          <w:divBdr>
                                            <w:top w:val="none" w:sz="0" w:space="0" w:color="auto"/>
                                            <w:left w:val="none" w:sz="0" w:space="0" w:color="auto"/>
                                            <w:bottom w:val="none" w:sz="0" w:space="0" w:color="auto"/>
                                            <w:right w:val="none" w:sz="0" w:space="0" w:color="auto"/>
                                          </w:divBdr>
                                          <w:divsChild>
                                            <w:div w:id="1166359525">
                                              <w:marLeft w:val="0"/>
                                              <w:marRight w:val="0"/>
                                              <w:marTop w:val="0"/>
                                              <w:marBottom w:val="0"/>
                                              <w:divBdr>
                                                <w:top w:val="none" w:sz="0" w:space="0" w:color="auto"/>
                                                <w:left w:val="none" w:sz="0" w:space="0" w:color="auto"/>
                                                <w:bottom w:val="none" w:sz="0" w:space="0" w:color="auto"/>
                                                <w:right w:val="none" w:sz="0" w:space="0" w:color="auto"/>
                                              </w:divBdr>
                                              <w:divsChild>
                                                <w:div w:id="70552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02167">
                                          <w:marLeft w:val="0"/>
                                          <w:marRight w:val="0"/>
                                          <w:marTop w:val="0"/>
                                          <w:marBottom w:val="0"/>
                                          <w:divBdr>
                                            <w:top w:val="none" w:sz="0" w:space="0" w:color="auto"/>
                                            <w:left w:val="none" w:sz="0" w:space="0" w:color="auto"/>
                                            <w:bottom w:val="none" w:sz="0" w:space="0" w:color="auto"/>
                                            <w:right w:val="none" w:sz="0" w:space="0" w:color="auto"/>
                                          </w:divBdr>
                                          <w:divsChild>
                                            <w:div w:id="75326117">
                                              <w:marLeft w:val="0"/>
                                              <w:marRight w:val="0"/>
                                              <w:marTop w:val="0"/>
                                              <w:marBottom w:val="0"/>
                                              <w:divBdr>
                                                <w:top w:val="none" w:sz="0" w:space="0" w:color="auto"/>
                                                <w:left w:val="none" w:sz="0" w:space="0" w:color="auto"/>
                                                <w:bottom w:val="none" w:sz="0" w:space="0" w:color="auto"/>
                                                <w:right w:val="none" w:sz="0" w:space="0" w:color="auto"/>
                                              </w:divBdr>
                                              <w:divsChild>
                                                <w:div w:id="189118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7125354">
              <w:marLeft w:val="0"/>
              <w:marRight w:val="0"/>
              <w:marTop w:val="0"/>
              <w:marBottom w:val="0"/>
              <w:divBdr>
                <w:top w:val="none" w:sz="0" w:space="0" w:color="auto"/>
                <w:left w:val="none" w:sz="0" w:space="0" w:color="auto"/>
                <w:bottom w:val="none" w:sz="0" w:space="0" w:color="auto"/>
                <w:right w:val="none" w:sz="0" w:space="0" w:color="auto"/>
              </w:divBdr>
              <w:divsChild>
                <w:div w:id="1044020870">
                  <w:marLeft w:val="0"/>
                  <w:marRight w:val="0"/>
                  <w:marTop w:val="0"/>
                  <w:marBottom w:val="0"/>
                  <w:divBdr>
                    <w:top w:val="none" w:sz="0" w:space="0" w:color="auto"/>
                    <w:left w:val="none" w:sz="0" w:space="0" w:color="auto"/>
                    <w:bottom w:val="none" w:sz="0" w:space="0" w:color="auto"/>
                    <w:right w:val="none" w:sz="0" w:space="0" w:color="auto"/>
                  </w:divBdr>
                </w:div>
                <w:div w:id="735930166">
                  <w:marLeft w:val="0"/>
                  <w:marRight w:val="0"/>
                  <w:marTop w:val="0"/>
                  <w:marBottom w:val="0"/>
                  <w:divBdr>
                    <w:top w:val="none" w:sz="0" w:space="0" w:color="auto"/>
                    <w:left w:val="none" w:sz="0" w:space="0" w:color="auto"/>
                    <w:bottom w:val="none" w:sz="0" w:space="0" w:color="auto"/>
                    <w:right w:val="none" w:sz="0" w:space="0" w:color="auto"/>
                  </w:divBdr>
                  <w:divsChild>
                    <w:div w:id="234971247">
                      <w:marLeft w:val="0"/>
                      <w:marRight w:val="0"/>
                      <w:marTop w:val="0"/>
                      <w:marBottom w:val="0"/>
                      <w:divBdr>
                        <w:top w:val="none" w:sz="0" w:space="0" w:color="auto"/>
                        <w:left w:val="none" w:sz="0" w:space="0" w:color="auto"/>
                        <w:bottom w:val="none" w:sz="0" w:space="0" w:color="auto"/>
                        <w:right w:val="none" w:sz="0" w:space="0" w:color="auto"/>
                      </w:divBdr>
                    </w:div>
                  </w:divsChild>
                </w:div>
                <w:div w:id="885138455">
                  <w:marLeft w:val="0"/>
                  <w:marRight w:val="0"/>
                  <w:marTop w:val="0"/>
                  <w:marBottom w:val="0"/>
                  <w:divBdr>
                    <w:top w:val="none" w:sz="0" w:space="0" w:color="auto"/>
                    <w:left w:val="none" w:sz="0" w:space="0" w:color="auto"/>
                    <w:bottom w:val="none" w:sz="0" w:space="0" w:color="auto"/>
                    <w:right w:val="none" w:sz="0" w:space="0" w:color="auto"/>
                  </w:divBdr>
                </w:div>
                <w:div w:id="23142567">
                  <w:marLeft w:val="0"/>
                  <w:marRight w:val="0"/>
                  <w:marTop w:val="0"/>
                  <w:marBottom w:val="0"/>
                  <w:divBdr>
                    <w:top w:val="none" w:sz="0" w:space="0" w:color="auto"/>
                    <w:left w:val="none" w:sz="0" w:space="0" w:color="auto"/>
                    <w:bottom w:val="none" w:sz="0" w:space="0" w:color="auto"/>
                    <w:right w:val="none" w:sz="0" w:space="0" w:color="auto"/>
                  </w:divBdr>
                  <w:divsChild>
                    <w:div w:id="11927852">
                      <w:marLeft w:val="0"/>
                      <w:marRight w:val="0"/>
                      <w:marTop w:val="0"/>
                      <w:marBottom w:val="0"/>
                      <w:divBdr>
                        <w:top w:val="none" w:sz="0" w:space="0" w:color="auto"/>
                        <w:left w:val="none" w:sz="0" w:space="0" w:color="auto"/>
                        <w:bottom w:val="none" w:sz="0" w:space="0" w:color="auto"/>
                        <w:right w:val="none" w:sz="0" w:space="0" w:color="auto"/>
                      </w:divBdr>
                      <w:divsChild>
                        <w:div w:id="943920026">
                          <w:marLeft w:val="0"/>
                          <w:marRight w:val="0"/>
                          <w:marTop w:val="0"/>
                          <w:marBottom w:val="0"/>
                          <w:divBdr>
                            <w:top w:val="none" w:sz="0" w:space="0" w:color="auto"/>
                            <w:left w:val="none" w:sz="0" w:space="0" w:color="auto"/>
                            <w:bottom w:val="none" w:sz="0" w:space="0" w:color="auto"/>
                            <w:right w:val="none" w:sz="0" w:space="0" w:color="auto"/>
                          </w:divBdr>
                          <w:divsChild>
                            <w:div w:id="267277339">
                              <w:marLeft w:val="0"/>
                              <w:marRight w:val="0"/>
                              <w:marTop w:val="0"/>
                              <w:marBottom w:val="0"/>
                              <w:divBdr>
                                <w:top w:val="none" w:sz="0" w:space="0" w:color="auto"/>
                                <w:left w:val="none" w:sz="0" w:space="0" w:color="auto"/>
                                <w:bottom w:val="none" w:sz="0" w:space="0" w:color="auto"/>
                                <w:right w:val="none" w:sz="0" w:space="0" w:color="auto"/>
                              </w:divBdr>
                            </w:div>
                          </w:divsChild>
                        </w:div>
                        <w:div w:id="20972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186609">
                  <w:marLeft w:val="0"/>
                  <w:marRight w:val="0"/>
                  <w:marTop w:val="0"/>
                  <w:marBottom w:val="0"/>
                  <w:divBdr>
                    <w:top w:val="none" w:sz="0" w:space="0" w:color="auto"/>
                    <w:left w:val="none" w:sz="0" w:space="0" w:color="auto"/>
                    <w:bottom w:val="none" w:sz="0" w:space="0" w:color="auto"/>
                    <w:right w:val="none" w:sz="0" w:space="0" w:color="auto"/>
                  </w:divBdr>
                  <w:divsChild>
                    <w:div w:id="656304276">
                      <w:marLeft w:val="0"/>
                      <w:marRight w:val="0"/>
                      <w:marTop w:val="0"/>
                      <w:marBottom w:val="0"/>
                      <w:divBdr>
                        <w:top w:val="none" w:sz="0" w:space="0" w:color="auto"/>
                        <w:left w:val="none" w:sz="0" w:space="0" w:color="auto"/>
                        <w:bottom w:val="none" w:sz="0" w:space="0" w:color="auto"/>
                        <w:right w:val="none" w:sz="0" w:space="0" w:color="auto"/>
                      </w:divBdr>
                      <w:divsChild>
                        <w:div w:id="764692757">
                          <w:marLeft w:val="0"/>
                          <w:marRight w:val="0"/>
                          <w:marTop w:val="0"/>
                          <w:marBottom w:val="0"/>
                          <w:divBdr>
                            <w:top w:val="none" w:sz="0" w:space="0" w:color="auto"/>
                            <w:left w:val="none" w:sz="0" w:space="0" w:color="auto"/>
                            <w:bottom w:val="none" w:sz="0" w:space="0" w:color="auto"/>
                            <w:right w:val="none" w:sz="0" w:space="0" w:color="auto"/>
                          </w:divBdr>
                          <w:divsChild>
                            <w:div w:id="1058212179">
                              <w:marLeft w:val="0"/>
                              <w:marRight w:val="0"/>
                              <w:marTop w:val="0"/>
                              <w:marBottom w:val="0"/>
                              <w:divBdr>
                                <w:top w:val="none" w:sz="0" w:space="0" w:color="auto"/>
                                <w:left w:val="none" w:sz="0" w:space="0" w:color="auto"/>
                                <w:bottom w:val="none" w:sz="0" w:space="0" w:color="auto"/>
                                <w:right w:val="none" w:sz="0" w:space="0" w:color="auto"/>
                              </w:divBdr>
                            </w:div>
                          </w:divsChild>
                        </w:div>
                        <w:div w:id="145452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711197">
                  <w:marLeft w:val="0"/>
                  <w:marRight w:val="0"/>
                  <w:marTop w:val="0"/>
                  <w:marBottom w:val="0"/>
                  <w:divBdr>
                    <w:top w:val="none" w:sz="0" w:space="0" w:color="auto"/>
                    <w:left w:val="none" w:sz="0" w:space="0" w:color="auto"/>
                    <w:bottom w:val="none" w:sz="0" w:space="0" w:color="auto"/>
                    <w:right w:val="none" w:sz="0" w:space="0" w:color="auto"/>
                  </w:divBdr>
                </w:div>
                <w:div w:id="1816414138">
                  <w:marLeft w:val="0"/>
                  <w:marRight w:val="0"/>
                  <w:marTop w:val="0"/>
                  <w:marBottom w:val="0"/>
                  <w:divBdr>
                    <w:top w:val="none" w:sz="0" w:space="0" w:color="auto"/>
                    <w:left w:val="none" w:sz="0" w:space="0" w:color="auto"/>
                    <w:bottom w:val="none" w:sz="0" w:space="0" w:color="auto"/>
                    <w:right w:val="none" w:sz="0" w:space="0" w:color="auto"/>
                  </w:divBdr>
                  <w:divsChild>
                    <w:div w:id="1610971437">
                      <w:marLeft w:val="0"/>
                      <w:marRight w:val="0"/>
                      <w:marTop w:val="0"/>
                      <w:marBottom w:val="0"/>
                      <w:divBdr>
                        <w:top w:val="none" w:sz="0" w:space="0" w:color="auto"/>
                        <w:left w:val="none" w:sz="0" w:space="0" w:color="auto"/>
                        <w:bottom w:val="none" w:sz="0" w:space="0" w:color="auto"/>
                        <w:right w:val="none" w:sz="0" w:space="0" w:color="auto"/>
                      </w:divBdr>
                      <w:divsChild>
                        <w:div w:id="1716808284">
                          <w:marLeft w:val="0"/>
                          <w:marRight w:val="0"/>
                          <w:marTop w:val="0"/>
                          <w:marBottom w:val="0"/>
                          <w:divBdr>
                            <w:top w:val="none" w:sz="0" w:space="0" w:color="auto"/>
                            <w:left w:val="none" w:sz="0" w:space="0" w:color="auto"/>
                            <w:bottom w:val="none" w:sz="0" w:space="0" w:color="auto"/>
                            <w:right w:val="none" w:sz="0" w:space="0" w:color="auto"/>
                          </w:divBdr>
                          <w:divsChild>
                            <w:div w:id="653870431">
                              <w:marLeft w:val="0"/>
                              <w:marRight w:val="0"/>
                              <w:marTop w:val="0"/>
                              <w:marBottom w:val="0"/>
                              <w:divBdr>
                                <w:top w:val="none" w:sz="0" w:space="0" w:color="auto"/>
                                <w:left w:val="none" w:sz="0" w:space="0" w:color="auto"/>
                                <w:bottom w:val="none" w:sz="0" w:space="0" w:color="auto"/>
                                <w:right w:val="none" w:sz="0" w:space="0" w:color="auto"/>
                              </w:divBdr>
                              <w:divsChild>
                                <w:div w:id="1519391014">
                                  <w:marLeft w:val="0"/>
                                  <w:marRight w:val="0"/>
                                  <w:marTop w:val="0"/>
                                  <w:marBottom w:val="0"/>
                                  <w:divBdr>
                                    <w:top w:val="none" w:sz="0" w:space="0" w:color="auto"/>
                                    <w:left w:val="none" w:sz="0" w:space="0" w:color="auto"/>
                                    <w:bottom w:val="none" w:sz="0" w:space="0" w:color="auto"/>
                                    <w:right w:val="none" w:sz="0" w:space="0" w:color="auto"/>
                                  </w:divBdr>
                                </w:div>
                                <w:div w:id="1850019296">
                                  <w:marLeft w:val="0"/>
                                  <w:marRight w:val="0"/>
                                  <w:marTop w:val="0"/>
                                  <w:marBottom w:val="0"/>
                                  <w:divBdr>
                                    <w:top w:val="none" w:sz="0" w:space="0" w:color="auto"/>
                                    <w:left w:val="none" w:sz="0" w:space="0" w:color="auto"/>
                                    <w:bottom w:val="none" w:sz="0" w:space="0" w:color="auto"/>
                                    <w:right w:val="none" w:sz="0" w:space="0" w:color="auto"/>
                                  </w:divBdr>
                                  <w:divsChild>
                                    <w:div w:id="2061466916">
                                      <w:marLeft w:val="0"/>
                                      <w:marRight w:val="0"/>
                                      <w:marTop w:val="0"/>
                                      <w:marBottom w:val="0"/>
                                      <w:divBdr>
                                        <w:top w:val="none" w:sz="0" w:space="0" w:color="auto"/>
                                        <w:left w:val="none" w:sz="0" w:space="0" w:color="auto"/>
                                        <w:bottom w:val="none" w:sz="0" w:space="0" w:color="auto"/>
                                        <w:right w:val="none" w:sz="0" w:space="0" w:color="auto"/>
                                      </w:divBdr>
                                      <w:divsChild>
                                        <w:div w:id="1280379264">
                                          <w:marLeft w:val="0"/>
                                          <w:marRight w:val="0"/>
                                          <w:marTop w:val="0"/>
                                          <w:marBottom w:val="0"/>
                                          <w:divBdr>
                                            <w:top w:val="none" w:sz="0" w:space="0" w:color="auto"/>
                                            <w:left w:val="none" w:sz="0" w:space="0" w:color="auto"/>
                                            <w:bottom w:val="none" w:sz="0" w:space="0" w:color="auto"/>
                                            <w:right w:val="none" w:sz="0" w:space="0" w:color="auto"/>
                                          </w:divBdr>
                                          <w:divsChild>
                                            <w:div w:id="534539257">
                                              <w:marLeft w:val="0"/>
                                              <w:marRight w:val="0"/>
                                              <w:marTop w:val="0"/>
                                              <w:marBottom w:val="0"/>
                                              <w:divBdr>
                                                <w:top w:val="none" w:sz="0" w:space="0" w:color="auto"/>
                                                <w:left w:val="none" w:sz="0" w:space="0" w:color="auto"/>
                                                <w:bottom w:val="none" w:sz="0" w:space="0" w:color="auto"/>
                                                <w:right w:val="none" w:sz="0" w:space="0" w:color="auto"/>
                                              </w:divBdr>
                                              <w:divsChild>
                                                <w:div w:id="1852135007">
                                                  <w:marLeft w:val="0"/>
                                                  <w:marRight w:val="0"/>
                                                  <w:marTop w:val="0"/>
                                                  <w:marBottom w:val="0"/>
                                                  <w:divBdr>
                                                    <w:top w:val="none" w:sz="0" w:space="0" w:color="auto"/>
                                                    <w:left w:val="none" w:sz="0" w:space="0" w:color="auto"/>
                                                    <w:bottom w:val="none" w:sz="0" w:space="0" w:color="auto"/>
                                                    <w:right w:val="none" w:sz="0" w:space="0" w:color="auto"/>
                                                  </w:divBdr>
                                                </w:div>
                                                <w:div w:id="550381818">
                                                  <w:marLeft w:val="0"/>
                                                  <w:marRight w:val="0"/>
                                                  <w:marTop w:val="0"/>
                                                  <w:marBottom w:val="0"/>
                                                  <w:divBdr>
                                                    <w:top w:val="none" w:sz="0" w:space="0" w:color="auto"/>
                                                    <w:left w:val="none" w:sz="0" w:space="0" w:color="auto"/>
                                                    <w:bottom w:val="none" w:sz="0" w:space="0" w:color="auto"/>
                                                    <w:right w:val="none" w:sz="0" w:space="0" w:color="auto"/>
                                                  </w:divBdr>
                                                  <w:divsChild>
                                                    <w:div w:id="44226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6692048">
                                  <w:marLeft w:val="0"/>
                                  <w:marRight w:val="0"/>
                                  <w:marTop w:val="0"/>
                                  <w:marBottom w:val="0"/>
                                  <w:divBdr>
                                    <w:top w:val="none" w:sz="0" w:space="0" w:color="auto"/>
                                    <w:left w:val="none" w:sz="0" w:space="0" w:color="auto"/>
                                    <w:bottom w:val="none" w:sz="0" w:space="0" w:color="auto"/>
                                    <w:right w:val="none" w:sz="0" w:space="0" w:color="auto"/>
                                  </w:divBdr>
                                  <w:divsChild>
                                    <w:div w:id="1627590048">
                                      <w:marLeft w:val="0"/>
                                      <w:marRight w:val="0"/>
                                      <w:marTop w:val="0"/>
                                      <w:marBottom w:val="0"/>
                                      <w:divBdr>
                                        <w:top w:val="none" w:sz="0" w:space="0" w:color="auto"/>
                                        <w:left w:val="none" w:sz="0" w:space="0" w:color="auto"/>
                                        <w:bottom w:val="none" w:sz="0" w:space="0" w:color="auto"/>
                                        <w:right w:val="none" w:sz="0" w:space="0" w:color="auto"/>
                                      </w:divBdr>
                                      <w:divsChild>
                                        <w:div w:id="1377311692">
                                          <w:marLeft w:val="0"/>
                                          <w:marRight w:val="0"/>
                                          <w:marTop w:val="0"/>
                                          <w:marBottom w:val="0"/>
                                          <w:divBdr>
                                            <w:top w:val="none" w:sz="0" w:space="0" w:color="auto"/>
                                            <w:left w:val="none" w:sz="0" w:space="0" w:color="auto"/>
                                            <w:bottom w:val="none" w:sz="0" w:space="0" w:color="auto"/>
                                            <w:right w:val="none" w:sz="0" w:space="0" w:color="auto"/>
                                          </w:divBdr>
                                          <w:divsChild>
                                            <w:div w:id="154363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692606">
                                  <w:marLeft w:val="0"/>
                                  <w:marRight w:val="0"/>
                                  <w:marTop w:val="0"/>
                                  <w:marBottom w:val="0"/>
                                  <w:divBdr>
                                    <w:top w:val="none" w:sz="0" w:space="0" w:color="auto"/>
                                    <w:left w:val="none" w:sz="0" w:space="0" w:color="auto"/>
                                    <w:bottom w:val="none" w:sz="0" w:space="0" w:color="auto"/>
                                    <w:right w:val="none" w:sz="0" w:space="0" w:color="auto"/>
                                  </w:divBdr>
                                  <w:divsChild>
                                    <w:div w:id="1238436778">
                                      <w:marLeft w:val="0"/>
                                      <w:marRight w:val="0"/>
                                      <w:marTop w:val="0"/>
                                      <w:marBottom w:val="0"/>
                                      <w:divBdr>
                                        <w:top w:val="none" w:sz="0" w:space="0" w:color="auto"/>
                                        <w:left w:val="none" w:sz="0" w:space="0" w:color="auto"/>
                                        <w:bottom w:val="none" w:sz="0" w:space="0" w:color="auto"/>
                                        <w:right w:val="none" w:sz="0" w:space="0" w:color="auto"/>
                                      </w:divBdr>
                                      <w:divsChild>
                                        <w:div w:id="995762307">
                                          <w:marLeft w:val="0"/>
                                          <w:marRight w:val="0"/>
                                          <w:marTop w:val="0"/>
                                          <w:marBottom w:val="0"/>
                                          <w:divBdr>
                                            <w:top w:val="none" w:sz="0" w:space="0" w:color="auto"/>
                                            <w:left w:val="none" w:sz="0" w:space="0" w:color="auto"/>
                                            <w:bottom w:val="none" w:sz="0" w:space="0" w:color="auto"/>
                                            <w:right w:val="none" w:sz="0" w:space="0" w:color="auto"/>
                                          </w:divBdr>
                                          <w:divsChild>
                                            <w:div w:id="469786622">
                                              <w:marLeft w:val="0"/>
                                              <w:marRight w:val="0"/>
                                              <w:marTop w:val="0"/>
                                              <w:marBottom w:val="0"/>
                                              <w:divBdr>
                                                <w:top w:val="none" w:sz="0" w:space="0" w:color="auto"/>
                                                <w:left w:val="none" w:sz="0" w:space="0" w:color="auto"/>
                                                <w:bottom w:val="none" w:sz="0" w:space="0" w:color="auto"/>
                                                <w:right w:val="none" w:sz="0" w:space="0" w:color="auto"/>
                                              </w:divBdr>
                                              <w:divsChild>
                                                <w:div w:id="610281019">
                                                  <w:marLeft w:val="0"/>
                                                  <w:marRight w:val="0"/>
                                                  <w:marTop w:val="0"/>
                                                  <w:marBottom w:val="0"/>
                                                  <w:divBdr>
                                                    <w:top w:val="none" w:sz="0" w:space="0" w:color="auto"/>
                                                    <w:left w:val="none" w:sz="0" w:space="0" w:color="auto"/>
                                                    <w:bottom w:val="none" w:sz="0" w:space="0" w:color="auto"/>
                                                    <w:right w:val="none" w:sz="0" w:space="0" w:color="auto"/>
                                                  </w:divBdr>
                                                </w:div>
                                                <w:div w:id="1525091389">
                                                  <w:marLeft w:val="0"/>
                                                  <w:marRight w:val="0"/>
                                                  <w:marTop w:val="0"/>
                                                  <w:marBottom w:val="0"/>
                                                  <w:divBdr>
                                                    <w:top w:val="none" w:sz="0" w:space="0" w:color="auto"/>
                                                    <w:left w:val="none" w:sz="0" w:space="0" w:color="auto"/>
                                                    <w:bottom w:val="none" w:sz="0" w:space="0" w:color="auto"/>
                                                    <w:right w:val="none" w:sz="0" w:space="0" w:color="auto"/>
                                                  </w:divBdr>
                                                  <w:divsChild>
                                                    <w:div w:id="112461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0190432">
                                  <w:marLeft w:val="0"/>
                                  <w:marRight w:val="0"/>
                                  <w:marTop w:val="0"/>
                                  <w:marBottom w:val="0"/>
                                  <w:divBdr>
                                    <w:top w:val="none" w:sz="0" w:space="0" w:color="auto"/>
                                    <w:left w:val="none" w:sz="0" w:space="0" w:color="auto"/>
                                    <w:bottom w:val="none" w:sz="0" w:space="0" w:color="auto"/>
                                    <w:right w:val="none" w:sz="0" w:space="0" w:color="auto"/>
                                  </w:divBdr>
                                  <w:divsChild>
                                    <w:div w:id="1140882148">
                                      <w:marLeft w:val="0"/>
                                      <w:marRight w:val="0"/>
                                      <w:marTop w:val="0"/>
                                      <w:marBottom w:val="0"/>
                                      <w:divBdr>
                                        <w:top w:val="none" w:sz="0" w:space="0" w:color="auto"/>
                                        <w:left w:val="none" w:sz="0" w:space="0" w:color="auto"/>
                                        <w:bottom w:val="none" w:sz="0" w:space="0" w:color="auto"/>
                                        <w:right w:val="none" w:sz="0" w:space="0" w:color="auto"/>
                                      </w:divBdr>
                                      <w:divsChild>
                                        <w:div w:id="413821811">
                                          <w:marLeft w:val="0"/>
                                          <w:marRight w:val="0"/>
                                          <w:marTop w:val="0"/>
                                          <w:marBottom w:val="0"/>
                                          <w:divBdr>
                                            <w:top w:val="none" w:sz="0" w:space="0" w:color="auto"/>
                                            <w:left w:val="none" w:sz="0" w:space="0" w:color="auto"/>
                                            <w:bottom w:val="none" w:sz="0" w:space="0" w:color="auto"/>
                                            <w:right w:val="none" w:sz="0" w:space="0" w:color="auto"/>
                                          </w:divBdr>
                                          <w:divsChild>
                                            <w:div w:id="124479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486508">
                                  <w:marLeft w:val="0"/>
                                  <w:marRight w:val="0"/>
                                  <w:marTop w:val="0"/>
                                  <w:marBottom w:val="0"/>
                                  <w:divBdr>
                                    <w:top w:val="none" w:sz="0" w:space="0" w:color="auto"/>
                                    <w:left w:val="none" w:sz="0" w:space="0" w:color="auto"/>
                                    <w:bottom w:val="none" w:sz="0" w:space="0" w:color="auto"/>
                                    <w:right w:val="none" w:sz="0" w:space="0" w:color="auto"/>
                                  </w:divBdr>
                                  <w:divsChild>
                                    <w:div w:id="7366304">
                                      <w:marLeft w:val="0"/>
                                      <w:marRight w:val="0"/>
                                      <w:marTop w:val="0"/>
                                      <w:marBottom w:val="0"/>
                                      <w:divBdr>
                                        <w:top w:val="none" w:sz="0" w:space="0" w:color="auto"/>
                                        <w:left w:val="none" w:sz="0" w:space="0" w:color="auto"/>
                                        <w:bottom w:val="none" w:sz="0" w:space="0" w:color="auto"/>
                                        <w:right w:val="none" w:sz="0" w:space="0" w:color="auto"/>
                                      </w:divBdr>
                                      <w:divsChild>
                                        <w:div w:id="613748400">
                                          <w:marLeft w:val="0"/>
                                          <w:marRight w:val="0"/>
                                          <w:marTop w:val="0"/>
                                          <w:marBottom w:val="0"/>
                                          <w:divBdr>
                                            <w:top w:val="none" w:sz="0" w:space="0" w:color="auto"/>
                                            <w:left w:val="none" w:sz="0" w:space="0" w:color="auto"/>
                                            <w:bottom w:val="none" w:sz="0" w:space="0" w:color="auto"/>
                                            <w:right w:val="none" w:sz="0" w:space="0" w:color="auto"/>
                                          </w:divBdr>
                                          <w:divsChild>
                                            <w:div w:id="43367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408178">
                                  <w:marLeft w:val="0"/>
                                  <w:marRight w:val="0"/>
                                  <w:marTop w:val="0"/>
                                  <w:marBottom w:val="0"/>
                                  <w:divBdr>
                                    <w:top w:val="none" w:sz="0" w:space="0" w:color="auto"/>
                                    <w:left w:val="none" w:sz="0" w:space="0" w:color="auto"/>
                                    <w:bottom w:val="none" w:sz="0" w:space="0" w:color="auto"/>
                                    <w:right w:val="none" w:sz="0" w:space="0" w:color="auto"/>
                                  </w:divBdr>
                                  <w:divsChild>
                                    <w:div w:id="1214197297">
                                      <w:marLeft w:val="0"/>
                                      <w:marRight w:val="0"/>
                                      <w:marTop w:val="0"/>
                                      <w:marBottom w:val="0"/>
                                      <w:divBdr>
                                        <w:top w:val="none" w:sz="0" w:space="0" w:color="auto"/>
                                        <w:left w:val="none" w:sz="0" w:space="0" w:color="auto"/>
                                        <w:bottom w:val="none" w:sz="0" w:space="0" w:color="auto"/>
                                        <w:right w:val="none" w:sz="0" w:space="0" w:color="auto"/>
                                      </w:divBdr>
                                      <w:divsChild>
                                        <w:div w:id="163277313">
                                          <w:marLeft w:val="0"/>
                                          <w:marRight w:val="0"/>
                                          <w:marTop w:val="0"/>
                                          <w:marBottom w:val="0"/>
                                          <w:divBdr>
                                            <w:top w:val="none" w:sz="0" w:space="0" w:color="auto"/>
                                            <w:left w:val="none" w:sz="0" w:space="0" w:color="auto"/>
                                            <w:bottom w:val="none" w:sz="0" w:space="0" w:color="auto"/>
                                            <w:right w:val="none" w:sz="0" w:space="0" w:color="auto"/>
                                          </w:divBdr>
                                          <w:divsChild>
                                            <w:div w:id="440879012">
                                              <w:marLeft w:val="0"/>
                                              <w:marRight w:val="0"/>
                                              <w:marTop w:val="0"/>
                                              <w:marBottom w:val="0"/>
                                              <w:divBdr>
                                                <w:top w:val="none" w:sz="0" w:space="0" w:color="auto"/>
                                                <w:left w:val="none" w:sz="0" w:space="0" w:color="auto"/>
                                                <w:bottom w:val="none" w:sz="0" w:space="0" w:color="auto"/>
                                                <w:right w:val="none" w:sz="0" w:space="0" w:color="auto"/>
                                              </w:divBdr>
                                              <w:divsChild>
                                                <w:div w:id="15084220">
                                                  <w:marLeft w:val="0"/>
                                                  <w:marRight w:val="0"/>
                                                  <w:marTop w:val="0"/>
                                                  <w:marBottom w:val="0"/>
                                                  <w:divBdr>
                                                    <w:top w:val="none" w:sz="0" w:space="0" w:color="auto"/>
                                                    <w:left w:val="none" w:sz="0" w:space="0" w:color="auto"/>
                                                    <w:bottom w:val="none" w:sz="0" w:space="0" w:color="auto"/>
                                                    <w:right w:val="none" w:sz="0" w:space="0" w:color="auto"/>
                                                  </w:divBdr>
                                                </w:div>
                                                <w:div w:id="776170784">
                                                  <w:marLeft w:val="0"/>
                                                  <w:marRight w:val="0"/>
                                                  <w:marTop w:val="0"/>
                                                  <w:marBottom w:val="0"/>
                                                  <w:divBdr>
                                                    <w:top w:val="none" w:sz="0" w:space="0" w:color="auto"/>
                                                    <w:left w:val="none" w:sz="0" w:space="0" w:color="auto"/>
                                                    <w:bottom w:val="none" w:sz="0" w:space="0" w:color="auto"/>
                                                    <w:right w:val="none" w:sz="0" w:space="0" w:color="auto"/>
                                                  </w:divBdr>
                                                  <w:divsChild>
                                                    <w:div w:id="1036002658">
                                                      <w:marLeft w:val="0"/>
                                                      <w:marRight w:val="0"/>
                                                      <w:marTop w:val="0"/>
                                                      <w:marBottom w:val="0"/>
                                                      <w:divBdr>
                                                        <w:top w:val="none" w:sz="0" w:space="0" w:color="auto"/>
                                                        <w:left w:val="none" w:sz="0" w:space="0" w:color="auto"/>
                                                        <w:bottom w:val="none" w:sz="0" w:space="0" w:color="auto"/>
                                                        <w:right w:val="none" w:sz="0" w:space="0" w:color="auto"/>
                                                      </w:divBdr>
                                                      <w:divsChild>
                                                        <w:div w:id="203322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623160">
                                                  <w:marLeft w:val="0"/>
                                                  <w:marRight w:val="0"/>
                                                  <w:marTop w:val="0"/>
                                                  <w:marBottom w:val="0"/>
                                                  <w:divBdr>
                                                    <w:top w:val="none" w:sz="0" w:space="0" w:color="auto"/>
                                                    <w:left w:val="none" w:sz="0" w:space="0" w:color="auto"/>
                                                    <w:bottom w:val="none" w:sz="0" w:space="0" w:color="auto"/>
                                                    <w:right w:val="none" w:sz="0" w:space="0" w:color="auto"/>
                                                  </w:divBdr>
                                                  <w:divsChild>
                                                    <w:div w:id="44719398">
                                                      <w:marLeft w:val="0"/>
                                                      <w:marRight w:val="0"/>
                                                      <w:marTop w:val="0"/>
                                                      <w:marBottom w:val="0"/>
                                                      <w:divBdr>
                                                        <w:top w:val="none" w:sz="0" w:space="0" w:color="auto"/>
                                                        <w:left w:val="none" w:sz="0" w:space="0" w:color="auto"/>
                                                        <w:bottom w:val="none" w:sz="0" w:space="0" w:color="auto"/>
                                                        <w:right w:val="none" w:sz="0" w:space="0" w:color="auto"/>
                                                      </w:divBdr>
                                                      <w:divsChild>
                                                        <w:div w:id="41405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879179">
                                  <w:marLeft w:val="0"/>
                                  <w:marRight w:val="0"/>
                                  <w:marTop w:val="0"/>
                                  <w:marBottom w:val="0"/>
                                  <w:divBdr>
                                    <w:top w:val="none" w:sz="0" w:space="0" w:color="auto"/>
                                    <w:left w:val="none" w:sz="0" w:space="0" w:color="auto"/>
                                    <w:bottom w:val="none" w:sz="0" w:space="0" w:color="auto"/>
                                    <w:right w:val="none" w:sz="0" w:space="0" w:color="auto"/>
                                  </w:divBdr>
                                  <w:divsChild>
                                    <w:div w:id="316157491">
                                      <w:marLeft w:val="0"/>
                                      <w:marRight w:val="0"/>
                                      <w:marTop w:val="0"/>
                                      <w:marBottom w:val="0"/>
                                      <w:divBdr>
                                        <w:top w:val="none" w:sz="0" w:space="0" w:color="auto"/>
                                        <w:left w:val="none" w:sz="0" w:space="0" w:color="auto"/>
                                        <w:bottom w:val="none" w:sz="0" w:space="0" w:color="auto"/>
                                        <w:right w:val="none" w:sz="0" w:space="0" w:color="auto"/>
                                      </w:divBdr>
                                      <w:divsChild>
                                        <w:div w:id="950555731">
                                          <w:marLeft w:val="0"/>
                                          <w:marRight w:val="0"/>
                                          <w:marTop w:val="0"/>
                                          <w:marBottom w:val="0"/>
                                          <w:divBdr>
                                            <w:top w:val="none" w:sz="0" w:space="0" w:color="auto"/>
                                            <w:left w:val="none" w:sz="0" w:space="0" w:color="auto"/>
                                            <w:bottom w:val="none" w:sz="0" w:space="0" w:color="auto"/>
                                            <w:right w:val="none" w:sz="0" w:space="0" w:color="auto"/>
                                          </w:divBdr>
                                          <w:divsChild>
                                            <w:div w:id="2063556746">
                                              <w:marLeft w:val="0"/>
                                              <w:marRight w:val="0"/>
                                              <w:marTop w:val="0"/>
                                              <w:marBottom w:val="0"/>
                                              <w:divBdr>
                                                <w:top w:val="none" w:sz="0" w:space="0" w:color="auto"/>
                                                <w:left w:val="none" w:sz="0" w:space="0" w:color="auto"/>
                                                <w:bottom w:val="none" w:sz="0" w:space="0" w:color="auto"/>
                                                <w:right w:val="none" w:sz="0" w:space="0" w:color="auto"/>
                                              </w:divBdr>
                                              <w:divsChild>
                                                <w:div w:id="927038973">
                                                  <w:marLeft w:val="0"/>
                                                  <w:marRight w:val="0"/>
                                                  <w:marTop w:val="0"/>
                                                  <w:marBottom w:val="0"/>
                                                  <w:divBdr>
                                                    <w:top w:val="none" w:sz="0" w:space="0" w:color="auto"/>
                                                    <w:left w:val="none" w:sz="0" w:space="0" w:color="auto"/>
                                                    <w:bottom w:val="none" w:sz="0" w:space="0" w:color="auto"/>
                                                    <w:right w:val="none" w:sz="0" w:space="0" w:color="auto"/>
                                                  </w:divBdr>
                                                </w:div>
                                                <w:div w:id="200287884">
                                                  <w:marLeft w:val="0"/>
                                                  <w:marRight w:val="0"/>
                                                  <w:marTop w:val="0"/>
                                                  <w:marBottom w:val="0"/>
                                                  <w:divBdr>
                                                    <w:top w:val="none" w:sz="0" w:space="0" w:color="auto"/>
                                                    <w:left w:val="none" w:sz="0" w:space="0" w:color="auto"/>
                                                    <w:bottom w:val="none" w:sz="0" w:space="0" w:color="auto"/>
                                                    <w:right w:val="none" w:sz="0" w:space="0" w:color="auto"/>
                                                  </w:divBdr>
                                                  <w:divsChild>
                                                    <w:div w:id="413209064">
                                                      <w:marLeft w:val="0"/>
                                                      <w:marRight w:val="0"/>
                                                      <w:marTop w:val="0"/>
                                                      <w:marBottom w:val="0"/>
                                                      <w:divBdr>
                                                        <w:top w:val="none" w:sz="0" w:space="0" w:color="auto"/>
                                                        <w:left w:val="none" w:sz="0" w:space="0" w:color="auto"/>
                                                        <w:bottom w:val="none" w:sz="0" w:space="0" w:color="auto"/>
                                                        <w:right w:val="none" w:sz="0" w:space="0" w:color="auto"/>
                                                      </w:divBdr>
                                                      <w:divsChild>
                                                        <w:div w:id="1697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99792">
                                                  <w:marLeft w:val="0"/>
                                                  <w:marRight w:val="0"/>
                                                  <w:marTop w:val="0"/>
                                                  <w:marBottom w:val="0"/>
                                                  <w:divBdr>
                                                    <w:top w:val="none" w:sz="0" w:space="0" w:color="auto"/>
                                                    <w:left w:val="none" w:sz="0" w:space="0" w:color="auto"/>
                                                    <w:bottom w:val="none" w:sz="0" w:space="0" w:color="auto"/>
                                                    <w:right w:val="none" w:sz="0" w:space="0" w:color="auto"/>
                                                  </w:divBdr>
                                                  <w:divsChild>
                                                    <w:div w:id="1410613456">
                                                      <w:marLeft w:val="0"/>
                                                      <w:marRight w:val="0"/>
                                                      <w:marTop w:val="0"/>
                                                      <w:marBottom w:val="0"/>
                                                      <w:divBdr>
                                                        <w:top w:val="none" w:sz="0" w:space="0" w:color="auto"/>
                                                        <w:left w:val="none" w:sz="0" w:space="0" w:color="auto"/>
                                                        <w:bottom w:val="none" w:sz="0" w:space="0" w:color="auto"/>
                                                        <w:right w:val="none" w:sz="0" w:space="0" w:color="auto"/>
                                                      </w:divBdr>
                                                      <w:divsChild>
                                                        <w:div w:id="178376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954822">
                                                  <w:marLeft w:val="0"/>
                                                  <w:marRight w:val="0"/>
                                                  <w:marTop w:val="0"/>
                                                  <w:marBottom w:val="0"/>
                                                  <w:divBdr>
                                                    <w:top w:val="none" w:sz="0" w:space="0" w:color="auto"/>
                                                    <w:left w:val="none" w:sz="0" w:space="0" w:color="auto"/>
                                                    <w:bottom w:val="none" w:sz="0" w:space="0" w:color="auto"/>
                                                    <w:right w:val="none" w:sz="0" w:space="0" w:color="auto"/>
                                                  </w:divBdr>
                                                  <w:divsChild>
                                                    <w:div w:id="844827621">
                                                      <w:marLeft w:val="0"/>
                                                      <w:marRight w:val="0"/>
                                                      <w:marTop w:val="0"/>
                                                      <w:marBottom w:val="0"/>
                                                      <w:divBdr>
                                                        <w:top w:val="none" w:sz="0" w:space="0" w:color="auto"/>
                                                        <w:left w:val="none" w:sz="0" w:space="0" w:color="auto"/>
                                                        <w:bottom w:val="none" w:sz="0" w:space="0" w:color="auto"/>
                                                        <w:right w:val="none" w:sz="0" w:space="0" w:color="auto"/>
                                                      </w:divBdr>
                                                      <w:divsChild>
                                                        <w:div w:id="24939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806319">
                                                  <w:marLeft w:val="0"/>
                                                  <w:marRight w:val="0"/>
                                                  <w:marTop w:val="0"/>
                                                  <w:marBottom w:val="0"/>
                                                  <w:divBdr>
                                                    <w:top w:val="none" w:sz="0" w:space="0" w:color="auto"/>
                                                    <w:left w:val="none" w:sz="0" w:space="0" w:color="auto"/>
                                                    <w:bottom w:val="none" w:sz="0" w:space="0" w:color="auto"/>
                                                    <w:right w:val="none" w:sz="0" w:space="0" w:color="auto"/>
                                                  </w:divBdr>
                                                  <w:divsChild>
                                                    <w:div w:id="766195258">
                                                      <w:marLeft w:val="0"/>
                                                      <w:marRight w:val="0"/>
                                                      <w:marTop w:val="0"/>
                                                      <w:marBottom w:val="0"/>
                                                      <w:divBdr>
                                                        <w:top w:val="none" w:sz="0" w:space="0" w:color="auto"/>
                                                        <w:left w:val="none" w:sz="0" w:space="0" w:color="auto"/>
                                                        <w:bottom w:val="none" w:sz="0" w:space="0" w:color="auto"/>
                                                        <w:right w:val="none" w:sz="0" w:space="0" w:color="auto"/>
                                                      </w:divBdr>
                                                      <w:divsChild>
                                                        <w:div w:id="30351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899701">
                                                  <w:marLeft w:val="0"/>
                                                  <w:marRight w:val="0"/>
                                                  <w:marTop w:val="0"/>
                                                  <w:marBottom w:val="0"/>
                                                  <w:divBdr>
                                                    <w:top w:val="none" w:sz="0" w:space="0" w:color="auto"/>
                                                    <w:left w:val="none" w:sz="0" w:space="0" w:color="auto"/>
                                                    <w:bottom w:val="none" w:sz="0" w:space="0" w:color="auto"/>
                                                    <w:right w:val="none" w:sz="0" w:space="0" w:color="auto"/>
                                                  </w:divBdr>
                                                  <w:divsChild>
                                                    <w:div w:id="564145302">
                                                      <w:marLeft w:val="0"/>
                                                      <w:marRight w:val="0"/>
                                                      <w:marTop w:val="0"/>
                                                      <w:marBottom w:val="0"/>
                                                      <w:divBdr>
                                                        <w:top w:val="none" w:sz="0" w:space="0" w:color="auto"/>
                                                        <w:left w:val="none" w:sz="0" w:space="0" w:color="auto"/>
                                                        <w:bottom w:val="none" w:sz="0" w:space="0" w:color="auto"/>
                                                        <w:right w:val="none" w:sz="0" w:space="0" w:color="auto"/>
                                                      </w:divBdr>
                                                      <w:divsChild>
                                                        <w:div w:id="165702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6980986">
                  <w:marLeft w:val="0"/>
                  <w:marRight w:val="0"/>
                  <w:marTop w:val="0"/>
                  <w:marBottom w:val="150"/>
                  <w:divBdr>
                    <w:top w:val="none" w:sz="0" w:space="0" w:color="auto"/>
                    <w:left w:val="none" w:sz="0" w:space="0" w:color="auto"/>
                    <w:bottom w:val="none" w:sz="0" w:space="0" w:color="auto"/>
                    <w:right w:val="none" w:sz="0" w:space="0" w:color="auto"/>
                  </w:divBdr>
                  <w:divsChild>
                    <w:div w:id="293103138">
                      <w:marLeft w:val="0"/>
                      <w:marRight w:val="0"/>
                      <w:marTop w:val="0"/>
                      <w:marBottom w:val="0"/>
                      <w:divBdr>
                        <w:top w:val="none" w:sz="0" w:space="0" w:color="auto"/>
                        <w:left w:val="none" w:sz="0" w:space="0" w:color="auto"/>
                        <w:bottom w:val="none" w:sz="0" w:space="0" w:color="auto"/>
                        <w:right w:val="none" w:sz="0" w:space="0" w:color="auto"/>
                      </w:divBdr>
                      <w:divsChild>
                        <w:div w:id="1079710615">
                          <w:marLeft w:val="0"/>
                          <w:marRight w:val="0"/>
                          <w:marTop w:val="0"/>
                          <w:marBottom w:val="0"/>
                          <w:divBdr>
                            <w:top w:val="none" w:sz="0" w:space="0" w:color="auto"/>
                            <w:left w:val="single" w:sz="6" w:space="23" w:color="EEEEEE"/>
                            <w:bottom w:val="single" w:sz="6" w:space="23" w:color="EEEEEE"/>
                            <w:right w:val="single" w:sz="6" w:space="23" w:color="EEEEEE"/>
                          </w:divBdr>
                          <w:divsChild>
                            <w:div w:id="32924817">
                              <w:marLeft w:val="0"/>
                              <w:marRight w:val="0"/>
                              <w:marTop w:val="0"/>
                              <w:marBottom w:val="0"/>
                              <w:divBdr>
                                <w:top w:val="none" w:sz="0" w:space="0" w:color="auto"/>
                                <w:left w:val="none" w:sz="0" w:space="0" w:color="auto"/>
                                <w:bottom w:val="none" w:sz="0" w:space="0" w:color="auto"/>
                                <w:right w:val="none" w:sz="0" w:space="0" w:color="auto"/>
                              </w:divBdr>
                              <w:divsChild>
                                <w:div w:id="2103522861">
                                  <w:marLeft w:val="0"/>
                                  <w:marRight w:val="0"/>
                                  <w:marTop w:val="0"/>
                                  <w:marBottom w:val="0"/>
                                  <w:divBdr>
                                    <w:top w:val="none" w:sz="0" w:space="0" w:color="auto"/>
                                    <w:left w:val="none" w:sz="0" w:space="0" w:color="auto"/>
                                    <w:bottom w:val="none" w:sz="0" w:space="0" w:color="auto"/>
                                    <w:right w:val="none" w:sz="0" w:space="0" w:color="auto"/>
                                  </w:divBdr>
                                  <w:divsChild>
                                    <w:div w:id="767971777">
                                      <w:marLeft w:val="0"/>
                                      <w:marRight w:val="0"/>
                                      <w:marTop w:val="0"/>
                                      <w:marBottom w:val="0"/>
                                      <w:divBdr>
                                        <w:top w:val="none" w:sz="0" w:space="0" w:color="auto"/>
                                        <w:left w:val="none" w:sz="0" w:space="0" w:color="auto"/>
                                        <w:bottom w:val="none" w:sz="0" w:space="0" w:color="auto"/>
                                        <w:right w:val="none" w:sz="0" w:space="0" w:color="auto"/>
                                      </w:divBdr>
                                      <w:divsChild>
                                        <w:div w:id="1743481157">
                                          <w:marLeft w:val="0"/>
                                          <w:marRight w:val="0"/>
                                          <w:marTop w:val="0"/>
                                          <w:marBottom w:val="0"/>
                                          <w:divBdr>
                                            <w:top w:val="none" w:sz="0" w:space="0" w:color="auto"/>
                                            <w:left w:val="none" w:sz="0" w:space="0" w:color="auto"/>
                                            <w:bottom w:val="none" w:sz="0" w:space="0" w:color="auto"/>
                                            <w:right w:val="none" w:sz="0" w:space="0" w:color="auto"/>
                                          </w:divBdr>
                                        </w:div>
                                        <w:div w:id="1400637889">
                                          <w:marLeft w:val="0"/>
                                          <w:marRight w:val="0"/>
                                          <w:marTop w:val="0"/>
                                          <w:marBottom w:val="0"/>
                                          <w:divBdr>
                                            <w:top w:val="none" w:sz="0" w:space="0" w:color="auto"/>
                                            <w:left w:val="none" w:sz="0" w:space="0" w:color="auto"/>
                                            <w:bottom w:val="none" w:sz="0" w:space="0" w:color="auto"/>
                                            <w:right w:val="none" w:sz="0" w:space="0" w:color="auto"/>
                                          </w:divBdr>
                                          <w:divsChild>
                                            <w:div w:id="1504857075">
                                              <w:marLeft w:val="0"/>
                                              <w:marRight w:val="0"/>
                                              <w:marTop w:val="0"/>
                                              <w:marBottom w:val="0"/>
                                              <w:divBdr>
                                                <w:top w:val="none" w:sz="0" w:space="0" w:color="auto"/>
                                                <w:left w:val="none" w:sz="0" w:space="0" w:color="auto"/>
                                                <w:bottom w:val="none" w:sz="0" w:space="0" w:color="auto"/>
                                                <w:right w:val="none" w:sz="0" w:space="0" w:color="auto"/>
                                              </w:divBdr>
                                              <w:divsChild>
                                                <w:div w:id="1886984439">
                                                  <w:marLeft w:val="0"/>
                                                  <w:marRight w:val="0"/>
                                                  <w:marTop w:val="0"/>
                                                  <w:marBottom w:val="0"/>
                                                  <w:divBdr>
                                                    <w:top w:val="none" w:sz="0" w:space="0" w:color="auto"/>
                                                    <w:left w:val="none" w:sz="0" w:space="0" w:color="auto"/>
                                                    <w:bottom w:val="none" w:sz="0" w:space="0" w:color="auto"/>
                                                    <w:right w:val="none" w:sz="0" w:space="0" w:color="auto"/>
                                                  </w:divBdr>
                                                  <w:divsChild>
                                                    <w:div w:id="1762023703">
                                                      <w:marLeft w:val="0"/>
                                                      <w:marRight w:val="0"/>
                                                      <w:marTop w:val="0"/>
                                                      <w:marBottom w:val="0"/>
                                                      <w:divBdr>
                                                        <w:top w:val="none" w:sz="0" w:space="0" w:color="auto"/>
                                                        <w:left w:val="none" w:sz="0" w:space="0" w:color="auto"/>
                                                        <w:bottom w:val="none" w:sz="0" w:space="0" w:color="auto"/>
                                                        <w:right w:val="none" w:sz="0" w:space="0" w:color="auto"/>
                                                      </w:divBdr>
                                                      <w:divsChild>
                                                        <w:div w:id="747768402">
                                                          <w:marLeft w:val="0"/>
                                                          <w:marRight w:val="0"/>
                                                          <w:marTop w:val="0"/>
                                                          <w:marBottom w:val="0"/>
                                                          <w:divBdr>
                                                            <w:top w:val="none" w:sz="0" w:space="0" w:color="auto"/>
                                                            <w:left w:val="none" w:sz="0" w:space="0" w:color="auto"/>
                                                            <w:bottom w:val="none" w:sz="0" w:space="0" w:color="auto"/>
                                                            <w:right w:val="none" w:sz="0" w:space="0" w:color="auto"/>
                                                          </w:divBdr>
                                                        </w:div>
                                                        <w:div w:id="2129473370">
                                                          <w:marLeft w:val="0"/>
                                                          <w:marRight w:val="0"/>
                                                          <w:marTop w:val="0"/>
                                                          <w:marBottom w:val="0"/>
                                                          <w:divBdr>
                                                            <w:top w:val="none" w:sz="0" w:space="0" w:color="auto"/>
                                                            <w:left w:val="none" w:sz="0" w:space="0" w:color="auto"/>
                                                            <w:bottom w:val="none" w:sz="0" w:space="0" w:color="auto"/>
                                                            <w:right w:val="none" w:sz="0" w:space="0" w:color="auto"/>
                                                          </w:divBdr>
                                                          <w:divsChild>
                                                            <w:div w:id="698623239">
                                                              <w:marLeft w:val="0"/>
                                                              <w:marRight w:val="0"/>
                                                              <w:marTop w:val="0"/>
                                                              <w:marBottom w:val="0"/>
                                                              <w:divBdr>
                                                                <w:top w:val="none" w:sz="0" w:space="0" w:color="auto"/>
                                                                <w:left w:val="none" w:sz="0" w:space="0" w:color="auto"/>
                                                                <w:bottom w:val="none" w:sz="0" w:space="0" w:color="auto"/>
                                                                <w:right w:val="none" w:sz="0" w:space="0" w:color="auto"/>
                                                              </w:divBdr>
                                                              <w:divsChild>
                                                                <w:div w:id="1760713829">
                                                                  <w:marLeft w:val="0"/>
                                                                  <w:marRight w:val="0"/>
                                                                  <w:marTop w:val="0"/>
                                                                  <w:marBottom w:val="0"/>
                                                                  <w:divBdr>
                                                                    <w:top w:val="none" w:sz="0" w:space="0" w:color="auto"/>
                                                                    <w:left w:val="none" w:sz="0" w:space="0" w:color="auto"/>
                                                                    <w:bottom w:val="none" w:sz="0" w:space="0" w:color="auto"/>
                                                                    <w:right w:val="none" w:sz="0" w:space="0" w:color="auto"/>
                                                                  </w:divBdr>
                                                                  <w:divsChild>
                                                                    <w:div w:id="3520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205817">
                                                          <w:marLeft w:val="0"/>
                                                          <w:marRight w:val="0"/>
                                                          <w:marTop w:val="0"/>
                                                          <w:marBottom w:val="0"/>
                                                          <w:divBdr>
                                                            <w:top w:val="none" w:sz="0" w:space="0" w:color="auto"/>
                                                            <w:left w:val="none" w:sz="0" w:space="0" w:color="auto"/>
                                                            <w:bottom w:val="none" w:sz="0" w:space="0" w:color="auto"/>
                                                            <w:right w:val="none" w:sz="0" w:space="0" w:color="auto"/>
                                                          </w:divBdr>
                                                          <w:divsChild>
                                                            <w:div w:id="1053045304">
                                                              <w:marLeft w:val="0"/>
                                                              <w:marRight w:val="0"/>
                                                              <w:marTop w:val="0"/>
                                                              <w:marBottom w:val="0"/>
                                                              <w:divBdr>
                                                                <w:top w:val="none" w:sz="0" w:space="0" w:color="auto"/>
                                                                <w:left w:val="none" w:sz="0" w:space="0" w:color="auto"/>
                                                                <w:bottom w:val="none" w:sz="0" w:space="0" w:color="auto"/>
                                                                <w:right w:val="none" w:sz="0" w:space="0" w:color="auto"/>
                                                              </w:divBdr>
                                                              <w:divsChild>
                                                                <w:div w:id="82308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331431">
                                                          <w:marLeft w:val="0"/>
                                                          <w:marRight w:val="0"/>
                                                          <w:marTop w:val="0"/>
                                                          <w:marBottom w:val="0"/>
                                                          <w:divBdr>
                                                            <w:top w:val="none" w:sz="0" w:space="0" w:color="auto"/>
                                                            <w:left w:val="none" w:sz="0" w:space="0" w:color="auto"/>
                                                            <w:bottom w:val="none" w:sz="0" w:space="0" w:color="auto"/>
                                                            <w:right w:val="none" w:sz="0" w:space="0" w:color="auto"/>
                                                          </w:divBdr>
                                                          <w:divsChild>
                                                            <w:div w:id="1444886603">
                                                              <w:marLeft w:val="0"/>
                                                              <w:marRight w:val="0"/>
                                                              <w:marTop w:val="0"/>
                                                              <w:marBottom w:val="0"/>
                                                              <w:divBdr>
                                                                <w:top w:val="none" w:sz="0" w:space="0" w:color="auto"/>
                                                                <w:left w:val="none" w:sz="0" w:space="0" w:color="auto"/>
                                                                <w:bottom w:val="none" w:sz="0" w:space="0" w:color="auto"/>
                                                                <w:right w:val="none" w:sz="0" w:space="0" w:color="auto"/>
                                                              </w:divBdr>
                                                              <w:divsChild>
                                                                <w:div w:id="789859002">
                                                                  <w:marLeft w:val="0"/>
                                                                  <w:marRight w:val="0"/>
                                                                  <w:marTop w:val="0"/>
                                                                  <w:marBottom w:val="0"/>
                                                                  <w:divBdr>
                                                                    <w:top w:val="none" w:sz="0" w:space="0" w:color="auto"/>
                                                                    <w:left w:val="none" w:sz="0" w:space="0" w:color="auto"/>
                                                                    <w:bottom w:val="none" w:sz="0" w:space="0" w:color="auto"/>
                                                                    <w:right w:val="none" w:sz="0" w:space="0" w:color="auto"/>
                                                                  </w:divBdr>
                                                                  <w:divsChild>
                                                                    <w:div w:id="170054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643573">
                                                          <w:marLeft w:val="0"/>
                                                          <w:marRight w:val="0"/>
                                                          <w:marTop w:val="0"/>
                                                          <w:marBottom w:val="0"/>
                                                          <w:divBdr>
                                                            <w:top w:val="none" w:sz="0" w:space="0" w:color="auto"/>
                                                            <w:left w:val="none" w:sz="0" w:space="0" w:color="auto"/>
                                                            <w:bottom w:val="none" w:sz="0" w:space="0" w:color="auto"/>
                                                            <w:right w:val="none" w:sz="0" w:space="0" w:color="auto"/>
                                                          </w:divBdr>
                                                          <w:divsChild>
                                                            <w:div w:id="1655450612">
                                                              <w:marLeft w:val="0"/>
                                                              <w:marRight w:val="0"/>
                                                              <w:marTop w:val="0"/>
                                                              <w:marBottom w:val="0"/>
                                                              <w:divBdr>
                                                                <w:top w:val="none" w:sz="0" w:space="0" w:color="auto"/>
                                                                <w:left w:val="none" w:sz="0" w:space="0" w:color="auto"/>
                                                                <w:bottom w:val="none" w:sz="0" w:space="0" w:color="auto"/>
                                                                <w:right w:val="none" w:sz="0" w:space="0" w:color="auto"/>
                                                              </w:divBdr>
                                                              <w:divsChild>
                                                                <w:div w:id="796798084">
                                                                  <w:marLeft w:val="0"/>
                                                                  <w:marRight w:val="0"/>
                                                                  <w:marTop w:val="0"/>
                                                                  <w:marBottom w:val="0"/>
                                                                  <w:divBdr>
                                                                    <w:top w:val="none" w:sz="0" w:space="0" w:color="auto"/>
                                                                    <w:left w:val="none" w:sz="0" w:space="0" w:color="auto"/>
                                                                    <w:bottom w:val="none" w:sz="0" w:space="0" w:color="auto"/>
                                                                    <w:right w:val="none" w:sz="0" w:space="0" w:color="auto"/>
                                                                  </w:divBdr>
                                                                  <w:divsChild>
                                                                    <w:div w:id="4615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745392">
                                                          <w:marLeft w:val="0"/>
                                                          <w:marRight w:val="0"/>
                                                          <w:marTop w:val="0"/>
                                                          <w:marBottom w:val="0"/>
                                                          <w:divBdr>
                                                            <w:top w:val="none" w:sz="0" w:space="0" w:color="auto"/>
                                                            <w:left w:val="none" w:sz="0" w:space="0" w:color="auto"/>
                                                            <w:bottom w:val="none" w:sz="0" w:space="0" w:color="auto"/>
                                                            <w:right w:val="none" w:sz="0" w:space="0" w:color="auto"/>
                                                          </w:divBdr>
                                                          <w:divsChild>
                                                            <w:div w:id="930234342">
                                                              <w:marLeft w:val="0"/>
                                                              <w:marRight w:val="0"/>
                                                              <w:marTop w:val="0"/>
                                                              <w:marBottom w:val="0"/>
                                                              <w:divBdr>
                                                                <w:top w:val="none" w:sz="0" w:space="0" w:color="auto"/>
                                                                <w:left w:val="none" w:sz="0" w:space="0" w:color="auto"/>
                                                                <w:bottom w:val="none" w:sz="0" w:space="0" w:color="auto"/>
                                                                <w:right w:val="none" w:sz="0" w:space="0" w:color="auto"/>
                                                              </w:divBdr>
                                                              <w:divsChild>
                                                                <w:div w:id="1687945681">
                                                                  <w:marLeft w:val="0"/>
                                                                  <w:marRight w:val="0"/>
                                                                  <w:marTop w:val="0"/>
                                                                  <w:marBottom w:val="0"/>
                                                                  <w:divBdr>
                                                                    <w:top w:val="none" w:sz="0" w:space="0" w:color="auto"/>
                                                                    <w:left w:val="none" w:sz="0" w:space="0" w:color="auto"/>
                                                                    <w:bottom w:val="none" w:sz="0" w:space="0" w:color="auto"/>
                                                                    <w:right w:val="none" w:sz="0" w:space="0" w:color="auto"/>
                                                                  </w:divBdr>
                                                                  <w:divsChild>
                                                                    <w:div w:id="103149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991457">
                                          <w:marLeft w:val="0"/>
                                          <w:marRight w:val="0"/>
                                          <w:marTop w:val="0"/>
                                          <w:marBottom w:val="0"/>
                                          <w:divBdr>
                                            <w:top w:val="none" w:sz="0" w:space="0" w:color="auto"/>
                                            <w:left w:val="none" w:sz="0" w:space="0" w:color="auto"/>
                                            <w:bottom w:val="none" w:sz="0" w:space="0" w:color="auto"/>
                                            <w:right w:val="none" w:sz="0" w:space="0" w:color="auto"/>
                                          </w:divBdr>
                                          <w:divsChild>
                                            <w:div w:id="2131124831">
                                              <w:marLeft w:val="0"/>
                                              <w:marRight w:val="0"/>
                                              <w:marTop w:val="0"/>
                                              <w:marBottom w:val="0"/>
                                              <w:divBdr>
                                                <w:top w:val="none" w:sz="0" w:space="0" w:color="auto"/>
                                                <w:left w:val="none" w:sz="0" w:space="0" w:color="auto"/>
                                                <w:bottom w:val="none" w:sz="0" w:space="0" w:color="auto"/>
                                                <w:right w:val="none" w:sz="0" w:space="0" w:color="auto"/>
                                              </w:divBdr>
                                              <w:divsChild>
                                                <w:div w:id="1070227356">
                                                  <w:marLeft w:val="0"/>
                                                  <w:marRight w:val="0"/>
                                                  <w:marTop w:val="0"/>
                                                  <w:marBottom w:val="0"/>
                                                  <w:divBdr>
                                                    <w:top w:val="none" w:sz="0" w:space="0" w:color="auto"/>
                                                    <w:left w:val="none" w:sz="0" w:space="0" w:color="auto"/>
                                                    <w:bottom w:val="none" w:sz="0" w:space="0" w:color="auto"/>
                                                    <w:right w:val="none" w:sz="0" w:space="0" w:color="auto"/>
                                                  </w:divBdr>
                                                  <w:divsChild>
                                                    <w:div w:id="1966887516">
                                                      <w:marLeft w:val="0"/>
                                                      <w:marRight w:val="0"/>
                                                      <w:marTop w:val="0"/>
                                                      <w:marBottom w:val="0"/>
                                                      <w:divBdr>
                                                        <w:top w:val="none" w:sz="0" w:space="0" w:color="auto"/>
                                                        <w:left w:val="none" w:sz="0" w:space="0" w:color="auto"/>
                                                        <w:bottom w:val="none" w:sz="0" w:space="0" w:color="auto"/>
                                                        <w:right w:val="none" w:sz="0" w:space="0" w:color="auto"/>
                                                      </w:divBdr>
                                                      <w:divsChild>
                                                        <w:div w:id="1098870922">
                                                          <w:marLeft w:val="0"/>
                                                          <w:marRight w:val="0"/>
                                                          <w:marTop w:val="0"/>
                                                          <w:marBottom w:val="0"/>
                                                          <w:divBdr>
                                                            <w:top w:val="none" w:sz="0" w:space="0" w:color="auto"/>
                                                            <w:left w:val="none" w:sz="0" w:space="0" w:color="auto"/>
                                                            <w:bottom w:val="none" w:sz="0" w:space="0" w:color="auto"/>
                                                            <w:right w:val="none" w:sz="0" w:space="0" w:color="auto"/>
                                                          </w:divBdr>
                                                        </w:div>
                                                        <w:div w:id="805053455">
                                                          <w:marLeft w:val="0"/>
                                                          <w:marRight w:val="0"/>
                                                          <w:marTop w:val="0"/>
                                                          <w:marBottom w:val="0"/>
                                                          <w:divBdr>
                                                            <w:top w:val="none" w:sz="0" w:space="0" w:color="auto"/>
                                                            <w:left w:val="none" w:sz="0" w:space="0" w:color="auto"/>
                                                            <w:bottom w:val="none" w:sz="0" w:space="0" w:color="auto"/>
                                                            <w:right w:val="none" w:sz="0" w:space="0" w:color="auto"/>
                                                          </w:divBdr>
                                                          <w:divsChild>
                                                            <w:div w:id="330108500">
                                                              <w:marLeft w:val="0"/>
                                                              <w:marRight w:val="0"/>
                                                              <w:marTop w:val="0"/>
                                                              <w:marBottom w:val="0"/>
                                                              <w:divBdr>
                                                                <w:top w:val="none" w:sz="0" w:space="0" w:color="auto"/>
                                                                <w:left w:val="none" w:sz="0" w:space="0" w:color="auto"/>
                                                                <w:bottom w:val="none" w:sz="0" w:space="0" w:color="auto"/>
                                                                <w:right w:val="none" w:sz="0" w:space="0" w:color="auto"/>
                                                              </w:divBdr>
                                                              <w:divsChild>
                                                                <w:div w:id="537472080">
                                                                  <w:marLeft w:val="0"/>
                                                                  <w:marRight w:val="0"/>
                                                                  <w:marTop w:val="0"/>
                                                                  <w:marBottom w:val="0"/>
                                                                  <w:divBdr>
                                                                    <w:top w:val="none" w:sz="0" w:space="0" w:color="auto"/>
                                                                    <w:left w:val="none" w:sz="0" w:space="0" w:color="auto"/>
                                                                    <w:bottom w:val="none" w:sz="0" w:space="0" w:color="auto"/>
                                                                    <w:right w:val="none" w:sz="0" w:space="0" w:color="auto"/>
                                                                  </w:divBdr>
                                                                  <w:divsChild>
                                                                    <w:div w:id="211717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181457">
                                                          <w:marLeft w:val="0"/>
                                                          <w:marRight w:val="0"/>
                                                          <w:marTop w:val="0"/>
                                                          <w:marBottom w:val="0"/>
                                                          <w:divBdr>
                                                            <w:top w:val="none" w:sz="0" w:space="0" w:color="auto"/>
                                                            <w:left w:val="none" w:sz="0" w:space="0" w:color="auto"/>
                                                            <w:bottom w:val="none" w:sz="0" w:space="0" w:color="auto"/>
                                                            <w:right w:val="none" w:sz="0" w:space="0" w:color="auto"/>
                                                          </w:divBdr>
                                                          <w:divsChild>
                                                            <w:div w:id="709036154">
                                                              <w:marLeft w:val="0"/>
                                                              <w:marRight w:val="0"/>
                                                              <w:marTop w:val="0"/>
                                                              <w:marBottom w:val="0"/>
                                                              <w:divBdr>
                                                                <w:top w:val="none" w:sz="0" w:space="0" w:color="auto"/>
                                                                <w:left w:val="none" w:sz="0" w:space="0" w:color="auto"/>
                                                                <w:bottom w:val="none" w:sz="0" w:space="0" w:color="auto"/>
                                                                <w:right w:val="none" w:sz="0" w:space="0" w:color="auto"/>
                                                              </w:divBdr>
                                                              <w:divsChild>
                                                                <w:div w:id="172598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99748">
                                                          <w:marLeft w:val="0"/>
                                                          <w:marRight w:val="0"/>
                                                          <w:marTop w:val="0"/>
                                                          <w:marBottom w:val="0"/>
                                                          <w:divBdr>
                                                            <w:top w:val="none" w:sz="0" w:space="0" w:color="auto"/>
                                                            <w:left w:val="none" w:sz="0" w:space="0" w:color="auto"/>
                                                            <w:bottom w:val="none" w:sz="0" w:space="0" w:color="auto"/>
                                                            <w:right w:val="none" w:sz="0" w:space="0" w:color="auto"/>
                                                          </w:divBdr>
                                                          <w:divsChild>
                                                            <w:div w:id="2086687434">
                                                              <w:marLeft w:val="0"/>
                                                              <w:marRight w:val="0"/>
                                                              <w:marTop w:val="0"/>
                                                              <w:marBottom w:val="0"/>
                                                              <w:divBdr>
                                                                <w:top w:val="none" w:sz="0" w:space="0" w:color="auto"/>
                                                                <w:left w:val="none" w:sz="0" w:space="0" w:color="auto"/>
                                                                <w:bottom w:val="none" w:sz="0" w:space="0" w:color="auto"/>
                                                                <w:right w:val="none" w:sz="0" w:space="0" w:color="auto"/>
                                                              </w:divBdr>
                                                              <w:divsChild>
                                                                <w:div w:id="971666283">
                                                                  <w:marLeft w:val="0"/>
                                                                  <w:marRight w:val="0"/>
                                                                  <w:marTop w:val="0"/>
                                                                  <w:marBottom w:val="0"/>
                                                                  <w:divBdr>
                                                                    <w:top w:val="none" w:sz="0" w:space="0" w:color="auto"/>
                                                                    <w:left w:val="none" w:sz="0" w:space="0" w:color="auto"/>
                                                                    <w:bottom w:val="none" w:sz="0" w:space="0" w:color="auto"/>
                                                                    <w:right w:val="none" w:sz="0" w:space="0" w:color="auto"/>
                                                                  </w:divBdr>
                                                                  <w:divsChild>
                                                                    <w:div w:id="34328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765835">
                                                          <w:marLeft w:val="0"/>
                                                          <w:marRight w:val="0"/>
                                                          <w:marTop w:val="0"/>
                                                          <w:marBottom w:val="0"/>
                                                          <w:divBdr>
                                                            <w:top w:val="none" w:sz="0" w:space="0" w:color="auto"/>
                                                            <w:left w:val="none" w:sz="0" w:space="0" w:color="auto"/>
                                                            <w:bottom w:val="none" w:sz="0" w:space="0" w:color="auto"/>
                                                            <w:right w:val="none" w:sz="0" w:space="0" w:color="auto"/>
                                                          </w:divBdr>
                                                          <w:divsChild>
                                                            <w:div w:id="791901215">
                                                              <w:marLeft w:val="0"/>
                                                              <w:marRight w:val="0"/>
                                                              <w:marTop w:val="0"/>
                                                              <w:marBottom w:val="0"/>
                                                              <w:divBdr>
                                                                <w:top w:val="none" w:sz="0" w:space="0" w:color="auto"/>
                                                                <w:left w:val="none" w:sz="0" w:space="0" w:color="auto"/>
                                                                <w:bottom w:val="none" w:sz="0" w:space="0" w:color="auto"/>
                                                                <w:right w:val="none" w:sz="0" w:space="0" w:color="auto"/>
                                                              </w:divBdr>
                                                              <w:divsChild>
                                                                <w:div w:id="2101633129">
                                                                  <w:marLeft w:val="0"/>
                                                                  <w:marRight w:val="0"/>
                                                                  <w:marTop w:val="0"/>
                                                                  <w:marBottom w:val="0"/>
                                                                  <w:divBdr>
                                                                    <w:top w:val="none" w:sz="0" w:space="0" w:color="auto"/>
                                                                    <w:left w:val="none" w:sz="0" w:space="0" w:color="auto"/>
                                                                    <w:bottom w:val="none" w:sz="0" w:space="0" w:color="auto"/>
                                                                    <w:right w:val="none" w:sz="0" w:space="0" w:color="auto"/>
                                                                  </w:divBdr>
                                                                  <w:divsChild>
                                                                    <w:div w:id="130739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782088">
                                                          <w:marLeft w:val="0"/>
                                                          <w:marRight w:val="0"/>
                                                          <w:marTop w:val="0"/>
                                                          <w:marBottom w:val="0"/>
                                                          <w:divBdr>
                                                            <w:top w:val="none" w:sz="0" w:space="0" w:color="auto"/>
                                                            <w:left w:val="none" w:sz="0" w:space="0" w:color="auto"/>
                                                            <w:bottom w:val="none" w:sz="0" w:space="0" w:color="auto"/>
                                                            <w:right w:val="none" w:sz="0" w:space="0" w:color="auto"/>
                                                          </w:divBdr>
                                                          <w:divsChild>
                                                            <w:div w:id="1672102717">
                                                              <w:marLeft w:val="0"/>
                                                              <w:marRight w:val="0"/>
                                                              <w:marTop w:val="0"/>
                                                              <w:marBottom w:val="0"/>
                                                              <w:divBdr>
                                                                <w:top w:val="none" w:sz="0" w:space="0" w:color="auto"/>
                                                                <w:left w:val="none" w:sz="0" w:space="0" w:color="auto"/>
                                                                <w:bottom w:val="none" w:sz="0" w:space="0" w:color="auto"/>
                                                                <w:right w:val="none" w:sz="0" w:space="0" w:color="auto"/>
                                                              </w:divBdr>
                                                              <w:divsChild>
                                                                <w:div w:id="724722734">
                                                                  <w:marLeft w:val="0"/>
                                                                  <w:marRight w:val="0"/>
                                                                  <w:marTop w:val="0"/>
                                                                  <w:marBottom w:val="0"/>
                                                                  <w:divBdr>
                                                                    <w:top w:val="none" w:sz="0" w:space="0" w:color="auto"/>
                                                                    <w:left w:val="none" w:sz="0" w:space="0" w:color="auto"/>
                                                                    <w:bottom w:val="none" w:sz="0" w:space="0" w:color="auto"/>
                                                                    <w:right w:val="none" w:sz="0" w:space="0" w:color="auto"/>
                                                                  </w:divBdr>
                                                                  <w:divsChild>
                                                                    <w:div w:id="177158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0363798">
                                          <w:marLeft w:val="0"/>
                                          <w:marRight w:val="0"/>
                                          <w:marTop w:val="0"/>
                                          <w:marBottom w:val="0"/>
                                          <w:divBdr>
                                            <w:top w:val="none" w:sz="0" w:space="0" w:color="auto"/>
                                            <w:left w:val="none" w:sz="0" w:space="0" w:color="auto"/>
                                            <w:bottom w:val="none" w:sz="0" w:space="0" w:color="auto"/>
                                            <w:right w:val="none" w:sz="0" w:space="0" w:color="auto"/>
                                          </w:divBdr>
                                          <w:divsChild>
                                            <w:div w:id="1884095476">
                                              <w:marLeft w:val="0"/>
                                              <w:marRight w:val="0"/>
                                              <w:marTop w:val="0"/>
                                              <w:marBottom w:val="0"/>
                                              <w:divBdr>
                                                <w:top w:val="none" w:sz="0" w:space="0" w:color="auto"/>
                                                <w:left w:val="none" w:sz="0" w:space="0" w:color="auto"/>
                                                <w:bottom w:val="none" w:sz="0" w:space="0" w:color="auto"/>
                                                <w:right w:val="none" w:sz="0" w:space="0" w:color="auto"/>
                                              </w:divBdr>
                                              <w:divsChild>
                                                <w:div w:id="701324164">
                                                  <w:marLeft w:val="0"/>
                                                  <w:marRight w:val="0"/>
                                                  <w:marTop w:val="0"/>
                                                  <w:marBottom w:val="0"/>
                                                  <w:divBdr>
                                                    <w:top w:val="none" w:sz="0" w:space="0" w:color="auto"/>
                                                    <w:left w:val="none" w:sz="0" w:space="0" w:color="auto"/>
                                                    <w:bottom w:val="none" w:sz="0" w:space="0" w:color="auto"/>
                                                    <w:right w:val="none" w:sz="0" w:space="0" w:color="auto"/>
                                                  </w:divBdr>
                                                  <w:divsChild>
                                                    <w:div w:id="129047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576905">
                                          <w:marLeft w:val="0"/>
                                          <w:marRight w:val="0"/>
                                          <w:marTop w:val="0"/>
                                          <w:marBottom w:val="0"/>
                                          <w:divBdr>
                                            <w:top w:val="none" w:sz="0" w:space="0" w:color="auto"/>
                                            <w:left w:val="none" w:sz="0" w:space="0" w:color="auto"/>
                                            <w:bottom w:val="none" w:sz="0" w:space="0" w:color="auto"/>
                                            <w:right w:val="none" w:sz="0" w:space="0" w:color="auto"/>
                                          </w:divBdr>
                                          <w:divsChild>
                                            <w:div w:id="923998331">
                                              <w:marLeft w:val="0"/>
                                              <w:marRight w:val="0"/>
                                              <w:marTop w:val="0"/>
                                              <w:marBottom w:val="0"/>
                                              <w:divBdr>
                                                <w:top w:val="none" w:sz="0" w:space="0" w:color="auto"/>
                                                <w:left w:val="none" w:sz="0" w:space="0" w:color="auto"/>
                                                <w:bottom w:val="none" w:sz="0" w:space="0" w:color="auto"/>
                                                <w:right w:val="none" w:sz="0" w:space="0" w:color="auto"/>
                                              </w:divBdr>
                                              <w:divsChild>
                                                <w:div w:id="1101607551">
                                                  <w:marLeft w:val="0"/>
                                                  <w:marRight w:val="0"/>
                                                  <w:marTop w:val="0"/>
                                                  <w:marBottom w:val="0"/>
                                                  <w:divBdr>
                                                    <w:top w:val="none" w:sz="0" w:space="0" w:color="auto"/>
                                                    <w:left w:val="none" w:sz="0" w:space="0" w:color="auto"/>
                                                    <w:bottom w:val="none" w:sz="0" w:space="0" w:color="auto"/>
                                                    <w:right w:val="none" w:sz="0" w:space="0" w:color="auto"/>
                                                  </w:divBdr>
                                                  <w:divsChild>
                                                    <w:div w:id="154764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410625">
                                          <w:marLeft w:val="0"/>
                                          <w:marRight w:val="0"/>
                                          <w:marTop w:val="0"/>
                                          <w:marBottom w:val="0"/>
                                          <w:divBdr>
                                            <w:top w:val="none" w:sz="0" w:space="0" w:color="auto"/>
                                            <w:left w:val="none" w:sz="0" w:space="0" w:color="auto"/>
                                            <w:bottom w:val="none" w:sz="0" w:space="0" w:color="auto"/>
                                            <w:right w:val="none" w:sz="0" w:space="0" w:color="auto"/>
                                          </w:divBdr>
                                          <w:divsChild>
                                            <w:div w:id="717439212">
                                              <w:marLeft w:val="0"/>
                                              <w:marRight w:val="0"/>
                                              <w:marTop w:val="0"/>
                                              <w:marBottom w:val="0"/>
                                              <w:divBdr>
                                                <w:top w:val="none" w:sz="0" w:space="0" w:color="auto"/>
                                                <w:left w:val="none" w:sz="0" w:space="0" w:color="auto"/>
                                                <w:bottom w:val="none" w:sz="0" w:space="0" w:color="auto"/>
                                                <w:right w:val="none" w:sz="0" w:space="0" w:color="auto"/>
                                              </w:divBdr>
                                              <w:divsChild>
                                                <w:div w:id="1821731959">
                                                  <w:marLeft w:val="0"/>
                                                  <w:marRight w:val="0"/>
                                                  <w:marTop w:val="0"/>
                                                  <w:marBottom w:val="0"/>
                                                  <w:divBdr>
                                                    <w:top w:val="none" w:sz="0" w:space="0" w:color="auto"/>
                                                    <w:left w:val="none" w:sz="0" w:space="0" w:color="auto"/>
                                                    <w:bottom w:val="none" w:sz="0" w:space="0" w:color="auto"/>
                                                    <w:right w:val="none" w:sz="0" w:space="0" w:color="auto"/>
                                                  </w:divBdr>
                                                  <w:divsChild>
                                                    <w:div w:id="102147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184959">
                                          <w:marLeft w:val="0"/>
                                          <w:marRight w:val="0"/>
                                          <w:marTop w:val="0"/>
                                          <w:marBottom w:val="0"/>
                                          <w:divBdr>
                                            <w:top w:val="none" w:sz="0" w:space="0" w:color="auto"/>
                                            <w:left w:val="none" w:sz="0" w:space="0" w:color="auto"/>
                                            <w:bottom w:val="none" w:sz="0" w:space="0" w:color="auto"/>
                                            <w:right w:val="none" w:sz="0" w:space="0" w:color="auto"/>
                                          </w:divBdr>
                                          <w:divsChild>
                                            <w:div w:id="201211156">
                                              <w:marLeft w:val="0"/>
                                              <w:marRight w:val="0"/>
                                              <w:marTop w:val="0"/>
                                              <w:marBottom w:val="0"/>
                                              <w:divBdr>
                                                <w:top w:val="none" w:sz="0" w:space="0" w:color="auto"/>
                                                <w:left w:val="none" w:sz="0" w:space="0" w:color="auto"/>
                                                <w:bottom w:val="none" w:sz="0" w:space="0" w:color="auto"/>
                                                <w:right w:val="none" w:sz="0" w:space="0" w:color="auto"/>
                                              </w:divBdr>
                                              <w:divsChild>
                                                <w:div w:id="324943403">
                                                  <w:marLeft w:val="0"/>
                                                  <w:marRight w:val="0"/>
                                                  <w:marTop w:val="0"/>
                                                  <w:marBottom w:val="0"/>
                                                  <w:divBdr>
                                                    <w:top w:val="none" w:sz="0" w:space="0" w:color="auto"/>
                                                    <w:left w:val="none" w:sz="0" w:space="0" w:color="auto"/>
                                                    <w:bottom w:val="none" w:sz="0" w:space="0" w:color="auto"/>
                                                    <w:right w:val="none" w:sz="0" w:space="0" w:color="auto"/>
                                                  </w:divBdr>
                                                  <w:divsChild>
                                                    <w:div w:id="128230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9512853">
                  <w:marLeft w:val="0"/>
                  <w:marRight w:val="0"/>
                  <w:marTop w:val="0"/>
                  <w:marBottom w:val="150"/>
                  <w:divBdr>
                    <w:top w:val="none" w:sz="0" w:space="0" w:color="auto"/>
                    <w:left w:val="none" w:sz="0" w:space="0" w:color="auto"/>
                    <w:bottom w:val="none" w:sz="0" w:space="0" w:color="auto"/>
                    <w:right w:val="none" w:sz="0" w:space="0" w:color="auto"/>
                  </w:divBdr>
                  <w:divsChild>
                    <w:div w:id="312372503">
                      <w:marLeft w:val="0"/>
                      <w:marRight w:val="0"/>
                      <w:marTop w:val="0"/>
                      <w:marBottom w:val="0"/>
                      <w:divBdr>
                        <w:top w:val="none" w:sz="0" w:space="0" w:color="auto"/>
                        <w:left w:val="none" w:sz="0" w:space="0" w:color="auto"/>
                        <w:bottom w:val="none" w:sz="0" w:space="0" w:color="auto"/>
                        <w:right w:val="none" w:sz="0" w:space="0" w:color="auto"/>
                      </w:divBdr>
                      <w:divsChild>
                        <w:div w:id="1310859917">
                          <w:marLeft w:val="0"/>
                          <w:marRight w:val="0"/>
                          <w:marTop w:val="0"/>
                          <w:marBottom w:val="0"/>
                          <w:divBdr>
                            <w:top w:val="none" w:sz="0" w:space="0" w:color="auto"/>
                            <w:left w:val="single" w:sz="6" w:space="23" w:color="EEEEEE"/>
                            <w:bottom w:val="single" w:sz="6" w:space="23" w:color="EEEEEE"/>
                            <w:right w:val="single" w:sz="6" w:space="23" w:color="EEEEEE"/>
                          </w:divBdr>
                          <w:divsChild>
                            <w:div w:id="620768801">
                              <w:marLeft w:val="0"/>
                              <w:marRight w:val="0"/>
                              <w:marTop w:val="0"/>
                              <w:marBottom w:val="0"/>
                              <w:divBdr>
                                <w:top w:val="none" w:sz="0" w:space="0" w:color="auto"/>
                                <w:left w:val="none" w:sz="0" w:space="0" w:color="auto"/>
                                <w:bottom w:val="none" w:sz="0" w:space="0" w:color="auto"/>
                                <w:right w:val="none" w:sz="0" w:space="0" w:color="auto"/>
                              </w:divBdr>
                              <w:divsChild>
                                <w:div w:id="2111462788">
                                  <w:marLeft w:val="0"/>
                                  <w:marRight w:val="0"/>
                                  <w:marTop w:val="0"/>
                                  <w:marBottom w:val="0"/>
                                  <w:divBdr>
                                    <w:top w:val="none" w:sz="0" w:space="0" w:color="auto"/>
                                    <w:left w:val="none" w:sz="0" w:space="0" w:color="auto"/>
                                    <w:bottom w:val="none" w:sz="0" w:space="0" w:color="auto"/>
                                    <w:right w:val="none" w:sz="0" w:space="0" w:color="auto"/>
                                  </w:divBdr>
                                  <w:divsChild>
                                    <w:div w:id="1244729218">
                                      <w:marLeft w:val="0"/>
                                      <w:marRight w:val="0"/>
                                      <w:marTop w:val="0"/>
                                      <w:marBottom w:val="0"/>
                                      <w:divBdr>
                                        <w:top w:val="none" w:sz="0" w:space="0" w:color="auto"/>
                                        <w:left w:val="none" w:sz="0" w:space="0" w:color="auto"/>
                                        <w:bottom w:val="none" w:sz="0" w:space="0" w:color="auto"/>
                                        <w:right w:val="none" w:sz="0" w:space="0" w:color="auto"/>
                                      </w:divBdr>
                                      <w:divsChild>
                                        <w:div w:id="1906184851">
                                          <w:marLeft w:val="0"/>
                                          <w:marRight w:val="0"/>
                                          <w:marTop w:val="0"/>
                                          <w:marBottom w:val="0"/>
                                          <w:divBdr>
                                            <w:top w:val="none" w:sz="0" w:space="0" w:color="auto"/>
                                            <w:left w:val="none" w:sz="0" w:space="0" w:color="auto"/>
                                            <w:bottom w:val="none" w:sz="0" w:space="0" w:color="auto"/>
                                            <w:right w:val="none" w:sz="0" w:space="0" w:color="auto"/>
                                          </w:divBdr>
                                        </w:div>
                                        <w:div w:id="580143878">
                                          <w:marLeft w:val="0"/>
                                          <w:marRight w:val="0"/>
                                          <w:marTop w:val="0"/>
                                          <w:marBottom w:val="0"/>
                                          <w:divBdr>
                                            <w:top w:val="none" w:sz="0" w:space="0" w:color="auto"/>
                                            <w:left w:val="none" w:sz="0" w:space="0" w:color="auto"/>
                                            <w:bottom w:val="none" w:sz="0" w:space="0" w:color="auto"/>
                                            <w:right w:val="none" w:sz="0" w:space="0" w:color="auto"/>
                                          </w:divBdr>
                                          <w:divsChild>
                                            <w:div w:id="728000363">
                                              <w:marLeft w:val="0"/>
                                              <w:marRight w:val="0"/>
                                              <w:marTop w:val="0"/>
                                              <w:marBottom w:val="0"/>
                                              <w:divBdr>
                                                <w:top w:val="none" w:sz="0" w:space="0" w:color="auto"/>
                                                <w:left w:val="none" w:sz="0" w:space="0" w:color="auto"/>
                                                <w:bottom w:val="none" w:sz="0" w:space="0" w:color="auto"/>
                                                <w:right w:val="none" w:sz="0" w:space="0" w:color="auto"/>
                                              </w:divBdr>
                                              <w:divsChild>
                                                <w:div w:id="40750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78951">
                                          <w:marLeft w:val="0"/>
                                          <w:marRight w:val="0"/>
                                          <w:marTop w:val="0"/>
                                          <w:marBottom w:val="0"/>
                                          <w:divBdr>
                                            <w:top w:val="none" w:sz="0" w:space="0" w:color="auto"/>
                                            <w:left w:val="none" w:sz="0" w:space="0" w:color="auto"/>
                                            <w:bottom w:val="none" w:sz="0" w:space="0" w:color="auto"/>
                                            <w:right w:val="none" w:sz="0" w:space="0" w:color="auto"/>
                                          </w:divBdr>
                                          <w:divsChild>
                                            <w:div w:id="1616709793">
                                              <w:marLeft w:val="0"/>
                                              <w:marRight w:val="0"/>
                                              <w:marTop w:val="0"/>
                                              <w:marBottom w:val="0"/>
                                              <w:divBdr>
                                                <w:top w:val="none" w:sz="0" w:space="0" w:color="auto"/>
                                                <w:left w:val="none" w:sz="0" w:space="0" w:color="auto"/>
                                                <w:bottom w:val="none" w:sz="0" w:space="0" w:color="auto"/>
                                                <w:right w:val="none" w:sz="0" w:space="0" w:color="auto"/>
                                              </w:divBdr>
                                              <w:divsChild>
                                                <w:div w:id="89774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7952393">
              <w:marLeft w:val="0"/>
              <w:marRight w:val="0"/>
              <w:marTop w:val="0"/>
              <w:marBottom w:val="0"/>
              <w:divBdr>
                <w:top w:val="none" w:sz="0" w:space="0" w:color="auto"/>
                <w:left w:val="none" w:sz="0" w:space="0" w:color="auto"/>
                <w:bottom w:val="none" w:sz="0" w:space="0" w:color="auto"/>
                <w:right w:val="none" w:sz="0" w:space="0" w:color="auto"/>
              </w:divBdr>
              <w:divsChild>
                <w:div w:id="1742099518">
                  <w:marLeft w:val="0"/>
                  <w:marRight w:val="0"/>
                  <w:marTop w:val="0"/>
                  <w:marBottom w:val="0"/>
                  <w:divBdr>
                    <w:top w:val="none" w:sz="0" w:space="0" w:color="auto"/>
                    <w:left w:val="none" w:sz="0" w:space="0" w:color="auto"/>
                    <w:bottom w:val="none" w:sz="0" w:space="0" w:color="auto"/>
                    <w:right w:val="none" w:sz="0" w:space="0" w:color="auto"/>
                  </w:divBdr>
                </w:div>
                <w:div w:id="1329871375">
                  <w:marLeft w:val="0"/>
                  <w:marRight w:val="0"/>
                  <w:marTop w:val="0"/>
                  <w:marBottom w:val="0"/>
                  <w:divBdr>
                    <w:top w:val="none" w:sz="0" w:space="0" w:color="auto"/>
                    <w:left w:val="none" w:sz="0" w:space="0" w:color="auto"/>
                    <w:bottom w:val="none" w:sz="0" w:space="0" w:color="auto"/>
                    <w:right w:val="none" w:sz="0" w:space="0" w:color="auto"/>
                  </w:divBdr>
                  <w:divsChild>
                    <w:div w:id="901334223">
                      <w:marLeft w:val="0"/>
                      <w:marRight w:val="0"/>
                      <w:marTop w:val="0"/>
                      <w:marBottom w:val="0"/>
                      <w:divBdr>
                        <w:top w:val="none" w:sz="0" w:space="0" w:color="auto"/>
                        <w:left w:val="none" w:sz="0" w:space="0" w:color="auto"/>
                        <w:bottom w:val="none" w:sz="0" w:space="0" w:color="auto"/>
                        <w:right w:val="none" w:sz="0" w:space="0" w:color="auto"/>
                      </w:divBdr>
                    </w:div>
                  </w:divsChild>
                </w:div>
                <w:div w:id="1942371573">
                  <w:marLeft w:val="0"/>
                  <w:marRight w:val="0"/>
                  <w:marTop w:val="0"/>
                  <w:marBottom w:val="0"/>
                  <w:divBdr>
                    <w:top w:val="none" w:sz="0" w:space="0" w:color="auto"/>
                    <w:left w:val="none" w:sz="0" w:space="0" w:color="auto"/>
                    <w:bottom w:val="none" w:sz="0" w:space="0" w:color="auto"/>
                    <w:right w:val="none" w:sz="0" w:space="0" w:color="auto"/>
                  </w:divBdr>
                </w:div>
                <w:div w:id="672688094">
                  <w:marLeft w:val="0"/>
                  <w:marRight w:val="0"/>
                  <w:marTop w:val="0"/>
                  <w:marBottom w:val="0"/>
                  <w:divBdr>
                    <w:top w:val="none" w:sz="0" w:space="0" w:color="auto"/>
                    <w:left w:val="none" w:sz="0" w:space="0" w:color="auto"/>
                    <w:bottom w:val="none" w:sz="0" w:space="0" w:color="auto"/>
                    <w:right w:val="none" w:sz="0" w:space="0" w:color="auto"/>
                  </w:divBdr>
                  <w:divsChild>
                    <w:div w:id="2072652987">
                      <w:marLeft w:val="0"/>
                      <w:marRight w:val="0"/>
                      <w:marTop w:val="0"/>
                      <w:marBottom w:val="0"/>
                      <w:divBdr>
                        <w:top w:val="none" w:sz="0" w:space="0" w:color="auto"/>
                        <w:left w:val="none" w:sz="0" w:space="0" w:color="auto"/>
                        <w:bottom w:val="none" w:sz="0" w:space="0" w:color="auto"/>
                        <w:right w:val="none" w:sz="0" w:space="0" w:color="auto"/>
                      </w:divBdr>
                      <w:divsChild>
                        <w:div w:id="664289115">
                          <w:marLeft w:val="0"/>
                          <w:marRight w:val="0"/>
                          <w:marTop w:val="0"/>
                          <w:marBottom w:val="0"/>
                          <w:divBdr>
                            <w:top w:val="none" w:sz="0" w:space="0" w:color="auto"/>
                            <w:left w:val="none" w:sz="0" w:space="0" w:color="auto"/>
                            <w:bottom w:val="none" w:sz="0" w:space="0" w:color="auto"/>
                            <w:right w:val="none" w:sz="0" w:space="0" w:color="auto"/>
                          </w:divBdr>
                          <w:divsChild>
                            <w:div w:id="710809896">
                              <w:marLeft w:val="0"/>
                              <w:marRight w:val="0"/>
                              <w:marTop w:val="0"/>
                              <w:marBottom w:val="0"/>
                              <w:divBdr>
                                <w:top w:val="none" w:sz="0" w:space="0" w:color="auto"/>
                                <w:left w:val="none" w:sz="0" w:space="0" w:color="auto"/>
                                <w:bottom w:val="none" w:sz="0" w:space="0" w:color="auto"/>
                                <w:right w:val="none" w:sz="0" w:space="0" w:color="auto"/>
                              </w:divBdr>
                            </w:div>
                          </w:divsChild>
                        </w:div>
                        <w:div w:id="66166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767913">
                  <w:marLeft w:val="0"/>
                  <w:marRight w:val="0"/>
                  <w:marTop w:val="0"/>
                  <w:marBottom w:val="0"/>
                  <w:divBdr>
                    <w:top w:val="none" w:sz="0" w:space="0" w:color="auto"/>
                    <w:left w:val="none" w:sz="0" w:space="0" w:color="auto"/>
                    <w:bottom w:val="none" w:sz="0" w:space="0" w:color="auto"/>
                    <w:right w:val="none" w:sz="0" w:space="0" w:color="auto"/>
                  </w:divBdr>
                </w:div>
                <w:div w:id="1519925143">
                  <w:marLeft w:val="0"/>
                  <w:marRight w:val="0"/>
                  <w:marTop w:val="0"/>
                  <w:marBottom w:val="0"/>
                  <w:divBdr>
                    <w:top w:val="none" w:sz="0" w:space="0" w:color="auto"/>
                    <w:left w:val="none" w:sz="0" w:space="0" w:color="auto"/>
                    <w:bottom w:val="none" w:sz="0" w:space="0" w:color="auto"/>
                    <w:right w:val="none" w:sz="0" w:space="0" w:color="auto"/>
                  </w:divBdr>
                  <w:divsChild>
                    <w:div w:id="781339248">
                      <w:marLeft w:val="0"/>
                      <w:marRight w:val="0"/>
                      <w:marTop w:val="0"/>
                      <w:marBottom w:val="0"/>
                      <w:divBdr>
                        <w:top w:val="none" w:sz="0" w:space="0" w:color="auto"/>
                        <w:left w:val="none" w:sz="0" w:space="0" w:color="auto"/>
                        <w:bottom w:val="none" w:sz="0" w:space="0" w:color="auto"/>
                        <w:right w:val="none" w:sz="0" w:space="0" w:color="auto"/>
                      </w:divBdr>
                      <w:divsChild>
                        <w:div w:id="940183070">
                          <w:marLeft w:val="0"/>
                          <w:marRight w:val="0"/>
                          <w:marTop w:val="0"/>
                          <w:marBottom w:val="0"/>
                          <w:divBdr>
                            <w:top w:val="none" w:sz="0" w:space="0" w:color="auto"/>
                            <w:left w:val="none" w:sz="0" w:space="0" w:color="auto"/>
                            <w:bottom w:val="none" w:sz="0" w:space="0" w:color="auto"/>
                            <w:right w:val="none" w:sz="0" w:space="0" w:color="auto"/>
                          </w:divBdr>
                          <w:divsChild>
                            <w:div w:id="938022515">
                              <w:marLeft w:val="0"/>
                              <w:marRight w:val="0"/>
                              <w:marTop w:val="0"/>
                              <w:marBottom w:val="0"/>
                              <w:divBdr>
                                <w:top w:val="none" w:sz="0" w:space="0" w:color="auto"/>
                                <w:left w:val="none" w:sz="0" w:space="0" w:color="auto"/>
                                <w:bottom w:val="none" w:sz="0" w:space="0" w:color="auto"/>
                                <w:right w:val="none" w:sz="0" w:space="0" w:color="auto"/>
                              </w:divBdr>
                              <w:divsChild>
                                <w:div w:id="1942957738">
                                  <w:marLeft w:val="0"/>
                                  <w:marRight w:val="0"/>
                                  <w:marTop w:val="0"/>
                                  <w:marBottom w:val="0"/>
                                  <w:divBdr>
                                    <w:top w:val="none" w:sz="0" w:space="0" w:color="auto"/>
                                    <w:left w:val="none" w:sz="0" w:space="0" w:color="auto"/>
                                    <w:bottom w:val="none" w:sz="0" w:space="0" w:color="auto"/>
                                    <w:right w:val="none" w:sz="0" w:space="0" w:color="auto"/>
                                  </w:divBdr>
                                  <w:divsChild>
                                    <w:div w:id="1731032168">
                                      <w:marLeft w:val="0"/>
                                      <w:marRight w:val="0"/>
                                      <w:marTop w:val="0"/>
                                      <w:marBottom w:val="0"/>
                                      <w:divBdr>
                                        <w:top w:val="none" w:sz="0" w:space="0" w:color="auto"/>
                                        <w:left w:val="none" w:sz="0" w:space="0" w:color="auto"/>
                                        <w:bottom w:val="none" w:sz="0" w:space="0" w:color="auto"/>
                                        <w:right w:val="none" w:sz="0" w:space="0" w:color="auto"/>
                                      </w:divBdr>
                                      <w:divsChild>
                                        <w:div w:id="905452582">
                                          <w:marLeft w:val="0"/>
                                          <w:marRight w:val="0"/>
                                          <w:marTop w:val="0"/>
                                          <w:marBottom w:val="0"/>
                                          <w:divBdr>
                                            <w:top w:val="none" w:sz="0" w:space="0" w:color="auto"/>
                                            <w:left w:val="none" w:sz="0" w:space="0" w:color="auto"/>
                                            <w:bottom w:val="none" w:sz="0" w:space="0" w:color="auto"/>
                                            <w:right w:val="none" w:sz="0" w:space="0" w:color="auto"/>
                                          </w:divBdr>
                                          <w:divsChild>
                                            <w:div w:id="16347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8099945">
                  <w:marLeft w:val="0"/>
                  <w:marRight w:val="0"/>
                  <w:marTop w:val="0"/>
                  <w:marBottom w:val="150"/>
                  <w:divBdr>
                    <w:top w:val="none" w:sz="0" w:space="0" w:color="auto"/>
                    <w:left w:val="none" w:sz="0" w:space="0" w:color="auto"/>
                    <w:bottom w:val="none" w:sz="0" w:space="0" w:color="auto"/>
                    <w:right w:val="none" w:sz="0" w:space="0" w:color="auto"/>
                  </w:divBdr>
                  <w:divsChild>
                    <w:div w:id="1282541162">
                      <w:marLeft w:val="0"/>
                      <w:marRight w:val="0"/>
                      <w:marTop w:val="0"/>
                      <w:marBottom w:val="0"/>
                      <w:divBdr>
                        <w:top w:val="none" w:sz="0" w:space="0" w:color="auto"/>
                        <w:left w:val="none" w:sz="0" w:space="0" w:color="auto"/>
                        <w:bottom w:val="none" w:sz="0" w:space="0" w:color="auto"/>
                        <w:right w:val="none" w:sz="0" w:space="0" w:color="auto"/>
                      </w:divBdr>
                      <w:divsChild>
                        <w:div w:id="800266243">
                          <w:marLeft w:val="0"/>
                          <w:marRight w:val="0"/>
                          <w:marTop w:val="0"/>
                          <w:marBottom w:val="0"/>
                          <w:divBdr>
                            <w:top w:val="none" w:sz="0" w:space="0" w:color="auto"/>
                            <w:left w:val="single" w:sz="6" w:space="23" w:color="EEEEEE"/>
                            <w:bottom w:val="single" w:sz="6" w:space="23" w:color="EEEEEE"/>
                            <w:right w:val="single" w:sz="6" w:space="23" w:color="EEEEEE"/>
                          </w:divBdr>
                          <w:divsChild>
                            <w:div w:id="2102753169">
                              <w:marLeft w:val="0"/>
                              <w:marRight w:val="0"/>
                              <w:marTop w:val="0"/>
                              <w:marBottom w:val="0"/>
                              <w:divBdr>
                                <w:top w:val="none" w:sz="0" w:space="0" w:color="auto"/>
                                <w:left w:val="none" w:sz="0" w:space="0" w:color="auto"/>
                                <w:bottom w:val="none" w:sz="0" w:space="0" w:color="auto"/>
                                <w:right w:val="none" w:sz="0" w:space="0" w:color="auto"/>
                              </w:divBdr>
                              <w:divsChild>
                                <w:div w:id="699864819">
                                  <w:marLeft w:val="0"/>
                                  <w:marRight w:val="0"/>
                                  <w:marTop w:val="0"/>
                                  <w:marBottom w:val="0"/>
                                  <w:divBdr>
                                    <w:top w:val="none" w:sz="0" w:space="0" w:color="auto"/>
                                    <w:left w:val="none" w:sz="0" w:space="0" w:color="auto"/>
                                    <w:bottom w:val="none" w:sz="0" w:space="0" w:color="auto"/>
                                    <w:right w:val="none" w:sz="0" w:space="0" w:color="auto"/>
                                  </w:divBdr>
                                  <w:divsChild>
                                    <w:div w:id="2135557562">
                                      <w:marLeft w:val="0"/>
                                      <w:marRight w:val="0"/>
                                      <w:marTop w:val="0"/>
                                      <w:marBottom w:val="0"/>
                                      <w:divBdr>
                                        <w:top w:val="none" w:sz="0" w:space="0" w:color="auto"/>
                                        <w:left w:val="none" w:sz="0" w:space="0" w:color="auto"/>
                                        <w:bottom w:val="none" w:sz="0" w:space="0" w:color="auto"/>
                                        <w:right w:val="none" w:sz="0" w:space="0" w:color="auto"/>
                                      </w:divBdr>
                                      <w:divsChild>
                                        <w:div w:id="1472625">
                                          <w:marLeft w:val="0"/>
                                          <w:marRight w:val="0"/>
                                          <w:marTop w:val="0"/>
                                          <w:marBottom w:val="0"/>
                                          <w:divBdr>
                                            <w:top w:val="none" w:sz="0" w:space="0" w:color="auto"/>
                                            <w:left w:val="none" w:sz="0" w:space="0" w:color="auto"/>
                                            <w:bottom w:val="none" w:sz="0" w:space="0" w:color="auto"/>
                                            <w:right w:val="none" w:sz="0" w:space="0" w:color="auto"/>
                                          </w:divBdr>
                                        </w:div>
                                        <w:div w:id="239216007">
                                          <w:marLeft w:val="0"/>
                                          <w:marRight w:val="0"/>
                                          <w:marTop w:val="0"/>
                                          <w:marBottom w:val="0"/>
                                          <w:divBdr>
                                            <w:top w:val="none" w:sz="0" w:space="0" w:color="auto"/>
                                            <w:left w:val="none" w:sz="0" w:space="0" w:color="auto"/>
                                            <w:bottom w:val="none" w:sz="0" w:space="0" w:color="auto"/>
                                            <w:right w:val="none" w:sz="0" w:space="0" w:color="auto"/>
                                          </w:divBdr>
                                          <w:divsChild>
                                            <w:div w:id="2138449850">
                                              <w:marLeft w:val="0"/>
                                              <w:marRight w:val="0"/>
                                              <w:marTop w:val="0"/>
                                              <w:marBottom w:val="0"/>
                                              <w:divBdr>
                                                <w:top w:val="none" w:sz="0" w:space="0" w:color="auto"/>
                                                <w:left w:val="none" w:sz="0" w:space="0" w:color="auto"/>
                                                <w:bottom w:val="none" w:sz="0" w:space="0" w:color="auto"/>
                                                <w:right w:val="none" w:sz="0" w:space="0" w:color="auto"/>
                                              </w:divBdr>
                                              <w:divsChild>
                                                <w:div w:id="1945839689">
                                                  <w:marLeft w:val="0"/>
                                                  <w:marRight w:val="0"/>
                                                  <w:marTop w:val="0"/>
                                                  <w:marBottom w:val="0"/>
                                                  <w:divBdr>
                                                    <w:top w:val="none" w:sz="0" w:space="0" w:color="auto"/>
                                                    <w:left w:val="none" w:sz="0" w:space="0" w:color="auto"/>
                                                    <w:bottom w:val="none" w:sz="0" w:space="0" w:color="auto"/>
                                                    <w:right w:val="none" w:sz="0" w:space="0" w:color="auto"/>
                                                  </w:divBdr>
                                                  <w:divsChild>
                                                    <w:div w:id="679309022">
                                                      <w:marLeft w:val="0"/>
                                                      <w:marRight w:val="0"/>
                                                      <w:marTop w:val="0"/>
                                                      <w:marBottom w:val="0"/>
                                                      <w:divBdr>
                                                        <w:top w:val="none" w:sz="0" w:space="0" w:color="auto"/>
                                                        <w:left w:val="none" w:sz="0" w:space="0" w:color="auto"/>
                                                        <w:bottom w:val="none" w:sz="0" w:space="0" w:color="auto"/>
                                                        <w:right w:val="none" w:sz="0" w:space="0" w:color="auto"/>
                                                      </w:divBdr>
                                                      <w:divsChild>
                                                        <w:div w:id="1068067914">
                                                          <w:marLeft w:val="0"/>
                                                          <w:marRight w:val="0"/>
                                                          <w:marTop w:val="0"/>
                                                          <w:marBottom w:val="0"/>
                                                          <w:divBdr>
                                                            <w:top w:val="none" w:sz="0" w:space="0" w:color="auto"/>
                                                            <w:left w:val="none" w:sz="0" w:space="0" w:color="auto"/>
                                                            <w:bottom w:val="none" w:sz="0" w:space="0" w:color="auto"/>
                                                            <w:right w:val="none" w:sz="0" w:space="0" w:color="auto"/>
                                                          </w:divBdr>
                                                        </w:div>
                                                        <w:div w:id="1645501790">
                                                          <w:marLeft w:val="0"/>
                                                          <w:marRight w:val="0"/>
                                                          <w:marTop w:val="0"/>
                                                          <w:marBottom w:val="0"/>
                                                          <w:divBdr>
                                                            <w:top w:val="none" w:sz="0" w:space="0" w:color="auto"/>
                                                            <w:left w:val="none" w:sz="0" w:space="0" w:color="auto"/>
                                                            <w:bottom w:val="none" w:sz="0" w:space="0" w:color="auto"/>
                                                            <w:right w:val="none" w:sz="0" w:space="0" w:color="auto"/>
                                                          </w:divBdr>
                                                          <w:divsChild>
                                                            <w:div w:id="1126922845">
                                                              <w:marLeft w:val="0"/>
                                                              <w:marRight w:val="0"/>
                                                              <w:marTop w:val="0"/>
                                                              <w:marBottom w:val="0"/>
                                                              <w:divBdr>
                                                                <w:top w:val="none" w:sz="0" w:space="0" w:color="auto"/>
                                                                <w:left w:val="none" w:sz="0" w:space="0" w:color="auto"/>
                                                                <w:bottom w:val="none" w:sz="0" w:space="0" w:color="auto"/>
                                                                <w:right w:val="none" w:sz="0" w:space="0" w:color="auto"/>
                                                              </w:divBdr>
                                                              <w:divsChild>
                                                                <w:div w:id="486750340">
                                                                  <w:marLeft w:val="0"/>
                                                                  <w:marRight w:val="0"/>
                                                                  <w:marTop w:val="0"/>
                                                                  <w:marBottom w:val="0"/>
                                                                  <w:divBdr>
                                                                    <w:top w:val="none" w:sz="0" w:space="0" w:color="auto"/>
                                                                    <w:left w:val="none" w:sz="0" w:space="0" w:color="auto"/>
                                                                    <w:bottom w:val="none" w:sz="0" w:space="0" w:color="auto"/>
                                                                    <w:right w:val="none" w:sz="0" w:space="0" w:color="auto"/>
                                                                  </w:divBdr>
                                                                  <w:divsChild>
                                                                    <w:div w:id="413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816649">
                                                          <w:marLeft w:val="0"/>
                                                          <w:marRight w:val="0"/>
                                                          <w:marTop w:val="0"/>
                                                          <w:marBottom w:val="0"/>
                                                          <w:divBdr>
                                                            <w:top w:val="none" w:sz="0" w:space="0" w:color="auto"/>
                                                            <w:left w:val="none" w:sz="0" w:space="0" w:color="auto"/>
                                                            <w:bottom w:val="none" w:sz="0" w:space="0" w:color="auto"/>
                                                            <w:right w:val="none" w:sz="0" w:space="0" w:color="auto"/>
                                                          </w:divBdr>
                                                          <w:divsChild>
                                                            <w:div w:id="1256596335">
                                                              <w:marLeft w:val="0"/>
                                                              <w:marRight w:val="0"/>
                                                              <w:marTop w:val="0"/>
                                                              <w:marBottom w:val="0"/>
                                                              <w:divBdr>
                                                                <w:top w:val="none" w:sz="0" w:space="0" w:color="auto"/>
                                                                <w:left w:val="none" w:sz="0" w:space="0" w:color="auto"/>
                                                                <w:bottom w:val="none" w:sz="0" w:space="0" w:color="auto"/>
                                                                <w:right w:val="none" w:sz="0" w:space="0" w:color="auto"/>
                                                              </w:divBdr>
                                                              <w:divsChild>
                                                                <w:div w:id="211821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921112">
                                                          <w:marLeft w:val="0"/>
                                                          <w:marRight w:val="0"/>
                                                          <w:marTop w:val="0"/>
                                                          <w:marBottom w:val="0"/>
                                                          <w:divBdr>
                                                            <w:top w:val="none" w:sz="0" w:space="0" w:color="auto"/>
                                                            <w:left w:val="none" w:sz="0" w:space="0" w:color="auto"/>
                                                            <w:bottom w:val="none" w:sz="0" w:space="0" w:color="auto"/>
                                                            <w:right w:val="none" w:sz="0" w:space="0" w:color="auto"/>
                                                          </w:divBdr>
                                                          <w:divsChild>
                                                            <w:div w:id="1155728509">
                                                              <w:marLeft w:val="0"/>
                                                              <w:marRight w:val="0"/>
                                                              <w:marTop w:val="0"/>
                                                              <w:marBottom w:val="0"/>
                                                              <w:divBdr>
                                                                <w:top w:val="none" w:sz="0" w:space="0" w:color="auto"/>
                                                                <w:left w:val="none" w:sz="0" w:space="0" w:color="auto"/>
                                                                <w:bottom w:val="none" w:sz="0" w:space="0" w:color="auto"/>
                                                                <w:right w:val="none" w:sz="0" w:space="0" w:color="auto"/>
                                                              </w:divBdr>
                                                              <w:divsChild>
                                                                <w:div w:id="1126658298">
                                                                  <w:marLeft w:val="0"/>
                                                                  <w:marRight w:val="0"/>
                                                                  <w:marTop w:val="0"/>
                                                                  <w:marBottom w:val="0"/>
                                                                  <w:divBdr>
                                                                    <w:top w:val="none" w:sz="0" w:space="0" w:color="auto"/>
                                                                    <w:left w:val="none" w:sz="0" w:space="0" w:color="auto"/>
                                                                    <w:bottom w:val="none" w:sz="0" w:space="0" w:color="auto"/>
                                                                    <w:right w:val="none" w:sz="0" w:space="0" w:color="auto"/>
                                                                  </w:divBdr>
                                                                  <w:divsChild>
                                                                    <w:div w:id="189453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640568">
                                                          <w:marLeft w:val="0"/>
                                                          <w:marRight w:val="0"/>
                                                          <w:marTop w:val="0"/>
                                                          <w:marBottom w:val="0"/>
                                                          <w:divBdr>
                                                            <w:top w:val="none" w:sz="0" w:space="0" w:color="auto"/>
                                                            <w:left w:val="none" w:sz="0" w:space="0" w:color="auto"/>
                                                            <w:bottom w:val="none" w:sz="0" w:space="0" w:color="auto"/>
                                                            <w:right w:val="none" w:sz="0" w:space="0" w:color="auto"/>
                                                          </w:divBdr>
                                                          <w:divsChild>
                                                            <w:div w:id="885676430">
                                                              <w:marLeft w:val="0"/>
                                                              <w:marRight w:val="0"/>
                                                              <w:marTop w:val="0"/>
                                                              <w:marBottom w:val="0"/>
                                                              <w:divBdr>
                                                                <w:top w:val="none" w:sz="0" w:space="0" w:color="auto"/>
                                                                <w:left w:val="none" w:sz="0" w:space="0" w:color="auto"/>
                                                                <w:bottom w:val="none" w:sz="0" w:space="0" w:color="auto"/>
                                                                <w:right w:val="none" w:sz="0" w:space="0" w:color="auto"/>
                                                              </w:divBdr>
                                                              <w:divsChild>
                                                                <w:div w:id="382605365">
                                                                  <w:marLeft w:val="0"/>
                                                                  <w:marRight w:val="0"/>
                                                                  <w:marTop w:val="0"/>
                                                                  <w:marBottom w:val="0"/>
                                                                  <w:divBdr>
                                                                    <w:top w:val="none" w:sz="0" w:space="0" w:color="auto"/>
                                                                    <w:left w:val="none" w:sz="0" w:space="0" w:color="auto"/>
                                                                    <w:bottom w:val="none" w:sz="0" w:space="0" w:color="auto"/>
                                                                    <w:right w:val="none" w:sz="0" w:space="0" w:color="auto"/>
                                                                  </w:divBdr>
                                                                  <w:divsChild>
                                                                    <w:div w:id="195042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1323">
                                                          <w:marLeft w:val="0"/>
                                                          <w:marRight w:val="0"/>
                                                          <w:marTop w:val="0"/>
                                                          <w:marBottom w:val="0"/>
                                                          <w:divBdr>
                                                            <w:top w:val="none" w:sz="0" w:space="0" w:color="auto"/>
                                                            <w:left w:val="none" w:sz="0" w:space="0" w:color="auto"/>
                                                            <w:bottom w:val="none" w:sz="0" w:space="0" w:color="auto"/>
                                                            <w:right w:val="none" w:sz="0" w:space="0" w:color="auto"/>
                                                          </w:divBdr>
                                                          <w:divsChild>
                                                            <w:div w:id="905263288">
                                                              <w:marLeft w:val="0"/>
                                                              <w:marRight w:val="0"/>
                                                              <w:marTop w:val="0"/>
                                                              <w:marBottom w:val="0"/>
                                                              <w:divBdr>
                                                                <w:top w:val="none" w:sz="0" w:space="0" w:color="auto"/>
                                                                <w:left w:val="none" w:sz="0" w:space="0" w:color="auto"/>
                                                                <w:bottom w:val="none" w:sz="0" w:space="0" w:color="auto"/>
                                                                <w:right w:val="none" w:sz="0" w:space="0" w:color="auto"/>
                                                              </w:divBdr>
                                                              <w:divsChild>
                                                                <w:div w:id="958103462">
                                                                  <w:marLeft w:val="0"/>
                                                                  <w:marRight w:val="0"/>
                                                                  <w:marTop w:val="0"/>
                                                                  <w:marBottom w:val="0"/>
                                                                  <w:divBdr>
                                                                    <w:top w:val="none" w:sz="0" w:space="0" w:color="auto"/>
                                                                    <w:left w:val="none" w:sz="0" w:space="0" w:color="auto"/>
                                                                    <w:bottom w:val="none" w:sz="0" w:space="0" w:color="auto"/>
                                                                    <w:right w:val="none" w:sz="0" w:space="0" w:color="auto"/>
                                                                  </w:divBdr>
                                                                  <w:divsChild>
                                                                    <w:div w:id="166777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9091633">
                                          <w:marLeft w:val="0"/>
                                          <w:marRight w:val="0"/>
                                          <w:marTop w:val="0"/>
                                          <w:marBottom w:val="0"/>
                                          <w:divBdr>
                                            <w:top w:val="none" w:sz="0" w:space="0" w:color="auto"/>
                                            <w:left w:val="none" w:sz="0" w:space="0" w:color="auto"/>
                                            <w:bottom w:val="none" w:sz="0" w:space="0" w:color="auto"/>
                                            <w:right w:val="none" w:sz="0" w:space="0" w:color="auto"/>
                                          </w:divBdr>
                                          <w:divsChild>
                                            <w:div w:id="1432124797">
                                              <w:marLeft w:val="0"/>
                                              <w:marRight w:val="0"/>
                                              <w:marTop w:val="0"/>
                                              <w:marBottom w:val="0"/>
                                              <w:divBdr>
                                                <w:top w:val="none" w:sz="0" w:space="0" w:color="auto"/>
                                                <w:left w:val="none" w:sz="0" w:space="0" w:color="auto"/>
                                                <w:bottom w:val="none" w:sz="0" w:space="0" w:color="auto"/>
                                                <w:right w:val="none" w:sz="0" w:space="0" w:color="auto"/>
                                              </w:divBdr>
                                              <w:divsChild>
                                                <w:div w:id="1399791003">
                                                  <w:marLeft w:val="0"/>
                                                  <w:marRight w:val="0"/>
                                                  <w:marTop w:val="0"/>
                                                  <w:marBottom w:val="0"/>
                                                  <w:divBdr>
                                                    <w:top w:val="none" w:sz="0" w:space="0" w:color="auto"/>
                                                    <w:left w:val="none" w:sz="0" w:space="0" w:color="auto"/>
                                                    <w:bottom w:val="none" w:sz="0" w:space="0" w:color="auto"/>
                                                    <w:right w:val="none" w:sz="0" w:space="0" w:color="auto"/>
                                                  </w:divBdr>
                                                  <w:divsChild>
                                                    <w:div w:id="590116054">
                                                      <w:marLeft w:val="0"/>
                                                      <w:marRight w:val="0"/>
                                                      <w:marTop w:val="0"/>
                                                      <w:marBottom w:val="0"/>
                                                      <w:divBdr>
                                                        <w:top w:val="none" w:sz="0" w:space="0" w:color="auto"/>
                                                        <w:left w:val="none" w:sz="0" w:space="0" w:color="auto"/>
                                                        <w:bottom w:val="none" w:sz="0" w:space="0" w:color="auto"/>
                                                        <w:right w:val="none" w:sz="0" w:space="0" w:color="auto"/>
                                                      </w:divBdr>
                                                      <w:divsChild>
                                                        <w:div w:id="902179584">
                                                          <w:marLeft w:val="0"/>
                                                          <w:marRight w:val="0"/>
                                                          <w:marTop w:val="0"/>
                                                          <w:marBottom w:val="0"/>
                                                          <w:divBdr>
                                                            <w:top w:val="none" w:sz="0" w:space="0" w:color="auto"/>
                                                            <w:left w:val="none" w:sz="0" w:space="0" w:color="auto"/>
                                                            <w:bottom w:val="none" w:sz="0" w:space="0" w:color="auto"/>
                                                            <w:right w:val="none" w:sz="0" w:space="0" w:color="auto"/>
                                                          </w:divBdr>
                                                        </w:div>
                                                        <w:div w:id="717751201">
                                                          <w:marLeft w:val="0"/>
                                                          <w:marRight w:val="0"/>
                                                          <w:marTop w:val="0"/>
                                                          <w:marBottom w:val="0"/>
                                                          <w:divBdr>
                                                            <w:top w:val="none" w:sz="0" w:space="0" w:color="auto"/>
                                                            <w:left w:val="none" w:sz="0" w:space="0" w:color="auto"/>
                                                            <w:bottom w:val="none" w:sz="0" w:space="0" w:color="auto"/>
                                                            <w:right w:val="none" w:sz="0" w:space="0" w:color="auto"/>
                                                          </w:divBdr>
                                                          <w:divsChild>
                                                            <w:div w:id="152182427">
                                                              <w:marLeft w:val="0"/>
                                                              <w:marRight w:val="0"/>
                                                              <w:marTop w:val="0"/>
                                                              <w:marBottom w:val="0"/>
                                                              <w:divBdr>
                                                                <w:top w:val="none" w:sz="0" w:space="0" w:color="auto"/>
                                                                <w:left w:val="none" w:sz="0" w:space="0" w:color="auto"/>
                                                                <w:bottom w:val="none" w:sz="0" w:space="0" w:color="auto"/>
                                                                <w:right w:val="none" w:sz="0" w:space="0" w:color="auto"/>
                                                              </w:divBdr>
                                                              <w:divsChild>
                                                                <w:div w:id="656153862">
                                                                  <w:marLeft w:val="0"/>
                                                                  <w:marRight w:val="0"/>
                                                                  <w:marTop w:val="0"/>
                                                                  <w:marBottom w:val="0"/>
                                                                  <w:divBdr>
                                                                    <w:top w:val="none" w:sz="0" w:space="0" w:color="auto"/>
                                                                    <w:left w:val="none" w:sz="0" w:space="0" w:color="auto"/>
                                                                    <w:bottom w:val="none" w:sz="0" w:space="0" w:color="auto"/>
                                                                    <w:right w:val="none" w:sz="0" w:space="0" w:color="auto"/>
                                                                  </w:divBdr>
                                                                  <w:divsChild>
                                                                    <w:div w:id="55597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061527">
                                                          <w:marLeft w:val="0"/>
                                                          <w:marRight w:val="0"/>
                                                          <w:marTop w:val="0"/>
                                                          <w:marBottom w:val="0"/>
                                                          <w:divBdr>
                                                            <w:top w:val="none" w:sz="0" w:space="0" w:color="auto"/>
                                                            <w:left w:val="none" w:sz="0" w:space="0" w:color="auto"/>
                                                            <w:bottom w:val="none" w:sz="0" w:space="0" w:color="auto"/>
                                                            <w:right w:val="none" w:sz="0" w:space="0" w:color="auto"/>
                                                          </w:divBdr>
                                                          <w:divsChild>
                                                            <w:div w:id="1295796704">
                                                              <w:marLeft w:val="0"/>
                                                              <w:marRight w:val="0"/>
                                                              <w:marTop w:val="0"/>
                                                              <w:marBottom w:val="0"/>
                                                              <w:divBdr>
                                                                <w:top w:val="none" w:sz="0" w:space="0" w:color="auto"/>
                                                                <w:left w:val="none" w:sz="0" w:space="0" w:color="auto"/>
                                                                <w:bottom w:val="none" w:sz="0" w:space="0" w:color="auto"/>
                                                                <w:right w:val="none" w:sz="0" w:space="0" w:color="auto"/>
                                                              </w:divBdr>
                                                              <w:divsChild>
                                                                <w:div w:id="93166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632397">
                                                          <w:marLeft w:val="0"/>
                                                          <w:marRight w:val="0"/>
                                                          <w:marTop w:val="0"/>
                                                          <w:marBottom w:val="0"/>
                                                          <w:divBdr>
                                                            <w:top w:val="none" w:sz="0" w:space="0" w:color="auto"/>
                                                            <w:left w:val="none" w:sz="0" w:space="0" w:color="auto"/>
                                                            <w:bottom w:val="none" w:sz="0" w:space="0" w:color="auto"/>
                                                            <w:right w:val="none" w:sz="0" w:space="0" w:color="auto"/>
                                                          </w:divBdr>
                                                          <w:divsChild>
                                                            <w:div w:id="525607252">
                                                              <w:marLeft w:val="0"/>
                                                              <w:marRight w:val="0"/>
                                                              <w:marTop w:val="0"/>
                                                              <w:marBottom w:val="0"/>
                                                              <w:divBdr>
                                                                <w:top w:val="none" w:sz="0" w:space="0" w:color="auto"/>
                                                                <w:left w:val="none" w:sz="0" w:space="0" w:color="auto"/>
                                                                <w:bottom w:val="none" w:sz="0" w:space="0" w:color="auto"/>
                                                                <w:right w:val="none" w:sz="0" w:space="0" w:color="auto"/>
                                                              </w:divBdr>
                                                              <w:divsChild>
                                                                <w:div w:id="101800527">
                                                                  <w:marLeft w:val="0"/>
                                                                  <w:marRight w:val="0"/>
                                                                  <w:marTop w:val="0"/>
                                                                  <w:marBottom w:val="0"/>
                                                                  <w:divBdr>
                                                                    <w:top w:val="none" w:sz="0" w:space="0" w:color="auto"/>
                                                                    <w:left w:val="none" w:sz="0" w:space="0" w:color="auto"/>
                                                                    <w:bottom w:val="none" w:sz="0" w:space="0" w:color="auto"/>
                                                                    <w:right w:val="none" w:sz="0" w:space="0" w:color="auto"/>
                                                                  </w:divBdr>
                                                                  <w:divsChild>
                                                                    <w:div w:id="182107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852271">
                                                          <w:marLeft w:val="0"/>
                                                          <w:marRight w:val="0"/>
                                                          <w:marTop w:val="0"/>
                                                          <w:marBottom w:val="0"/>
                                                          <w:divBdr>
                                                            <w:top w:val="none" w:sz="0" w:space="0" w:color="auto"/>
                                                            <w:left w:val="none" w:sz="0" w:space="0" w:color="auto"/>
                                                            <w:bottom w:val="none" w:sz="0" w:space="0" w:color="auto"/>
                                                            <w:right w:val="none" w:sz="0" w:space="0" w:color="auto"/>
                                                          </w:divBdr>
                                                          <w:divsChild>
                                                            <w:div w:id="152186993">
                                                              <w:marLeft w:val="0"/>
                                                              <w:marRight w:val="0"/>
                                                              <w:marTop w:val="0"/>
                                                              <w:marBottom w:val="0"/>
                                                              <w:divBdr>
                                                                <w:top w:val="none" w:sz="0" w:space="0" w:color="auto"/>
                                                                <w:left w:val="none" w:sz="0" w:space="0" w:color="auto"/>
                                                                <w:bottom w:val="none" w:sz="0" w:space="0" w:color="auto"/>
                                                                <w:right w:val="none" w:sz="0" w:space="0" w:color="auto"/>
                                                              </w:divBdr>
                                                              <w:divsChild>
                                                                <w:div w:id="2015064169">
                                                                  <w:marLeft w:val="0"/>
                                                                  <w:marRight w:val="0"/>
                                                                  <w:marTop w:val="0"/>
                                                                  <w:marBottom w:val="0"/>
                                                                  <w:divBdr>
                                                                    <w:top w:val="none" w:sz="0" w:space="0" w:color="auto"/>
                                                                    <w:left w:val="none" w:sz="0" w:space="0" w:color="auto"/>
                                                                    <w:bottom w:val="none" w:sz="0" w:space="0" w:color="auto"/>
                                                                    <w:right w:val="none" w:sz="0" w:space="0" w:color="auto"/>
                                                                  </w:divBdr>
                                                                  <w:divsChild>
                                                                    <w:div w:id="8056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376684">
                                                          <w:marLeft w:val="0"/>
                                                          <w:marRight w:val="0"/>
                                                          <w:marTop w:val="0"/>
                                                          <w:marBottom w:val="0"/>
                                                          <w:divBdr>
                                                            <w:top w:val="none" w:sz="0" w:space="0" w:color="auto"/>
                                                            <w:left w:val="none" w:sz="0" w:space="0" w:color="auto"/>
                                                            <w:bottom w:val="none" w:sz="0" w:space="0" w:color="auto"/>
                                                            <w:right w:val="none" w:sz="0" w:space="0" w:color="auto"/>
                                                          </w:divBdr>
                                                          <w:divsChild>
                                                            <w:div w:id="1110319671">
                                                              <w:marLeft w:val="0"/>
                                                              <w:marRight w:val="0"/>
                                                              <w:marTop w:val="0"/>
                                                              <w:marBottom w:val="0"/>
                                                              <w:divBdr>
                                                                <w:top w:val="none" w:sz="0" w:space="0" w:color="auto"/>
                                                                <w:left w:val="none" w:sz="0" w:space="0" w:color="auto"/>
                                                                <w:bottom w:val="none" w:sz="0" w:space="0" w:color="auto"/>
                                                                <w:right w:val="none" w:sz="0" w:space="0" w:color="auto"/>
                                                              </w:divBdr>
                                                              <w:divsChild>
                                                                <w:div w:id="1540239669">
                                                                  <w:marLeft w:val="0"/>
                                                                  <w:marRight w:val="0"/>
                                                                  <w:marTop w:val="0"/>
                                                                  <w:marBottom w:val="0"/>
                                                                  <w:divBdr>
                                                                    <w:top w:val="none" w:sz="0" w:space="0" w:color="auto"/>
                                                                    <w:left w:val="none" w:sz="0" w:space="0" w:color="auto"/>
                                                                    <w:bottom w:val="none" w:sz="0" w:space="0" w:color="auto"/>
                                                                    <w:right w:val="none" w:sz="0" w:space="0" w:color="auto"/>
                                                                  </w:divBdr>
                                                                  <w:divsChild>
                                                                    <w:div w:id="13646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8828423">
                                          <w:marLeft w:val="0"/>
                                          <w:marRight w:val="0"/>
                                          <w:marTop w:val="0"/>
                                          <w:marBottom w:val="0"/>
                                          <w:divBdr>
                                            <w:top w:val="none" w:sz="0" w:space="0" w:color="auto"/>
                                            <w:left w:val="none" w:sz="0" w:space="0" w:color="auto"/>
                                            <w:bottom w:val="none" w:sz="0" w:space="0" w:color="auto"/>
                                            <w:right w:val="none" w:sz="0" w:space="0" w:color="auto"/>
                                          </w:divBdr>
                                          <w:divsChild>
                                            <w:div w:id="681204728">
                                              <w:marLeft w:val="0"/>
                                              <w:marRight w:val="0"/>
                                              <w:marTop w:val="0"/>
                                              <w:marBottom w:val="0"/>
                                              <w:divBdr>
                                                <w:top w:val="none" w:sz="0" w:space="0" w:color="auto"/>
                                                <w:left w:val="none" w:sz="0" w:space="0" w:color="auto"/>
                                                <w:bottom w:val="none" w:sz="0" w:space="0" w:color="auto"/>
                                                <w:right w:val="none" w:sz="0" w:space="0" w:color="auto"/>
                                              </w:divBdr>
                                              <w:divsChild>
                                                <w:div w:id="1853640754">
                                                  <w:marLeft w:val="0"/>
                                                  <w:marRight w:val="0"/>
                                                  <w:marTop w:val="0"/>
                                                  <w:marBottom w:val="0"/>
                                                  <w:divBdr>
                                                    <w:top w:val="none" w:sz="0" w:space="0" w:color="auto"/>
                                                    <w:left w:val="none" w:sz="0" w:space="0" w:color="auto"/>
                                                    <w:bottom w:val="none" w:sz="0" w:space="0" w:color="auto"/>
                                                    <w:right w:val="none" w:sz="0" w:space="0" w:color="auto"/>
                                                  </w:divBdr>
                                                  <w:divsChild>
                                                    <w:div w:id="186667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133250">
                                          <w:marLeft w:val="0"/>
                                          <w:marRight w:val="0"/>
                                          <w:marTop w:val="0"/>
                                          <w:marBottom w:val="0"/>
                                          <w:divBdr>
                                            <w:top w:val="none" w:sz="0" w:space="0" w:color="auto"/>
                                            <w:left w:val="none" w:sz="0" w:space="0" w:color="auto"/>
                                            <w:bottom w:val="none" w:sz="0" w:space="0" w:color="auto"/>
                                            <w:right w:val="none" w:sz="0" w:space="0" w:color="auto"/>
                                          </w:divBdr>
                                          <w:divsChild>
                                            <w:div w:id="1363626490">
                                              <w:marLeft w:val="0"/>
                                              <w:marRight w:val="0"/>
                                              <w:marTop w:val="0"/>
                                              <w:marBottom w:val="0"/>
                                              <w:divBdr>
                                                <w:top w:val="none" w:sz="0" w:space="0" w:color="auto"/>
                                                <w:left w:val="none" w:sz="0" w:space="0" w:color="auto"/>
                                                <w:bottom w:val="none" w:sz="0" w:space="0" w:color="auto"/>
                                                <w:right w:val="none" w:sz="0" w:space="0" w:color="auto"/>
                                              </w:divBdr>
                                              <w:divsChild>
                                                <w:div w:id="211040472">
                                                  <w:marLeft w:val="0"/>
                                                  <w:marRight w:val="0"/>
                                                  <w:marTop w:val="0"/>
                                                  <w:marBottom w:val="0"/>
                                                  <w:divBdr>
                                                    <w:top w:val="none" w:sz="0" w:space="0" w:color="auto"/>
                                                    <w:left w:val="none" w:sz="0" w:space="0" w:color="auto"/>
                                                    <w:bottom w:val="none" w:sz="0" w:space="0" w:color="auto"/>
                                                    <w:right w:val="none" w:sz="0" w:space="0" w:color="auto"/>
                                                  </w:divBdr>
                                                  <w:divsChild>
                                                    <w:div w:id="44204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832724">
                                          <w:marLeft w:val="0"/>
                                          <w:marRight w:val="0"/>
                                          <w:marTop w:val="0"/>
                                          <w:marBottom w:val="0"/>
                                          <w:divBdr>
                                            <w:top w:val="none" w:sz="0" w:space="0" w:color="auto"/>
                                            <w:left w:val="none" w:sz="0" w:space="0" w:color="auto"/>
                                            <w:bottom w:val="none" w:sz="0" w:space="0" w:color="auto"/>
                                            <w:right w:val="none" w:sz="0" w:space="0" w:color="auto"/>
                                          </w:divBdr>
                                          <w:divsChild>
                                            <w:div w:id="622686795">
                                              <w:marLeft w:val="0"/>
                                              <w:marRight w:val="0"/>
                                              <w:marTop w:val="0"/>
                                              <w:marBottom w:val="0"/>
                                              <w:divBdr>
                                                <w:top w:val="none" w:sz="0" w:space="0" w:color="auto"/>
                                                <w:left w:val="none" w:sz="0" w:space="0" w:color="auto"/>
                                                <w:bottom w:val="none" w:sz="0" w:space="0" w:color="auto"/>
                                                <w:right w:val="none" w:sz="0" w:space="0" w:color="auto"/>
                                              </w:divBdr>
                                              <w:divsChild>
                                                <w:div w:id="629944071">
                                                  <w:marLeft w:val="0"/>
                                                  <w:marRight w:val="0"/>
                                                  <w:marTop w:val="0"/>
                                                  <w:marBottom w:val="0"/>
                                                  <w:divBdr>
                                                    <w:top w:val="none" w:sz="0" w:space="0" w:color="auto"/>
                                                    <w:left w:val="none" w:sz="0" w:space="0" w:color="auto"/>
                                                    <w:bottom w:val="none" w:sz="0" w:space="0" w:color="auto"/>
                                                    <w:right w:val="none" w:sz="0" w:space="0" w:color="auto"/>
                                                  </w:divBdr>
                                                  <w:divsChild>
                                                    <w:div w:id="71488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956038">
                                          <w:marLeft w:val="0"/>
                                          <w:marRight w:val="0"/>
                                          <w:marTop w:val="0"/>
                                          <w:marBottom w:val="0"/>
                                          <w:divBdr>
                                            <w:top w:val="none" w:sz="0" w:space="0" w:color="auto"/>
                                            <w:left w:val="none" w:sz="0" w:space="0" w:color="auto"/>
                                            <w:bottom w:val="none" w:sz="0" w:space="0" w:color="auto"/>
                                            <w:right w:val="none" w:sz="0" w:space="0" w:color="auto"/>
                                          </w:divBdr>
                                          <w:divsChild>
                                            <w:div w:id="1083646167">
                                              <w:marLeft w:val="0"/>
                                              <w:marRight w:val="0"/>
                                              <w:marTop w:val="0"/>
                                              <w:marBottom w:val="0"/>
                                              <w:divBdr>
                                                <w:top w:val="none" w:sz="0" w:space="0" w:color="auto"/>
                                                <w:left w:val="none" w:sz="0" w:space="0" w:color="auto"/>
                                                <w:bottom w:val="none" w:sz="0" w:space="0" w:color="auto"/>
                                                <w:right w:val="none" w:sz="0" w:space="0" w:color="auto"/>
                                              </w:divBdr>
                                              <w:divsChild>
                                                <w:div w:id="633634703">
                                                  <w:marLeft w:val="0"/>
                                                  <w:marRight w:val="0"/>
                                                  <w:marTop w:val="0"/>
                                                  <w:marBottom w:val="0"/>
                                                  <w:divBdr>
                                                    <w:top w:val="none" w:sz="0" w:space="0" w:color="auto"/>
                                                    <w:left w:val="none" w:sz="0" w:space="0" w:color="auto"/>
                                                    <w:bottom w:val="none" w:sz="0" w:space="0" w:color="auto"/>
                                                    <w:right w:val="none" w:sz="0" w:space="0" w:color="auto"/>
                                                  </w:divBdr>
                                                  <w:divsChild>
                                                    <w:div w:id="26997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3713482">
                  <w:marLeft w:val="0"/>
                  <w:marRight w:val="0"/>
                  <w:marTop w:val="0"/>
                  <w:marBottom w:val="150"/>
                  <w:divBdr>
                    <w:top w:val="none" w:sz="0" w:space="0" w:color="auto"/>
                    <w:left w:val="none" w:sz="0" w:space="0" w:color="auto"/>
                    <w:bottom w:val="none" w:sz="0" w:space="0" w:color="auto"/>
                    <w:right w:val="none" w:sz="0" w:space="0" w:color="auto"/>
                  </w:divBdr>
                  <w:divsChild>
                    <w:div w:id="1198274981">
                      <w:marLeft w:val="0"/>
                      <w:marRight w:val="0"/>
                      <w:marTop w:val="0"/>
                      <w:marBottom w:val="0"/>
                      <w:divBdr>
                        <w:top w:val="none" w:sz="0" w:space="0" w:color="auto"/>
                        <w:left w:val="none" w:sz="0" w:space="0" w:color="auto"/>
                        <w:bottom w:val="none" w:sz="0" w:space="0" w:color="auto"/>
                        <w:right w:val="none" w:sz="0" w:space="0" w:color="auto"/>
                      </w:divBdr>
                      <w:divsChild>
                        <w:div w:id="770245397">
                          <w:marLeft w:val="0"/>
                          <w:marRight w:val="0"/>
                          <w:marTop w:val="0"/>
                          <w:marBottom w:val="0"/>
                          <w:divBdr>
                            <w:top w:val="none" w:sz="0" w:space="0" w:color="auto"/>
                            <w:left w:val="single" w:sz="6" w:space="23" w:color="EEEEEE"/>
                            <w:bottom w:val="single" w:sz="6" w:space="23" w:color="EEEEEE"/>
                            <w:right w:val="single" w:sz="6" w:space="23" w:color="EEEEEE"/>
                          </w:divBdr>
                          <w:divsChild>
                            <w:div w:id="1039739905">
                              <w:marLeft w:val="0"/>
                              <w:marRight w:val="0"/>
                              <w:marTop w:val="0"/>
                              <w:marBottom w:val="0"/>
                              <w:divBdr>
                                <w:top w:val="none" w:sz="0" w:space="0" w:color="auto"/>
                                <w:left w:val="none" w:sz="0" w:space="0" w:color="auto"/>
                                <w:bottom w:val="none" w:sz="0" w:space="0" w:color="auto"/>
                                <w:right w:val="none" w:sz="0" w:space="0" w:color="auto"/>
                              </w:divBdr>
                              <w:divsChild>
                                <w:div w:id="1458376593">
                                  <w:marLeft w:val="0"/>
                                  <w:marRight w:val="0"/>
                                  <w:marTop w:val="0"/>
                                  <w:marBottom w:val="0"/>
                                  <w:divBdr>
                                    <w:top w:val="none" w:sz="0" w:space="0" w:color="auto"/>
                                    <w:left w:val="none" w:sz="0" w:space="0" w:color="auto"/>
                                    <w:bottom w:val="none" w:sz="0" w:space="0" w:color="auto"/>
                                    <w:right w:val="none" w:sz="0" w:space="0" w:color="auto"/>
                                  </w:divBdr>
                                  <w:divsChild>
                                    <w:div w:id="7024352">
                                      <w:marLeft w:val="0"/>
                                      <w:marRight w:val="0"/>
                                      <w:marTop w:val="0"/>
                                      <w:marBottom w:val="0"/>
                                      <w:divBdr>
                                        <w:top w:val="none" w:sz="0" w:space="0" w:color="auto"/>
                                        <w:left w:val="none" w:sz="0" w:space="0" w:color="auto"/>
                                        <w:bottom w:val="none" w:sz="0" w:space="0" w:color="auto"/>
                                        <w:right w:val="none" w:sz="0" w:space="0" w:color="auto"/>
                                      </w:divBdr>
                                      <w:divsChild>
                                        <w:div w:id="797407412">
                                          <w:marLeft w:val="0"/>
                                          <w:marRight w:val="0"/>
                                          <w:marTop w:val="0"/>
                                          <w:marBottom w:val="0"/>
                                          <w:divBdr>
                                            <w:top w:val="none" w:sz="0" w:space="0" w:color="auto"/>
                                            <w:left w:val="none" w:sz="0" w:space="0" w:color="auto"/>
                                            <w:bottom w:val="none" w:sz="0" w:space="0" w:color="auto"/>
                                            <w:right w:val="none" w:sz="0" w:space="0" w:color="auto"/>
                                          </w:divBdr>
                                        </w:div>
                                        <w:div w:id="1593582530">
                                          <w:marLeft w:val="0"/>
                                          <w:marRight w:val="0"/>
                                          <w:marTop w:val="0"/>
                                          <w:marBottom w:val="0"/>
                                          <w:divBdr>
                                            <w:top w:val="none" w:sz="0" w:space="0" w:color="auto"/>
                                            <w:left w:val="none" w:sz="0" w:space="0" w:color="auto"/>
                                            <w:bottom w:val="none" w:sz="0" w:space="0" w:color="auto"/>
                                            <w:right w:val="none" w:sz="0" w:space="0" w:color="auto"/>
                                          </w:divBdr>
                                          <w:divsChild>
                                            <w:div w:id="1966547666">
                                              <w:marLeft w:val="0"/>
                                              <w:marRight w:val="0"/>
                                              <w:marTop w:val="0"/>
                                              <w:marBottom w:val="0"/>
                                              <w:divBdr>
                                                <w:top w:val="none" w:sz="0" w:space="0" w:color="auto"/>
                                                <w:left w:val="none" w:sz="0" w:space="0" w:color="auto"/>
                                                <w:bottom w:val="none" w:sz="0" w:space="0" w:color="auto"/>
                                                <w:right w:val="none" w:sz="0" w:space="0" w:color="auto"/>
                                              </w:divBdr>
                                              <w:divsChild>
                                                <w:div w:id="120398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586984">
                                          <w:marLeft w:val="0"/>
                                          <w:marRight w:val="0"/>
                                          <w:marTop w:val="0"/>
                                          <w:marBottom w:val="0"/>
                                          <w:divBdr>
                                            <w:top w:val="none" w:sz="0" w:space="0" w:color="auto"/>
                                            <w:left w:val="none" w:sz="0" w:space="0" w:color="auto"/>
                                            <w:bottom w:val="none" w:sz="0" w:space="0" w:color="auto"/>
                                            <w:right w:val="none" w:sz="0" w:space="0" w:color="auto"/>
                                          </w:divBdr>
                                          <w:divsChild>
                                            <w:div w:id="1230922620">
                                              <w:marLeft w:val="0"/>
                                              <w:marRight w:val="0"/>
                                              <w:marTop w:val="0"/>
                                              <w:marBottom w:val="0"/>
                                              <w:divBdr>
                                                <w:top w:val="none" w:sz="0" w:space="0" w:color="auto"/>
                                                <w:left w:val="none" w:sz="0" w:space="0" w:color="auto"/>
                                                <w:bottom w:val="none" w:sz="0" w:space="0" w:color="auto"/>
                                                <w:right w:val="none" w:sz="0" w:space="0" w:color="auto"/>
                                              </w:divBdr>
                                              <w:divsChild>
                                                <w:div w:id="136073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7234363">
              <w:marLeft w:val="0"/>
              <w:marRight w:val="0"/>
              <w:marTop w:val="0"/>
              <w:marBottom w:val="0"/>
              <w:divBdr>
                <w:top w:val="none" w:sz="0" w:space="0" w:color="auto"/>
                <w:left w:val="none" w:sz="0" w:space="0" w:color="auto"/>
                <w:bottom w:val="none" w:sz="0" w:space="0" w:color="auto"/>
                <w:right w:val="none" w:sz="0" w:space="0" w:color="auto"/>
              </w:divBdr>
              <w:divsChild>
                <w:div w:id="1020813766">
                  <w:marLeft w:val="0"/>
                  <w:marRight w:val="0"/>
                  <w:marTop w:val="0"/>
                  <w:marBottom w:val="0"/>
                  <w:divBdr>
                    <w:top w:val="none" w:sz="0" w:space="0" w:color="auto"/>
                    <w:left w:val="none" w:sz="0" w:space="0" w:color="auto"/>
                    <w:bottom w:val="none" w:sz="0" w:space="0" w:color="auto"/>
                    <w:right w:val="none" w:sz="0" w:space="0" w:color="auto"/>
                  </w:divBdr>
                </w:div>
                <w:div w:id="1320771874">
                  <w:marLeft w:val="0"/>
                  <w:marRight w:val="0"/>
                  <w:marTop w:val="0"/>
                  <w:marBottom w:val="0"/>
                  <w:divBdr>
                    <w:top w:val="none" w:sz="0" w:space="0" w:color="auto"/>
                    <w:left w:val="none" w:sz="0" w:space="0" w:color="auto"/>
                    <w:bottom w:val="none" w:sz="0" w:space="0" w:color="auto"/>
                    <w:right w:val="none" w:sz="0" w:space="0" w:color="auto"/>
                  </w:divBdr>
                  <w:divsChild>
                    <w:div w:id="546768565">
                      <w:marLeft w:val="0"/>
                      <w:marRight w:val="0"/>
                      <w:marTop w:val="0"/>
                      <w:marBottom w:val="0"/>
                      <w:divBdr>
                        <w:top w:val="none" w:sz="0" w:space="0" w:color="auto"/>
                        <w:left w:val="none" w:sz="0" w:space="0" w:color="auto"/>
                        <w:bottom w:val="none" w:sz="0" w:space="0" w:color="auto"/>
                        <w:right w:val="none" w:sz="0" w:space="0" w:color="auto"/>
                      </w:divBdr>
                    </w:div>
                  </w:divsChild>
                </w:div>
                <w:div w:id="1959531671">
                  <w:marLeft w:val="0"/>
                  <w:marRight w:val="0"/>
                  <w:marTop w:val="0"/>
                  <w:marBottom w:val="0"/>
                  <w:divBdr>
                    <w:top w:val="none" w:sz="0" w:space="0" w:color="auto"/>
                    <w:left w:val="none" w:sz="0" w:space="0" w:color="auto"/>
                    <w:bottom w:val="none" w:sz="0" w:space="0" w:color="auto"/>
                    <w:right w:val="none" w:sz="0" w:space="0" w:color="auto"/>
                  </w:divBdr>
                </w:div>
                <w:div w:id="2012750948">
                  <w:marLeft w:val="0"/>
                  <w:marRight w:val="0"/>
                  <w:marTop w:val="0"/>
                  <w:marBottom w:val="0"/>
                  <w:divBdr>
                    <w:top w:val="none" w:sz="0" w:space="0" w:color="auto"/>
                    <w:left w:val="none" w:sz="0" w:space="0" w:color="auto"/>
                    <w:bottom w:val="none" w:sz="0" w:space="0" w:color="auto"/>
                    <w:right w:val="none" w:sz="0" w:space="0" w:color="auto"/>
                  </w:divBdr>
                  <w:divsChild>
                    <w:div w:id="440687886">
                      <w:marLeft w:val="0"/>
                      <w:marRight w:val="0"/>
                      <w:marTop w:val="0"/>
                      <w:marBottom w:val="0"/>
                      <w:divBdr>
                        <w:top w:val="none" w:sz="0" w:space="0" w:color="auto"/>
                        <w:left w:val="none" w:sz="0" w:space="0" w:color="auto"/>
                        <w:bottom w:val="none" w:sz="0" w:space="0" w:color="auto"/>
                        <w:right w:val="none" w:sz="0" w:space="0" w:color="auto"/>
                      </w:divBdr>
                      <w:divsChild>
                        <w:div w:id="903107191">
                          <w:marLeft w:val="0"/>
                          <w:marRight w:val="0"/>
                          <w:marTop w:val="0"/>
                          <w:marBottom w:val="0"/>
                          <w:divBdr>
                            <w:top w:val="none" w:sz="0" w:space="0" w:color="auto"/>
                            <w:left w:val="none" w:sz="0" w:space="0" w:color="auto"/>
                            <w:bottom w:val="none" w:sz="0" w:space="0" w:color="auto"/>
                            <w:right w:val="none" w:sz="0" w:space="0" w:color="auto"/>
                          </w:divBdr>
                          <w:divsChild>
                            <w:div w:id="52774294">
                              <w:marLeft w:val="0"/>
                              <w:marRight w:val="0"/>
                              <w:marTop w:val="0"/>
                              <w:marBottom w:val="0"/>
                              <w:divBdr>
                                <w:top w:val="none" w:sz="0" w:space="0" w:color="auto"/>
                                <w:left w:val="none" w:sz="0" w:space="0" w:color="auto"/>
                                <w:bottom w:val="none" w:sz="0" w:space="0" w:color="auto"/>
                                <w:right w:val="none" w:sz="0" w:space="0" w:color="auto"/>
                              </w:divBdr>
                            </w:div>
                          </w:divsChild>
                        </w:div>
                        <w:div w:id="124198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927688">
                  <w:marLeft w:val="0"/>
                  <w:marRight w:val="0"/>
                  <w:marTop w:val="0"/>
                  <w:marBottom w:val="150"/>
                  <w:divBdr>
                    <w:top w:val="none" w:sz="0" w:space="0" w:color="auto"/>
                    <w:left w:val="none" w:sz="0" w:space="0" w:color="auto"/>
                    <w:bottom w:val="none" w:sz="0" w:space="0" w:color="auto"/>
                    <w:right w:val="none" w:sz="0" w:space="0" w:color="auto"/>
                  </w:divBdr>
                  <w:divsChild>
                    <w:div w:id="797334843">
                      <w:marLeft w:val="0"/>
                      <w:marRight w:val="0"/>
                      <w:marTop w:val="0"/>
                      <w:marBottom w:val="0"/>
                      <w:divBdr>
                        <w:top w:val="none" w:sz="0" w:space="0" w:color="auto"/>
                        <w:left w:val="none" w:sz="0" w:space="0" w:color="auto"/>
                        <w:bottom w:val="none" w:sz="0" w:space="0" w:color="auto"/>
                        <w:right w:val="none" w:sz="0" w:space="0" w:color="auto"/>
                      </w:divBdr>
                      <w:divsChild>
                        <w:div w:id="803275867">
                          <w:marLeft w:val="0"/>
                          <w:marRight w:val="0"/>
                          <w:marTop w:val="0"/>
                          <w:marBottom w:val="0"/>
                          <w:divBdr>
                            <w:top w:val="none" w:sz="0" w:space="0" w:color="auto"/>
                            <w:left w:val="single" w:sz="6" w:space="23" w:color="EEEEEE"/>
                            <w:bottom w:val="single" w:sz="6" w:space="23" w:color="EEEEEE"/>
                            <w:right w:val="single" w:sz="6" w:space="23" w:color="EEEEEE"/>
                          </w:divBdr>
                          <w:divsChild>
                            <w:div w:id="1453398663">
                              <w:marLeft w:val="0"/>
                              <w:marRight w:val="0"/>
                              <w:marTop w:val="0"/>
                              <w:marBottom w:val="0"/>
                              <w:divBdr>
                                <w:top w:val="none" w:sz="0" w:space="0" w:color="auto"/>
                                <w:left w:val="none" w:sz="0" w:space="0" w:color="auto"/>
                                <w:bottom w:val="none" w:sz="0" w:space="0" w:color="auto"/>
                                <w:right w:val="none" w:sz="0" w:space="0" w:color="auto"/>
                              </w:divBdr>
                              <w:divsChild>
                                <w:div w:id="1443644423">
                                  <w:marLeft w:val="0"/>
                                  <w:marRight w:val="0"/>
                                  <w:marTop w:val="0"/>
                                  <w:marBottom w:val="0"/>
                                  <w:divBdr>
                                    <w:top w:val="none" w:sz="0" w:space="0" w:color="auto"/>
                                    <w:left w:val="none" w:sz="0" w:space="0" w:color="auto"/>
                                    <w:bottom w:val="none" w:sz="0" w:space="0" w:color="auto"/>
                                    <w:right w:val="none" w:sz="0" w:space="0" w:color="auto"/>
                                  </w:divBdr>
                                  <w:divsChild>
                                    <w:div w:id="1256328892">
                                      <w:marLeft w:val="0"/>
                                      <w:marRight w:val="0"/>
                                      <w:marTop w:val="0"/>
                                      <w:marBottom w:val="0"/>
                                      <w:divBdr>
                                        <w:top w:val="none" w:sz="0" w:space="0" w:color="auto"/>
                                        <w:left w:val="none" w:sz="0" w:space="0" w:color="auto"/>
                                        <w:bottom w:val="none" w:sz="0" w:space="0" w:color="auto"/>
                                        <w:right w:val="none" w:sz="0" w:space="0" w:color="auto"/>
                                      </w:divBdr>
                                      <w:divsChild>
                                        <w:div w:id="2092653196">
                                          <w:marLeft w:val="0"/>
                                          <w:marRight w:val="0"/>
                                          <w:marTop w:val="0"/>
                                          <w:marBottom w:val="0"/>
                                          <w:divBdr>
                                            <w:top w:val="none" w:sz="0" w:space="0" w:color="auto"/>
                                            <w:left w:val="none" w:sz="0" w:space="0" w:color="auto"/>
                                            <w:bottom w:val="none" w:sz="0" w:space="0" w:color="auto"/>
                                            <w:right w:val="none" w:sz="0" w:space="0" w:color="auto"/>
                                          </w:divBdr>
                                          <w:divsChild>
                                            <w:div w:id="77137046">
                                              <w:marLeft w:val="0"/>
                                              <w:marRight w:val="0"/>
                                              <w:marTop w:val="0"/>
                                              <w:marBottom w:val="0"/>
                                              <w:divBdr>
                                                <w:top w:val="none" w:sz="0" w:space="0" w:color="auto"/>
                                                <w:left w:val="none" w:sz="0" w:space="0" w:color="auto"/>
                                                <w:bottom w:val="none" w:sz="0" w:space="0" w:color="auto"/>
                                                <w:right w:val="none" w:sz="0" w:space="0" w:color="auto"/>
                                              </w:divBdr>
                                              <w:divsChild>
                                                <w:div w:id="1351030686">
                                                  <w:marLeft w:val="0"/>
                                                  <w:marRight w:val="0"/>
                                                  <w:marTop w:val="0"/>
                                                  <w:marBottom w:val="0"/>
                                                  <w:divBdr>
                                                    <w:top w:val="none" w:sz="0" w:space="0" w:color="auto"/>
                                                    <w:left w:val="none" w:sz="0" w:space="0" w:color="auto"/>
                                                    <w:bottom w:val="none" w:sz="0" w:space="0" w:color="auto"/>
                                                    <w:right w:val="none" w:sz="0" w:space="0" w:color="auto"/>
                                                  </w:divBdr>
                                                  <w:divsChild>
                                                    <w:div w:id="1671564357">
                                                      <w:marLeft w:val="0"/>
                                                      <w:marRight w:val="0"/>
                                                      <w:marTop w:val="0"/>
                                                      <w:marBottom w:val="0"/>
                                                      <w:divBdr>
                                                        <w:top w:val="none" w:sz="0" w:space="0" w:color="auto"/>
                                                        <w:left w:val="none" w:sz="0" w:space="0" w:color="auto"/>
                                                        <w:bottom w:val="none" w:sz="0" w:space="0" w:color="auto"/>
                                                        <w:right w:val="none" w:sz="0" w:space="0" w:color="auto"/>
                                                      </w:divBdr>
                                                      <w:divsChild>
                                                        <w:div w:id="1287855549">
                                                          <w:marLeft w:val="0"/>
                                                          <w:marRight w:val="0"/>
                                                          <w:marTop w:val="0"/>
                                                          <w:marBottom w:val="0"/>
                                                          <w:divBdr>
                                                            <w:top w:val="none" w:sz="0" w:space="0" w:color="auto"/>
                                                            <w:left w:val="none" w:sz="0" w:space="0" w:color="auto"/>
                                                            <w:bottom w:val="none" w:sz="0" w:space="0" w:color="auto"/>
                                                            <w:right w:val="none" w:sz="0" w:space="0" w:color="auto"/>
                                                          </w:divBdr>
                                                          <w:divsChild>
                                                            <w:div w:id="1531455563">
                                                              <w:marLeft w:val="0"/>
                                                              <w:marRight w:val="0"/>
                                                              <w:marTop w:val="0"/>
                                                              <w:marBottom w:val="0"/>
                                                              <w:divBdr>
                                                                <w:top w:val="none" w:sz="0" w:space="0" w:color="auto"/>
                                                                <w:left w:val="none" w:sz="0" w:space="0" w:color="auto"/>
                                                                <w:bottom w:val="none" w:sz="0" w:space="0" w:color="auto"/>
                                                                <w:right w:val="none" w:sz="0" w:space="0" w:color="auto"/>
                                                              </w:divBdr>
                                                              <w:divsChild>
                                                                <w:div w:id="2141070207">
                                                                  <w:marLeft w:val="0"/>
                                                                  <w:marRight w:val="0"/>
                                                                  <w:marTop w:val="0"/>
                                                                  <w:marBottom w:val="0"/>
                                                                  <w:divBdr>
                                                                    <w:top w:val="none" w:sz="0" w:space="0" w:color="auto"/>
                                                                    <w:left w:val="none" w:sz="0" w:space="0" w:color="auto"/>
                                                                    <w:bottom w:val="none" w:sz="0" w:space="0" w:color="auto"/>
                                                                    <w:right w:val="none" w:sz="0" w:space="0" w:color="auto"/>
                                                                  </w:divBdr>
                                                                  <w:divsChild>
                                                                    <w:div w:id="1045984439">
                                                                      <w:marLeft w:val="0"/>
                                                                      <w:marRight w:val="0"/>
                                                                      <w:marTop w:val="0"/>
                                                                      <w:marBottom w:val="0"/>
                                                                      <w:divBdr>
                                                                        <w:top w:val="none" w:sz="0" w:space="0" w:color="auto"/>
                                                                        <w:left w:val="none" w:sz="0" w:space="0" w:color="auto"/>
                                                                        <w:bottom w:val="none" w:sz="0" w:space="0" w:color="auto"/>
                                                                        <w:right w:val="none" w:sz="0" w:space="0" w:color="auto"/>
                                                                      </w:divBdr>
                                                                    </w:div>
                                                                    <w:div w:id="1670018972">
                                                                      <w:marLeft w:val="0"/>
                                                                      <w:marRight w:val="0"/>
                                                                      <w:marTop w:val="0"/>
                                                                      <w:marBottom w:val="0"/>
                                                                      <w:divBdr>
                                                                        <w:top w:val="none" w:sz="0" w:space="0" w:color="auto"/>
                                                                        <w:left w:val="none" w:sz="0" w:space="0" w:color="auto"/>
                                                                        <w:bottom w:val="none" w:sz="0" w:space="0" w:color="auto"/>
                                                                        <w:right w:val="none" w:sz="0" w:space="0" w:color="auto"/>
                                                                      </w:divBdr>
                                                                      <w:divsChild>
                                                                        <w:div w:id="1949072802">
                                                                          <w:marLeft w:val="0"/>
                                                                          <w:marRight w:val="0"/>
                                                                          <w:marTop w:val="0"/>
                                                                          <w:marBottom w:val="0"/>
                                                                          <w:divBdr>
                                                                            <w:top w:val="none" w:sz="0" w:space="0" w:color="auto"/>
                                                                            <w:left w:val="none" w:sz="0" w:space="0" w:color="auto"/>
                                                                            <w:bottom w:val="none" w:sz="0" w:space="0" w:color="auto"/>
                                                                            <w:right w:val="none" w:sz="0" w:space="0" w:color="auto"/>
                                                                          </w:divBdr>
                                                                          <w:divsChild>
                                                                            <w:div w:id="1753119822">
                                                                              <w:marLeft w:val="0"/>
                                                                              <w:marRight w:val="0"/>
                                                                              <w:marTop w:val="0"/>
                                                                              <w:marBottom w:val="0"/>
                                                                              <w:divBdr>
                                                                                <w:top w:val="none" w:sz="0" w:space="0" w:color="auto"/>
                                                                                <w:left w:val="none" w:sz="0" w:space="0" w:color="auto"/>
                                                                                <w:bottom w:val="none" w:sz="0" w:space="0" w:color="auto"/>
                                                                                <w:right w:val="none" w:sz="0" w:space="0" w:color="auto"/>
                                                                              </w:divBdr>
                                                                              <w:divsChild>
                                                                                <w:div w:id="48195100">
                                                                                  <w:marLeft w:val="0"/>
                                                                                  <w:marRight w:val="0"/>
                                                                                  <w:marTop w:val="0"/>
                                                                                  <w:marBottom w:val="0"/>
                                                                                  <w:divBdr>
                                                                                    <w:top w:val="none" w:sz="0" w:space="0" w:color="auto"/>
                                                                                    <w:left w:val="none" w:sz="0" w:space="0" w:color="auto"/>
                                                                                    <w:bottom w:val="none" w:sz="0" w:space="0" w:color="auto"/>
                                                                                    <w:right w:val="none" w:sz="0" w:space="0" w:color="auto"/>
                                                                                  </w:divBdr>
                                                                                  <w:divsChild>
                                                                                    <w:div w:id="831600803">
                                                                                      <w:marLeft w:val="0"/>
                                                                                      <w:marRight w:val="0"/>
                                                                                      <w:marTop w:val="0"/>
                                                                                      <w:marBottom w:val="0"/>
                                                                                      <w:divBdr>
                                                                                        <w:top w:val="none" w:sz="0" w:space="0" w:color="auto"/>
                                                                                        <w:left w:val="none" w:sz="0" w:space="0" w:color="auto"/>
                                                                                        <w:bottom w:val="none" w:sz="0" w:space="0" w:color="auto"/>
                                                                                        <w:right w:val="none" w:sz="0" w:space="0" w:color="auto"/>
                                                                                      </w:divBdr>
                                                                                    </w:div>
                                                                                    <w:div w:id="1579443663">
                                                                                      <w:marLeft w:val="0"/>
                                                                                      <w:marRight w:val="0"/>
                                                                                      <w:marTop w:val="0"/>
                                                                                      <w:marBottom w:val="0"/>
                                                                                      <w:divBdr>
                                                                                        <w:top w:val="none" w:sz="0" w:space="0" w:color="auto"/>
                                                                                        <w:left w:val="none" w:sz="0" w:space="0" w:color="auto"/>
                                                                                        <w:bottom w:val="none" w:sz="0" w:space="0" w:color="auto"/>
                                                                                        <w:right w:val="none" w:sz="0" w:space="0" w:color="auto"/>
                                                                                      </w:divBdr>
                                                                                      <w:divsChild>
                                                                                        <w:div w:id="422606982">
                                                                                          <w:marLeft w:val="0"/>
                                                                                          <w:marRight w:val="0"/>
                                                                                          <w:marTop w:val="0"/>
                                                                                          <w:marBottom w:val="0"/>
                                                                                          <w:divBdr>
                                                                                            <w:top w:val="none" w:sz="0" w:space="0" w:color="auto"/>
                                                                                            <w:left w:val="none" w:sz="0" w:space="0" w:color="auto"/>
                                                                                            <w:bottom w:val="none" w:sz="0" w:space="0" w:color="auto"/>
                                                                                            <w:right w:val="none" w:sz="0" w:space="0" w:color="auto"/>
                                                                                          </w:divBdr>
                                                                                          <w:divsChild>
                                                                                            <w:div w:id="1010060000">
                                                                                              <w:marLeft w:val="0"/>
                                                                                              <w:marRight w:val="0"/>
                                                                                              <w:marTop w:val="0"/>
                                                                                              <w:marBottom w:val="0"/>
                                                                                              <w:divBdr>
                                                                                                <w:top w:val="none" w:sz="0" w:space="0" w:color="auto"/>
                                                                                                <w:left w:val="none" w:sz="0" w:space="0" w:color="auto"/>
                                                                                                <w:bottom w:val="none" w:sz="0" w:space="0" w:color="auto"/>
                                                                                                <w:right w:val="none" w:sz="0" w:space="0" w:color="auto"/>
                                                                                              </w:divBdr>
                                                                                              <w:divsChild>
                                                                                                <w:div w:id="127050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533659">
                                                                                      <w:marLeft w:val="0"/>
                                                                                      <w:marRight w:val="0"/>
                                                                                      <w:marTop w:val="0"/>
                                                                                      <w:marBottom w:val="0"/>
                                                                                      <w:divBdr>
                                                                                        <w:top w:val="none" w:sz="0" w:space="0" w:color="auto"/>
                                                                                        <w:left w:val="none" w:sz="0" w:space="0" w:color="auto"/>
                                                                                        <w:bottom w:val="none" w:sz="0" w:space="0" w:color="auto"/>
                                                                                        <w:right w:val="none" w:sz="0" w:space="0" w:color="auto"/>
                                                                                      </w:divBdr>
                                                                                      <w:divsChild>
                                                                                        <w:div w:id="857815092">
                                                                                          <w:marLeft w:val="0"/>
                                                                                          <w:marRight w:val="0"/>
                                                                                          <w:marTop w:val="0"/>
                                                                                          <w:marBottom w:val="0"/>
                                                                                          <w:divBdr>
                                                                                            <w:top w:val="none" w:sz="0" w:space="0" w:color="auto"/>
                                                                                            <w:left w:val="none" w:sz="0" w:space="0" w:color="auto"/>
                                                                                            <w:bottom w:val="none" w:sz="0" w:space="0" w:color="auto"/>
                                                                                            <w:right w:val="none" w:sz="0" w:space="0" w:color="auto"/>
                                                                                          </w:divBdr>
                                                                                          <w:divsChild>
                                                                                            <w:div w:id="174129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067963">
                                                                                      <w:marLeft w:val="0"/>
                                                                                      <w:marRight w:val="0"/>
                                                                                      <w:marTop w:val="0"/>
                                                                                      <w:marBottom w:val="0"/>
                                                                                      <w:divBdr>
                                                                                        <w:top w:val="none" w:sz="0" w:space="0" w:color="auto"/>
                                                                                        <w:left w:val="none" w:sz="0" w:space="0" w:color="auto"/>
                                                                                        <w:bottom w:val="none" w:sz="0" w:space="0" w:color="auto"/>
                                                                                        <w:right w:val="none" w:sz="0" w:space="0" w:color="auto"/>
                                                                                      </w:divBdr>
                                                                                      <w:divsChild>
                                                                                        <w:div w:id="2096239241">
                                                                                          <w:marLeft w:val="0"/>
                                                                                          <w:marRight w:val="0"/>
                                                                                          <w:marTop w:val="0"/>
                                                                                          <w:marBottom w:val="0"/>
                                                                                          <w:divBdr>
                                                                                            <w:top w:val="none" w:sz="0" w:space="0" w:color="auto"/>
                                                                                            <w:left w:val="none" w:sz="0" w:space="0" w:color="auto"/>
                                                                                            <w:bottom w:val="none" w:sz="0" w:space="0" w:color="auto"/>
                                                                                            <w:right w:val="none" w:sz="0" w:space="0" w:color="auto"/>
                                                                                          </w:divBdr>
                                                                                          <w:divsChild>
                                                                                            <w:div w:id="1777217436">
                                                                                              <w:marLeft w:val="0"/>
                                                                                              <w:marRight w:val="0"/>
                                                                                              <w:marTop w:val="0"/>
                                                                                              <w:marBottom w:val="0"/>
                                                                                              <w:divBdr>
                                                                                                <w:top w:val="none" w:sz="0" w:space="0" w:color="auto"/>
                                                                                                <w:left w:val="none" w:sz="0" w:space="0" w:color="auto"/>
                                                                                                <w:bottom w:val="none" w:sz="0" w:space="0" w:color="auto"/>
                                                                                                <w:right w:val="none" w:sz="0" w:space="0" w:color="auto"/>
                                                                                              </w:divBdr>
                                                                                              <w:divsChild>
                                                                                                <w:div w:id="61429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561938">
                                                                                      <w:marLeft w:val="0"/>
                                                                                      <w:marRight w:val="0"/>
                                                                                      <w:marTop w:val="0"/>
                                                                                      <w:marBottom w:val="0"/>
                                                                                      <w:divBdr>
                                                                                        <w:top w:val="none" w:sz="0" w:space="0" w:color="auto"/>
                                                                                        <w:left w:val="none" w:sz="0" w:space="0" w:color="auto"/>
                                                                                        <w:bottom w:val="none" w:sz="0" w:space="0" w:color="auto"/>
                                                                                        <w:right w:val="none" w:sz="0" w:space="0" w:color="auto"/>
                                                                                      </w:divBdr>
                                                                                      <w:divsChild>
                                                                                        <w:div w:id="572666634">
                                                                                          <w:marLeft w:val="0"/>
                                                                                          <w:marRight w:val="0"/>
                                                                                          <w:marTop w:val="0"/>
                                                                                          <w:marBottom w:val="0"/>
                                                                                          <w:divBdr>
                                                                                            <w:top w:val="none" w:sz="0" w:space="0" w:color="auto"/>
                                                                                            <w:left w:val="none" w:sz="0" w:space="0" w:color="auto"/>
                                                                                            <w:bottom w:val="none" w:sz="0" w:space="0" w:color="auto"/>
                                                                                            <w:right w:val="none" w:sz="0" w:space="0" w:color="auto"/>
                                                                                          </w:divBdr>
                                                                                          <w:divsChild>
                                                                                            <w:div w:id="2052533982">
                                                                                              <w:marLeft w:val="0"/>
                                                                                              <w:marRight w:val="0"/>
                                                                                              <w:marTop w:val="0"/>
                                                                                              <w:marBottom w:val="0"/>
                                                                                              <w:divBdr>
                                                                                                <w:top w:val="none" w:sz="0" w:space="0" w:color="auto"/>
                                                                                                <w:left w:val="none" w:sz="0" w:space="0" w:color="auto"/>
                                                                                                <w:bottom w:val="none" w:sz="0" w:space="0" w:color="auto"/>
                                                                                                <w:right w:val="none" w:sz="0" w:space="0" w:color="auto"/>
                                                                                              </w:divBdr>
                                                                                              <w:divsChild>
                                                                                                <w:div w:id="132323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88996">
                                                                                      <w:marLeft w:val="0"/>
                                                                                      <w:marRight w:val="0"/>
                                                                                      <w:marTop w:val="0"/>
                                                                                      <w:marBottom w:val="0"/>
                                                                                      <w:divBdr>
                                                                                        <w:top w:val="none" w:sz="0" w:space="0" w:color="auto"/>
                                                                                        <w:left w:val="none" w:sz="0" w:space="0" w:color="auto"/>
                                                                                        <w:bottom w:val="none" w:sz="0" w:space="0" w:color="auto"/>
                                                                                        <w:right w:val="none" w:sz="0" w:space="0" w:color="auto"/>
                                                                                      </w:divBdr>
                                                                                      <w:divsChild>
                                                                                        <w:div w:id="116262386">
                                                                                          <w:marLeft w:val="0"/>
                                                                                          <w:marRight w:val="0"/>
                                                                                          <w:marTop w:val="0"/>
                                                                                          <w:marBottom w:val="0"/>
                                                                                          <w:divBdr>
                                                                                            <w:top w:val="none" w:sz="0" w:space="0" w:color="auto"/>
                                                                                            <w:left w:val="none" w:sz="0" w:space="0" w:color="auto"/>
                                                                                            <w:bottom w:val="none" w:sz="0" w:space="0" w:color="auto"/>
                                                                                            <w:right w:val="none" w:sz="0" w:space="0" w:color="auto"/>
                                                                                          </w:divBdr>
                                                                                          <w:divsChild>
                                                                                            <w:div w:id="729155051">
                                                                                              <w:marLeft w:val="0"/>
                                                                                              <w:marRight w:val="0"/>
                                                                                              <w:marTop w:val="0"/>
                                                                                              <w:marBottom w:val="0"/>
                                                                                              <w:divBdr>
                                                                                                <w:top w:val="none" w:sz="0" w:space="0" w:color="auto"/>
                                                                                                <w:left w:val="none" w:sz="0" w:space="0" w:color="auto"/>
                                                                                                <w:bottom w:val="none" w:sz="0" w:space="0" w:color="auto"/>
                                                                                                <w:right w:val="none" w:sz="0" w:space="0" w:color="auto"/>
                                                                                              </w:divBdr>
                                                                                              <w:divsChild>
                                                                                                <w:div w:id="125601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0028874">
                                                                      <w:marLeft w:val="0"/>
                                                                      <w:marRight w:val="0"/>
                                                                      <w:marTop w:val="0"/>
                                                                      <w:marBottom w:val="0"/>
                                                                      <w:divBdr>
                                                                        <w:top w:val="none" w:sz="0" w:space="0" w:color="auto"/>
                                                                        <w:left w:val="none" w:sz="0" w:space="0" w:color="auto"/>
                                                                        <w:bottom w:val="none" w:sz="0" w:space="0" w:color="auto"/>
                                                                        <w:right w:val="none" w:sz="0" w:space="0" w:color="auto"/>
                                                                      </w:divBdr>
                                                                      <w:divsChild>
                                                                        <w:div w:id="71901956">
                                                                          <w:marLeft w:val="0"/>
                                                                          <w:marRight w:val="0"/>
                                                                          <w:marTop w:val="0"/>
                                                                          <w:marBottom w:val="0"/>
                                                                          <w:divBdr>
                                                                            <w:top w:val="none" w:sz="0" w:space="0" w:color="auto"/>
                                                                            <w:left w:val="none" w:sz="0" w:space="0" w:color="auto"/>
                                                                            <w:bottom w:val="none" w:sz="0" w:space="0" w:color="auto"/>
                                                                            <w:right w:val="none" w:sz="0" w:space="0" w:color="auto"/>
                                                                          </w:divBdr>
                                                                          <w:divsChild>
                                                                            <w:div w:id="232282699">
                                                                              <w:marLeft w:val="0"/>
                                                                              <w:marRight w:val="0"/>
                                                                              <w:marTop w:val="0"/>
                                                                              <w:marBottom w:val="0"/>
                                                                              <w:divBdr>
                                                                                <w:top w:val="none" w:sz="0" w:space="0" w:color="auto"/>
                                                                                <w:left w:val="none" w:sz="0" w:space="0" w:color="auto"/>
                                                                                <w:bottom w:val="none" w:sz="0" w:space="0" w:color="auto"/>
                                                                                <w:right w:val="none" w:sz="0" w:space="0" w:color="auto"/>
                                                                              </w:divBdr>
                                                                              <w:divsChild>
                                                                                <w:div w:id="2063671025">
                                                                                  <w:marLeft w:val="0"/>
                                                                                  <w:marRight w:val="0"/>
                                                                                  <w:marTop w:val="0"/>
                                                                                  <w:marBottom w:val="0"/>
                                                                                  <w:divBdr>
                                                                                    <w:top w:val="none" w:sz="0" w:space="0" w:color="auto"/>
                                                                                    <w:left w:val="none" w:sz="0" w:space="0" w:color="auto"/>
                                                                                    <w:bottom w:val="none" w:sz="0" w:space="0" w:color="auto"/>
                                                                                    <w:right w:val="none" w:sz="0" w:space="0" w:color="auto"/>
                                                                                  </w:divBdr>
                                                                                  <w:divsChild>
                                                                                    <w:div w:id="1089892898">
                                                                                      <w:marLeft w:val="0"/>
                                                                                      <w:marRight w:val="0"/>
                                                                                      <w:marTop w:val="0"/>
                                                                                      <w:marBottom w:val="0"/>
                                                                                      <w:divBdr>
                                                                                        <w:top w:val="none" w:sz="0" w:space="0" w:color="auto"/>
                                                                                        <w:left w:val="none" w:sz="0" w:space="0" w:color="auto"/>
                                                                                        <w:bottom w:val="none" w:sz="0" w:space="0" w:color="auto"/>
                                                                                        <w:right w:val="none" w:sz="0" w:space="0" w:color="auto"/>
                                                                                      </w:divBdr>
                                                                                    </w:div>
                                                                                    <w:div w:id="1358046090">
                                                                                      <w:marLeft w:val="0"/>
                                                                                      <w:marRight w:val="0"/>
                                                                                      <w:marTop w:val="0"/>
                                                                                      <w:marBottom w:val="0"/>
                                                                                      <w:divBdr>
                                                                                        <w:top w:val="none" w:sz="0" w:space="0" w:color="auto"/>
                                                                                        <w:left w:val="none" w:sz="0" w:space="0" w:color="auto"/>
                                                                                        <w:bottom w:val="none" w:sz="0" w:space="0" w:color="auto"/>
                                                                                        <w:right w:val="none" w:sz="0" w:space="0" w:color="auto"/>
                                                                                      </w:divBdr>
                                                                                      <w:divsChild>
                                                                                        <w:div w:id="241837531">
                                                                                          <w:marLeft w:val="0"/>
                                                                                          <w:marRight w:val="0"/>
                                                                                          <w:marTop w:val="0"/>
                                                                                          <w:marBottom w:val="0"/>
                                                                                          <w:divBdr>
                                                                                            <w:top w:val="none" w:sz="0" w:space="0" w:color="auto"/>
                                                                                            <w:left w:val="none" w:sz="0" w:space="0" w:color="auto"/>
                                                                                            <w:bottom w:val="none" w:sz="0" w:space="0" w:color="auto"/>
                                                                                            <w:right w:val="none" w:sz="0" w:space="0" w:color="auto"/>
                                                                                          </w:divBdr>
                                                                                          <w:divsChild>
                                                                                            <w:div w:id="1276433">
                                                                                              <w:marLeft w:val="0"/>
                                                                                              <w:marRight w:val="0"/>
                                                                                              <w:marTop w:val="0"/>
                                                                                              <w:marBottom w:val="0"/>
                                                                                              <w:divBdr>
                                                                                                <w:top w:val="none" w:sz="0" w:space="0" w:color="auto"/>
                                                                                                <w:left w:val="none" w:sz="0" w:space="0" w:color="auto"/>
                                                                                                <w:bottom w:val="none" w:sz="0" w:space="0" w:color="auto"/>
                                                                                                <w:right w:val="none" w:sz="0" w:space="0" w:color="auto"/>
                                                                                              </w:divBdr>
                                                                                              <w:divsChild>
                                                                                                <w:div w:id="69156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589564">
                                                                                      <w:marLeft w:val="0"/>
                                                                                      <w:marRight w:val="0"/>
                                                                                      <w:marTop w:val="0"/>
                                                                                      <w:marBottom w:val="0"/>
                                                                                      <w:divBdr>
                                                                                        <w:top w:val="none" w:sz="0" w:space="0" w:color="auto"/>
                                                                                        <w:left w:val="none" w:sz="0" w:space="0" w:color="auto"/>
                                                                                        <w:bottom w:val="none" w:sz="0" w:space="0" w:color="auto"/>
                                                                                        <w:right w:val="none" w:sz="0" w:space="0" w:color="auto"/>
                                                                                      </w:divBdr>
                                                                                      <w:divsChild>
                                                                                        <w:div w:id="67312413">
                                                                                          <w:marLeft w:val="0"/>
                                                                                          <w:marRight w:val="0"/>
                                                                                          <w:marTop w:val="0"/>
                                                                                          <w:marBottom w:val="0"/>
                                                                                          <w:divBdr>
                                                                                            <w:top w:val="none" w:sz="0" w:space="0" w:color="auto"/>
                                                                                            <w:left w:val="none" w:sz="0" w:space="0" w:color="auto"/>
                                                                                            <w:bottom w:val="none" w:sz="0" w:space="0" w:color="auto"/>
                                                                                            <w:right w:val="none" w:sz="0" w:space="0" w:color="auto"/>
                                                                                          </w:divBdr>
                                                                                          <w:divsChild>
                                                                                            <w:div w:id="169962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745963">
                                                                                      <w:marLeft w:val="0"/>
                                                                                      <w:marRight w:val="0"/>
                                                                                      <w:marTop w:val="0"/>
                                                                                      <w:marBottom w:val="0"/>
                                                                                      <w:divBdr>
                                                                                        <w:top w:val="none" w:sz="0" w:space="0" w:color="auto"/>
                                                                                        <w:left w:val="none" w:sz="0" w:space="0" w:color="auto"/>
                                                                                        <w:bottom w:val="none" w:sz="0" w:space="0" w:color="auto"/>
                                                                                        <w:right w:val="none" w:sz="0" w:space="0" w:color="auto"/>
                                                                                      </w:divBdr>
                                                                                      <w:divsChild>
                                                                                        <w:div w:id="1945846405">
                                                                                          <w:marLeft w:val="0"/>
                                                                                          <w:marRight w:val="0"/>
                                                                                          <w:marTop w:val="0"/>
                                                                                          <w:marBottom w:val="0"/>
                                                                                          <w:divBdr>
                                                                                            <w:top w:val="none" w:sz="0" w:space="0" w:color="auto"/>
                                                                                            <w:left w:val="none" w:sz="0" w:space="0" w:color="auto"/>
                                                                                            <w:bottom w:val="none" w:sz="0" w:space="0" w:color="auto"/>
                                                                                            <w:right w:val="none" w:sz="0" w:space="0" w:color="auto"/>
                                                                                          </w:divBdr>
                                                                                          <w:divsChild>
                                                                                            <w:div w:id="79759187">
                                                                                              <w:marLeft w:val="0"/>
                                                                                              <w:marRight w:val="0"/>
                                                                                              <w:marTop w:val="0"/>
                                                                                              <w:marBottom w:val="0"/>
                                                                                              <w:divBdr>
                                                                                                <w:top w:val="none" w:sz="0" w:space="0" w:color="auto"/>
                                                                                                <w:left w:val="none" w:sz="0" w:space="0" w:color="auto"/>
                                                                                                <w:bottom w:val="none" w:sz="0" w:space="0" w:color="auto"/>
                                                                                                <w:right w:val="none" w:sz="0" w:space="0" w:color="auto"/>
                                                                                              </w:divBdr>
                                                                                              <w:divsChild>
                                                                                                <w:div w:id="205129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390876">
                                                                                      <w:marLeft w:val="0"/>
                                                                                      <w:marRight w:val="0"/>
                                                                                      <w:marTop w:val="0"/>
                                                                                      <w:marBottom w:val="0"/>
                                                                                      <w:divBdr>
                                                                                        <w:top w:val="none" w:sz="0" w:space="0" w:color="auto"/>
                                                                                        <w:left w:val="none" w:sz="0" w:space="0" w:color="auto"/>
                                                                                        <w:bottom w:val="none" w:sz="0" w:space="0" w:color="auto"/>
                                                                                        <w:right w:val="none" w:sz="0" w:space="0" w:color="auto"/>
                                                                                      </w:divBdr>
                                                                                      <w:divsChild>
                                                                                        <w:div w:id="1035808482">
                                                                                          <w:marLeft w:val="0"/>
                                                                                          <w:marRight w:val="0"/>
                                                                                          <w:marTop w:val="0"/>
                                                                                          <w:marBottom w:val="0"/>
                                                                                          <w:divBdr>
                                                                                            <w:top w:val="none" w:sz="0" w:space="0" w:color="auto"/>
                                                                                            <w:left w:val="none" w:sz="0" w:space="0" w:color="auto"/>
                                                                                            <w:bottom w:val="none" w:sz="0" w:space="0" w:color="auto"/>
                                                                                            <w:right w:val="none" w:sz="0" w:space="0" w:color="auto"/>
                                                                                          </w:divBdr>
                                                                                          <w:divsChild>
                                                                                            <w:div w:id="2129811857">
                                                                                              <w:marLeft w:val="0"/>
                                                                                              <w:marRight w:val="0"/>
                                                                                              <w:marTop w:val="0"/>
                                                                                              <w:marBottom w:val="0"/>
                                                                                              <w:divBdr>
                                                                                                <w:top w:val="none" w:sz="0" w:space="0" w:color="auto"/>
                                                                                                <w:left w:val="none" w:sz="0" w:space="0" w:color="auto"/>
                                                                                                <w:bottom w:val="none" w:sz="0" w:space="0" w:color="auto"/>
                                                                                                <w:right w:val="none" w:sz="0" w:space="0" w:color="auto"/>
                                                                                              </w:divBdr>
                                                                                              <w:divsChild>
                                                                                                <w:div w:id="199498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717710">
                                                                                      <w:marLeft w:val="0"/>
                                                                                      <w:marRight w:val="0"/>
                                                                                      <w:marTop w:val="0"/>
                                                                                      <w:marBottom w:val="0"/>
                                                                                      <w:divBdr>
                                                                                        <w:top w:val="none" w:sz="0" w:space="0" w:color="auto"/>
                                                                                        <w:left w:val="none" w:sz="0" w:space="0" w:color="auto"/>
                                                                                        <w:bottom w:val="none" w:sz="0" w:space="0" w:color="auto"/>
                                                                                        <w:right w:val="none" w:sz="0" w:space="0" w:color="auto"/>
                                                                                      </w:divBdr>
                                                                                      <w:divsChild>
                                                                                        <w:div w:id="126707982">
                                                                                          <w:marLeft w:val="0"/>
                                                                                          <w:marRight w:val="0"/>
                                                                                          <w:marTop w:val="0"/>
                                                                                          <w:marBottom w:val="0"/>
                                                                                          <w:divBdr>
                                                                                            <w:top w:val="none" w:sz="0" w:space="0" w:color="auto"/>
                                                                                            <w:left w:val="none" w:sz="0" w:space="0" w:color="auto"/>
                                                                                            <w:bottom w:val="none" w:sz="0" w:space="0" w:color="auto"/>
                                                                                            <w:right w:val="none" w:sz="0" w:space="0" w:color="auto"/>
                                                                                          </w:divBdr>
                                                                                          <w:divsChild>
                                                                                            <w:div w:id="304044735">
                                                                                              <w:marLeft w:val="0"/>
                                                                                              <w:marRight w:val="0"/>
                                                                                              <w:marTop w:val="0"/>
                                                                                              <w:marBottom w:val="0"/>
                                                                                              <w:divBdr>
                                                                                                <w:top w:val="none" w:sz="0" w:space="0" w:color="auto"/>
                                                                                                <w:left w:val="none" w:sz="0" w:space="0" w:color="auto"/>
                                                                                                <w:bottom w:val="none" w:sz="0" w:space="0" w:color="auto"/>
                                                                                                <w:right w:val="none" w:sz="0" w:space="0" w:color="auto"/>
                                                                                              </w:divBdr>
                                                                                              <w:divsChild>
                                                                                                <w:div w:id="128977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9511831">
                                                                      <w:marLeft w:val="0"/>
                                                                      <w:marRight w:val="0"/>
                                                                      <w:marTop w:val="0"/>
                                                                      <w:marBottom w:val="0"/>
                                                                      <w:divBdr>
                                                                        <w:top w:val="none" w:sz="0" w:space="0" w:color="auto"/>
                                                                        <w:left w:val="none" w:sz="0" w:space="0" w:color="auto"/>
                                                                        <w:bottom w:val="none" w:sz="0" w:space="0" w:color="auto"/>
                                                                        <w:right w:val="none" w:sz="0" w:space="0" w:color="auto"/>
                                                                      </w:divBdr>
                                                                      <w:divsChild>
                                                                        <w:div w:id="978343323">
                                                                          <w:marLeft w:val="0"/>
                                                                          <w:marRight w:val="0"/>
                                                                          <w:marTop w:val="0"/>
                                                                          <w:marBottom w:val="0"/>
                                                                          <w:divBdr>
                                                                            <w:top w:val="none" w:sz="0" w:space="0" w:color="auto"/>
                                                                            <w:left w:val="none" w:sz="0" w:space="0" w:color="auto"/>
                                                                            <w:bottom w:val="none" w:sz="0" w:space="0" w:color="auto"/>
                                                                            <w:right w:val="none" w:sz="0" w:space="0" w:color="auto"/>
                                                                          </w:divBdr>
                                                                          <w:divsChild>
                                                                            <w:div w:id="807673503">
                                                                              <w:marLeft w:val="0"/>
                                                                              <w:marRight w:val="0"/>
                                                                              <w:marTop w:val="0"/>
                                                                              <w:marBottom w:val="0"/>
                                                                              <w:divBdr>
                                                                                <w:top w:val="none" w:sz="0" w:space="0" w:color="auto"/>
                                                                                <w:left w:val="none" w:sz="0" w:space="0" w:color="auto"/>
                                                                                <w:bottom w:val="none" w:sz="0" w:space="0" w:color="auto"/>
                                                                                <w:right w:val="none" w:sz="0" w:space="0" w:color="auto"/>
                                                                              </w:divBdr>
                                                                              <w:divsChild>
                                                                                <w:div w:id="67739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248786">
                                                                      <w:marLeft w:val="0"/>
                                                                      <w:marRight w:val="0"/>
                                                                      <w:marTop w:val="0"/>
                                                                      <w:marBottom w:val="0"/>
                                                                      <w:divBdr>
                                                                        <w:top w:val="none" w:sz="0" w:space="0" w:color="auto"/>
                                                                        <w:left w:val="none" w:sz="0" w:space="0" w:color="auto"/>
                                                                        <w:bottom w:val="none" w:sz="0" w:space="0" w:color="auto"/>
                                                                        <w:right w:val="none" w:sz="0" w:space="0" w:color="auto"/>
                                                                      </w:divBdr>
                                                                      <w:divsChild>
                                                                        <w:div w:id="1864443182">
                                                                          <w:marLeft w:val="0"/>
                                                                          <w:marRight w:val="0"/>
                                                                          <w:marTop w:val="0"/>
                                                                          <w:marBottom w:val="0"/>
                                                                          <w:divBdr>
                                                                            <w:top w:val="none" w:sz="0" w:space="0" w:color="auto"/>
                                                                            <w:left w:val="none" w:sz="0" w:space="0" w:color="auto"/>
                                                                            <w:bottom w:val="none" w:sz="0" w:space="0" w:color="auto"/>
                                                                            <w:right w:val="none" w:sz="0" w:space="0" w:color="auto"/>
                                                                          </w:divBdr>
                                                                          <w:divsChild>
                                                                            <w:div w:id="1163080567">
                                                                              <w:marLeft w:val="0"/>
                                                                              <w:marRight w:val="0"/>
                                                                              <w:marTop w:val="0"/>
                                                                              <w:marBottom w:val="0"/>
                                                                              <w:divBdr>
                                                                                <w:top w:val="none" w:sz="0" w:space="0" w:color="auto"/>
                                                                                <w:left w:val="none" w:sz="0" w:space="0" w:color="auto"/>
                                                                                <w:bottom w:val="none" w:sz="0" w:space="0" w:color="auto"/>
                                                                                <w:right w:val="none" w:sz="0" w:space="0" w:color="auto"/>
                                                                              </w:divBdr>
                                                                              <w:divsChild>
                                                                                <w:div w:id="146481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576784">
                                                                      <w:marLeft w:val="0"/>
                                                                      <w:marRight w:val="0"/>
                                                                      <w:marTop w:val="0"/>
                                                                      <w:marBottom w:val="0"/>
                                                                      <w:divBdr>
                                                                        <w:top w:val="none" w:sz="0" w:space="0" w:color="auto"/>
                                                                        <w:left w:val="none" w:sz="0" w:space="0" w:color="auto"/>
                                                                        <w:bottom w:val="none" w:sz="0" w:space="0" w:color="auto"/>
                                                                        <w:right w:val="none" w:sz="0" w:space="0" w:color="auto"/>
                                                                      </w:divBdr>
                                                                      <w:divsChild>
                                                                        <w:div w:id="893194457">
                                                                          <w:marLeft w:val="0"/>
                                                                          <w:marRight w:val="0"/>
                                                                          <w:marTop w:val="0"/>
                                                                          <w:marBottom w:val="0"/>
                                                                          <w:divBdr>
                                                                            <w:top w:val="none" w:sz="0" w:space="0" w:color="auto"/>
                                                                            <w:left w:val="none" w:sz="0" w:space="0" w:color="auto"/>
                                                                            <w:bottom w:val="none" w:sz="0" w:space="0" w:color="auto"/>
                                                                            <w:right w:val="none" w:sz="0" w:space="0" w:color="auto"/>
                                                                          </w:divBdr>
                                                                          <w:divsChild>
                                                                            <w:div w:id="1102146689">
                                                                              <w:marLeft w:val="0"/>
                                                                              <w:marRight w:val="0"/>
                                                                              <w:marTop w:val="0"/>
                                                                              <w:marBottom w:val="0"/>
                                                                              <w:divBdr>
                                                                                <w:top w:val="none" w:sz="0" w:space="0" w:color="auto"/>
                                                                                <w:left w:val="none" w:sz="0" w:space="0" w:color="auto"/>
                                                                                <w:bottom w:val="none" w:sz="0" w:space="0" w:color="auto"/>
                                                                                <w:right w:val="none" w:sz="0" w:space="0" w:color="auto"/>
                                                                              </w:divBdr>
                                                                              <w:divsChild>
                                                                                <w:div w:id="82374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991191">
                                                                      <w:marLeft w:val="0"/>
                                                                      <w:marRight w:val="0"/>
                                                                      <w:marTop w:val="0"/>
                                                                      <w:marBottom w:val="0"/>
                                                                      <w:divBdr>
                                                                        <w:top w:val="none" w:sz="0" w:space="0" w:color="auto"/>
                                                                        <w:left w:val="none" w:sz="0" w:space="0" w:color="auto"/>
                                                                        <w:bottom w:val="none" w:sz="0" w:space="0" w:color="auto"/>
                                                                        <w:right w:val="none" w:sz="0" w:space="0" w:color="auto"/>
                                                                      </w:divBdr>
                                                                      <w:divsChild>
                                                                        <w:div w:id="1630472164">
                                                                          <w:marLeft w:val="0"/>
                                                                          <w:marRight w:val="0"/>
                                                                          <w:marTop w:val="0"/>
                                                                          <w:marBottom w:val="0"/>
                                                                          <w:divBdr>
                                                                            <w:top w:val="none" w:sz="0" w:space="0" w:color="auto"/>
                                                                            <w:left w:val="none" w:sz="0" w:space="0" w:color="auto"/>
                                                                            <w:bottom w:val="none" w:sz="0" w:space="0" w:color="auto"/>
                                                                            <w:right w:val="none" w:sz="0" w:space="0" w:color="auto"/>
                                                                          </w:divBdr>
                                                                          <w:divsChild>
                                                                            <w:div w:id="101652724">
                                                                              <w:marLeft w:val="0"/>
                                                                              <w:marRight w:val="0"/>
                                                                              <w:marTop w:val="0"/>
                                                                              <w:marBottom w:val="0"/>
                                                                              <w:divBdr>
                                                                                <w:top w:val="none" w:sz="0" w:space="0" w:color="auto"/>
                                                                                <w:left w:val="none" w:sz="0" w:space="0" w:color="auto"/>
                                                                                <w:bottom w:val="none" w:sz="0" w:space="0" w:color="auto"/>
                                                                                <w:right w:val="none" w:sz="0" w:space="0" w:color="auto"/>
                                                                              </w:divBdr>
                                                                              <w:divsChild>
                                                                                <w:div w:id="45360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64749797">
                  <w:marLeft w:val="0"/>
                  <w:marRight w:val="0"/>
                  <w:marTop w:val="0"/>
                  <w:marBottom w:val="150"/>
                  <w:divBdr>
                    <w:top w:val="none" w:sz="0" w:space="0" w:color="auto"/>
                    <w:left w:val="none" w:sz="0" w:space="0" w:color="auto"/>
                    <w:bottom w:val="none" w:sz="0" w:space="0" w:color="auto"/>
                    <w:right w:val="none" w:sz="0" w:space="0" w:color="auto"/>
                  </w:divBdr>
                  <w:divsChild>
                    <w:div w:id="516315665">
                      <w:marLeft w:val="0"/>
                      <w:marRight w:val="0"/>
                      <w:marTop w:val="0"/>
                      <w:marBottom w:val="0"/>
                      <w:divBdr>
                        <w:top w:val="none" w:sz="0" w:space="0" w:color="auto"/>
                        <w:left w:val="none" w:sz="0" w:space="0" w:color="auto"/>
                        <w:bottom w:val="none" w:sz="0" w:space="0" w:color="auto"/>
                        <w:right w:val="none" w:sz="0" w:space="0" w:color="auto"/>
                      </w:divBdr>
                      <w:divsChild>
                        <w:div w:id="435828777">
                          <w:marLeft w:val="0"/>
                          <w:marRight w:val="0"/>
                          <w:marTop w:val="0"/>
                          <w:marBottom w:val="0"/>
                          <w:divBdr>
                            <w:top w:val="none" w:sz="0" w:space="0" w:color="auto"/>
                            <w:left w:val="single" w:sz="6" w:space="23" w:color="EEEEEE"/>
                            <w:bottom w:val="single" w:sz="6" w:space="23" w:color="EEEEEE"/>
                            <w:right w:val="single" w:sz="6" w:space="23" w:color="EEEEEE"/>
                          </w:divBdr>
                          <w:divsChild>
                            <w:div w:id="1910846665">
                              <w:marLeft w:val="0"/>
                              <w:marRight w:val="0"/>
                              <w:marTop w:val="0"/>
                              <w:marBottom w:val="0"/>
                              <w:divBdr>
                                <w:top w:val="none" w:sz="0" w:space="0" w:color="auto"/>
                                <w:left w:val="none" w:sz="0" w:space="0" w:color="auto"/>
                                <w:bottom w:val="none" w:sz="0" w:space="0" w:color="auto"/>
                                <w:right w:val="none" w:sz="0" w:space="0" w:color="auto"/>
                              </w:divBdr>
                              <w:divsChild>
                                <w:div w:id="882210203">
                                  <w:marLeft w:val="0"/>
                                  <w:marRight w:val="0"/>
                                  <w:marTop w:val="0"/>
                                  <w:marBottom w:val="0"/>
                                  <w:divBdr>
                                    <w:top w:val="none" w:sz="0" w:space="0" w:color="auto"/>
                                    <w:left w:val="none" w:sz="0" w:space="0" w:color="auto"/>
                                    <w:bottom w:val="none" w:sz="0" w:space="0" w:color="auto"/>
                                    <w:right w:val="none" w:sz="0" w:space="0" w:color="auto"/>
                                  </w:divBdr>
                                  <w:divsChild>
                                    <w:div w:id="1772045275">
                                      <w:marLeft w:val="0"/>
                                      <w:marRight w:val="0"/>
                                      <w:marTop w:val="0"/>
                                      <w:marBottom w:val="0"/>
                                      <w:divBdr>
                                        <w:top w:val="none" w:sz="0" w:space="0" w:color="auto"/>
                                        <w:left w:val="none" w:sz="0" w:space="0" w:color="auto"/>
                                        <w:bottom w:val="none" w:sz="0" w:space="0" w:color="auto"/>
                                        <w:right w:val="none" w:sz="0" w:space="0" w:color="auto"/>
                                      </w:divBdr>
                                      <w:divsChild>
                                        <w:div w:id="1844934692">
                                          <w:marLeft w:val="0"/>
                                          <w:marRight w:val="0"/>
                                          <w:marTop w:val="0"/>
                                          <w:marBottom w:val="0"/>
                                          <w:divBdr>
                                            <w:top w:val="none" w:sz="0" w:space="0" w:color="auto"/>
                                            <w:left w:val="none" w:sz="0" w:space="0" w:color="auto"/>
                                            <w:bottom w:val="none" w:sz="0" w:space="0" w:color="auto"/>
                                            <w:right w:val="none" w:sz="0" w:space="0" w:color="auto"/>
                                          </w:divBdr>
                                        </w:div>
                                        <w:div w:id="1361785942">
                                          <w:marLeft w:val="0"/>
                                          <w:marRight w:val="0"/>
                                          <w:marTop w:val="0"/>
                                          <w:marBottom w:val="0"/>
                                          <w:divBdr>
                                            <w:top w:val="none" w:sz="0" w:space="0" w:color="auto"/>
                                            <w:left w:val="none" w:sz="0" w:space="0" w:color="auto"/>
                                            <w:bottom w:val="none" w:sz="0" w:space="0" w:color="auto"/>
                                            <w:right w:val="none" w:sz="0" w:space="0" w:color="auto"/>
                                          </w:divBdr>
                                          <w:divsChild>
                                            <w:div w:id="29689338">
                                              <w:marLeft w:val="0"/>
                                              <w:marRight w:val="0"/>
                                              <w:marTop w:val="0"/>
                                              <w:marBottom w:val="0"/>
                                              <w:divBdr>
                                                <w:top w:val="none" w:sz="0" w:space="0" w:color="auto"/>
                                                <w:left w:val="none" w:sz="0" w:space="0" w:color="auto"/>
                                                <w:bottom w:val="none" w:sz="0" w:space="0" w:color="auto"/>
                                                <w:right w:val="none" w:sz="0" w:space="0" w:color="auto"/>
                                              </w:divBdr>
                                              <w:divsChild>
                                                <w:div w:id="72772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479607">
                                          <w:marLeft w:val="0"/>
                                          <w:marRight w:val="0"/>
                                          <w:marTop w:val="0"/>
                                          <w:marBottom w:val="0"/>
                                          <w:divBdr>
                                            <w:top w:val="none" w:sz="0" w:space="0" w:color="auto"/>
                                            <w:left w:val="none" w:sz="0" w:space="0" w:color="auto"/>
                                            <w:bottom w:val="none" w:sz="0" w:space="0" w:color="auto"/>
                                            <w:right w:val="none" w:sz="0" w:space="0" w:color="auto"/>
                                          </w:divBdr>
                                          <w:divsChild>
                                            <w:div w:id="642393311">
                                              <w:marLeft w:val="0"/>
                                              <w:marRight w:val="0"/>
                                              <w:marTop w:val="0"/>
                                              <w:marBottom w:val="0"/>
                                              <w:divBdr>
                                                <w:top w:val="none" w:sz="0" w:space="0" w:color="auto"/>
                                                <w:left w:val="none" w:sz="0" w:space="0" w:color="auto"/>
                                                <w:bottom w:val="none" w:sz="0" w:space="0" w:color="auto"/>
                                                <w:right w:val="none" w:sz="0" w:space="0" w:color="auto"/>
                                              </w:divBdr>
                                              <w:divsChild>
                                                <w:div w:id="142325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2622291">
              <w:marLeft w:val="0"/>
              <w:marRight w:val="0"/>
              <w:marTop w:val="0"/>
              <w:marBottom w:val="0"/>
              <w:divBdr>
                <w:top w:val="none" w:sz="0" w:space="0" w:color="auto"/>
                <w:left w:val="none" w:sz="0" w:space="0" w:color="auto"/>
                <w:bottom w:val="none" w:sz="0" w:space="0" w:color="auto"/>
                <w:right w:val="none" w:sz="0" w:space="0" w:color="auto"/>
              </w:divBdr>
              <w:divsChild>
                <w:div w:id="791703479">
                  <w:marLeft w:val="0"/>
                  <w:marRight w:val="0"/>
                  <w:marTop w:val="0"/>
                  <w:marBottom w:val="0"/>
                  <w:divBdr>
                    <w:top w:val="none" w:sz="0" w:space="0" w:color="auto"/>
                    <w:left w:val="none" w:sz="0" w:space="0" w:color="auto"/>
                    <w:bottom w:val="none" w:sz="0" w:space="0" w:color="auto"/>
                    <w:right w:val="none" w:sz="0" w:space="0" w:color="auto"/>
                  </w:divBdr>
                </w:div>
                <w:div w:id="1923877988">
                  <w:marLeft w:val="0"/>
                  <w:marRight w:val="0"/>
                  <w:marTop w:val="0"/>
                  <w:marBottom w:val="0"/>
                  <w:divBdr>
                    <w:top w:val="none" w:sz="0" w:space="0" w:color="auto"/>
                    <w:left w:val="none" w:sz="0" w:space="0" w:color="auto"/>
                    <w:bottom w:val="none" w:sz="0" w:space="0" w:color="auto"/>
                    <w:right w:val="none" w:sz="0" w:space="0" w:color="auto"/>
                  </w:divBdr>
                  <w:divsChild>
                    <w:div w:id="2063795160">
                      <w:marLeft w:val="0"/>
                      <w:marRight w:val="0"/>
                      <w:marTop w:val="0"/>
                      <w:marBottom w:val="0"/>
                      <w:divBdr>
                        <w:top w:val="none" w:sz="0" w:space="0" w:color="auto"/>
                        <w:left w:val="none" w:sz="0" w:space="0" w:color="auto"/>
                        <w:bottom w:val="none" w:sz="0" w:space="0" w:color="auto"/>
                        <w:right w:val="none" w:sz="0" w:space="0" w:color="auto"/>
                      </w:divBdr>
                    </w:div>
                  </w:divsChild>
                </w:div>
                <w:div w:id="1790976789">
                  <w:marLeft w:val="0"/>
                  <w:marRight w:val="0"/>
                  <w:marTop w:val="0"/>
                  <w:marBottom w:val="0"/>
                  <w:divBdr>
                    <w:top w:val="none" w:sz="0" w:space="0" w:color="auto"/>
                    <w:left w:val="none" w:sz="0" w:space="0" w:color="auto"/>
                    <w:bottom w:val="none" w:sz="0" w:space="0" w:color="auto"/>
                    <w:right w:val="none" w:sz="0" w:space="0" w:color="auto"/>
                  </w:divBdr>
                </w:div>
                <w:div w:id="90008212">
                  <w:marLeft w:val="0"/>
                  <w:marRight w:val="0"/>
                  <w:marTop w:val="0"/>
                  <w:marBottom w:val="0"/>
                  <w:divBdr>
                    <w:top w:val="none" w:sz="0" w:space="0" w:color="auto"/>
                    <w:left w:val="none" w:sz="0" w:space="0" w:color="auto"/>
                    <w:bottom w:val="none" w:sz="0" w:space="0" w:color="auto"/>
                    <w:right w:val="none" w:sz="0" w:space="0" w:color="auto"/>
                  </w:divBdr>
                  <w:divsChild>
                    <w:div w:id="1686439223">
                      <w:marLeft w:val="0"/>
                      <w:marRight w:val="0"/>
                      <w:marTop w:val="0"/>
                      <w:marBottom w:val="0"/>
                      <w:divBdr>
                        <w:top w:val="none" w:sz="0" w:space="0" w:color="auto"/>
                        <w:left w:val="none" w:sz="0" w:space="0" w:color="auto"/>
                        <w:bottom w:val="none" w:sz="0" w:space="0" w:color="auto"/>
                        <w:right w:val="none" w:sz="0" w:space="0" w:color="auto"/>
                      </w:divBdr>
                      <w:divsChild>
                        <w:div w:id="118106847">
                          <w:marLeft w:val="0"/>
                          <w:marRight w:val="0"/>
                          <w:marTop w:val="0"/>
                          <w:marBottom w:val="0"/>
                          <w:divBdr>
                            <w:top w:val="none" w:sz="0" w:space="0" w:color="auto"/>
                            <w:left w:val="none" w:sz="0" w:space="0" w:color="auto"/>
                            <w:bottom w:val="none" w:sz="0" w:space="0" w:color="auto"/>
                            <w:right w:val="none" w:sz="0" w:space="0" w:color="auto"/>
                          </w:divBdr>
                          <w:divsChild>
                            <w:div w:id="1972058036">
                              <w:marLeft w:val="0"/>
                              <w:marRight w:val="0"/>
                              <w:marTop w:val="0"/>
                              <w:marBottom w:val="0"/>
                              <w:divBdr>
                                <w:top w:val="none" w:sz="0" w:space="0" w:color="auto"/>
                                <w:left w:val="none" w:sz="0" w:space="0" w:color="auto"/>
                                <w:bottom w:val="none" w:sz="0" w:space="0" w:color="auto"/>
                                <w:right w:val="none" w:sz="0" w:space="0" w:color="auto"/>
                              </w:divBdr>
                            </w:div>
                          </w:divsChild>
                        </w:div>
                        <w:div w:id="120602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039112">
                  <w:marLeft w:val="0"/>
                  <w:marRight w:val="0"/>
                  <w:marTop w:val="0"/>
                  <w:marBottom w:val="150"/>
                  <w:divBdr>
                    <w:top w:val="none" w:sz="0" w:space="0" w:color="auto"/>
                    <w:left w:val="none" w:sz="0" w:space="0" w:color="auto"/>
                    <w:bottom w:val="none" w:sz="0" w:space="0" w:color="auto"/>
                    <w:right w:val="none" w:sz="0" w:space="0" w:color="auto"/>
                  </w:divBdr>
                  <w:divsChild>
                    <w:div w:id="1672877394">
                      <w:marLeft w:val="0"/>
                      <w:marRight w:val="0"/>
                      <w:marTop w:val="0"/>
                      <w:marBottom w:val="0"/>
                      <w:divBdr>
                        <w:top w:val="none" w:sz="0" w:space="0" w:color="auto"/>
                        <w:left w:val="none" w:sz="0" w:space="0" w:color="auto"/>
                        <w:bottom w:val="none" w:sz="0" w:space="0" w:color="auto"/>
                        <w:right w:val="none" w:sz="0" w:space="0" w:color="auto"/>
                      </w:divBdr>
                      <w:divsChild>
                        <w:div w:id="1724060102">
                          <w:marLeft w:val="0"/>
                          <w:marRight w:val="0"/>
                          <w:marTop w:val="0"/>
                          <w:marBottom w:val="0"/>
                          <w:divBdr>
                            <w:top w:val="none" w:sz="0" w:space="0" w:color="auto"/>
                            <w:left w:val="single" w:sz="6" w:space="23" w:color="EEEEEE"/>
                            <w:bottom w:val="single" w:sz="6" w:space="23" w:color="EEEEEE"/>
                            <w:right w:val="single" w:sz="6" w:space="23" w:color="EEEEEE"/>
                          </w:divBdr>
                          <w:divsChild>
                            <w:div w:id="186720848">
                              <w:marLeft w:val="0"/>
                              <w:marRight w:val="0"/>
                              <w:marTop w:val="0"/>
                              <w:marBottom w:val="0"/>
                              <w:divBdr>
                                <w:top w:val="none" w:sz="0" w:space="0" w:color="auto"/>
                                <w:left w:val="none" w:sz="0" w:space="0" w:color="auto"/>
                                <w:bottom w:val="none" w:sz="0" w:space="0" w:color="auto"/>
                                <w:right w:val="none" w:sz="0" w:space="0" w:color="auto"/>
                              </w:divBdr>
                              <w:divsChild>
                                <w:div w:id="89351048">
                                  <w:marLeft w:val="0"/>
                                  <w:marRight w:val="0"/>
                                  <w:marTop w:val="0"/>
                                  <w:marBottom w:val="0"/>
                                  <w:divBdr>
                                    <w:top w:val="none" w:sz="0" w:space="0" w:color="auto"/>
                                    <w:left w:val="none" w:sz="0" w:space="0" w:color="auto"/>
                                    <w:bottom w:val="none" w:sz="0" w:space="0" w:color="auto"/>
                                    <w:right w:val="none" w:sz="0" w:space="0" w:color="auto"/>
                                  </w:divBdr>
                                  <w:divsChild>
                                    <w:div w:id="1104030423">
                                      <w:marLeft w:val="0"/>
                                      <w:marRight w:val="0"/>
                                      <w:marTop w:val="0"/>
                                      <w:marBottom w:val="0"/>
                                      <w:divBdr>
                                        <w:top w:val="none" w:sz="0" w:space="0" w:color="auto"/>
                                        <w:left w:val="none" w:sz="0" w:space="0" w:color="auto"/>
                                        <w:bottom w:val="none" w:sz="0" w:space="0" w:color="auto"/>
                                        <w:right w:val="none" w:sz="0" w:space="0" w:color="auto"/>
                                      </w:divBdr>
                                      <w:divsChild>
                                        <w:div w:id="1782608816">
                                          <w:marLeft w:val="0"/>
                                          <w:marRight w:val="0"/>
                                          <w:marTop w:val="0"/>
                                          <w:marBottom w:val="0"/>
                                          <w:divBdr>
                                            <w:top w:val="none" w:sz="0" w:space="0" w:color="auto"/>
                                            <w:left w:val="none" w:sz="0" w:space="0" w:color="auto"/>
                                            <w:bottom w:val="none" w:sz="0" w:space="0" w:color="auto"/>
                                            <w:right w:val="none" w:sz="0" w:space="0" w:color="auto"/>
                                          </w:divBdr>
                                          <w:divsChild>
                                            <w:div w:id="1951349617">
                                              <w:marLeft w:val="0"/>
                                              <w:marRight w:val="0"/>
                                              <w:marTop w:val="0"/>
                                              <w:marBottom w:val="0"/>
                                              <w:divBdr>
                                                <w:top w:val="none" w:sz="0" w:space="0" w:color="auto"/>
                                                <w:left w:val="none" w:sz="0" w:space="0" w:color="auto"/>
                                                <w:bottom w:val="none" w:sz="0" w:space="0" w:color="auto"/>
                                                <w:right w:val="none" w:sz="0" w:space="0" w:color="auto"/>
                                              </w:divBdr>
                                              <w:divsChild>
                                                <w:div w:id="1110080730">
                                                  <w:marLeft w:val="0"/>
                                                  <w:marRight w:val="0"/>
                                                  <w:marTop w:val="0"/>
                                                  <w:marBottom w:val="0"/>
                                                  <w:divBdr>
                                                    <w:top w:val="none" w:sz="0" w:space="0" w:color="auto"/>
                                                    <w:left w:val="none" w:sz="0" w:space="0" w:color="auto"/>
                                                    <w:bottom w:val="none" w:sz="0" w:space="0" w:color="auto"/>
                                                    <w:right w:val="none" w:sz="0" w:space="0" w:color="auto"/>
                                                  </w:divBdr>
                                                  <w:divsChild>
                                                    <w:div w:id="292060978">
                                                      <w:marLeft w:val="0"/>
                                                      <w:marRight w:val="0"/>
                                                      <w:marTop w:val="0"/>
                                                      <w:marBottom w:val="0"/>
                                                      <w:divBdr>
                                                        <w:top w:val="none" w:sz="0" w:space="0" w:color="auto"/>
                                                        <w:left w:val="none" w:sz="0" w:space="0" w:color="auto"/>
                                                        <w:bottom w:val="none" w:sz="0" w:space="0" w:color="auto"/>
                                                        <w:right w:val="none" w:sz="0" w:space="0" w:color="auto"/>
                                                      </w:divBdr>
                                                      <w:divsChild>
                                                        <w:div w:id="604772261">
                                                          <w:marLeft w:val="0"/>
                                                          <w:marRight w:val="0"/>
                                                          <w:marTop w:val="0"/>
                                                          <w:marBottom w:val="0"/>
                                                          <w:divBdr>
                                                            <w:top w:val="none" w:sz="0" w:space="0" w:color="auto"/>
                                                            <w:left w:val="none" w:sz="0" w:space="0" w:color="auto"/>
                                                            <w:bottom w:val="none" w:sz="0" w:space="0" w:color="auto"/>
                                                            <w:right w:val="none" w:sz="0" w:space="0" w:color="auto"/>
                                                          </w:divBdr>
                                                          <w:divsChild>
                                                            <w:div w:id="204758804">
                                                              <w:marLeft w:val="0"/>
                                                              <w:marRight w:val="0"/>
                                                              <w:marTop w:val="0"/>
                                                              <w:marBottom w:val="0"/>
                                                              <w:divBdr>
                                                                <w:top w:val="none" w:sz="0" w:space="0" w:color="auto"/>
                                                                <w:left w:val="none" w:sz="0" w:space="0" w:color="auto"/>
                                                                <w:bottom w:val="none" w:sz="0" w:space="0" w:color="auto"/>
                                                                <w:right w:val="none" w:sz="0" w:space="0" w:color="auto"/>
                                                              </w:divBdr>
                                                              <w:divsChild>
                                                                <w:div w:id="494299080">
                                                                  <w:marLeft w:val="0"/>
                                                                  <w:marRight w:val="0"/>
                                                                  <w:marTop w:val="0"/>
                                                                  <w:marBottom w:val="0"/>
                                                                  <w:divBdr>
                                                                    <w:top w:val="none" w:sz="0" w:space="0" w:color="auto"/>
                                                                    <w:left w:val="none" w:sz="0" w:space="0" w:color="auto"/>
                                                                    <w:bottom w:val="none" w:sz="0" w:space="0" w:color="auto"/>
                                                                    <w:right w:val="none" w:sz="0" w:space="0" w:color="auto"/>
                                                                  </w:divBdr>
                                                                  <w:divsChild>
                                                                    <w:div w:id="1755126652">
                                                                      <w:marLeft w:val="0"/>
                                                                      <w:marRight w:val="0"/>
                                                                      <w:marTop w:val="0"/>
                                                                      <w:marBottom w:val="0"/>
                                                                      <w:divBdr>
                                                                        <w:top w:val="none" w:sz="0" w:space="0" w:color="auto"/>
                                                                        <w:left w:val="none" w:sz="0" w:space="0" w:color="auto"/>
                                                                        <w:bottom w:val="none" w:sz="0" w:space="0" w:color="auto"/>
                                                                        <w:right w:val="none" w:sz="0" w:space="0" w:color="auto"/>
                                                                      </w:divBdr>
                                                                    </w:div>
                                                                    <w:div w:id="1934128140">
                                                                      <w:marLeft w:val="0"/>
                                                                      <w:marRight w:val="0"/>
                                                                      <w:marTop w:val="0"/>
                                                                      <w:marBottom w:val="0"/>
                                                                      <w:divBdr>
                                                                        <w:top w:val="none" w:sz="0" w:space="0" w:color="auto"/>
                                                                        <w:left w:val="none" w:sz="0" w:space="0" w:color="auto"/>
                                                                        <w:bottom w:val="none" w:sz="0" w:space="0" w:color="auto"/>
                                                                        <w:right w:val="none" w:sz="0" w:space="0" w:color="auto"/>
                                                                      </w:divBdr>
                                                                      <w:divsChild>
                                                                        <w:div w:id="694887736">
                                                                          <w:marLeft w:val="0"/>
                                                                          <w:marRight w:val="0"/>
                                                                          <w:marTop w:val="0"/>
                                                                          <w:marBottom w:val="0"/>
                                                                          <w:divBdr>
                                                                            <w:top w:val="none" w:sz="0" w:space="0" w:color="auto"/>
                                                                            <w:left w:val="none" w:sz="0" w:space="0" w:color="auto"/>
                                                                            <w:bottom w:val="none" w:sz="0" w:space="0" w:color="auto"/>
                                                                            <w:right w:val="none" w:sz="0" w:space="0" w:color="auto"/>
                                                                          </w:divBdr>
                                                                          <w:divsChild>
                                                                            <w:div w:id="599218036">
                                                                              <w:marLeft w:val="0"/>
                                                                              <w:marRight w:val="0"/>
                                                                              <w:marTop w:val="0"/>
                                                                              <w:marBottom w:val="0"/>
                                                                              <w:divBdr>
                                                                                <w:top w:val="none" w:sz="0" w:space="0" w:color="auto"/>
                                                                                <w:left w:val="none" w:sz="0" w:space="0" w:color="auto"/>
                                                                                <w:bottom w:val="none" w:sz="0" w:space="0" w:color="auto"/>
                                                                                <w:right w:val="none" w:sz="0" w:space="0" w:color="auto"/>
                                                                              </w:divBdr>
                                                                              <w:divsChild>
                                                                                <w:div w:id="1520847077">
                                                                                  <w:marLeft w:val="0"/>
                                                                                  <w:marRight w:val="0"/>
                                                                                  <w:marTop w:val="0"/>
                                                                                  <w:marBottom w:val="0"/>
                                                                                  <w:divBdr>
                                                                                    <w:top w:val="none" w:sz="0" w:space="0" w:color="auto"/>
                                                                                    <w:left w:val="none" w:sz="0" w:space="0" w:color="auto"/>
                                                                                    <w:bottom w:val="none" w:sz="0" w:space="0" w:color="auto"/>
                                                                                    <w:right w:val="none" w:sz="0" w:space="0" w:color="auto"/>
                                                                                  </w:divBdr>
                                                                                  <w:divsChild>
                                                                                    <w:div w:id="1845316565">
                                                                                      <w:marLeft w:val="0"/>
                                                                                      <w:marRight w:val="0"/>
                                                                                      <w:marTop w:val="0"/>
                                                                                      <w:marBottom w:val="0"/>
                                                                                      <w:divBdr>
                                                                                        <w:top w:val="none" w:sz="0" w:space="0" w:color="auto"/>
                                                                                        <w:left w:val="none" w:sz="0" w:space="0" w:color="auto"/>
                                                                                        <w:bottom w:val="none" w:sz="0" w:space="0" w:color="auto"/>
                                                                                        <w:right w:val="none" w:sz="0" w:space="0" w:color="auto"/>
                                                                                      </w:divBdr>
                                                                                    </w:div>
                                                                                    <w:div w:id="1078329857">
                                                                                      <w:marLeft w:val="0"/>
                                                                                      <w:marRight w:val="0"/>
                                                                                      <w:marTop w:val="0"/>
                                                                                      <w:marBottom w:val="0"/>
                                                                                      <w:divBdr>
                                                                                        <w:top w:val="none" w:sz="0" w:space="0" w:color="auto"/>
                                                                                        <w:left w:val="none" w:sz="0" w:space="0" w:color="auto"/>
                                                                                        <w:bottom w:val="none" w:sz="0" w:space="0" w:color="auto"/>
                                                                                        <w:right w:val="none" w:sz="0" w:space="0" w:color="auto"/>
                                                                                      </w:divBdr>
                                                                                      <w:divsChild>
                                                                                        <w:div w:id="1037900069">
                                                                                          <w:marLeft w:val="0"/>
                                                                                          <w:marRight w:val="0"/>
                                                                                          <w:marTop w:val="0"/>
                                                                                          <w:marBottom w:val="0"/>
                                                                                          <w:divBdr>
                                                                                            <w:top w:val="none" w:sz="0" w:space="0" w:color="auto"/>
                                                                                            <w:left w:val="none" w:sz="0" w:space="0" w:color="auto"/>
                                                                                            <w:bottom w:val="none" w:sz="0" w:space="0" w:color="auto"/>
                                                                                            <w:right w:val="none" w:sz="0" w:space="0" w:color="auto"/>
                                                                                          </w:divBdr>
                                                                                          <w:divsChild>
                                                                                            <w:div w:id="722407937">
                                                                                              <w:marLeft w:val="0"/>
                                                                                              <w:marRight w:val="0"/>
                                                                                              <w:marTop w:val="0"/>
                                                                                              <w:marBottom w:val="0"/>
                                                                                              <w:divBdr>
                                                                                                <w:top w:val="none" w:sz="0" w:space="0" w:color="auto"/>
                                                                                                <w:left w:val="none" w:sz="0" w:space="0" w:color="auto"/>
                                                                                                <w:bottom w:val="none" w:sz="0" w:space="0" w:color="auto"/>
                                                                                                <w:right w:val="none" w:sz="0" w:space="0" w:color="auto"/>
                                                                                              </w:divBdr>
                                                                                              <w:divsChild>
                                                                                                <w:div w:id="102552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234003">
                                                                                      <w:marLeft w:val="0"/>
                                                                                      <w:marRight w:val="0"/>
                                                                                      <w:marTop w:val="0"/>
                                                                                      <w:marBottom w:val="0"/>
                                                                                      <w:divBdr>
                                                                                        <w:top w:val="none" w:sz="0" w:space="0" w:color="auto"/>
                                                                                        <w:left w:val="none" w:sz="0" w:space="0" w:color="auto"/>
                                                                                        <w:bottom w:val="none" w:sz="0" w:space="0" w:color="auto"/>
                                                                                        <w:right w:val="none" w:sz="0" w:space="0" w:color="auto"/>
                                                                                      </w:divBdr>
                                                                                      <w:divsChild>
                                                                                        <w:div w:id="1016426154">
                                                                                          <w:marLeft w:val="0"/>
                                                                                          <w:marRight w:val="0"/>
                                                                                          <w:marTop w:val="0"/>
                                                                                          <w:marBottom w:val="0"/>
                                                                                          <w:divBdr>
                                                                                            <w:top w:val="none" w:sz="0" w:space="0" w:color="auto"/>
                                                                                            <w:left w:val="none" w:sz="0" w:space="0" w:color="auto"/>
                                                                                            <w:bottom w:val="none" w:sz="0" w:space="0" w:color="auto"/>
                                                                                            <w:right w:val="none" w:sz="0" w:space="0" w:color="auto"/>
                                                                                          </w:divBdr>
                                                                                          <w:divsChild>
                                                                                            <w:div w:id="166921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163537">
                                                                                      <w:marLeft w:val="0"/>
                                                                                      <w:marRight w:val="0"/>
                                                                                      <w:marTop w:val="0"/>
                                                                                      <w:marBottom w:val="0"/>
                                                                                      <w:divBdr>
                                                                                        <w:top w:val="none" w:sz="0" w:space="0" w:color="auto"/>
                                                                                        <w:left w:val="none" w:sz="0" w:space="0" w:color="auto"/>
                                                                                        <w:bottom w:val="none" w:sz="0" w:space="0" w:color="auto"/>
                                                                                        <w:right w:val="none" w:sz="0" w:space="0" w:color="auto"/>
                                                                                      </w:divBdr>
                                                                                      <w:divsChild>
                                                                                        <w:div w:id="1029524204">
                                                                                          <w:marLeft w:val="0"/>
                                                                                          <w:marRight w:val="0"/>
                                                                                          <w:marTop w:val="0"/>
                                                                                          <w:marBottom w:val="0"/>
                                                                                          <w:divBdr>
                                                                                            <w:top w:val="none" w:sz="0" w:space="0" w:color="auto"/>
                                                                                            <w:left w:val="none" w:sz="0" w:space="0" w:color="auto"/>
                                                                                            <w:bottom w:val="none" w:sz="0" w:space="0" w:color="auto"/>
                                                                                            <w:right w:val="none" w:sz="0" w:space="0" w:color="auto"/>
                                                                                          </w:divBdr>
                                                                                          <w:divsChild>
                                                                                            <w:div w:id="1547598601">
                                                                                              <w:marLeft w:val="0"/>
                                                                                              <w:marRight w:val="0"/>
                                                                                              <w:marTop w:val="0"/>
                                                                                              <w:marBottom w:val="0"/>
                                                                                              <w:divBdr>
                                                                                                <w:top w:val="none" w:sz="0" w:space="0" w:color="auto"/>
                                                                                                <w:left w:val="none" w:sz="0" w:space="0" w:color="auto"/>
                                                                                                <w:bottom w:val="none" w:sz="0" w:space="0" w:color="auto"/>
                                                                                                <w:right w:val="none" w:sz="0" w:space="0" w:color="auto"/>
                                                                                              </w:divBdr>
                                                                                              <w:divsChild>
                                                                                                <w:div w:id="179616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446690">
                                                                                      <w:marLeft w:val="0"/>
                                                                                      <w:marRight w:val="0"/>
                                                                                      <w:marTop w:val="0"/>
                                                                                      <w:marBottom w:val="0"/>
                                                                                      <w:divBdr>
                                                                                        <w:top w:val="none" w:sz="0" w:space="0" w:color="auto"/>
                                                                                        <w:left w:val="none" w:sz="0" w:space="0" w:color="auto"/>
                                                                                        <w:bottom w:val="none" w:sz="0" w:space="0" w:color="auto"/>
                                                                                        <w:right w:val="none" w:sz="0" w:space="0" w:color="auto"/>
                                                                                      </w:divBdr>
                                                                                      <w:divsChild>
                                                                                        <w:div w:id="77989123">
                                                                                          <w:marLeft w:val="0"/>
                                                                                          <w:marRight w:val="0"/>
                                                                                          <w:marTop w:val="0"/>
                                                                                          <w:marBottom w:val="0"/>
                                                                                          <w:divBdr>
                                                                                            <w:top w:val="none" w:sz="0" w:space="0" w:color="auto"/>
                                                                                            <w:left w:val="none" w:sz="0" w:space="0" w:color="auto"/>
                                                                                            <w:bottom w:val="none" w:sz="0" w:space="0" w:color="auto"/>
                                                                                            <w:right w:val="none" w:sz="0" w:space="0" w:color="auto"/>
                                                                                          </w:divBdr>
                                                                                          <w:divsChild>
                                                                                            <w:div w:id="1554849794">
                                                                                              <w:marLeft w:val="0"/>
                                                                                              <w:marRight w:val="0"/>
                                                                                              <w:marTop w:val="0"/>
                                                                                              <w:marBottom w:val="0"/>
                                                                                              <w:divBdr>
                                                                                                <w:top w:val="none" w:sz="0" w:space="0" w:color="auto"/>
                                                                                                <w:left w:val="none" w:sz="0" w:space="0" w:color="auto"/>
                                                                                                <w:bottom w:val="none" w:sz="0" w:space="0" w:color="auto"/>
                                                                                                <w:right w:val="none" w:sz="0" w:space="0" w:color="auto"/>
                                                                                              </w:divBdr>
                                                                                              <w:divsChild>
                                                                                                <w:div w:id="22013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247459">
                                                                                      <w:marLeft w:val="0"/>
                                                                                      <w:marRight w:val="0"/>
                                                                                      <w:marTop w:val="0"/>
                                                                                      <w:marBottom w:val="0"/>
                                                                                      <w:divBdr>
                                                                                        <w:top w:val="none" w:sz="0" w:space="0" w:color="auto"/>
                                                                                        <w:left w:val="none" w:sz="0" w:space="0" w:color="auto"/>
                                                                                        <w:bottom w:val="none" w:sz="0" w:space="0" w:color="auto"/>
                                                                                        <w:right w:val="none" w:sz="0" w:space="0" w:color="auto"/>
                                                                                      </w:divBdr>
                                                                                      <w:divsChild>
                                                                                        <w:div w:id="1120951014">
                                                                                          <w:marLeft w:val="0"/>
                                                                                          <w:marRight w:val="0"/>
                                                                                          <w:marTop w:val="0"/>
                                                                                          <w:marBottom w:val="0"/>
                                                                                          <w:divBdr>
                                                                                            <w:top w:val="none" w:sz="0" w:space="0" w:color="auto"/>
                                                                                            <w:left w:val="none" w:sz="0" w:space="0" w:color="auto"/>
                                                                                            <w:bottom w:val="none" w:sz="0" w:space="0" w:color="auto"/>
                                                                                            <w:right w:val="none" w:sz="0" w:space="0" w:color="auto"/>
                                                                                          </w:divBdr>
                                                                                          <w:divsChild>
                                                                                            <w:div w:id="1073431265">
                                                                                              <w:marLeft w:val="0"/>
                                                                                              <w:marRight w:val="0"/>
                                                                                              <w:marTop w:val="0"/>
                                                                                              <w:marBottom w:val="0"/>
                                                                                              <w:divBdr>
                                                                                                <w:top w:val="none" w:sz="0" w:space="0" w:color="auto"/>
                                                                                                <w:left w:val="none" w:sz="0" w:space="0" w:color="auto"/>
                                                                                                <w:bottom w:val="none" w:sz="0" w:space="0" w:color="auto"/>
                                                                                                <w:right w:val="none" w:sz="0" w:space="0" w:color="auto"/>
                                                                                              </w:divBdr>
                                                                                              <w:divsChild>
                                                                                                <w:div w:id="24001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6617550">
                                                                      <w:marLeft w:val="0"/>
                                                                      <w:marRight w:val="0"/>
                                                                      <w:marTop w:val="0"/>
                                                                      <w:marBottom w:val="0"/>
                                                                      <w:divBdr>
                                                                        <w:top w:val="none" w:sz="0" w:space="0" w:color="auto"/>
                                                                        <w:left w:val="none" w:sz="0" w:space="0" w:color="auto"/>
                                                                        <w:bottom w:val="none" w:sz="0" w:space="0" w:color="auto"/>
                                                                        <w:right w:val="none" w:sz="0" w:space="0" w:color="auto"/>
                                                                      </w:divBdr>
                                                                      <w:divsChild>
                                                                        <w:div w:id="902956147">
                                                                          <w:marLeft w:val="0"/>
                                                                          <w:marRight w:val="0"/>
                                                                          <w:marTop w:val="0"/>
                                                                          <w:marBottom w:val="0"/>
                                                                          <w:divBdr>
                                                                            <w:top w:val="none" w:sz="0" w:space="0" w:color="auto"/>
                                                                            <w:left w:val="none" w:sz="0" w:space="0" w:color="auto"/>
                                                                            <w:bottom w:val="none" w:sz="0" w:space="0" w:color="auto"/>
                                                                            <w:right w:val="none" w:sz="0" w:space="0" w:color="auto"/>
                                                                          </w:divBdr>
                                                                          <w:divsChild>
                                                                            <w:div w:id="1388648234">
                                                                              <w:marLeft w:val="0"/>
                                                                              <w:marRight w:val="0"/>
                                                                              <w:marTop w:val="0"/>
                                                                              <w:marBottom w:val="0"/>
                                                                              <w:divBdr>
                                                                                <w:top w:val="none" w:sz="0" w:space="0" w:color="auto"/>
                                                                                <w:left w:val="none" w:sz="0" w:space="0" w:color="auto"/>
                                                                                <w:bottom w:val="none" w:sz="0" w:space="0" w:color="auto"/>
                                                                                <w:right w:val="none" w:sz="0" w:space="0" w:color="auto"/>
                                                                              </w:divBdr>
                                                                              <w:divsChild>
                                                                                <w:div w:id="747118596">
                                                                                  <w:marLeft w:val="0"/>
                                                                                  <w:marRight w:val="0"/>
                                                                                  <w:marTop w:val="0"/>
                                                                                  <w:marBottom w:val="0"/>
                                                                                  <w:divBdr>
                                                                                    <w:top w:val="none" w:sz="0" w:space="0" w:color="auto"/>
                                                                                    <w:left w:val="none" w:sz="0" w:space="0" w:color="auto"/>
                                                                                    <w:bottom w:val="none" w:sz="0" w:space="0" w:color="auto"/>
                                                                                    <w:right w:val="none" w:sz="0" w:space="0" w:color="auto"/>
                                                                                  </w:divBdr>
                                                                                  <w:divsChild>
                                                                                    <w:div w:id="188370594">
                                                                                      <w:marLeft w:val="0"/>
                                                                                      <w:marRight w:val="0"/>
                                                                                      <w:marTop w:val="0"/>
                                                                                      <w:marBottom w:val="0"/>
                                                                                      <w:divBdr>
                                                                                        <w:top w:val="none" w:sz="0" w:space="0" w:color="auto"/>
                                                                                        <w:left w:val="none" w:sz="0" w:space="0" w:color="auto"/>
                                                                                        <w:bottom w:val="none" w:sz="0" w:space="0" w:color="auto"/>
                                                                                        <w:right w:val="none" w:sz="0" w:space="0" w:color="auto"/>
                                                                                      </w:divBdr>
                                                                                    </w:div>
                                                                                    <w:div w:id="1566604823">
                                                                                      <w:marLeft w:val="0"/>
                                                                                      <w:marRight w:val="0"/>
                                                                                      <w:marTop w:val="0"/>
                                                                                      <w:marBottom w:val="0"/>
                                                                                      <w:divBdr>
                                                                                        <w:top w:val="none" w:sz="0" w:space="0" w:color="auto"/>
                                                                                        <w:left w:val="none" w:sz="0" w:space="0" w:color="auto"/>
                                                                                        <w:bottom w:val="none" w:sz="0" w:space="0" w:color="auto"/>
                                                                                        <w:right w:val="none" w:sz="0" w:space="0" w:color="auto"/>
                                                                                      </w:divBdr>
                                                                                      <w:divsChild>
                                                                                        <w:div w:id="1940138493">
                                                                                          <w:marLeft w:val="0"/>
                                                                                          <w:marRight w:val="0"/>
                                                                                          <w:marTop w:val="0"/>
                                                                                          <w:marBottom w:val="0"/>
                                                                                          <w:divBdr>
                                                                                            <w:top w:val="none" w:sz="0" w:space="0" w:color="auto"/>
                                                                                            <w:left w:val="none" w:sz="0" w:space="0" w:color="auto"/>
                                                                                            <w:bottom w:val="none" w:sz="0" w:space="0" w:color="auto"/>
                                                                                            <w:right w:val="none" w:sz="0" w:space="0" w:color="auto"/>
                                                                                          </w:divBdr>
                                                                                          <w:divsChild>
                                                                                            <w:div w:id="142434941">
                                                                                              <w:marLeft w:val="0"/>
                                                                                              <w:marRight w:val="0"/>
                                                                                              <w:marTop w:val="0"/>
                                                                                              <w:marBottom w:val="0"/>
                                                                                              <w:divBdr>
                                                                                                <w:top w:val="none" w:sz="0" w:space="0" w:color="auto"/>
                                                                                                <w:left w:val="none" w:sz="0" w:space="0" w:color="auto"/>
                                                                                                <w:bottom w:val="none" w:sz="0" w:space="0" w:color="auto"/>
                                                                                                <w:right w:val="none" w:sz="0" w:space="0" w:color="auto"/>
                                                                                              </w:divBdr>
                                                                                              <w:divsChild>
                                                                                                <w:div w:id="114827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94085">
                                                                                      <w:marLeft w:val="0"/>
                                                                                      <w:marRight w:val="0"/>
                                                                                      <w:marTop w:val="0"/>
                                                                                      <w:marBottom w:val="0"/>
                                                                                      <w:divBdr>
                                                                                        <w:top w:val="none" w:sz="0" w:space="0" w:color="auto"/>
                                                                                        <w:left w:val="none" w:sz="0" w:space="0" w:color="auto"/>
                                                                                        <w:bottom w:val="none" w:sz="0" w:space="0" w:color="auto"/>
                                                                                        <w:right w:val="none" w:sz="0" w:space="0" w:color="auto"/>
                                                                                      </w:divBdr>
                                                                                      <w:divsChild>
                                                                                        <w:div w:id="112288966">
                                                                                          <w:marLeft w:val="0"/>
                                                                                          <w:marRight w:val="0"/>
                                                                                          <w:marTop w:val="0"/>
                                                                                          <w:marBottom w:val="0"/>
                                                                                          <w:divBdr>
                                                                                            <w:top w:val="none" w:sz="0" w:space="0" w:color="auto"/>
                                                                                            <w:left w:val="none" w:sz="0" w:space="0" w:color="auto"/>
                                                                                            <w:bottom w:val="none" w:sz="0" w:space="0" w:color="auto"/>
                                                                                            <w:right w:val="none" w:sz="0" w:space="0" w:color="auto"/>
                                                                                          </w:divBdr>
                                                                                          <w:divsChild>
                                                                                            <w:div w:id="158453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273462">
                                                                                      <w:marLeft w:val="0"/>
                                                                                      <w:marRight w:val="0"/>
                                                                                      <w:marTop w:val="0"/>
                                                                                      <w:marBottom w:val="0"/>
                                                                                      <w:divBdr>
                                                                                        <w:top w:val="none" w:sz="0" w:space="0" w:color="auto"/>
                                                                                        <w:left w:val="none" w:sz="0" w:space="0" w:color="auto"/>
                                                                                        <w:bottom w:val="none" w:sz="0" w:space="0" w:color="auto"/>
                                                                                        <w:right w:val="none" w:sz="0" w:space="0" w:color="auto"/>
                                                                                      </w:divBdr>
                                                                                      <w:divsChild>
                                                                                        <w:div w:id="1943493122">
                                                                                          <w:marLeft w:val="0"/>
                                                                                          <w:marRight w:val="0"/>
                                                                                          <w:marTop w:val="0"/>
                                                                                          <w:marBottom w:val="0"/>
                                                                                          <w:divBdr>
                                                                                            <w:top w:val="none" w:sz="0" w:space="0" w:color="auto"/>
                                                                                            <w:left w:val="none" w:sz="0" w:space="0" w:color="auto"/>
                                                                                            <w:bottom w:val="none" w:sz="0" w:space="0" w:color="auto"/>
                                                                                            <w:right w:val="none" w:sz="0" w:space="0" w:color="auto"/>
                                                                                          </w:divBdr>
                                                                                          <w:divsChild>
                                                                                            <w:div w:id="736172000">
                                                                                              <w:marLeft w:val="0"/>
                                                                                              <w:marRight w:val="0"/>
                                                                                              <w:marTop w:val="0"/>
                                                                                              <w:marBottom w:val="0"/>
                                                                                              <w:divBdr>
                                                                                                <w:top w:val="none" w:sz="0" w:space="0" w:color="auto"/>
                                                                                                <w:left w:val="none" w:sz="0" w:space="0" w:color="auto"/>
                                                                                                <w:bottom w:val="none" w:sz="0" w:space="0" w:color="auto"/>
                                                                                                <w:right w:val="none" w:sz="0" w:space="0" w:color="auto"/>
                                                                                              </w:divBdr>
                                                                                              <w:divsChild>
                                                                                                <w:div w:id="187079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990919">
                                                                                      <w:marLeft w:val="0"/>
                                                                                      <w:marRight w:val="0"/>
                                                                                      <w:marTop w:val="0"/>
                                                                                      <w:marBottom w:val="0"/>
                                                                                      <w:divBdr>
                                                                                        <w:top w:val="none" w:sz="0" w:space="0" w:color="auto"/>
                                                                                        <w:left w:val="none" w:sz="0" w:space="0" w:color="auto"/>
                                                                                        <w:bottom w:val="none" w:sz="0" w:space="0" w:color="auto"/>
                                                                                        <w:right w:val="none" w:sz="0" w:space="0" w:color="auto"/>
                                                                                      </w:divBdr>
                                                                                      <w:divsChild>
                                                                                        <w:div w:id="550388674">
                                                                                          <w:marLeft w:val="0"/>
                                                                                          <w:marRight w:val="0"/>
                                                                                          <w:marTop w:val="0"/>
                                                                                          <w:marBottom w:val="0"/>
                                                                                          <w:divBdr>
                                                                                            <w:top w:val="none" w:sz="0" w:space="0" w:color="auto"/>
                                                                                            <w:left w:val="none" w:sz="0" w:space="0" w:color="auto"/>
                                                                                            <w:bottom w:val="none" w:sz="0" w:space="0" w:color="auto"/>
                                                                                            <w:right w:val="none" w:sz="0" w:space="0" w:color="auto"/>
                                                                                          </w:divBdr>
                                                                                          <w:divsChild>
                                                                                            <w:div w:id="1150949328">
                                                                                              <w:marLeft w:val="0"/>
                                                                                              <w:marRight w:val="0"/>
                                                                                              <w:marTop w:val="0"/>
                                                                                              <w:marBottom w:val="0"/>
                                                                                              <w:divBdr>
                                                                                                <w:top w:val="none" w:sz="0" w:space="0" w:color="auto"/>
                                                                                                <w:left w:val="none" w:sz="0" w:space="0" w:color="auto"/>
                                                                                                <w:bottom w:val="none" w:sz="0" w:space="0" w:color="auto"/>
                                                                                                <w:right w:val="none" w:sz="0" w:space="0" w:color="auto"/>
                                                                                              </w:divBdr>
                                                                                              <w:divsChild>
                                                                                                <w:div w:id="25640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642885">
                                                                                      <w:marLeft w:val="0"/>
                                                                                      <w:marRight w:val="0"/>
                                                                                      <w:marTop w:val="0"/>
                                                                                      <w:marBottom w:val="0"/>
                                                                                      <w:divBdr>
                                                                                        <w:top w:val="none" w:sz="0" w:space="0" w:color="auto"/>
                                                                                        <w:left w:val="none" w:sz="0" w:space="0" w:color="auto"/>
                                                                                        <w:bottom w:val="none" w:sz="0" w:space="0" w:color="auto"/>
                                                                                        <w:right w:val="none" w:sz="0" w:space="0" w:color="auto"/>
                                                                                      </w:divBdr>
                                                                                      <w:divsChild>
                                                                                        <w:div w:id="714088993">
                                                                                          <w:marLeft w:val="0"/>
                                                                                          <w:marRight w:val="0"/>
                                                                                          <w:marTop w:val="0"/>
                                                                                          <w:marBottom w:val="0"/>
                                                                                          <w:divBdr>
                                                                                            <w:top w:val="none" w:sz="0" w:space="0" w:color="auto"/>
                                                                                            <w:left w:val="none" w:sz="0" w:space="0" w:color="auto"/>
                                                                                            <w:bottom w:val="none" w:sz="0" w:space="0" w:color="auto"/>
                                                                                            <w:right w:val="none" w:sz="0" w:space="0" w:color="auto"/>
                                                                                          </w:divBdr>
                                                                                          <w:divsChild>
                                                                                            <w:div w:id="426855400">
                                                                                              <w:marLeft w:val="0"/>
                                                                                              <w:marRight w:val="0"/>
                                                                                              <w:marTop w:val="0"/>
                                                                                              <w:marBottom w:val="0"/>
                                                                                              <w:divBdr>
                                                                                                <w:top w:val="none" w:sz="0" w:space="0" w:color="auto"/>
                                                                                                <w:left w:val="none" w:sz="0" w:space="0" w:color="auto"/>
                                                                                                <w:bottom w:val="none" w:sz="0" w:space="0" w:color="auto"/>
                                                                                                <w:right w:val="none" w:sz="0" w:space="0" w:color="auto"/>
                                                                                              </w:divBdr>
                                                                                              <w:divsChild>
                                                                                                <w:div w:id="59409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0321764">
                                                                      <w:marLeft w:val="0"/>
                                                                      <w:marRight w:val="0"/>
                                                                      <w:marTop w:val="0"/>
                                                                      <w:marBottom w:val="0"/>
                                                                      <w:divBdr>
                                                                        <w:top w:val="none" w:sz="0" w:space="0" w:color="auto"/>
                                                                        <w:left w:val="none" w:sz="0" w:space="0" w:color="auto"/>
                                                                        <w:bottom w:val="none" w:sz="0" w:space="0" w:color="auto"/>
                                                                        <w:right w:val="none" w:sz="0" w:space="0" w:color="auto"/>
                                                                      </w:divBdr>
                                                                      <w:divsChild>
                                                                        <w:div w:id="1335381167">
                                                                          <w:marLeft w:val="0"/>
                                                                          <w:marRight w:val="0"/>
                                                                          <w:marTop w:val="0"/>
                                                                          <w:marBottom w:val="0"/>
                                                                          <w:divBdr>
                                                                            <w:top w:val="none" w:sz="0" w:space="0" w:color="auto"/>
                                                                            <w:left w:val="none" w:sz="0" w:space="0" w:color="auto"/>
                                                                            <w:bottom w:val="none" w:sz="0" w:space="0" w:color="auto"/>
                                                                            <w:right w:val="none" w:sz="0" w:space="0" w:color="auto"/>
                                                                          </w:divBdr>
                                                                          <w:divsChild>
                                                                            <w:div w:id="1201672822">
                                                                              <w:marLeft w:val="0"/>
                                                                              <w:marRight w:val="0"/>
                                                                              <w:marTop w:val="0"/>
                                                                              <w:marBottom w:val="0"/>
                                                                              <w:divBdr>
                                                                                <w:top w:val="none" w:sz="0" w:space="0" w:color="auto"/>
                                                                                <w:left w:val="none" w:sz="0" w:space="0" w:color="auto"/>
                                                                                <w:bottom w:val="none" w:sz="0" w:space="0" w:color="auto"/>
                                                                                <w:right w:val="none" w:sz="0" w:space="0" w:color="auto"/>
                                                                              </w:divBdr>
                                                                              <w:divsChild>
                                                                                <w:div w:id="50004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853548">
                                                                      <w:marLeft w:val="0"/>
                                                                      <w:marRight w:val="0"/>
                                                                      <w:marTop w:val="0"/>
                                                                      <w:marBottom w:val="0"/>
                                                                      <w:divBdr>
                                                                        <w:top w:val="none" w:sz="0" w:space="0" w:color="auto"/>
                                                                        <w:left w:val="none" w:sz="0" w:space="0" w:color="auto"/>
                                                                        <w:bottom w:val="none" w:sz="0" w:space="0" w:color="auto"/>
                                                                        <w:right w:val="none" w:sz="0" w:space="0" w:color="auto"/>
                                                                      </w:divBdr>
                                                                      <w:divsChild>
                                                                        <w:div w:id="2002419158">
                                                                          <w:marLeft w:val="0"/>
                                                                          <w:marRight w:val="0"/>
                                                                          <w:marTop w:val="0"/>
                                                                          <w:marBottom w:val="0"/>
                                                                          <w:divBdr>
                                                                            <w:top w:val="none" w:sz="0" w:space="0" w:color="auto"/>
                                                                            <w:left w:val="none" w:sz="0" w:space="0" w:color="auto"/>
                                                                            <w:bottom w:val="none" w:sz="0" w:space="0" w:color="auto"/>
                                                                            <w:right w:val="none" w:sz="0" w:space="0" w:color="auto"/>
                                                                          </w:divBdr>
                                                                          <w:divsChild>
                                                                            <w:div w:id="683098563">
                                                                              <w:marLeft w:val="0"/>
                                                                              <w:marRight w:val="0"/>
                                                                              <w:marTop w:val="0"/>
                                                                              <w:marBottom w:val="0"/>
                                                                              <w:divBdr>
                                                                                <w:top w:val="none" w:sz="0" w:space="0" w:color="auto"/>
                                                                                <w:left w:val="none" w:sz="0" w:space="0" w:color="auto"/>
                                                                                <w:bottom w:val="none" w:sz="0" w:space="0" w:color="auto"/>
                                                                                <w:right w:val="none" w:sz="0" w:space="0" w:color="auto"/>
                                                                              </w:divBdr>
                                                                              <w:divsChild>
                                                                                <w:div w:id="111097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149290">
                                                                      <w:marLeft w:val="0"/>
                                                                      <w:marRight w:val="0"/>
                                                                      <w:marTop w:val="0"/>
                                                                      <w:marBottom w:val="0"/>
                                                                      <w:divBdr>
                                                                        <w:top w:val="none" w:sz="0" w:space="0" w:color="auto"/>
                                                                        <w:left w:val="none" w:sz="0" w:space="0" w:color="auto"/>
                                                                        <w:bottom w:val="none" w:sz="0" w:space="0" w:color="auto"/>
                                                                        <w:right w:val="none" w:sz="0" w:space="0" w:color="auto"/>
                                                                      </w:divBdr>
                                                                      <w:divsChild>
                                                                        <w:div w:id="1636989679">
                                                                          <w:marLeft w:val="0"/>
                                                                          <w:marRight w:val="0"/>
                                                                          <w:marTop w:val="0"/>
                                                                          <w:marBottom w:val="0"/>
                                                                          <w:divBdr>
                                                                            <w:top w:val="none" w:sz="0" w:space="0" w:color="auto"/>
                                                                            <w:left w:val="none" w:sz="0" w:space="0" w:color="auto"/>
                                                                            <w:bottom w:val="none" w:sz="0" w:space="0" w:color="auto"/>
                                                                            <w:right w:val="none" w:sz="0" w:space="0" w:color="auto"/>
                                                                          </w:divBdr>
                                                                          <w:divsChild>
                                                                            <w:div w:id="1923561585">
                                                                              <w:marLeft w:val="0"/>
                                                                              <w:marRight w:val="0"/>
                                                                              <w:marTop w:val="0"/>
                                                                              <w:marBottom w:val="0"/>
                                                                              <w:divBdr>
                                                                                <w:top w:val="none" w:sz="0" w:space="0" w:color="auto"/>
                                                                                <w:left w:val="none" w:sz="0" w:space="0" w:color="auto"/>
                                                                                <w:bottom w:val="none" w:sz="0" w:space="0" w:color="auto"/>
                                                                                <w:right w:val="none" w:sz="0" w:space="0" w:color="auto"/>
                                                                              </w:divBdr>
                                                                              <w:divsChild>
                                                                                <w:div w:id="172151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455349">
                                                                      <w:marLeft w:val="0"/>
                                                                      <w:marRight w:val="0"/>
                                                                      <w:marTop w:val="0"/>
                                                                      <w:marBottom w:val="0"/>
                                                                      <w:divBdr>
                                                                        <w:top w:val="none" w:sz="0" w:space="0" w:color="auto"/>
                                                                        <w:left w:val="none" w:sz="0" w:space="0" w:color="auto"/>
                                                                        <w:bottom w:val="none" w:sz="0" w:space="0" w:color="auto"/>
                                                                        <w:right w:val="none" w:sz="0" w:space="0" w:color="auto"/>
                                                                      </w:divBdr>
                                                                      <w:divsChild>
                                                                        <w:div w:id="1048411173">
                                                                          <w:marLeft w:val="0"/>
                                                                          <w:marRight w:val="0"/>
                                                                          <w:marTop w:val="0"/>
                                                                          <w:marBottom w:val="0"/>
                                                                          <w:divBdr>
                                                                            <w:top w:val="none" w:sz="0" w:space="0" w:color="auto"/>
                                                                            <w:left w:val="none" w:sz="0" w:space="0" w:color="auto"/>
                                                                            <w:bottom w:val="none" w:sz="0" w:space="0" w:color="auto"/>
                                                                            <w:right w:val="none" w:sz="0" w:space="0" w:color="auto"/>
                                                                          </w:divBdr>
                                                                          <w:divsChild>
                                                                            <w:div w:id="103890843">
                                                                              <w:marLeft w:val="0"/>
                                                                              <w:marRight w:val="0"/>
                                                                              <w:marTop w:val="0"/>
                                                                              <w:marBottom w:val="0"/>
                                                                              <w:divBdr>
                                                                                <w:top w:val="none" w:sz="0" w:space="0" w:color="auto"/>
                                                                                <w:left w:val="none" w:sz="0" w:space="0" w:color="auto"/>
                                                                                <w:bottom w:val="none" w:sz="0" w:space="0" w:color="auto"/>
                                                                                <w:right w:val="none" w:sz="0" w:space="0" w:color="auto"/>
                                                                              </w:divBdr>
                                                                              <w:divsChild>
                                                                                <w:div w:id="65295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15969327">
                  <w:marLeft w:val="0"/>
                  <w:marRight w:val="0"/>
                  <w:marTop w:val="0"/>
                  <w:marBottom w:val="150"/>
                  <w:divBdr>
                    <w:top w:val="none" w:sz="0" w:space="0" w:color="auto"/>
                    <w:left w:val="none" w:sz="0" w:space="0" w:color="auto"/>
                    <w:bottom w:val="none" w:sz="0" w:space="0" w:color="auto"/>
                    <w:right w:val="none" w:sz="0" w:space="0" w:color="auto"/>
                  </w:divBdr>
                  <w:divsChild>
                    <w:div w:id="346912427">
                      <w:marLeft w:val="0"/>
                      <w:marRight w:val="0"/>
                      <w:marTop w:val="0"/>
                      <w:marBottom w:val="0"/>
                      <w:divBdr>
                        <w:top w:val="none" w:sz="0" w:space="0" w:color="auto"/>
                        <w:left w:val="none" w:sz="0" w:space="0" w:color="auto"/>
                        <w:bottom w:val="none" w:sz="0" w:space="0" w:color="auto"/>
                        <w:right w:val="none" w:sz="0" w:space="0" w:color="auto"/>
                      </w:divBdr>
                      <w:divsChild>
                        <w:div w:id="938367643">
                          <w:marLeft w:val="0"/>
                          <w:marRight w:val="0"/>
                          <w:marTop w:val="0"/>
                          <w:marBottom w:val="0"/>
                          <w:divBdr>
                            <w:top w:val="none" w:sz="0" w:space="0" w:color="auto"/>
                            <w:left w:val="single" w:sz="6" w:space="23" w:color="EEEEEE"/>
                            <w:bottom w:val="single" w:sz="6" w:space="23" w:color="EEEEEE"/>
                            <w:right w:val="single" w:sz="6" w:space="23" w:color="EEEEEE"/>
                          </w:divBdr>
                          <w:divsChild>
                            <w:div w:id="1421951145">
                              <w:marLeft w:val="0"/>
                              <w:marRight w:val="0"/>
                              <w:marTop w:val="0"/>
                              <w:marBottom w:val="0"/>
                              <w:divBdr>
                                <w:top w:val="none" w:sz="0" w:space="0" w:color="auto"/>
                                <w:left w:val="none" w:sz="0" w:space="0" w:color="auto"/>
                                <w:bottom w:val="none" w:sz="0" w:space="0" w:color="auto"/>
                                <w:right w:val="none" w:sz="0" w:space="0" w:color="auto"/>
                              </w:divBdr>
                              <w:divsChild>
                                <w:div w:id="953052790">
                                  <w:marLeft w:val="0"/>
                                  <w:marRight w:val="0"/>
                                  <w:marTop w:val="0"/>
                                  <w:marBottom w:val="0"/>
                                  <w:divBdr>
                                    <w:top w:val="none" w:sz="0" w:space="0" w:color="auto"/>
                                    <w:left w:val="none" w:sz="0" w:space="0" w:color="auto"/>
                                    <w:bottom w:val="none" w:sz="0" w:space="0" w:color="auto"/>
                                    <w:right w:val="none" w:sz="0" w:space="0" w:color="auto"/>
                                  </w:divBdr>
                                  <w:divsChild>
                                    <w:div w:id="811949915">
                                      <w:marLeft w:val="0"/>
                                      <w:marRight w:val="0"/>
                                      <w:marTop w:val="0"/>
                                      <w:marBottom w:val="0"/>
                                      <w:divBdr>
                                        <w:top w:val="none" w:sz="0" w:space="0" w:color="auto"/>
                                        <w:left w:val="none" w:sz="0" w:space="0" w:color="auto"/>
                                        <w:bottom w:val="none" w:sz="0" w:space="0" w:color="auto"/>
                                        <w:right w:val="none" w:sz="0" w:space="0" w:color="auto"/>
                                      </w:divBdr>
                                      <w:divsChild>
                                        <w:div w:id="491414770">
                                          <w:marLeft w:val="0"/>
                                          <w:marRight w:val="0"/>
                                          <w:marTop w:val="0"/>
                                          <w:marBottom w:val="0"/>
                                          <w:divBdr>
                                            <w:top w:val="none" w:sz="0" w:space="0" w:color="auto"/>
                                            <w:left w:val="none" w:sz="0" w:space="0" w:color="auto"/>
                                            <w:bottom w:val="none" w:sz="0" w:space="0" w:color="auto"/>
                                            <w:right w:val="none" w:sz="0" w:space="0" w:color="auto"/>
                                          </w:divBdr>
                                        </w:div>
                                        <w:div w:id="77338099">
                                          <w:marLeft w:val="0"/>
                                          <w:marRight w:val="0"/>
                                          <w:marTop w:val="0"/>
                                          <w:marBottom w:val="0"/>
                                          <w:divBdr>
                                            <w:top w:val="none" w:sz="0" w:space="0" w:color="auto"/>
                                            <w:left w:val="none" w:sz="0" w:space="0" w:color="auto"/>
                                            <w:bottom w:val="none" w:sz="0" w:space="0" w:color="auto"/>
                                            <w:right w:val="none" w:sz="0" w:space="0" w:color="auto"/>
                                          </w:divBdr>
                                          <w:divsChild>
                                            <w:div w:id="2113478411">
                                              <w:marLeft w:val="0"/>
                                              <w:marRight w:val="0"/>
                                              <w:marTop w:val="0"/>
                                              <w:marBottom w:val="0"/>
                                              <w:divBdr>
                                                <w:top w:val="none" w:sz="0" w:space="0" w:color="auto"/>
                                                <w:left w:val="none" w:sz="0" w:space="0" w:color="auto"/>
                                                <w:bottom w:val="none" w:sz="0" w:space="0" w:color="auto"/>
                                                <w:right w:val="none" w:sz="0" w:space="0" w:color="auto"/>
                                              </w:divBdr>
                                              <w:divsChild>
                                                <w:div w:id="76252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033728">
                                          <w:marLeft w:val="0"/>
                                          <w:marRight w:val="0"/>
                                          <w:marTop w:val="0"/>
                                          <w:marBottom w:val="0"/>
                                          <w:divBdr>
                                            <w:top w:val="none" w:sz="0" w:space="0" w:color="auto"/>
                                            <w:left w:val="none" w:sz="0" w:space="0" w:color="auto"/>
                                            <w:bottom w:val="none" w:sz="0" w:space="0" w:color="auto"/>
                                            <w:right w:val="none" w:sz="0" w:space="0" w:color="auto"/>
                                          </w:divBdr>
                                          <w:divsChild>
                                            <w:div w:id="1387414647">
                                              <w:marLeft w:val="0"/>
                                              <w:marRight w:val="0"/>
                                              <w:marTop w:val="0"/>
                                              <w:marBottom w:val="0"/>
                                              <w:divBdr>
                                                <w:top w:val="none" w:sz="0" w:space="0" w:color="auto"/>
                                                <w:left w:val="none" w:sz="0" w:space="0" w:color="auto"/>
                                                <w:bottom w:val="none" w:sz="0" w:space="0" w:color="auto"/>
                                                <w:right w:val="none" w:sz="0" w:space="0" w:color="auto"/>
                                              </w:divBdr>
                                              <w:divsChild>
                                                <w:div w:id="22453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49644352">
      <w:bodyDiv w:val="1"/>
      <w:marLeft w:val="0"/>
      <w:marRight w:val="0"/>
      <w:marTop w:val="0"/>
      <w:marBottom w:val="0"/>
      <w:divBdr>
        <w:top w:val="none" w:sz="0" w:space="0" w:color="auto"/>
        <w:left w:val="none" w:sz="0" w:space="0" w:color="auto"/>
        <w:bottom w:val="none" w:sz="0" w:space="0" w:color="auto"/>
        <w:right w:val="none" w:sz="0" w:space="0" w:color="auto"/>
      </w:divBdr>
    </w:div>
    <w:div w:id="2064401278">
      <w:bodyDiv w:val="1"/>
      <w:marLeft w:val="0"/>
      <w:marRight w:val="0"/>
      <w:marTop w:val="0"/>
      <w:marBottom w:val="0"/>
      <w:divBdr>
        <w:top w:val="none" w:sz="0" w:space="0" w:color="auto"/>
        <w:left w:val="none" w:sz="0" w:space="0" w:color="auto"/>
        <w:bottom w:val="none" w:sz="0" w:space="0" w:color="auto"/>
        <w:right w:val="none" w:sz="0" w:space="0" w:color="auto"/>
      </w:divBdr>
    </w:div>
    <w:div w:id="2087069919">
      <w:bodyDiv w:val="1"/>
      <w:marLeft w:val="0"/>
      <w:marRight w:val="0"/>
      <w:marTop w:val="0"/>
      <w:marBottom w:val="0"/>
      <w:divBdr>
        <w:top w:val="none" w:sz="0" w:space="0" w:color="auto"/>
        <w:left w:val="none" w:sz="0" w:space="0" w:color="auto"/>
        <w:bottom w:val="none" w:sz="0" w:space="0" w:color="auto"/>
        <w:right w:val="none" w:sz="0" w:space="0" w:color="auto"/>
      </w:divBdr>
    </w:div>
    <w:div w:id="2122257235">
      <w:bodyDiv w:val="1"/>
      <w:marLeft w:val="0"/>
      <w:marRight w:val="0"/>
      <w:marTop w:val="0"/>
      <w:marBottom w:val="0"/>
      <w:divBdr>
        <w:top w:val="none" w:sz="0" w:space="0" w:color="auto"/>
        <w:left w:val="none" w:sz="0" w:space="0" w:color="auto"/>
        <w:bottom w:val="none" w:sz="0" w:space="0" w:color="auto"/>
        <w:right w:val="none" w:sz="0" w:space="0" w:color="auto"/>
      </w:divBdr>
      <w:divsChild>
        <w:div w:id="2100058181">
          <w:marLeft w:val="0"/>
          <w:marRight w:val="0"/>
          <w:marTop w:val="0"/>
          <w:marBottom w:val="0"/>
          <w:divBdr>
            <w:top w:val="none" w:sz="0" w:space="0" w:color="auto"/>
            <w:left w:val="none" w:sz="0" w:space="0" w:color="auto"/>
            <w:bottom w:val="none" w:sz="0" w:space="0" w:color="auto"/>
            <w:right w:val="none" w:sz="0" w:space="0" w:color="auto"/>
          </w:divBdr>
          <w:divsChild>
            <w:div w:id="359669003">
              <w:marLeft w:val="0"/>
              <w:marRight w:val="0"/>
              <w:marTop w:val="0"/>
              <w:marBottom w:val="0"/>
              <w:divBdr>
                <w:top w:val="none" w:sz="0" w:space="0" w:color="auto"/>
                <w:left w:val="none" w:sz="0" w:space="0" w:color="auto"/>
                <w:bottom w:val="none" w:sz="0" w:space="0" w:color="auto"/>
                <w:right w:val="none" w:sz="0" w:space="0" w:color="auto"/>
              </w:divBdr>
            </w:div>
            <w:div w:id="834809058">
              <w:marLeft w:val="0"/>
              <w:marRight w:val="0"/>
              <w:marTop w:val="0"/>
              <w:marBottom w:val="0"/>
              <w:divBdr>
                <w:top w:val="none" w:sz="0" w:space="0" w:color="auto"/>
                <w:left w:val="none" w:sz="0" w:space="0" w:color="auto"/>
                <w:bottom w:val="none" w:sz="0" w:space="0" w:color="auto"/>
                <w:right w:val="none" w:sz="0" w:space="0" w:color="auto"/>
              </w:divBdr>
            </w:div>
            <w:div w:id="14892302">
              <w:marLeft w:val="0"/>
              <w:marRight w:val="0"/>
              <w:marTop w:val="0"/>
              <w:marBottom w:val="0"/>
              <w:divBdr>
                <w:top w:val="none" w:sz="0" w:space="0" w:color="auto"/>
                <w:left w:val="none" w:sz="0" w:space="0" w:color="auto"/>
                <w:bottom w:val="none" w:sz="0" w:space="0" w:color="auto"/>
                <w:right w:val="none" w:sz="0" w:space="0" w:color="auto"/>
              </w:divBdr>
              <w:divsChild>
                <w:div w:id="12998135">
                  <w:marLeft w:val="0"/>
                  <w:marRight w:val="0"/>
                  <w:marTop w:val="0"/>
                  <w:marBottom w:val="0"/>
                  <w:divBdr>
                    <w:top w:val="none" w:sz="0" w:space="0" w:color="auto"/>
                    <w:left w:val="none" w:sz="0" w:space="0" w:color="auto"/>
                    <w:bottom w:val="none" w:sz="0" w:space="0" w:color="auto"/>
                    <w:right w:val="none" w:sz="0" w:space="0" w:color="auto"/>
                  </w:divBdr>
                  <w:divsChild>
                    <w:div w:id="1554465199">
                      <w:marLeft w:val="0"/>
                      <w:marRight w:val="0"/>
                      <w:marTop w:val="0"/>
                      <w:marBottom w:val="0"/>
                      <w:divBdr>
                        <w:top w:val="none" w:sz="0" w:space="0" w:color="auto"/>
                        <w:left w:val="none" w:sz="0" w:space="0" w:color="auto"/>
                        <w:bottom w:val="none" w:sz="0" w:space="0" w:color="auto"/>
                        <w:right w:val="none" w:sz="0" w:space="0" w:color="auto"/>
                      </w:divBdr>
                      <w:divsChild>
                        <w:div w:id="194048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336586">
              <w:marLeft w:val="0"/>
              <w:marRight w:val="0"/>
              <w:marTop w:val="0"/>
              <w:marBottom w:val="0"/>
              <w:divBdr>
                <w:top w:val="none" w:sz="0" w:space="0" w:color="auto"/>
                <w:left w:val="none" w:sz="0" w:space="0" w:color="auto"/>
                <w:bottom w:val="none" w:sz="0" w:space="0" w:color="auto"/>
                <w:right w:val="none" w:sz="0" w:space="0" w:color="auto"/>
              </w:divBdr>
              <w:divsChild>
                <w:div w:id="493110409">
                  <w:marLeft w:val="0"/>
                  <w:marRight w:val="0"/>
                  <w:marTop w:val="0"/>
                  <w:marBottom w:val="0"/>
                  <w:divBdr>
                    <w:top w:val="none" w:sz="0" w:space="0" w:color="auto"/>
                    <w:left w:val="none" w:sz="0" w:space="0" w:color="auto"/>
                    <w:bottom w:val="none" w:sz="0" w:space="0" w:color="auto"/>
                    <w:right w:val="none" w:sz="0" w:space="0" w:color="auto"/>
                  </w:divBdr>
                  <w:divsChild>
                    <w:div w:id="164103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287953">
              <w:marLeft w:val="0"/>
              <w:marRight w:val="0"/>
              <w:marTop w:val="0"/>
              <w:marBottom w:val="0"/>
              <w:divBdr>
                <w:top w:val="none" w:sz="0" w:space="0" w:color="auto"/>
                <w:left w:val="none" w:sz="0" w:space="0" w:color="auto"/>
                <w:bottom w:val="none" w:sz="0" w:space="0" w:color="auto"/>
                <w:right w:val="none" w:sz="0" w:space="0" w:color="auto"/>
              </w:divBdr>
              <w:divsChild>
                <w:div w:id="1073240854">
                  <w:marLeft w:val="0"/>
                  <w:marRight w:val="0"/>
                  <w:marTop w:val="0"/>
                  <w:marBottom w:val="0"/>
                  <w:divBdr>
                    <w:top w:val="none" w:sz="0" w:space="0" w:color="auto"/>
                    <w:left w:val="none" w:sz="0" w:space="0" w:color="auto"/>
                    <w:bottom w:val="none" w:sz="0" w:space="0" w:color="auto"/>
                    <w:right w:val="none" w:sz="0" w:space="0" w:color="auto"/>
                  </w:divBdr>
                  <w:divsChild>
                    <w:div w:id="234316842">
                      <w:marLeft w:val="0"/>
                      <w:marRight w:val="0"/>
                      <w:marTop w:val="0"/>
                      <w:marBottom w:val="0"/>
                      <w:divBdr>
                        <w:top w:val="none" w:sz="0" w:space="0" w:color="auto"/>
                        <w:left w:val="none" w:sz="0" w:space="0" w:color="auto"/>
                        <w:bottom w:val="none" w:sz="0" w:space="0" w:color="auto"/>
                        <w:right w:val="none" w:sz="0" w:space="0" w:color="auto"/>
                      </w:divBdr>
                      <w:divsChild>
                        <w:div w:id="177073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279844">
              <w:marLeft w:val="0"/>
              <w:marRight w:val="0"/>
              <w:marTop w:val="0"/>
              <w:marBottom w:val="0"/>
              <w:divBdr>
                <w:top w:val="none" w:sz="0" w:space="0" w:color="auto"/>
                <w:left w:val="none" w:sz="0" w:space="0" w:color="auto"/>
                <w:bottom w:val="none" w:sz="0" w:space="0" w:color="auto"/>
                <w:right w:val="none" w:sz="0" w:space="0" w:color="auto"/>
              </w:divBdr>
              <w:divsChild>
                <w:div w:id="1934194401">
                  <w:marLeft w:val="0"/>
                  <w:marRight w:val="0"/>
                  <w:marTop w:val="0"/>
                  <w:marBottom w:val="0"/>
                  <w:divBdr>
                    <w:top w:val="none" w:sz="0" w:space="0" w:color="auto"/>
                    <w:left w:val="none" w:sz="0" w:space="0" w:color="auto"/>
                    <w:bottom w:val="none" w:sz="0" w:space="0" w:color="auto"/>
                    <w:right w:val="none" w:sz="0" w:space="0" w:color="auto"/>
                  </w:divBdr>
                  <w:divsChild>
                    <w:div w:id="161437071">
                      <w:marLeft w:val="0"/>
                      <w:marRight w:val="0"/>
                      <w:marTop w:val="0"/>
                      <w:marBottom w:val="0"/>
                      <w:divBdr>
                        <w:top w:val="none" w:sz="0" w:space="0" w:color="auto"/>
                        <w:left w:val="none" w:sz="0" w:space="0" w:color="auto"/>
                        <w:bottom w:val="none" w:sz="0" w:space="0" w:color="auto"/>
                        <w:right w:val="none" w:sz="0" w:space="0" w:color="auto"/>
                      </w:divBdr>
                      <w:divsChild>
                        <w:div w:id="202986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711491">
              <w:marLeft w:val="0"/>
              <w:marRight w:val="0"/>
              <w:marTop w:val="0"/>
              <w:marBottom w:val="0"/>
              <w:divBdr>
                <w:top w:val="none" w:sz="0" w:space="0" w:color="auto"/>
                <w:left w:val="none" w:sz="0" w:space="0" w:color="auto"/>
                <w:bottom w:val="none" w:sz="0" w:space="0" w:color="auto"/>
                <w:right w:val="none" w:sz="0" w:space="0" w:color="auto"/>
              </w:divBdr>
              <w:divsChild>
                <w:div w:id="937639912">
                  <w:marLeft w:val="0"/>
                  <w:marRight w:val="0"/>
                  <w:marTop w:val="0"/>
                  <w:marBottom w:val="0"/>
                  <w:divBdr>
                    <w:top w:val="none" w:sz="0" w:space="0" w:color="auto"/>
                    <w:left w:val="none" w:sz="0" w:space="0" w:color="auto"/>
                    <w:bottom w:val="none" w:sz="0" w:space="0" w:color="auto"/>
                    <w:right w:val="none" w:sz="0" w:space="0" w:color="auto"/>
                  </w:divBdr>
                  <w:divsChild>
                    <w:div w:id="360207557">
                      <w:marLeft w:val="0"/>
                      <w:marRight w:val="0"/>
                      <w:marTop w:val="0"/>
                      <w:marBottom w:val="0"/>
                      <w:divBdr>
                        <w:top w:val="none" w:sz="0" w:space="0" w:color="auto"/>
                        <w:left w:val="none" w:sz="0" w:space="0" w:color="auto"/>
                        <w:bottom w:val="none" w:sz="0" w:space="0" w:color="auto"/>
                        <w:right w:val="none" w:sz="0" w:space="0" w:color="auto"/>
                      </w:divBdr>
                      <w:divsChild>
                        <w:div w:id="161797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730862">
              <w:marLeft w:val="0"/>
              <w:marRight w:val="0"/>
              <w:marTop w:val="0"/>
              <w:marBottom w:val="0"/>
              <w:divBdr>
                <w:top w:val="none" w:sz="0" w:space="0" w:color="auto"/>
                <w:left w:val="none" w:sz="0" w:space="0" w:color="auto"/>
                <w:bottom w:val="none" w:sz="0" w:space="0" w:color="auto"/>
                <w:right w:val="none" w:sz="0" w:space="0" w:color="auto"/>
              </w:divBdr>
              <w:divsChild>
                <w:div w:id="2031252759">
                  <w:marLeft w:val="0"/>
                  <w:marRight w:val="0"/>
                  <w:marTop w:val="0"/>
                  <w:marBottom w:val="0"/>
                  <w:divBdr>
                    <w:top w:val="none" w:sz="0" w:space="0" w:color="auto"/>
                    <w:left w:val="none" w:sz="0" w:space="0" w:color="auto"/>
                    <w:bottom w:val="none" w:sz="0" w:space="0" w:color="auto"/>
                    <w:right w:val="none" w:sz="0" w:space="0" w:color="auto"/>
                  </w:divBdr>
                  <w:divsChild>
                    <w:div w:id="1238632748">
                      <w:marLeft w:val="0"/>
                      <w:marRight w:val="0"/>
                      <w:marTop w:val="0"/>
                      <w:marBottom w:val="0"/>
                      <w:divBdr>
                        <w:top w:val="none" w:sz="0" w:space="0" w:color="auto"/>
                        <w:left w:val="none" w:sz="0" w:space="0" w:color="auto"/>
                        <w:bottom w:val="none" w:sz="0" w:space="0" w:color="auto"/>
                        <w:right w:val="none" w:sz="0" w:space="0" w:color="auto"/>
                      </w:divBdr>
                      <w:divsChild>
                        <w:div w:id="2603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5733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hyperlink" Target="https://access.atis.org/credentials/3003" TargetMode="External"/><Relationship Id="rId42" Type="http://schemas.openxmlformats.org/officeDocument/2006/relationships/image" Target="media/image22.png"/><Relationship Id="rId47" Type="http://schemas.openxmlformats.org/officeDocument/2006/relationships/header" Target="header4.xm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hyperlink" Target="https://access.atis.org/credentials/2002" TargetMode="External"/><Relationship Id="rId38" Type="http://schemas.openxmlformats.org/officeDocument/2006/relationships/image" Target="media/image18.png"/><Relationship Id="rId46"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jpeg"/><Relationship Id="rId29" Type="http://schemas.openxmlformats.org/officeDocument/2006/relationships/image" Target="media/image14.pn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hyperlink" Target="https://access.atis.org/apps/group_public/dlt/v1/" TargetMode="External"/><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hyperlink" Target="file:///H:\Innov8\ATIS\DLT%20PoC\API\API%201.0.2-SNAPSHOT.html" TargetMode="External"/><Relationship Id="rId5" Type="http://schemas.openxmlformats.org/officeDocument/2006/relationships/numbering" Target="numbering.xml"/><Relationship Id="rId15" Type="http://schemas.openxmlformats.org/officeDocument/2006/relationships/hyperlink" Target="https://en.wikipedia.org/wiki/JSON"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16.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5.png"/><Relationship Id="rId44" Type="http://schemas.openxmlformats.org/officeDocument/2006/relationships/hyperlink" Target="file:///H:\Innov8\ATIS\DLT%20PoC\API\API%201.0.2-SNAPSHOT.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tis.org/glossary"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yperlink" Target="https://access.atis.org/apps/group_public/dlt/v1/" TargetMode="External"/><Relationship Id="rId35" Type="http://schemas.openxmlformats.org/officeDocument/2006/relationships/hyperlink" Target="https://access.atis.org/credentials/3003" TargetMode="External"/><Relationship Id="rId43" Type="http://schemas.openxmlformats.org/officeDocument/2006/relationships/hyperlink" Target="http://localhost/v1/accounts" TargetMode="External"/><Relationship Id="rId48" Type="http://schemas.openxmlformats.org/officeDocument/2006/relationships/footer" Target="footer2.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2" Type="http://schemas.openxmlformats.org/officeDocument/2006/relationships/hyperlink" Target="https://www.w3.org/" TargetMode="External"/><Relationship Id="rId1" Type="http://schemas.openxmlformats.org/officeDocument/2006/relationships/hyperlink" Target="https://www.ati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F22EB3E70E283418C9EA32A89AB8292" ma:contentTypeVersion="12" ma:contentTypeDescription="Create a new document." ma:contentTypeScope="" ma:versionID="264d619ceb767f2bd73d0d18b0f90fac">
  <xsd:schema xmlns:xsd="http://www.w3.org/2001/XMLSchema" xmlns:xs="http://www.w3.org/2001/XMLSchema" xmlns:p="http://schemas.microsoft.com/office/2006/metadata/properties" xmlns:ns2="fdfba2c9-0271-4427-af80-f8bed3722a0a" xmlns:ns3="7bc8ab99-10ba-417f-ba97-b8d9d42f191b" targetNamespace="http://schemas.microsoft.com/office/2006/metadata/properties" ma:root="true" ma:fieldsID="7dffb6e6b260b0e423d449f1d9b4ee69" ns2:_="" ns3:_="">
    <xsd:import namespace="fdfba2c9-0271-4427-af80-f8bed3722a0a"/>
    <xsd:import namespace="7bc8ab99-10ba-417f-ba97-b8d9d42f191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fba2c9-0271-4427-af80-f8bed3722a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bc8ab99-10ba-417f-ba97-b8d9d42f191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FA2F6F-1457-47FC-87A1-65814BDF196D}">
  <ds:schemaRefs>
    <ds:schemaRef ds:uri="http://schemas.microsoft.com/sharepoint/v3/contenttype/forms"/>
  </ds:schemaRefs>
</ds:datastoreItem>
</file>

<file path=customXml/itemProps2.xml><?xml version="1.0" encoding="utf-8"?>
<ds:datastoreItem xmlns:ds="http://schemas.openxmlformats.org/officeDocument/2006/customXml" ds:itemID="{2B2AC942-1D33-4CF8-B078-81CB0A3EBA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fba2c9-0271-4427-af80-f8bed3722a0a"/>
    <ds:schemaRef ds:uri="7bc8ab99-10ba-417f-ba97-b8d9d42f19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2C7DCA1-600E-4689-B9A0-5541431316E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25F5111-A305-4D81-85D4-D783F54BD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67</Pages>
  <Words>17084</Words>
  <Characters>97382</Characters>
  <Application>Microsoft Office Word</Application>
  <DocSecurity>0</DocSecurity>
  <Lines>811</Lines>
  <Paragraphs>228</Paragraphs>
  <ScaleCrop>false</ScaleCrop>
  <HeadingPairs>
    <vt:vector size="2" baseType="variant">
      <vt:variant>
        <vt:lpstr>Title</vt:lpstr>
      </vt:variant>
      <vt:variant>
        <vt:i4>1</vt:i4>
      </vt:variant>
    </vt:vector>
  </HeadingPairs>
  <TitlesOfParts>
    <vt:vector size="1" baseType="lpstr">
      <vt:lpstr>ATIS-0x0000x</vt:lpstr>
    </vt:vector>
  </TitlesOfParts>
  <Company>NONE</Company>
  <LinksUpToDate>false</LinksUpToDate>
  <CharactersWithSpaces>114238</CharactersWithSpaces>
  <SharedDoc>false</SharedDoc>
  <HLinks>
    <vt:vector size="6" baseType="variant">
      <vt:variant>
        <vt:i4>5701718</vt:i4>
      </vt:variant>
      <vt:variant>
        <vt:i4>0</vt:i4>
      </vt:variant>
      <vt:variant>
        <vt:i4>0</vt:i4>
      </vt:variant>
      <vt:variant>
        <vt:i4>5</vt:i4>
      </vt:variant>
      <vt:variant>
        <vt:lpwstr>http://www.atis.org/glossary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ATIS-0x0000x</dc:title>
  <dc:subject/>
  <dc:creator>cunderkoffler</dc:creator>
  <cp:keywords/>
  <dc:description/>
  <cp:lastModifiedBy>Ian</cp:lastModifiedBy>
  <cp:revision>3</cp:revision>
  <dcterms:created xsi:type="dcterms:W3CDTF">2021-04-26T09:23:00Z</dcterms:created>
  <dcterms:modified xsi:type="dcterms:W3CDTF">2021-04-26T09:24:00Z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0x010100DF22EB3E70E283418C9EA32A89AB8292</vt:lpwstr>
  </property>
  <property fmtid="{D5CDD505-2E9C-101B-9397-08002B2CF9AE}" pid="3" name="grammarly_documentId">
    <vt:lpwstr>documentId_2551</vt:lpwstr>
  </property>
</Properties>
</file>