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492A29C7"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r w:rsidR="008510C4" w:rsidRPr="007E23D3" w14:paraId="3F0BDF5A" w14:textId="77777777" w:rsidTr="00462DB2">
        <w:tc>
          <w:tcPr>
            <w:tcW w:w="2509" w:type="dxa"/>
          </w:tcPr>
          <w:p w14:paraId="285F32E1" w14:textId="20BF9485" w:rsidR="008510C4" w:rsidRDefault="008510C4" w:rsidP="0095697B">
            <w:pPr>
              <w:rPr>
                <w:rFonts w:cs="Arial"/>
                <w:sz w:val="18"/>
                <w:szCs w:val="18"/>
              </w:rPr>
            </w:pPr>
            <w:r>
              <w:rPr>
                <w:rFonts w:cs="Arial"/>
                <w:sz w:val="18"/>
                <w:szCs w:val="18"/>
              </w:rPr>
              <w:t>June 8, 2020</w:t>
            </w:r>
          </w:p>
        </w:tc>
        <w:tc>
          <w:tcPr>
            <w:tcW w:w="1608" w:type="dxa"/>
          </w:tcPr>
          <w:p w14:paraId="672FA792" w14:textId="10EED60C" w:rsidR="008510C4" w:rsidRDefault="008510C4" w:rsidP="0095697B">
            <w:pPr>
              <w:rPr>
                <w:rFonts w:cs="Arial"/>
                <w:sz w:val="18"/>
                <w:szCs w:val="18"/>
              </w:rPr>
            </w:pPr>
            <w:r>
              <w:rPr>
                <w:rFonts w:cs="Arial"/>
                <w:sz w:val="18"/>
                <w:szCs w:val="18"/>
              </w:rPr>
              <w:t>0.5</w:t>
            </w:r>
          </w:p>
        </w:tc>
        <w:tc>
          <w:tcPr>
            <w:tcW w:w="3905" w:type="dxa"/>
          </w:tcPr>
          <w:p w14:paraId="2A3C70F8" w14:textId="6D9A066C" w:rsidR="008510C4" w:rsidRDefault="008510C4" w:rsidP="0095697B">
            <w:pPr>
              <w:pStyle w:val="CommentSubject"/>
              <w:jc w:val="left"/>
              <w:rPr>
                <w:rFonts w:cs="Arial"/>
                <w:b w:val="0"/>
                <w:sz w:val="18"/>
                <w:szCs w:val="18"/>
              </w:rPr>
            </w:pPr>
            <w:r>
              <w:rPr>
                <w:rFonts w:cs="Arial"/>
                <w:b w:val="0"/>
                <w:sz w:val="18"/>
                <w:szCs w:val="18"/>
              </w:rPr>
              <w:t>IPNNI-2020-00098R002</w:t>
            </w:r>
          </w:p>
        </w:tc>
        <w:tc>
          <w:tcPr>
            <w:tcW w:w="2048" w:type="dxa"/>
          </w:tcPr>
          <w:p w14:paraId="6BC6A744" w14:textId="3BD279EC" w:rsidR="008510C4" w:rsidRDefault="00AF0315" w:rsidP="0095697B">
            <w:pPr>
              <w:jc w:val="left"/>
              <w:rPr>
                <w:rFonts w:cs="Arial"/>
                <w:sz w:val="18"/>
                <w:szCs w:val="18"/>
              </w:rPr>
            </w:pPr>
            <w:r>
              <w:rPr>
                <w:rFonts w:cs="Arial"/>
                <w:sz w:val="18"/>
                <w:szCs w:val="18"/>
              </w:rPr>
              <w:t>Doug Bellows</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6EE46D2" w14:textId="2BC26B6F" w:rsidR="0053314F"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53314F">
        <w:rPr>
          <w:noProof/>
        </w:rPr>
        <w:t>1</w:t>
      </w:r>
      <w:r w:rsidR="0053314F">
        <w:rPr>
          <w:rFonts w:asciiTheme="minorHAnsi" w:eastAsiaTheme="minorEastAsia" w:hAnsiTheme="minorHAnsi" w:cstheme="minorBidi"/>
          <w:b w:val="0"/>
          <w:bCs w:val="0"/>
          <w:caps w:val="0"/>
          <w:noProof/>
          <w:sz w:val="24"/>
        </w:rPr>
        <w:tab/>
      </w:r>
      <w:r w:rsidR="0053314F">
        <w:rPr>
          <w:noProof/>
        </w:rPr>
        <w:t>Scope, Purpose, &amp; Application</w:t>
      </w:r>
      <w:r w:rsidR="0053314F">
        <w:rPr>
          <w:noProof/>
        </w:rPr>
        <w:tab/>
      </w:r>
      <w:r w:rsidR="0053314F">
        <w:rPr>
          <w:noProof/>
        </w:rPr>
        <w:fldChar w:fldCharType="begin"/>
      </w:r>
      <w:r w:rsidR="0053314F">
        <w:rPr>
          <w:noProof/>
        </w:rPr>
        <w:instrText xml:space="preserve"> PAGEREF _Toc44326723 \h </w:instrText>
      </w:r>
      <w:r w:rsidR="0053314F">
        <w:rPr>
          <w:noProof/>
        </w:rPr>
      </w:r>
      <w:r w:rsidR="0053314F">
        <w:rPr>
          <w:noProof/>
        </w:rPr>
        <w:fldChar w:fldCharType="separate"/>
      </w:r>
      <w:r w:rsidR="0053314F">
        <w:rPr>
          <w:noProof/>
        </w:rPr>
        <w:t>1</w:t>
      </w:r>
      <w:r w:rsidR="0053314F">
        <w:rPr>
          <w:noProof/>
        </w:rPr>
        <w:fldChar w:fldCharType="end"/>
      </w:r>
    </w:p>
    <w:p w14:paraId="0E1FC740" w14:textId="6EBA3321"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_Toc44326724 \h </w:instrText>
      </w:r>
      <w:r>
        <w:rPr>
          <w:noProof/>
        </w:rPr>
      </w:r>
      <w:r>
        <w:rPr>
          <w:noProof/>
        </w:rPr>
        <w:fldChar w:fldCharType="separate"/>
      </w:r>
      <w:r>
        <w:rPr>
          <w:noProof/>
        </w:rPr>
        <w:t>1</w:t>
      </w:r>
      <w:r>
        <w:rPr>
          <w:noProof/>
        </w:rPr>
        <w:fldChar w:fldCharType="end"/>
      </w:r>
    </w:p>
    <w:p w14:paraId="742B975F" w14:textId="1EE9D586"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_Toc44326725 \h </w:instrText>
      </w:r>
      <w:r>
        <w:rPr>
          <w:noProof/>
        </w:rPr>
      </w:r>
      <w:r>
        <w:rPr>
          <w:noProof/>
        </w:rPr>
        <w:fldChar w:fldCharType="separate"/>
      </w:r>
      <w:r>
        <w:rPr>
          <w:noProof/>
        </w:rPr>
        <w:t>1</w:t>
      </w:r>
      <w:r>
        <w:rPr>
          <w:noProof/>
        </w:rPr>
        <w:fldChar w:fldCharType="end"/>
      </w:r>
    </w:p>
    <w:p w14:paraId="475B0F66" w14:textId="104E0DE9" w:rsidR="0053314F" w:rsidRDefault="0053314F">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_Toc44326726 \h </w:instrText>
      </w:r>
      <w:r>
        <w:rPr>
          <w:noProof/>
        </w:rPr>
      </w:r>
      <w:r>
        <w:rPr>
          <w:noProof/>
        </w:rPr>
        <w:fldChar w:fldCharType="separate"/>
      </w:r>
      <w:r>
        <w:rPr>
          <w:noProof/>
        </w:rPr>
        <w:t>3</w:t>
      </w:r>
      <w:r>
        <w:rPr>
          <w:noProof/>
        </w:rPr>
        <w:fldChar w:fldCharType="end"/>
      </w:r>
    </w:p>
    <w:p w14:paraId="0B6A8783" w14:textId="498EE535" w:rsidR="0053314F" w:rsidRDefault="0053314F">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_Toc44326727 \h </w:instrText>
      </w:r>
      <w:r>
        <w:rPr>
          <w:noProof/>
        </w:rPr>
      </w:r>
      <w:r>
        <w:rPr>
          <w:noProof/>
        </w:rPr>
        <w:fldChar w:fldCharType="separate"/>
      </w:r>
      <w:r>
        <w:rPr>
          <w:noProof/>
        </w:rPr>
        <w:t>3</w:t>
      </w:r>
      <w:r>
        <w:rPr>
          <w:noProof/>
        </w:rPr>
        <w:fldChar w:fldCharType="end"/>
      </w:r>
    </w:p>
    <w:p w14:paraId="10DD5CB2" w14:textId="68AFECAD"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_Toc44326728 \h </w:instrText>
      </w:r>
      <w:r>
        <w:rPr>
          <w:noProof/>
        </w:rPr>
      </w:r>
      <w:r>
        <w:rPr>
          <w:noProof/>
        </w:rPr>
        <w:fldChar w:fldCharType="separate"/>
      </w:r>
      <w:r>
        <w:rPr>
          <w:noProof/>
        </w:rPr>
        <w:t>3</w:t>
      </w:r>
      <w:r>
        <w:rPr>
          <w:noProof/>
        </w:rPr>
        <w:fldChar w:fldCharType="end"/>
      </w:r>
    </w:p>
    <w:p w14:paraId="1739E3AC" w14:textId="5C8FD0CC"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_Toc44326729 \h </w:instrText>
      </w:r>
      <w:r>
        <w:rPr>
          <w:noProof/>
        </w:rPr>
      </w:r>
      <w:r>
        <w:rPr>
          <w:noProof/>
        </w:rPr>
        <w:fldChar w:fldCharType="separate"/>
      </w:r>
      <w:r>
        <w:rPr>
          <w:noProof/>
        </w:rPr>
        <w:t>5</w:t>
      </w:r>
      <w:r>
        <w:rPr>
          <w:noProof/>
        </w:rPr>
        <w:fldChar w:fldCharType="end"/>
      </w:r>
    </w:p>
    <w:p w14:paraId="22DFEA25" w14:textId="29AA1F39" w:rsidR="0053314F" w:rsidRDefault="0053314F">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_Toc44326730 \h </w:instrText>
      </w:r>
      <w:r>
        <w:rPr>
          <w:noProof/>
        </w:rPr>
      </w:r>
      <w:r>
        <w:rPr>
          <w:noProof/>
        </w:rPr>
        <w:fldChar w:fldCharType="separate"/>
      </w:r>
      <w:r>
        <w:rPr>
          <w:noProof/>
        </w:rPr>
        <w:t>7</w:t>
      </w:r>
      <w:r>
        <w:rPr>
          <w:noProof/>
        </w:rPr>
        <w:fldChar w:fldCharType="end"/>
      </w:r>
    </w:p>
    <w:p w14:paraId="03264AD0" w14:textId="4FBD88A0"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_Toc44326731 \h </w:instrText>
      </w:r>
      <w:r>
        <w:rPr>
          <w:noProof/>
        </w:rPr>
      </w:r>
      <w:r>
        <w:rPr>
          <w:noProof/>
        </w:rPr>
        <w:fldChar w:fldCharType="separate"/>
      </w:r>
      <w:r>
        <w:rPr>
          <w:noProof/>
        </w:rPr>
        <w:t>7</w:t>
      </w:r>
      <w:r>
        <w:rPr>
          <w:noProof/>
        </w:rPr>
        <w:fldChar w:fldCharType="end"/>
      </w:r>
    </w:p>
    <w:p w14:paraId="6F10B7F8" w14:textId="7416BCD8" w:rsidR="0053314F" w:rsidRPr="00533711" w:rsidRDefault="0053314F">
      <w:pPr>
        <w:pStyle w:val="TOC2"/>
        <w:tabs>
          <w:tab w:val="left" w:pos="800"/>
          <w:tab w:val="right" w:leader="dot" w:pos="10070"/>
        </w:tabs>
        <w:rPr>
          <w:rFonts w:asciiTheme="minorHAnsi" w:eastAsiaTheme="minorEastAsia" w:hAnsiTheme="minorHAnsi" w:cstheme="minorBidi"/>
          <w:smallCaps w:val="0"/>
          <w:noProof/>
          <w:color w:val="0432FF"/>
          <w:sz w:val="24"/>
          <w:u w:val="single"/>
          <w:rPrChange w:id="31" w:author="HANCOCK, DAVID (Contractor)" w:date="2020-06-29T12:42:00Z">
            <w:rPr>
              <w:rFonts w:asciiTheme="minorHAnsi" w:eastAsiaTheme="minorEastAsia" w:hAnsiTheme="minorHAnsi" w:cstheme="minorBidi"/>
              <w:smallCaps w:val="0"/>
              <w:noProof/>
              <w:sz w:val="24"/>
            </w:rPr>
          </w:rPrChange>
        </w:rPr>
      </w:pPr>
      <w:r w:rsidRPr="00533711">
        <w:rPr>
          <w:noProof/>
          <w:color w:val="0432FF"/>
          <w:u w:val="single"/>
          <w:rPrChange w:id="32" w:author="HANCOCK, DAVID (Contractor)" w:date="2020-06-29T12:42:00Z">
            <w:rPr>
              <w:noProof/>
            </w:rPr>
          </w:rPrChange>
        </w:rPr>
        <w:t>4.2</w:t>
      </w:r>
      <w:r w:rsidRPr="00533711">
        <w:rPr>
          <w:rFonts w:asciiTheme="minorHAnsi" w:eastAsiaTheme="minorEastAsia" w:hAnsiTheme="minorHAnsi" w:cstheme="minorBidi"/>
          <w:smallCaps w:val="0"/>
          <w:noProof/>
          <w:color w:val="0432FF"/>
          <w:sz w:val="24"/>
          <w:u w:val="single"/>
          <w:rPrChange w:id="33" w:author="HANCOCK, DAVID (Contractor)" w:date="2020-06-29T12:42:00Z">
            <w:rPr>
              <w:rFonts w:asciiTheme="minorHAnsi" w:eastAsiaTheme="minorEastAsia" w:hAnsiTheme="minorHAnsi" w:cstheme="minorBidi"/>
              <w:smallCaps w:val="0"/>
              <w:noProof/>
              <w:sz w:val="24"/>
            </w:rPr>
          </w:rPrChange>
        </w:rPr>
        <w:tab/>
      </w:r>
      <w:r w:rsidRPr="00533711">
        <w:rPr>
          <w:noProof/>
          <w:color w:val="0432FF"/>
          <w:u w:val="single"/>
          <w:rPrChange w:id="34" w:author="HANCOCK, DAVID (Contractor)" w:date="2020-06-29T12:42:00Z">
            <w:rPr>
              <w:noProof/>
            </w:rPr>
          </w:rPrChange>
        </w:rPr>
        <w:t>Delegate Certificates and Full Attestation</w:t>
      </w:r>
      <w:r w:rsidRPr="00533711">
        <w:rPr>
          <w:noProof/>
          <w:color w:val="0432FF"/>
          <w:u w:val="single"/>
          <w:rPrChange w:id="35" w:author="HANCOCK, DAVID (Contractor)" w:date="2020-06-29T12:42:00Z">
            <w:rPr>
              <w:noProof/>
            </w:rPr>
          </w:rPrChange>
        </w:rPr>
        <w:tab/>
      </w:r>
      <w:r w:rsidRPr="00533711">
        <w:rPr>
          <w:noProof/>
          <w:color w:val="0432FF"/>
          <w:u w:val="single"/>
          <w:rPrChange w:id="36" w:author="HANCOCK, DAVID (Contractor)" w:date="2020-06-29T12:42:00Z">
            <w:rPr>
              <w:noProof/>
            </w:rPr>
          </w:rPrChange>
        </w:rPr>
        <w:fldChar w:fldCharType="begin"/>
      </w:r>
      <w:r w:rsidRPr="00533711">
        <w:rPr>
          <w:noProof/>
          <w:color w:val="0432FF"/>
          <w:u w:val="single"/>
          <w:rPrChange w:id="37" w:author="HANCOCK, DAVID (Contractor)" w:date="2020-06-29T12:42:00Z">
            <w:rPr>
              <w:noProof/>
            </w:rPr>
          </w:rPrChange>
        </w:rPr>
        <w:instrText xml:space="preserve"> PAGEREF _Toc44326732 \h </w:instrText>
      </w:r>
      <w:r w:rsidRPr="00533711">
        <w:rPr>
          <w:noProof/>
          <w:color w:val="0432FF"/>
          <w:u w:val="single"/>
          <w:rPrChange w:id="38" w:author="HANCOCK, DAVID (Contractor)" w:date="2020-06-29T12:42:00Z">
            <w:rPr>
              <w:noProof/>
              <w:color w:val="0432FF"/>
              <w:u w:val="single"/>
            </w:rPr>
          </w:rPrChange>
        </w:rPr>
      </w:r>
      <w:r w:rsidRPr="00533711">
        <w:rPr>
          <w:noProof/>
          <w:color w:val="0432FF"/>
          <w:u w:val="single"/>
          <w:rPrChange w:id="39" w:author="HANCOCK, DAVID (Contractor)" w:date="2020-06-29T12:42:00Z">
            <w:rPr>
              <w:noProof/>
            </w:rPr>
          </w:rPrChange>
        </w:rPr>
        <w:fldChar w:fldCharType="separate"/>
      </w:r>
      <w:r w:rsidRPr="00533711">
        <w:rPr>
          <w:noProof/>
          <w:color w:val="0432FF"/>
          <w:u w:val="single"/>
          <w:rPrChange w:id="40" w:author="HANCOCK, DAVID (Contractor)" w:date="2020-06-29T12:42:00Z">
            <w:rPr>
              <w:noProof/>
            </w:rPr>
          </w:rPrChange>
        </w:rPr>
        <w:t>9</w:t>
      </w:r>
      <w:r w:rsidRPr="00533711">
        <w:rPr>
          <w:noProof/>
          <w:color w:val="0432FF"/>
          <w:u w:val="single"/>
          <w:rPrChange w:id="41" w:author="HANCOCK, DAVID (Contractor)" w:date="2020-06-29T12:42:00Z">
            <w:rPr>
              <w:noProof/>
            </w:rPr>
          </w:rPrChange>
        </w:rPr>
        <w:fldChar w:fldCharType="end"/>
      </w:r>
    </w:p>
    <w:p w14:paraId="6F6E9DF4" w14:textId="191B9CFC" w:rsidR="0053314F" w:rsidRDefault="0053314F">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F06C30">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_Toc44326733 \h </w:instrText>
      </w:r>
      <w:r>
        <w:rPr>
          <w:noProof/>
        </w:rPr>
      </w:r>
      <w:r>
        <w:rPr>
          <w:noProof/>
        </w:rPr>
        <w:fldChar w:fldCharType="separate"/>
      </w:r>
      <w:r>
        <w:rPr>
          <w:noProof/>
        </w:rPr>
        <w:t>11</w:t>
      </w:r>
      <w:r>
        <w:rPr>
          <w:noProof/>
        </w:rPr>
        <w:fldChar w:fldCharType="end"/>
      </w:r>
    </w:p>
    <w:p w14:paraId="01AE89F6" w14:textId="4FF79D7E"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_Toc44326734 \h </w:instrText>
      </w:r>
      <w:r>
        <w:rPr>
          <w:noProof/>
        </w:rPr>
      </w:r>
      <w:r>
        <w:rPr>
          <w:noProof/>
        </w:rPr>
        <w:fldChar w:fldCharType="separate"/>
      </w:r>
      <w:r>
        <w:rPr>
          <w:noProof/>
        </w:rPr>
        <w:t>11</w:t>
      </w:r>
      <w:r>
        <w:rPr>
          <w:noProof/>
        </w:rPr>
        <w:fldChar w:fldCharType="end"/>
      </w:r>
    </w:p>
    <w:p w14:paraId="1FEF60A3" w14:textId="3747D084"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_Toc44326735 \h </w:instrText>
      </w:r>
      <w:r>
        <w:rPr>
          <w:noProof/>
        </w:rPr>
      </w:r>
      <w:r>
        <w:rPr>
          <w:noProof/>
        </w:rPr>
        <w:fldChar w:fldCharType="separate"/>
      </w:r>
      <w:r>
        <w:rPr>
          <w:noProof/>
        </w:rPr>
        <w:t>11</w:t>
      </w:r>
      <w:r>
        <w:rPr>
          <w:noProof/>
        </w:rPr>
        <w:fldChar w:fldCharType="end"/>
      </w:r>
    </w:p>
    <w:p w14:paraId="3D5AFE85" w14:textId="4F6D1815"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_Toc44326736 \h </w:instrText>
      </w:r>
      <w:r>
        <w:rPr>
          <w:noProof/>
        </w:rPr>
      </w:r>
      <w:r>
        <w:rPr>
          <w:noProof/>
        </w:rPr>
        <w:fldChar w:fldCharType="separate"/>
      </w:r>
      <w:r>
        <w:rPr>
          <w:noProof/>
        </w:rPr>
        <w:t>13</w:t>
      </w:r>
      <w:r>
        <w:rPr>
          <w:noProof/>
        </w:rPr>
        <w:fldChar w:fldCharType="end"/>
      </w:r>
    </w:p>
    <w:p w14:paraId="66E312B9" w14:textId="2A438831"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_Toc44326737 \h </w:instrText>
      </w:r>
      <w:r>
        <w:rPr>
          <w:noProof/>
        </w:rPr>
      </w:r>
      <w:r>
        <w:rPr>
          <w:noProof/>
        </w:rPr>
        <w:fldChar w:fldCharType="separate"/>
      </w:r>
      <w:r>
        <w:rPr>
          <w:noProof/>
        </w:rPr>
        <w:t>13</w:t>
      </w:r>
      <w:r>
        <w:rPr>
          <w:noProof/>
        </w:rPr>
        <w:fldChar w:fldCharType="end"/>
      </w:r>
    </w:p>
    <w:p w14:paraId="30523E51" w14:textId="69110C1E"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_Toc44326738 \h </w:instrText>
      </w:r>
      <w:r>
        <w:rPr>
          <w:noProof/>
        </w:rPr>
      </w:r>
      <w:r>
        <w:rPr>
          <w:noProof/>
        </w:rPr>
        <w:fldChar w:fldCharType="separate"/>
      </w:r>
      <w:r>
        <w:rPr>
          <w:noProof/>
        </w:rPr>
        <w:t>14</w:t>
      </w:r>
      <w:r>
        <w:rPr>
          <w:noProof/>
        </w:rPr>
        <w:fldChar w:fldCharType="end"/>
      </w:r>
    </w:p>
    <w:p w14:paraId="5E2D6D9C" w14:textId="770F9A11"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_Toc44326739 \h </w:instrText>
      </w:r>
      <w:r>
        <w:rPr>
          <w:noProof/>
        </w:rPr>
      </w:r>
      <w:r>
        <w:rPr>
          <w:noProof/>
        </w:rPr>
        <w:fldChar w:fldCharType="separate"/>
      </w:r>
      <w:r>
        <w:rPr>
          <w:noProof/>
        </w:rPr>
        <w:t>14</w:t>
      </w:r>
      <w:r>
        <w:rPr>
          <w:noProof/>
        </w:rPr>
        <w:fldChar w:fldCharType="end"/>
      </w:r>
    </w:p>
    <w:p w14:paraId="0FD2DEC1" w14:textId="2CCE29A1"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_Toc44326740 \h </w:instrText>
      </w:r>
      <w:r>
        <w:rPr>
          <w:noProof/>
        </w:rPr>
      </w:r>
      <w:r>
        <w:rPr>
          <w:noProof/>
        </w:rPr>
        <w:fldChar w:fldCharType="separate"/>
      </w:r>
      <w:r>
        <w:rPr>
          <w:noProof/>
        </w:rPr>
        <w:t>18</w:t>
      </w:r>
      <w:r>
        <w:rPr>
          <w:noProof/>
        </w:rPr>
        <w:fldChar w:fldCharType="end"/>
      </w:r>
    </w:p>
    <w:p w14:paraId="27B846DD" w14:textId="3BC1FA1C"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Revocation</w:t>
      </w:r>
      <w:r>
        <w:rPr>
          <w:noProof/>
        </w:rPr>
        <w:tab/>
      </w:r>
      <w:r>
        <w:rPr>
          <w:noProof/>
        </w:rPr>
        <w:fldChar w:fldCharType="begin"/>
      </w:r>
      <w:r>
        <w:rPr>
          <w:noProof/>
        </w:rPr>
        <w:instrText xml:space="preserve"> PAGEREF _Toc44326741 \h </w:instrText>
      </w:r>
      <w:r>
        <w:rPr>
          <w:noProof/>
        </w:rPr>
      </w:r>
      <w:r>
        <w:rPr>
          <w:noProof/>
        </w:rPr>
        <w:fldChar w:fldCharType="separate"/>
      </w:r>
      <w:r>
        <w:rPr>
          <w:noProof/>
        </w:rPr>
        <w:t>18</w:t>
      </w:r>
      <w:r>
        <w:rPr>
          <w:noProof/>
        </w:rPr>
        <w:fldChar w:fldCharType="end"/>
      </w:r>
    </w:p>
    <w:p w14:paraId="63836154" w14:textId="59D2B27B" w:rsidR="0053314F" w:rsidRPr="00533711" w:rsidRDefault="0053314F">
      <w:pPr>
        <w:pStyle w:val="TOC3"/>
        <w:tabs>
          <w:tab w:val="left" w:pos="1200"/>
          <w:tab w:val="right" w:leader="dot" w:pos="10070"/>
        </w:tabs>
        <w:rPr>
          <w:rFonts w:asciiTheme="minorHAnsi" w:eastAsiaTheme="minorEastAsia" w:hAnsiTheme="minorHAnsi" w:cstheme="minorBidi"/>
          <w:i w:val="0"/>
          <w:iCs w:val="0"/>
          <w:noProof/>
          <w:color w:val="0432FF"/>
          <w:sz w:val="24"/>
          <w:u w:val="single"/>
          <w:rPrChange w:id="42" w:author="HANCOCK, DAVID (Contractor)" w:date="2020-06-29T12:41:00Z">
            <w:rPr>
              <w:rFonts w:asciiTheme="minorHAnsi" w:eastAsiaTheme="minorEastAsia" w:hAnsiTheme="minorHAnsi" w:cstheme="minorBidi"/>
              <w:i w:val="0"/>
              <w:iCs w:val="0"/>
              <w:noProof/>
              <w:sz w:val="24"/>
            </w:rPr>
          </w:rPrChange>
        </w:rPr>
      </w:pPr>
      <w:r w:rsidRPr="00533711">
        <w:rPr>
          <w:noProof/>
          <w:color w:val="0432FF"/>
          <w:u w:val="single"/>
          <w:rPrChange w:id="43" w:author="HANCOCK, DAVID (Contractor)" w:date="2020-06-29T12:41:00Z">
            <w:rPr>
              <w:noProof/>
            </w:rPr>
          </w:rPrChange>
        </w:rPr>
        <w:t>5.3.6</w:t>
      </w:r>
      <w:r w:rsidRPr="00533711">
        <w:rPr>
          <w:rFonts w:asciiTheme="minorHAnsi" w:eastAsiaTheme="minorEastAsia" w:hAnsiTheme="minorHAnsi" w:cstheme="minorBidi"/>
          <w:i w:val="0"/>
          <w:iCs w:val="0"/>
          <w:noProof/>
          <w:color w:val="0432FF"/>
          <w:sz w:val="24"/>
          <w:u w:val="single"/>
          <w:rPrChange w:id="44" w:author="HANCOCK, DAVID (Contractor)" w:date="2020-06-29T12:41:00Z">
            <w:rPr>
              <w:rFonts w:asciiTheme="minorHAnsi" w:eastAsiaTheme="minorEastAsia" w:hAnsiTheme="minorHAnsi" w:cstheme="minorBidi"/>
              <w:i w:val="0"/>
              <w:iCs w:val="0"/>
              <w:noProof/>
              <w:sz w:val="24"/>
            </w:rPr>
          </w:rPrChange>
        </w:rPr>
        <w:tab/>
      </w:r>
      <w:r w:rsidRPr="00533711">
        <w:rPr>
          <w:noProof/>
          <w:color w:val="0432FF"/>
          <w:u w:val="single"/>
          <w:rPrChange w:id="45" w:author="HANCOCK, DAVID (Contractor)" w:date="2020-06-29T12:41:00Z">
            <w:rPr>
              <w:noProof/>
            </w:rPr>
          </w:rPrChange>
        </w:rPr>
        <w:t>Delegate Certificate Profile</w:t>
      </w:r>
      <w:r w:rsidRPr="00533711">
        <w:rPr>
          <w:noProof/>
          <w:color w:val="0432FF"/>
          <w:u w:val="single"/>
          <w:rPrChange w:id="46" w:author="HANCOCK, DAVID (Contractor)" w:date="2020-06-29T12:41:00Z">
            <w:rPr>
              <w:noProof/>
            </w:rPr>
          </w:rPrChange>
        </w:rPr>
        <w:tab/>
      </w:r>
      <w:r w:rsidRPr="00533711">
        <w:rPr>
          <w:noProof/>
          <w:color w:val="0432FF"/>
          <w:u w:val="single"/>
          <w:rPrChange w:id="47" w:author="HANCOCK, DAVID (Contractor)" w:date="2020-06-29T12:41:00Z">
            <w:rPr>
              <w:noProof/>
            </w:rPr>
          </w:rPrChange>
        </w:rPr>
        <w:fldChar w:fldCharType="begin"/>
      </w:r>
      <w:r w:rsidRPr="00533711">
        <w:rPr>
          <w:noProof/>
          <w:color w:val="0432FF"/>
          <w:u w:val="single"/>
          <w:rPrChange w:id="48" w:author="HANCOCK, DAVID (Contractor)" w:date="2020-06-29T12:41:00Z">
            <w:rPr>
              <w:noProof/>
            </w:rPr>
          </w:rPrChange>
        </w:rPr>
        <w:instrText xml:space="preserve"> PAGEREF _Toc44326742 \h </w:instrText>
      </w:r>
      <w:r w:rsidRPr="00533711">
        <w:rPr>
          <w:noProof/>
          <w:color w:val="0432FF"/>
          <w:u w:val="single"/>
          <w:rPrChange w:id="49" w:author="HANCOCK, DAVID (Contractor)" w:date="2020-06-29T12:41:00Z">
            <w:rPr>
              <w:noProof/>
              <w:color w:val="0432FF"/>
              <w:u w:val="single"/>
            </w:rPr>
          </w:rPrChange>
        </w:rPr>
      </w:r>
      <w:r w:rsidRPr="00533711">
        <w:rPr>
          <w:noProof/>
          <w:color w:val="0432FF"/>
          <w:u w:val="single"/>
          <w:rPrChange w:id="50" w:author="HANCOCK, DAVID (Contractor)" w:date="2020-06-29T12:41:00Z">
            <w:rPr>
              <w:noProof/>
            </w:rPr>
          </w:rPrChange>
        </w:rPr>
        <w:fldChar w:fldCharType="separate"/>
      </w:r>
      <w:r w:rsidRPr="00533711">
        <w:rPr>
          <w:noProof/>
          <w:color w:val="0432FF"/>
          <w:u w:val="single"/>
          <w:rPrChange w:id="51" w:author="HANCOCK, DAVID (Contractor)" w:date="2020-06-29T12:41:00Z">
            <w:rPr>
              <w:noProof/>
            </w:rPr>
          </w:rPrChange>
        </w:rPr>
        <w:t>18</w:t>
      </w:r>
      <w:r w:rsidRPr="00533711">
        <w:rPr>
          <w:noProof/>
          <w:color w:val="0432FF"/>
          <w:u w:val="single"/>
          <w:rPrChange w:id="52" w:author="HANCOCK, DAVID (Contractor)" w:date="2020-06-29T12:41:00Z">
            <w:rPr>
              <w:noProof/>
            </w:rPr>
          </w:rPrChange>
        </w:rPr>
        <w:fldChar w:fldCharType="end"/>
      </w:r>
    </w:p>
    <w:p w14:paraId="4239B393" w14:textId="3775E04A" w:rsidR="0053314F" w:rsidRDefault="0053314F">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_Toc44326743 \h </w:instrText>
      </w:r>
      <w:r>
        <w:rPr>
          <w:noProof/>
        </w:rPr>
      </w:r>
      <w:r>
        <w:rPr>
          <w:noProof/>
        </w:rPr>
        <w:fldChar w:fldCharType="separate"/>
      </w:r>
      <w:r>
        <w:rPr>
          <w:noProof/>
        </w:rPr>
        <w:t>20</w:t>
      </w:r>
      <w:r>
        <w:rPr>
          <w:noProof/>
        </w:rPr>
        <w:fldChar w:fldCharType="end"/>
      </w:r>
    </w:p>
    <w:p w14:paraId="3AAAE2FF" w14:textId="2A9DAF67"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_Toc44326744 \h </w:instrText>
      </w:r>
      <w:r>
        <w:rPr>
          <w:noProof/>
        </w:rPr>
      </w:r>
      <w:r>
        <w:rPr>
          <w:noProof/>
        </w:rPr>
        <w:fldChar w:fldCharType="separate"/>
      </w:r>
      <w:r>
        <w:rPr>
          <w:noProof/>
        </w:rPr>
        <w:t>20</w:t>
      </w:r>
      <w:r>
        <w:rPr>
          <w:noProof/>
        </w:rPr>
        <w:fldChar w:fldCharType="end"/>
      </w:r>
    </w:p>
    <w:p w14:paraId="48D32D3F" w14:textId="65E0871E" w:rsidR="0053314F" w:rsidRDefault="0053314F">
      <w:pPr>
        <w:pStyle w:val="TOC2"/>
        <w:tabs>
          <w:tab w:val="left" w:pos="800"/>
          <w:tab w:val="right" w:leader="dot" w:pos="10070"/>
        </w:tabs>
        <w:rPr>
          <w:rFonts w:asciiTheme="minorHAnsi" w:eastAsiaTheme="minorEastAsia" w:hAnsiTheme="minorHAnsi" w:cstheme="minorBidi"/>
          <w:smallCaps w:val="0"/>
          <w:noProof/>
          <w:sz w:val="24"/>
        </w:rPr>
      </w:pPr>
      <w:r>
        <w:rPr>
          <w:noProof/>
        </w:rPr>
        <w:t>6.2</w:t>
      </w:r>
      <w:r>
        <w:rPr>
          <w:rFonts w:asciiTheme="minorHAnsi" w:eastAsiaTheme="minorEastAsia" w:hAnsiTheme="minorHAnsi" w:cstheme="minorBidi"/>
          <w:smallCaps w:val="0"/>
          <w:noProof/>
          <w:sz w:val="24"/>
        </w:rPr>
        <w:tab/>
      </w:r>
      <w:r>
        <w:rPr>
          <w:noProof/>
        </w:rPr>
        <w:t>Delegate Certificate Verification Procedures for Base PASSporTs</w:t>
      </w:r>
      <w:r>
        <w:rPr>
          <w:noProof/>
        </w:rPr>
        <w:tab/>
      </w:r>
      <w:r>
        <w:rPr>
          <w:noProof/>
        </w:rPr>
        <w:fldChar w:fldCharType="begin"/>
      </w:r>
      <w:r>
        <w:rPr>
          <w:noProof/>
        </w:rPr>
        <w:instrText xml:space="preserve"> PAGEREF _Toc44326745 \h </w:instrText>
      </w:r>
      <w:r>
        <w:rPr>
          <w:noProof/>
        </w:rPr>
      </w:r>
      <w:r>
        <w:rPr>
          <w:noProof/>
        </w:rPr>
        <w:fldChar w:fldCharType="separate"/>
      </w:r>
      <w:r>
        <w:rPr>
          <w:noProof/>
        </w:rPr>
        <w:t>21</w:t>
      </w:r>
      <w:r>
        <w:rPr>
          <w:noProof/>
        </w:rPr>
        <w:fldChar w:fldCharType="end"/>
      </w:r>
    </w:p>
    <w:p w14:paraId="687BB734" w14:textId="56D1A9EE" w:rsidR="0053314F" w:rsidRDefault="0053314F">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_Toc44326746 \h </w:instrText>
      </w:r>
      <w:r>
        <w:rPr>
          <w:noProof/>
        </w:rPr>
      </w:r>
      <w:r>
        <w:rPr>
          <w:noProof/>
        </w:rPr>
        <w:fldChar w:fldCharType="separate"/>
      </w:r>
      <w:r>
        <w:rPr>
          <w:noProof/>
        </w:rPr>
        <w:t>22</w:t>
      </w:r>
      <w:r>
        <w:rPr>
          <w:noProof/>
        </w:rPr>
        <w:fldChar w:fldCharType="end"/>
      </w:r>
    </w:p>
    <w:p w14:paraId="3C7EC389" w14:textId="4D2E6F1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01A6E64" w14:textId="0168413D" w:rsidR="00715918"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715918">
        <w:rPr>
          <w:noProof/>
        </w:rPr>
        <w:t>Figure 1.  Delegate Certificate Management Flow</w:t>
      </w:r>
      <w:r w:rsidR="00715918">
        <w:rPr>
          <w:noProof/>
        </w:rPr>
        <w:tab/>
      </w:r>
      <w:r w:rsidR="00715918">
        <w:rPr>
          <w:noProof/>
        </w:rPr>
        <w:fldChar w:fldCharType="begin"/>
      </w:r>
      <w:r w:rsidR="00715918">
        <w:rPr>
          <w:noProof/>
        </w:rPr>
        <w:instrText xml:space="preserve"> PAGEREF _Toc43915046 \h </w:instrText>
      </w:r>
      <w:r w:rsidR="00715918">
        <w:rPr>
          <w:noProof/>
        </w:rPr>
      </w:r>
      <w:r w:rsidR="00715918">
        <w:rPr>
          <w:noProof/>
        </w:rPr>
        <w:fldChar w:fldCharType="separate"/>
      </w:r>
      <w:r w:rsidR="00216F09">
        <w:rPr>
          <w:noProof/>
        </w:rPr>
        <w:t>8</w:t>
      </w:r>
      <w:r w:rsidR="00715918">
        <w:rPr>
          <w:noProof/>
        </w:rPr>
        <w:fldChar w:fldCharType="end"/>
      </w:r>
    </w:p>
    <w:p w14:paraId="6109B17E" w14:textId="58770632" w:rsidR="00715918" w:rsidRPr="00216F09" w:rsidRDefault="00715918">
      <w:pPr>
        <w:pStyle w:val="TableofFigures"/>
        <w:tabs>
          <w:tab w:val="right" w:leader="dot" w:pos="10070"/>
        </w:tabs>
        <w:rPr>
          <w:rFonts w:asciiTheme="minorHAnsi" w:eastAsiaTheme="minorEastAsia" w:hAnsiTheme="minorHAnsi" w:cstheme="minorBidi"/>
          <w:smallCaps w:val="0"/>
          <w:noProof/>
          <w:color w:val="0432FF"/>
          <w:sz w:val="24"/>
          <w:u w:val="single"/>
        </w:rPr>
      </w:pPr>
      <w:r w:rsidRPr="00216F09">
        <w:rPr>
          <w:noProof/>
          <w:color w:val="0432FF"/>
          <w:u w:val="single"/>
        </w:rPr>
        <w:t>Figure 2.  Using delegate certificates to demonstrate that Full attestation criteria are satisfied</w:t>
      </w:r>
      <w:r w:rsidRPr="00216F09">
        <w:rPr>
          <w:noProof/>
          <w:color w:val="0432FF"/>
          <w:u w:val="single"/>
        </w:rPr>
        <w:tab/>
      </w:r>
      <w:r w:rsidRPr="00216F09">
        <w:rPr>
          <w:noProof/>
          <w:color w:val="0432FF"/>
          <w:u w:val="single"/>
        </w:rPr>
        <w:fldChar w:fldCharType="begin"/>
      </w:r>
      <w:r w:rsidRPr="00216F09">
        <w:rPr>
          <w:noProof/>
          <w:color w:val="0432FF"/>
          <w:u w:val="single"/>
        </w:rPr>
        <w:instrText xml:space="preserve"> PAGEREF _Toc43915047 \h </w:instrText>
      </w:r>
      <w:r w:rsidRPr="00216F09">
        <w:rPr>
          <w:noProof/>
          <w:color w:val="0432FF"/>
          <w:u w:val="single"/>
        </w:rPr>
      </w:r>
      <w:r w:rsidRPr="00216F09">
        <w:rPr>
          <w:noProof/>
          <w:color w:val="0432FF"/>
          <w:u w:val="single"/>
        </w:rPr>
        <w:fldChar w:fldCharType="separate"/>
      </w:r>
      <w:r w:rsidR="00216F09">
        <w:rPr>
          <w:noProof/>
          <w:color w:val="0432FF"/>
          <w:u w:val="single"/>
        </w:rPr>
        <w:t>10</w:t>
      </w:r>
      <w:r w:rsidRPr="00216F09">
        <w:rPr>
          <w:noProof/>
          <w:color w:val="0432FF"/>
          <w:u w:val="single"/>
        </w:rPr>
        <w:fldChar w:fldCharType="end"/>
      </w:r>
    </w:p>
    <w:p w14:paraId="4BEB0D55" w14:textId="66EFA170" w:rsidR="00715918" w:rsidRDefault="00715918">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_Toc43915048 \h </w:instrText>
      </w:r>
      <w:r>
        <w:rPr>
          <w:noProof/>
        </w:rPr>
      </w:r>
      <w:r>
        <w:rPr>
          <w:noProof/>
        </w:rPr>
        <w:fldChar w:fldCharType="separate"/>
      </w:r>
      <w:r w:rsidR="00216F09">
        <w:rPr>
          <w:noProof/>
        </w:rPr>
        <w:t>12</w:t>
      </w:r>
      <w:r>
        <w:rPr>
          <w:noProof/>
        </w:rPr>
        <w:fldChar w:fldCharType="end"/>
      </w:r>
    </w:p>
    <w:p w14:paraId="136B5890" w14:textId="20CF2851" w:rsidR="00715918" w:rsidRDefault="00715918">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noProof/>
        </w:rPr>
        <w:fldChar w:fldCharType="begin"/>
      </w:r>
      <w:r>
        <w:rPr>
          <w:noProof/>
        </w:rPr>
        <w:instrText xml:space="preserve"> PAGEREF _Toc43915049 \h </w:instrText>
      </w:r>
      <w:r>
        <w:rPr>
          <w:noProof/>
        </w:rPr>
      </w:r>
      <w:r>
        <w:rPr>
          <w:noProof/>
        </w:rPr>
        <w:fldChar w:fldCharType="separate"/>
      </w:r>
      <w:r w:rsidR="00216F09">
        <w:rPr>
          <w:noProof/>
        </w:rPr>
        <w:t>22</w:t>
      </w:r>
      <w:r>
        <w:rPr>
          <w:noProof/>
        </w:rPr>
        <w:fldChar w:fldCharType="end"/>
      </w:r>
    </w:p>
    <w:p w14:paraId="18314842" w14:textId="464A718F" w:rsidR="00715918" w:rsidRDefault="00715918">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_Toc43915050 \h </w:instrText>
      </w:r>
      <w:r>
        <w:rPr>
          <w:noProof/>
        </w:rPr>
      </w:r>
      <w:r>
        <w:rPr>
          <w:noProof/>
        </w:rPr>
        <w:fldChar w:fldCharType="separate"/>
      </w:r>
      <w:r w:rsidR="00216F09">
        <w:rPr>
          <w:noProof/>
        </w:rPr>
        <w:t>23</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53" w:name="_Toc380754201"/>
      <w:bookmarkStart w:id="54" w:name="_Toc34670456"/>
      <w:bookmarkStart w:id="55" w:name="_Toc40779887"/>
      <w:bookmarkStart w:id="56" w:name="_Toc44326723"/>
      <w:r>
        <w:lastRenderedPageBreak/>
        <w:t>Scope, Purpose, &amp; Application</w:t>
      </w:r>
      <w:bookmarkEnd w:id="53"/>
      <w:bookmarkEnd w:id="54"/>
      <w:bookmarkEnd w:id="55"/>
      <w:bookmarkEnd w:id="56"/>
    </w:p>
    <w:p w14:paraId="524B9DED" w14:textId="2D080DEB" w:rsidR="00424AF1" w:rsidRDefault="00424AF1" w:rsidP="00424AF1">
      <w:pPr>
        <w:pStyle w:val="Heading2"/>
      </w:pPr>
      <w:bookmarkStart w:id="57" w:name="_Toc380754202"/>
      <w:bookmarkStart w:id="58" w:name="_Toc34670457"/>
      <w:bookmarkStart w:id="59" w:name="_Toc40779888"/>
      <w:bookmarkStart w:id="60" w:name="_Toc44326724"/>
      <w:r>
        <w:t>Scope</w:t>
      </w:r>
      <w:bookmarkEnd w:id="57"/>
      <w:bookmarkEnd w:id="58"/>
      <w:bookmarkEnd w:id="59"/>
      <w:bookmarkEnd w:id="60"/>
    </w:p>
    <w:p w14:paraId="4DDDB6AD" w14:textId="3C48536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t xml:space="preserve"> The mechanisms described in this specification are based on the STI delegate certificate procedures defined in [draft-</w:t>
      </w:r>
      <w:r w:rsidR="00C464E2">
        <w:t>ietf</w:t>
      </w:r>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del w:id="61" w:author="HANCOCK, DAVID (Contractor)" w:date="2020-06-29T12:43:00Z">
        <w:r w:rsidR="00B7385B" w:rsidRPr="00956F73" w:rsidDel="00A10BC8">
          <w:delText xml:space="preserve">customers </w:delText>
        </w:r>
      </w:del>
      <w:ins w:id="62" w:author="HANCOCK, DAVID (Contractor)" w:date="2020-06-29T12:43:00Z">
        <w:r w:rsidR="00A10BC8">
          <w:t>end user</w:t>
        </w:r>
      </w:ins>
      <w:ins w:id="63" w:author="HANCOCK, DAVID (Contractor)" w:date="2020-06-29T17:58:00Z">
        <w:r w:rsidR="004242C8">
          <w:t>s</w:t>
        </w:r>
      </w:ins>
      <w:ins w:id="64" w:author="HANCOCK, DAVID (Contractor)" w:date="2020-06-29T12:43:00Z">
        <w:r w:rsidR="00A10BC8" w:rsidRPr="00956F73">
          <w:t xml:space="preserve"> </w:t>
        </w:r>
      </w:ins>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PASSporT sent in the </w:t>
      </w:r>
      <w:del w:id="65" w:author="HANCOCK, DAVID (Contractor)" w:date="2020-06-29T12:44:00Z">
        <w:r w:rsidR="00B7385B" w:rsidRPr="00956F73" w:rsidDel="00BD67F8">
          <w:delText>customers</w:delText>
        </w:r>
      </w:del>
      <w:ins w:id="66" w:author="HANCOCK, DAVID (Contractor)" w:date="2020-06-29T12:44:00Z">
        <w:r w:rsidR="00BD67F8">
          <w:t>end user</w:t>
        </w:r>
      </w:ins>
      <w:r w:rsidR="00B7385B" w:rsidRPr="00956F73">
        <w:t>’</w:t>
      </w:r>
      <w:ins w:id="67" w:author="HANCOCK, DAVID (Contractor)" w:date="2020-06-29T12:44:00Z">
        <w:r w:rsidR="00BD67F8">
          <w:t>s</w:t>
        </w:r>
      </w:ins>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68" w:name="_Toc380754203"/>
      <w:bookmarkStart w:id="69" w:name="_Toc34670458"/>
      <w:bookmarkStart w:id="70" w:name="_Toc40779889"/>
      <w:bookmarkStart w:id="71" w:name="_Ref43467210"/>
      <w:bookmarkStart w:id="72" w:name="_Toc44326725"/>
      <w:r>
        <w:t>Purpose</w:t>
      </w:r>
      <w:bookmarkEnd w:id="68"/>
      <w:bookmarkEnd w:id="69"/>
      <w:bookmarkEnd w:id="70"/>
      <w:bookmarkEnd w:id="71"/>
      <w:bookmarkEnd w:id="72"/>
    </w:p>
    <w:p w14:paraId="05AE5C71" w14:textId="4745D6F2"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w:t>
      </w:r>
      <w:del w:id="73" w:author="Jim McEachern" w:date="2020-06-10T10:45:00Z">
        <w:r w:rsidDel="00A10BED">
          <w:delText>a</w:delText>
        </w:r>
        <w:r w:rsidR="0012069D" w:rsidDel="00A10BED">
          <w:delText>n authentication</w:delText>
        </w:r>
        <w:r w:rsidDel="00A10BED">
          <w:delText xml:space="preserve"> mechanism</w:delText>
        </w:r>
      </w:del>
      <w:ins w:id="74" w:author="Jim McEachern" w:date="2020-06-10T10:45:00Z">
        <w:r w:rsidR="00A10BED">
          <w:t>criteria</w:t>
        </w:r>
      </w:ins>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 xml:space="preserve">exist </w:t>
      </w:r>
      <w:del w:id="75" w:author="Jim McEachern" w:date="2020-06-10T10:45:00Z">
        <w:r w:rsidR="006003A2" w:rsidDel="00B438C9">
          <w:delText xml:space="preserve">in order </w:delText>
        </w:r>
      </w:del>
      <w:r w:rsidR="006003A2">
        <w:t>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39C4AD0"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36E3C075"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lastRenderedPageBreak/>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7C77BC43"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del w:id="76" w:author="HANCOCK, DAVID (Contractor)" w:date="2020-06-29T11:14:00Z">
        <w:r w:rsidR="009216E9" w:rsidDel="001369A6">
          <w:delText>customer</w:delText>
        </w:r>
      </w:del>
      <w:ins w:id="77" w:author="HANCOCK, DAVID (Contractor)" w:date="2020-06-29T11:14:00Z">
        <w:r w:rsidR="001369A6">
          <w:t>end user</w:t>
        </w:r>
      </w:ins>
      <w:r w:rsidR="009216E9">
        <w:t>,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del w:id="78" w:author="HANCOCK, DAVID (Contractor)" w:date="2020-06-29T11:14:00Z">
        <w:r w:rsidR="00B76330" w:rsidDel="000E7746">
          <w:delText>customer</w:delText>
        </w:r>
      </w:del>
      <w:ins w:id="79" w:author="HANCOCK, DAVID (Contractor)" w:date="2020-06-29T11:14:00Z">
        <w:r w:rsidR="000E7746">
          <w:t>end user</w:t>
        </w:r>
      </w:ins>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631D3D5"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del w:id="80" w:author="HANCOCK, DAVID (Contractor)" w:date="2020-06-29T11:15:00Z">
        <w:r w:rsidR="0060165E" w:rsidRPr="0060165E" w:rsidDel="009619E1">
          <w:delText xml:space="preserve">customer </w:delText>
        </w:r>
      </w:del>
      <w:ins w:id="81" w:author="HANCOCK, DAVID (Contractor)" w:date="2020-06-29T11:15:00Z">
        <w:r w:rsidR="009619E1">
          <w:t>end user</w:t>
        </w:r>
        <w:r w:rsidR="009619E1" w:rsidRPr="0060165E">
          <w:t xml:space="preserve"> </w:t>
        </w:r>
      </w:ins>
      <w:r w:rsidR="0060165E" w:rsidRPr="0060165E">
        <w:t>that was ultimately assigned the TN (consider the case where the TNSP assigns the TN to a reseller, who then assigns the TN to one of the reseller’s customers)</w:t>
      </w:r>
      <w:r w:rsidR="00684FE3">
        <w:t>.</w:t>
      </w:r>
      <w:r w:rsidR="00220FB7">
        <w:t xml:space="preserve"> </w:t>
      </w:r>
      <w:ins w:id="82" w:author="Jim McEachern" w:date="2020-06-10T14:21:00Z">
        <w:r w:rsidR="002A0D40">
          <w:t>I</w:t>
        </w:r>
        <w:r w:rsidR="000C4EBD">
          <w:t xml:space="preserve">n </w:t>
        </w:r>
      </w:ins>
      <w:ins w:id="83" w:author="Jim McEachern" w:date="2020-06-10T14:22:00Z">
        <w:r w:rsidR="00437A21">
          <w:t xml:space="preserve">customer-of-customer </w:t>
        </w:r>
      </w:ins>
      <w:ins w:id="84" w:author="Jim McEachern" w:date="2020-06-10T14:21:00Z">
        <w:r w:rsidR="000C4EBD">
          <w:t xml:space="preserve">scenarios </w:t>
        </w:r>
      </w:ins>
      <w:ins w:id="85" w:author="Jim McEachern" w:date="2020-06-10T14:22:00Z">
        <w:r w:rsidR="00437A21">
          <w:t xml:space="preserve">the OSP </w:t>
        </w:r>
        <w:r w:rsidR="00966778">
          <w:t xml:space="preserve">doesn’t even know the entity </w:t>
        </w:r>
      </w:ins>
      <w:ins w:id="86" w:author="Jim McEachern" w:date="2020-06-10T14:23:00Z">
        <w:r w:rsidR="00246176">
          <w:t>originating the call (i.e., the end user)</w:t>
        </w:r>
        <w:r w:rsidR="00CD598C">
          <w:t xml:space="preserve"> making it </w:t>
        </w:r>
      </w:ins>
      <w:ins w:id="87" w:author="Jim McEachern" w:date="2020-06-10T14:24:00Z">
        <w:r w:rsidR="00EC7D78">
          <w:t>difficult to “</w:t>
        </w:r>
      </w:ins>
      <w:ins w:id="88" w:author="HANCOCK, DAVID (Contractor)" w:date="2020-06-22T14:21:00Z">
        <w:r w:rsidR="006A6DFF" w:rsidRPr="006A6DFF">
          <w:t xml:space="preserve">have a direct authenticated relationship with the </w:t>
        </w:r>
        <w:del w:id="89" w:author="Anna Karditzas" w:date="2020-06-30T10:33:00Z">
          <w:r w:rsidR="006A6DFF" w:rsidRPr="006A6DFF" w:rsidDel="00D073B5">
            <w:delText>customer</w:delText>
          </w:r>
        </w:del>
      </w:ins>
      <w:ins w:id="90" w:author="Anna Karditzas" w:date="2020-06-30T10:33:00Z">
        <w:r w:rsidR="00D073B5">
          <w:t>indirect calling entity</w:t>
        </w:r>
      </w:ins>
      <w:ins w:id="91" w:author="Jim McEachern" w:date="2020-06-10T14:24:00Z">
        <w:r w:rsidR="00EC26B4">
          <w:t xml:space="preserve">”. </w:t>
        </w:r>
      </w:ins>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61138DE2"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ins w:id="92" w:author="HANCOCK, DAVID (Contractor)" w:date="2020-06-29T11:52:00Z">
        <w:r w:rsidR="007D1E50">
          <w:t>n</w:t>
        </w:r>
      </w:ins>
      <w:r w:rsidR="00A4312B">
        <w:t xml:space="preserve"> </w:t>
      </w:r>
      <w:ins w:id="93" w:author="HANCOCK, DAVID (Contractor)" w:date="2020-06-29T11:52:00Z">
        <w:r w:rsidR="007D1E50">
          <w:t>end user</w:t>
        </w:r>
      </w:ins>
      <w:del w:id="94" w:author="HANCOCK, DAVID (Contractor)" w:date="2020-06-29T11:52:00Z">
        <w:r w:rsidR="00A4312B" w:rsidDel="007D1E50">
          <w:delText xml:space="preserve">telephone number </w:delText>
        </w:r>
        <w:r w:rsidR="00424C98" w:rsidDel="007D1E50">
          <w:delText xml:space="preserve"> customer</w:delText>
        </w:r>
      </w:del>
      <w:r w:rsidR="00424C98">
        <w:t xml:space="preserve">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ins w:id="95" w:author="Jim McEachern" w:date="2020-06-10T14:27:00Z">
        <w:r w:rsidR="00BE6C04">
          <w:t xml:space="preserve">end </w:t>
        </w:r>
      </w:ins>
      <w:del w:id="96" w:author="Jim McEachern" w:date="2020-06-10T14:27:00Z">
        <w:r w:rsidR="00A4312B" w:rsidDel="00BE6C04">
          <w:delText xml:space="preserve">customer </w:delText>
        </w:r>
      </w:del>
      <w:ins w:id="97" w:author="Jim McEachern" w:date="2020-06-10T14:27:00Z">
        <w:r w:rsidR="00BE6C04">
          <w:t xml:space="preserve">user </w:t>
        </w:r>
      </w:ins>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98" w:name="_Toc380754204"/>
      <w:bookmarkStart w:id="99" w:name="_Toc34670459"/>
      <w:bookmarkStart w:id="100" w:name="_Toc40779890"/>
      <w:bookmarkStart w:id="101" w:name="_Toc44326726"/>
      <w:r w:rsidR="00424AF1">
        <w:lastRenderedPageBreak/>
        <w:t>Normative References</w:t>
      </w:r>
      <w:bookmarkEnd w:id="98"/>
      <w:bookmarkEnd w:id="99"/>
      <w:bookmarkEnd w:id="100"/>
      <w:bookmarkEnd w:id="10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ATIS Standard for RCD PASSporT</w:t>
      </w:r>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76D10DBB" w14:textId="3EE3B806" w:rsidR="000A3C97" w:rsidRPr="00F72EBA" w:rsidRDefault="0067450C" w:rsidP="001D58F5">
      <w:pPr>
        <w:rPr>
          <w:ins w:id="102" w:author="HANCOCK, DAVID (Contractor)" w:date="2020-06-29T12:50:00Z"/>
          <w:i/>
          <w:iCs/>
          <w:rPrChange w:id="103" w:author="HANCOCK, DAVID (Contractor)" w:date="2020-06-29T12:51:00Z">
            <w:rPr>
              <w:ins w:id="104" w:author="HANCOCK, DAVID (Contractor)" w:date="2020-06-29T12:50:00Z"/>
            </w:rPr>
          </w:rPrChange>
        </w:rPr>
      </w:pPr>
      <w:ins w:id="105" w:author="HANCOCK, DAVID (Contractor)" w:date="2020-06-29T12:50:00Z">
        <w:r>
          <w:t xml:space="preserve">ATIS-1000088, </w:t>
        </w:r>
      </w:ins>
      <w:ins w:id="106" w:author="HANCOCK, DAVID (Contractor)" w:date="2020-06-29T12:51:00Z">
        <w:r w:rsidR="001D58F5" w:rsidRPr="00F72EBA">
          <w:rPr>
            <w:i/>
            <w:iCs/>
            <w:rPrChange w:id="107" w:author="HANCOCK, DAVID (Contractor)" w:date="2020-06-29T12:51:00Z">
              <w:rPr/>
            </w:rPrChange>
          </w:rPr>
          <w:t>A Framework for SHAKEN Attestation and Origination Identifier</w:t>
        </w:r>
        <w:r w:rsidR="00F72EBA">
          <w:rPr>
            <w:i/>
            <w:iCs/>
          </w:rPr>
          <w:t>.</w:t>
        </w:r>
      </w:ins>
      <w:ins w:id="108" w:author="HANCOCK, DAVID (Contractor)" w:date="2020-06-29T12:52:00Z">
        <w:r w:rsidR="00F72EBA">
          <w:rPr>
            <w:i/>
            <w:vertAlign w:val="superscript"/>
          </w:rPr>
          <w:t>1</w:t>
        </w:r>
      </w:ins>
    </w:p>
    <w:p w14:paraId="3C6DA7FB" w14:textId="25422D50"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r>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r>
        <w:t>draft-ietf-stir-</w:t>
      </w:r>
      <w:r w:rsidR="004657F9">
        <w:t>cert</w:t>
      </w:r>
      <w:r w:rsidR="002F3609">
        <w:t>-delegation</w:t>
      </w:r>
      <w:r>
        <w:t>,</w:t>
      </w:r>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109" w:name="_Toc380754205"/>
      <w:bookmarkStart w:id="110" w:name="_Toc34670460"/>
      <w:bookmarkStart w:id="111" w:name="_Toc40779891"/>
      <w:bookmarkStart w:id="112" w:name="_Toc44326727"/>
      <w:r>
        <w:t>Definitions, Acronyms, &amp; Abbreviations</w:t>
      </w:r>
      <w:bookmarkEnd w:id="109"/>
      <w:bookmarkEnd w:id="110"/>
      <w:bookmarkEnd w:id="111"/>
      <w:bookmarkEnd w:id="11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13" w:name="_Toc380754206"/>
      <w:bookmarkStart w:id="114" w:name="_Toc34670461"/>
      <w:bookmarkStart w:id="115" w:name="_Toc40779892"/>
      <w:bookmarkStart w:id="116" w:name="_Toc44326728"/>
      <w:r>
        <w:t>Definitions</w:t>
      </w:r>
      <w:bookmarkEnd w:id="113"/>
      <w:bookmarkEnd w:id="114"/>
      <w:bookmarkEnd w:id="115"/>
      <w:bookmarkEnd w:id="116"/>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40AA1BF7" w:rsidR="008C2BF6" w:rsidRDefault="008C2BF6" w:rsidP="008C2BF6">
      <w:pPr>
        <w:rPr>
          <w:ins w:id="117" w:author="Jim McEachern" w:date="2020-06-10T17:08:00Z"/>
        </w:rPr>
      </w:pPr>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58FFAC45" w14:textId="4B4455D7" w:rsidR="002462D9" w:rsidRDefault="002462D9" w:rsidP="008C2BF6">
      <w:ins w:id="118" w:author="Jim McEachern" w:date="2020-06-10T17:08:00Z">
        <w:r w:rsidRPr="00881B30">
          <w:rPr>
            <w:b/>
            <w:bCs/>
          </w:rPr>
          <w:t>Call Origination</w:t>
        </w:r>
        <w:r>
          <w:t xml:space="preserve">: </w:t>
        </w:r>
        <w:r w:rsidR="00881B30">
          <w:t xml:space="preserve">In the context of this document, the OSP </w:t>
        </w:r>
      </w:ins>
      <w:ins w:id="119" w:author="Jim McEachern" w:date="2020-06-10T17:09:00Z">
        <w:r w:rsidR="00D87E91">
          <w:t>is responsible for the origination of the call onto the service provider voice network if</w:t>
        </w:r>
      </w:ins>
      <w:ins w:id="120" w:author="Jim McEachern" w:date="2020-06-10T17:10:00Z">
        <w:r w:rsidR="00E843F4">
          <w:t xml:space="preserve"> the </w:t>
        </w:r>
      </w:ins>
      <w:ins w:id="121" w:author="Jim McEachern" w:date="2020-06-10T17:12:00Z">
        <w:r w:rsidR="006706B9">
          <w:t xml:space="preserve">service provider receives the call via </w:t>
        </w:r>
        <w:r w:rsidR="00B814C7">
          <w:t xml:space="preserve">a </w:t>
        </w:r>
      </w:ins>
      <w:ins w:id="122" w:author="HANCOCK, DAVID (Contractor)" w:date="2020-06-24T10:18:00Z">
        <w:r w:rsidR="00947C4C">
          <w:t>"user-to-net</w:t>
        </w:r>
      </w:ins>
      <w:ins w:id="123" w:author="HANCOCK, DAVID (Contractor)" w:date="2020-06-24T10:19:00Z">
        <w:r w:rsidR="00947C4C">
          <w:t>work</w:t>
        </w:r>
        <w:r w:rsidR="00701945">
          <w:t xml:space="preserve"> interface" (</w:t>
        </w:r>
      </w:ins>
      <w:ins w:id="124" w:author="Jim McEachern" w:date="2020-06-10T17:12:00Z">
        <w:r w:rsidR="00B814C7">
          <w:t>UNI</w:t>
        </w:r>
      </w:ins>
      <w:ins w:id="125" w:author="HANCOCK, DAVID (Contractor)" w:date="2020-06-24T10:19:00Z">
        <w:r w:rsidR="00701945">
          <w:t>)</w:t>
        </w:r>
      </w:ins>
      <w:ins w:id="126" w:author="Jim McEachern" w:date="2020-06-10T17:12:00Z">
        <w:r w:rsidR="00B814C7">
          <w:t>.</w:t>
        </w:r>
      </w:ins>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392CC37E" w:rsidR="00C270D2" w:rsidRDefault="00C270D2" w:rsidP="00C270D2">
      <w:pPr>
        <w:rPr>
          <w:ins w:id="127" w:author="HANCOCK, DAVID (Contractor)" w:date="2020-06-24T10:27:00Z"/>
        </w:rPr>
      </w:pPr>
      <w:r w:rsidRPr="006E50CD">
        <w:rPr>
          <w:b/>
        </w:rPr>
        <w:t>Company Code:</w:t>
      </w:r>
      <w:r>
        <w:t xml:space="preserve"> A unique four-character alphanumeric code (NXXX) assigned to all Service Providers [ATIS-0300251].</w:t>
      </w:r>
    </w:p>
    <w:p w14:paraId="05549E28" w14:textId="21E5C8E4" w:rsidR="00D43D8B" w:rsidRPr="00F542CE" w:rsidDel="00F542CE" w:rsidRDefault="00F542CE" w:rsidP="00F542CE">
      <w:pPr>
        <w:rPr>
          <w:ins w:id="128" w:author="Jim McEachern" w:date="2020-06-10T17:12:00Z"/>
          <w:del w:id="129" w:author="HANCOCK, DAVID (Contractor)" w:date="2020-06-29T09:05:00Z"/>
        </w:rPr>
      </w:pPr>
      <w:ins w:id="130" w:author="HANCOCK, DAVID (Contractor)" w:date="2020-06-29T09:05:00Z">
        <w:r w:rsidRPr="00F542CE">
          <w:rPr>
            <w:b/>
            <w:bCs/>
          </w:rPr>
          <w:t xml:space="preserve">Customer: </w:t>
        </w:r>
      </w:ins>
      <w:ins w:id="131" w:author="HANCOCK, DAVID (Contractor)" w:date="2020-06-29T11:56:00Z">
        <w:r w:rsidR="00744F71" w:rsidRPr="00F542CE">
          <w:t>Typically</w:t>
        </w:r>
      </w:ins>
      <w:ins w:id="132" w:author="HANCOCK, DAVID (Contractor)" w:date="2020-06-29T09:05:00Z">
        <w:r w:rsidRPr="00F542CE">
          <w:rPr>
            <w:rPrChange w:id="133" w:author="HANCOCK, DAVID (Contractor)" w:date="2020-06-29T09:05:00Z">
              <w:rPr>
                <w:b/>
                <w:bCs/>
              </w:rPr>
            </w:rPrChange>
          </w:rPr>
          <w:t xml:space="preserve"> a service provider’s subscriber, which may or not be the ultimate end-user of the</w:t>
        </w:r>
        <w:r>
          <w:t xml:space="preserve"> </w:t>
        </w:r>
        <w:r w:rsidRPr="00F542CE">
          <w:rPr>
            <w:rPrChange w:id="134" w:author="HANCOCK, DAVID (Contractor)" w:date="2020-06-29T09:05:00Z">
              <w:rPr>
                <w:b/>
                <w:bCs/>
              </w:rPr>
            </w:rPrChange>
          </w:rPr>
          <w:t>telecommunications service. A customer, for example, may be a person, enterprise, reseller, or value</w:t>
        </w:r>
      </w:ins>
      <w:ins w:id="135" w:author="HANCOCK, DAVID (Contractor)" w:date="2020-06-29T12:52:00Z">
        <w:r w:rsidR="00193BA8">
          <w:t>-</w:t>
        </w:r>
      </w:ins>
      <w:ins w:id="136" w:author="HANCOCK, DAVID (Contractor)" w:date="2020-06-29T09:05:00Z">
        <w:r w:rsidRPr="00F542CE">
          <w:rPr>
            <w:rPrChange w:id="137" w:author="HANCOCK, DAVID (Contractor)" w:date="2020-06-29T09:05:00Z">
              <w:rPr>
                <w:b/>
                <w:bCs/>
              </w:rPr>
            </w:rPrChange>
          </w:rPr>
          <w:t>added service provider</w:t>
        </w:r>
      </w:ins>
      <w:ins w:id="138" w:author="HANCOCK, DAVID (Contractor)" w:date="2020-06-29T09:06:00Z">
        <w:r w:rsidR="007A3BEA">
          <w:t xml:space="preserve"> (ref [ATIS-1000088]</w:t>
        </w:r>
        <w:r w:rsidR="00FB3D0A">
          <w:t>).</w:t>
        </w:r>
      </w:ins>
    </w:p>
    <w:p w14:paraId="3434FEE3" w14:textId="4D8C19A4" w:rsidR="008C2BF6" w:rsidRDefault="008C2BF6" w:rsidP="008C2BF6">
      <w:pPr>
        <w:rPr>
          <w:ins w:id="139" w:author="HANCOCK, DAVID (Contractor)" w:date="2020-06-29T09:07:00Z"/>
        </w:rPr>
      </w:pPr>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12C08E7C" w14:textId="3FD52921" w:rsidR="00783CAF" w:rsidRDefault="00783CAF" w:rsidP="008C2BF6">
      <w:ins w:id="140" w:author="HANCOCK, DAVID (Contractor)" w:date="2020-06-29T09:07:00Z">
        <w:r w:rsidRPr="00783CAF">
          <w:rPr>
            <w:b/>
            <w:bCs/>
            <w:rPrChange w:id="141" w:author="HANCOCK, DAVID (Contractor)" w:date="2020-06-29T09:07:00Z">
              <w:rPr/>
            </w:rPrChange>
          </w:rPr>
          <w:t>End user:</w:t>
        </w:r>
        <w:r w:rsidRPr="00783CAF">
          <w:t xml:space="preserve"> The entity ultimately consuming the VoIP-based telecommunications service. For the purposes of this report, an end user may directly be the customer of a service provider or may indirectly use the VoIP</w:t>
        </w:r>
      </w:ins>
      <w:ins w:id="142" w:author="HANCOCK, DAVID (Contractor)" w:date="2020-06-29T09:08:00Z">
        <w:r w:rsidR="00394727">
          <w:t xml:space="preserve"> </w:t>
        </w:r>
      </w:ins>
      <w:ins w:id="143" w:author="HANCOCK, DAVID (Contractor)" w:date="2020-06-29T09:07:00Z">
        <w:r w:rsidRPr="00783CAF">
          <w:t xml:space="preserve">based telecommunications service through another entity such as a reseller or value-added service provider </w:t>
        </w:r>
        <w:r w:rsidR="00394727">
          <w:t>(ref [ATIS-1000088])</w:t>
        </w:r>
        <w:r w:rsidRPr="00783CAF">
          <w:t>.</w:t>
        </w:r>
      </w:ins>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257107E4" w:rsidR="008C2BF6" w:rsidRDefault="008C2BF6" w:rsidP="008C2BF6">
      <w:pPr>
        <w:rPr>
          <w:ins w:id="144" w:author="Jim McEachern" w:date="2020-06-10T17:15:00Z"/>
        </w:rPr>
      </w:pPr>
      <w:r w:rsidRPr="006E50CD">
        <w:rPr>
          <w:b/>
        </w:rPr>
        <w:t>Trust Model:</w:t>
      </w:r>
      <w:r>
        <w:t xml:space="preserve"> Describes how trust is distributed from Trust Anchors.</w:t>
      </w:r>
    </w:p>
    <w:p w14:paraId="7C48754A" w14:textId="1FD34B81" w:rsidR="00293D3E" w:rsidRPr="00293D3E" w:rsidRDefault="00293D3E" w:rsidP="008C2BF6">
      <w:ins w:id="145" w:author="Jim McEachern" w:date="2020-06-10T17:15:00Z">
        <w:r>
          <w:rPr>
            <w:b/>
            <w:bCs/>
          </w:rPr>
          <w:t xml:space="preserve">Verified Association: </w:t>
        </w:r>
        <w:r>
          <w:t>In the context of this document</w:t>
        </w:r>
      </w:ins>
      <w:ins w:id="146" w:author="Jim McEachern" w:date="2020-06-10T17:24:00Z">
        <w:r w:rsidR="00F44D5F">
          <w:t xml:space="preserve"> a signing provider can establish a verified </w:t>
        </w:r>
        <w:r w:rsidR="00D178CD">
          <w:t xml:space="preserve">association with a telephone number by 1) </w:t>
        </w:r>
      </w:ins>
      <w:ins w:id="147" w:author="Jim McEachern" w:date="2020-06-10T17:25:00Z">
        <w:r w:rsidR="00D178CD">
          <w:t xml:space="preserve">having a direct UNI relationship with the </w:t>
        </w:r>
        <w:r w:rsidR="00060609">
          <w:t>originating</w:t>
        </w:r>
      </w:ins>
      <w:ins w:id="148" w:author="Jim McEachern" w:date="2020-06-10T17:26:00Z">
        <w:r w:rsidR="00793BA3">
          <w:t xml:space="preserve"> </w:t>
        </w:r>
      </w:ins>
      <w:ins w:id="149" w:author="Jim McEachern" w:date="2020-06-10T17:28:00Z">
        <w:r w:rsidR="007B4498">
          <w:t xml:space="preserve">entity </w:t>
        </w:r>
      </w:ins>
      <w:ins w:id="150" w:author="Jim McEachern" w:date="2020-06-10T17:26:00Z">
        <w:r w:rsidR="00793BA3">
          <w:t>(i.e., end user)</w:t>
        </w:r>
      </w:ins>
      <w:ins w:id="151" w:author="Jim McEachern" w:date="2020-06-10T17:28:00Z">
        <w:r w:rsidR="00260DD0">
          <w:t xml:space="preserve"> and verifying their right to use the </w:t>
        </w:r>
      </w:ins>
      <w:ins w:id="152" w:author="Jim McEachern" w:date="2020-06-10T17:31:00Z">
        <w:r w:rsidR="00B56211">
          <w:t xml:space="preserve">calling </w:t>
        </w:r>
      </w:ins>
      <w:ins w:id="153" w:author="Jim McEachern" w:date="2020-06-10T17:28:00Z">
        <w:r w:rsidR="00260DD0">
          <w:t xml:space="preserve">telephone number, or 2) </w:t>
        </w:r>
      </w:ins>
      <w:ins w:id="154" w:author="Jim McEachern" w:date="2020-06-10T17:29:00Z">
        <w:del w:id="155" w:author="Anna Karditzas" w:date="2020-06-30T10:40:00Z">
          <w:r w:rsidR="00CB3F40" w:rsidDel="00A45C64">
            <w:delText>terminating</w:delText>
          </w:r>
        </w:del>
      </w:ins>
      <w:ins w:id="156" w:author="Anna Karditzas" w:date="2020-06-30T10:40:00Z">
        <w:r w:rsidR="00A45C64">
          <w:t>verifying</w:t>
        </w:r>
      </w:ins>
      <w:ins w:id="157" w:author="Jim McEachern" w:date="2020-06-10T17:29:00Z">
        <w:r w:rsidR="00CB3F40">
          <w:t xml:space="preserve"> a PASSporT signed with a delegate certificate that </w:t>
        </w:r>
      </w:ins>
      <w:ins w:id="158" w:author="Jim McEachern" w:date="2020-06-10T17:30:00Z">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w:t>
        </w:r>
      </w:ins>
      <w:ins w:id="159" w:author="Jim McEachern" w:date="2020-06-10T17:31:00Z">
        <w:r w:rsidR="00B56211">
          <w:t>hone number.</w:t>
        </w:r>
      </w:ins>
    </w:p>
    <w:p w14:paraId="570C2D85" w14:textId="49367478" w:rsidR="00086631" w:rsidRDefault="00086631" w:rsidP="008C2BF6">
      <w:r w:rsidRPr="00997D19">
        <w:rPr>
          <w:b/>
          <w:bCs/>
        </w:rPr>
        <w:t>VoIP Entity:</w:t>
      </w:r>
      <w:r>
        <w:t xml:space="preserve"> </w:t>
      </w:r>
      <w:r w:rsidRPr="00086631">
        <w:t xml:space="preserve">A non-STI-authorized </w:t>
      </w:r>
      <w:del w:id="160" w:author="HANCOCK, DAVID (Contractor)" w:date="2020-06-29T11:57:00Z">
        <w:r w:rsidRPr="00086631" w:rsidDel="005F28AE">
          <w:delText xml:space="preserve">customer </w:delText>
        </w:r>
      </w:del>
      <w:ins w:id="161" w:author="HANCOCK, DAVID (Contractor)" w:date="2020-06-29T11:57:00Z">
        <w:r w:rsidR="005F28AE">
          <w:t>end user</w:t>
        </w:r>
        <w:r w:rsidR="005F28AE" w:rsidRPr="00086631">
          <w:t xml:space="preserve"> </w:t>
        </w:r>
      </w:ins>
      <w:r w:rsidRPr="00086631">
        <w:t>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62" w:name="_Toc380754207"/>
      <w:bookmarkStart w:id="163" w:name="_Toc34670462"/>
      <w:bookmarkStart w:id="164" w:name="_Toc40779893"/>
      <w:bookmarkStart w:id="165" w:name="_Toc44326729"/>
      <w:r>
        <w:t>Acronyms &amp; Abbreviations</w:t>
      </w:r>
      <w:bookmarkEnd w:id="162"/>
      <w:bookmarkEnd w:id="163"/>
      <w:bookmarkEnd w:id="164"/>
      <w:bookmarkEnd w:id="16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lastRenderedPageBreak/>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66" w:name="_Toc380754208"/>
      <w:bookmarkStart w:id="167" w:name="_Toc34670463"/>
      <w:bookmarkStart w:id="168" w:name="_Toc40779894"/>
      <w:bookmarkStart w:id="169" w:name="_Toc44326730"/>
      <w:r w:rsidR="00D50286">
        <w:lastRenderedPageBreak/>
        <w:t>Overview</w:t>
      </w:r>
      <w:bookmarkEnd w:id="166"/>
      <w:bookmarkEnd w:id="167"/>
      <w:bookmarkEnd w:id="168"/>
      <w:bookmarkEnd w:id="169"/>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[RFC8226] describes a credential system in the form of STI certificates that enables telephone service providers to cryptographically assert authority over telephone numbers. The scope of an STI certificate is expressed by the certificate’s TNAuthList object. As defined in [RFC8226], a TNAuthList can identify the set (or a subset) of TNs assigned to the certificate holder. Alternatively, the TNAuthList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[ATIS-1000074</w:t>
      </w:r>
      <w:del w:id="170" w:author="HANCOCK, DAVID (Contractor)" w:date="2020-06-19T12:17:00Z">
        <w:r w:rsidDel="001674FD">
          <w:delText>-E]</w:delText>
        </w:r>
      </w:del>
      <w:r>
        <w:t xml:space="preserve"> </w:t>
      </w:r>
      <w:r w:rsidR="008D78AC">
        <w:t>utilizes the SPC value in the TNAuthList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A0E9E15"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PASSporT (for example an RFC 8225 base PASSporT)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TNAuthList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52043B7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171" w:name="_Toc34670464"/>
      <w:bookmarkStart w:id="172" w:name="_Toc40779895"/>
      <w:bookmarkStart w:id="173" w:name="_Ref43476353"/>
      <w:bookmarkStart w:id="174" w:name="_Toc44326731"/>
      <w:r>
        <w:t>Overview of Delegate Certificate Management Procedures</w:t>
      </w:r>
      <w:bookmarkEnd w:id="171"/>
      <w:bookmarkEnd w:id="172"/>
      <w:bookmarkEnd w:id="173"/>
      <w:bookmarkEnd w:id="174"/>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474F4774" w:rsidR="00BF2BED" w:rsidRDefault="00BF2BED" w:rsidP="00411AA5">
      <w:pPr>
        <w:numPr>
          <w:ilvl w:val="1"/>
          <w:numId w:val="26"/>
        </w:numPr>
      </w:pPr>
      <w:r>
        <w:t xml:space="preserve">A non-STI-authorized </w:t>
      </w:r>
      <w:del w:id="175" w:author="HANCOCK, DAVID (Contractor)" w:date="2020-06-29T12:01:00Z">
        <w:r w:rsidR="00FF2F72" w:rsidDel="00F246C4">
          <w:delText xml:space="preserve">customer </w:delText>
        </w:r>
      </w:del>
      <w:ins w:id="176" w:author="HANCOCK, DAVID (Contractor)" w:date="2020-06-29T12:01:00Z">
        <w:r w:rsidR="00F246C4">
          <w:t xml:space="preserve">end user </w:t>
        </w:r>
      </w:ins>
      <w:r>
        <w:t xml:space="preserve">entity </w:t>
      </w:r>
      <w:r w:rsidR="000F2244">
        <w:t>(</w:t>
      </w:r>
      <w:r w:rsidR="00712ECC">
        <w:t xml:space="preserve">i.e., </w:t>
      </w:r>
      <w:r w:rsidR="000F2244">
        <w:t>a non-SHAKEN entity)</w:t>
      </w:r>
      <w:r>
        <w:t xml:space="preserve"> that purchases (or otherwise obtains) delegated telephone numbers </w:t>
      </w:r>
      <w:ins w:id="177" w:author="HANCOCK, DAVID (Contractor)" w:date="2020-06-29T12:02:00Z">
        <w:r w:rsidR="007C56CF">
          <w:t xml:space="preserve">directly or indirectly </w:t>
        </w:r>
      </w:ins>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78" w:name="_Toc7115395"/>
    <w:bookmarkStart w:id="179" w:name="_Toc7115443"/>
    <w:bookmarkStart w:id="180" w:name="_Toc7164619"/>
    <w:bookmarkStart w:id="181" w:name="_Toc7115396"/>
    <w:bookmarkStart w:id="182" w:name="_Toc7115444"/>
    <w:bookmarkStart w:id="183" w:name="_Toc7164620"/>
    <w:bookmarkStart w:id="184" w:name="_Toc7115397"/>
    <w:bookmarkStart w:id="185" w:name="_Toc7115445"/>
    <w:bookmarkStart w:id="186" w:name="_Toc7164621"/>
    <w:bookmarkStart w:id="187" w:name="_Toc7115398"/>
    <w:bookmarkStart w:id="188" w:name="_Toc7115446"/>
    <w:bookmarkStart w:id="189" w:name="_Toc7164622"/>
    <w:bookmarkStart w:id="190" w:name="_Toc7115399"/>
    <w:bookmarkStart w:id="191" w:name="_Toc7115447"/>
    <w:bookmarkStart w:id="192" w:name="_Toc7164623"/>
    <w:bookmarkStart w:id="193" w:name="_Toc7115400"/>
    <w:bookmarkStart w:id="194" w:name="_Toc7115448"/>
    <w:bookmarkStart w:id="195" w:name="_Toc7164624"/>
    <w:bookmarkStart w:id="196" w:name="_Toc7115401"/>
    <w:bookmarkStart w:id="197" w:name="_Toc7115449"/>
    <w:bookmarkStart w:id="198" w:name="_Toc7164625"/>
    <w:bookmarkStart w:id="199" w:name="_Toc7115402"/>
    <w:bookmarkStart w:id="200" w:name="_Toc7115450"/>
    <w:bookmarkStart w:id="201" w:name="_Toc7164626"/>
    <w:bookmarkStart w:id="202" w:name="_Toc7115403"/>
    <w:bookmarkStart w:id="203" w:name="_Toc7115451"/>
    <w:bookmarkStart w:id="204" w:name="_Toc7164627"/>
    <w:bookmarkStart w:id="205" w:name="_Toc7115404"/>
    <w:bookmarkStart w:id="206" w:name="_Toc7115452"/>
    <w:bookmarkStart w:id="207" w:name="_Toc7164628"/>
    <w:bookmarkStart w:id="208" w:name="_Toc7115405"/>
    <w:bookmarkStart w:id="209" w:name="_Toc7115453"/>
    <w:bookmarkStart w:id="210" w:name="_Toc7164629"/>
    <w:bookmarkStart w:id="211" w:name="_Toc7115406"/>
    <w:bookmarkStart w:id="212" w:name="_Toc7115454"/>
    <w:bookmarkStart w:id="213" w:name="_Toc7164630"/>
    <w:bookmarkStart w:id="214" w:name="_Toc7115407"/>
    <w:bookmarkStart w:id="215" w:name="_Toc7115455"/>
    <w:bookmarkStart w:id="216" w:name="_Toc7164631"/>
    <w:bookmarkStart w:id="217" w:name="_Toc7115408"/>
    <w:bookmarkStart w:id="218" w:name="_Toc7115456"/>
    <w:bookmarkStart w:id="219" w:name="_Toc7164632"/>
    <w:bookmarkStart w:id="220" w:name="_Toc7115409"/>
    <w:bookmarkStart w:id="221" w:name="_Toc7115457"/>
    <w:bookmarkStart w:id="222" w:name="_Toc7164633"/>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 xml:space="preserve">(BasicConstraints CA boolean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223" w:name="_Ref371627201"/>
      <w:bookmarkStart w:id="224" w:name="_Toc26949608"/>
      <w:bookmarkStart w:id="225" w:name="_Toc4391504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2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24"/>
      <w:bookmarkEnd w:id="225"/>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226" w:name="_Toc34670465"/>
    </w:p>
    <w:bookmarkEnd w:id="226"/>
    <w:p w14:paraId="5AEE3193" w14:textId="77777777" w:rsidR="00A55869" w:rsidRDefault="00A55869">
      <w:pPr>
        <w:spacing w:before="0" w:after="0"/>
        <w:jc w:val="left"/>
        <w:rPr>
          <w:ins w:id="227" w:author="HANCOCK, DAVID (Contractor)" w:date="2020-06-19T13:40:00Z"/>
          <w:b/>
          <w:i/>
          <w:sz w:val="28"/>
        </w:rPr>
      </w:pPr>
      <w:ins w:id="228" w:author="HANCOCK, DAVID (Contractor)" w:date="2020-06-19T13:40:00Z">
        <w:r>
          <w:br w:type="page"/>
        </w:r>
      </w:ins>
    </w:p>
    <w:p w14:paraId="395F6528" w14:textId="1AFF9B1C" w:rsidR="00D515DC" w:rsidRDefault="00F804A3" w:rsidP="00D515DC">
      <w:pPr>
        <w:pStyle w:val="Heading2"/>
        <w:rPr>
          <w:ins w:id="229" w:author="HANCOCK, DAVID (Contractor)" w:date="2020-06-19T13:09:00Z"/>
        </w:rPr>
      </w:pPr>
      <w:bookmarkStart w:id="230" w:name="_Ref43724876"/>
      <w:bookmarkStart w:id="231" w:name="_Toc44326732"/>
      <w:ins w:id="232" w:author="HANCOCK, DAVID (Contractor)" w:date="2020-06-19T13:09:00Z">
        <w:r>
          <w:lastRenderedPageBreak/>
          <w:t>Delegate Certificates and Full Attestation</w:t>
        </w:r>
        <w:bookmarkEnd w:id="230"/>
        <w:bookmarkEnd w:id="231"/>
      </w:ins>
    </w:p>
    <w:p w14:paraId="0ECBC1C0" w14:textId="77777777" w:rsidR="00C34F50" w:rsidRDefault="00C34F50" w:rsidP="00C34F50">
      <w:pPr>
        <w:spacing w:before="0" w:after="0"/>
        <w:jc w:val="left"/>
        <w:rPr>
          <w:ins w:id="233" w:author="HANCOCK, DAVID (Contractor)" w:date="2020-06-29T16:42:00Z"/>
        </w:rPr>
      </w:pPr>
      <w:ins w:id="234" w:author="HANCOCK, DAVID (Contractor)" w:date="2020-06-29T16:42:00Z">
        <w:r>
          <w:t xml:space="preserve">[ATIS-1000074] defines three criteria that must be satisfied before an OSP can assert Full attestation. </w:t>
        </w:r>
      </w:ins>
    </w:p>
    <w:p w14:paraId="39D49D0B" w14:textId="77777777" w:rsidR="00C34F50" w:rsidRDefault="00C34F50" w:rsidP="00C34F50">
      <w:pPr>
        <w:pStyle w:val="ListParagraph"/>
        <w:numPr>
          <w:ilvl w:val="0"/>
          <w:numId w:val="52"/>
        </w:numPr>
        <w:rPr>
          <w:ins w:id="235" w:author="HANCOCK, DAVID (Contractor)" w:date="2020-06-29T16:42:00Z"/>
        </w:rPr>
      </w:pPr>
      <w:ins w:id="236" w:author="HANCOCK, DAVID (Contractor)" w:date="2020-06-29T16:42:00Z">
        <w:r>
          <w:t>The OSP must be responsible for the origination of the call onto the IP based service provider voice network.</w:t>
        </w:r>
      </w:ins>
    </w:p>
    <w:p w14:paraId="2C9994FA" w14:textId="77777777" w:rsidR="00C34F50" w:rsidRDefault="00C34F50" w:rsidP="00C34F50">
      <w:pPr>
        <w:pStyle w:val="ListParagraph"/>
        <w:numPr>
          <w:ilvl w:val="0"/>
          <w:numId w:val="52"/>
        </w:numPr>
        <w:rPr>
          <w:ins w:id="237" w:author="HANCOCK, DAVID (Contractor)" w:date="2020-06-29T16:42:00Z"/>
        </w:rPr>
      </w:pPr>
      <w:ins w:id="238" w:author="HANCOCK, DAVID (Contractor)" w:date="2020-06-29T16:42:00Z">
        <w:r>
          <w:t>The OSP must have a direct authenticated relationship with the customer and can identify the customer.</w:t>
        </w:r>
      </w:ins>
    </w:p>
    <w:p w14:paraId="1AF4F677" w14:textId="77777777" w:rsidR="00C34F50" w:rsidRDefault="00C34F50" w:rsidP="00C34F50">
      <w:pPr>
        <w:pStyle w:val="ListParagraph"/>
        <w:numPr>
          <w:ilvl w:val="0"/>
          <w:numId w:val="52"/>
        </w:numPr>
        <w:rPr>
          <w:ins w:id="239" w:author="HANCOCK, DAVID (Contractor)" w:date="2020-06-29T16:42:00Z"/>
        </w:rPr>
      </w:pPr>
      <w:ins w:id="240" w:author="HANCOCK, DAVID (Contractor)" w:date="2020-06-29T16:42:00Z">
        <w:r>
          <w:t>The OSP must have established a verified association with the calling telephone number</w:t>
        </w:r>
      </w:ins>
    </w:p>
    <w:p w14:paraId="429FFD2F" w14:textId="77777777" w:rsidR="00C34F50" w:rsidRDefault="00C34F50" w:rsidP="00C34F50">
      <w:pPr>
        <w:spacing w:before="0" w:after="0"/>
        <w:jc w:val="left"/>
        <w:rPr>
          <w:ins w:id="241" w:author="HANCOCK, DAVID (Contractor)" w:date="2020-06-29T16:42:00Z"/>
        </w:rPr>
      </w:pPr>
      <w:ins w:id="242" w:author="HANCOCK, DAVID (Contractor)" w:date="2020-06-29T16:42:00Z">
        <w:r>
          <w:t xml:space="preserve">By definition, an OSP, as the originating service provider, satisfies Full attestation criteria 1. Furthermore, an OSP that has a direct UNI relationship with the originating customer, and has assigned the calling TN to the customer, can satisfy criteria 2 and 3 with locally available information. </w:t>
        </w:r>
      </w:ins>
    </w:p>
    <w:p w14:paraId="0EC0D8A2" w14:textId="77777777" w:rsidR="00C34F50" w:rsidRDefault="00C34F50" w:rsidP="00C34F50">
      <w:pPr>
        <w:spacing w:before="0" w:after="0"/>
        <w:jc w:val="left"/>
        <w:rPr>
          <w:ins w:id="243" w:author="HANCOCK, DAVID (Contractor)" w:date="2020-06-29T16:42:00Z"/>
        </w:rPr>
      </w:pPr>
    </w:p>
    <w:p w14:paraId="17436930" w14:textId="0ECE6BF2" w:rsidR="00C34F50" w:rsidRDefault="00C34F50" w:rsidP="00C34F50">
      <w:pPr>
        <w:spacing w:before="0" w:after="0"/>
        <w:jc w:val="left"/>
        <w:rPr>
          <w:ins w:id="244" w:author="HANCOCK, DAVID (Contractor)" w:date="2020-06-29T16:42:00Z"/>
        </w:rPr>
      </w:pPr>
      <w:ins w:id="245" w:author="HANCOCK, DAVID (Contractor)" w:date="2020-06-29T16:42:00Z">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62BA1" w:rsidRPr="0019777B">
          <w:fldChar w:fldCharType="begin"/>
        </w:r>
        <w:r w:rsidR="00062BA1" w:rsidRPr="00062BA1">
          <w:instrText xml:space="preserve"> REF _Ref43467494 \h </w:instrText>
        </w:r>
      </w:ins>
      <w:r w:rsidR="00062BA1">
        <w:instrText xml:space="preserve"> \* MERGEFORMAT </w:instrText>
      </w:r>
      <w:r w:rsidR="00062BA1" w:rsidRPr="00062BA1">
        <w:rPr>
          <w:rPrChange w:id="246" w:author="HANCOCK, DAVID (Contractor)" w:date="2020-06-29T16:42:00Z">
            <w:rPr/>
          </w:rPrChange>
        </w:rPr>
      </w:r>
      <w:r w:rsidR="00062BA1" w:rsidRPr="00062BA1">
        <w:rPr>
          <w:rPrChange w:id="247" w:author="HANCOCK, DAVID (Contractor)" w:date="2020-06-29T16:42:00Z">
            <w:rPr/>
          </w:rPrChange>
        </w:rPr>
        <w:fldChar w:fldCharType="separate"/>
      </w:r>
      <w:ins w:id="248" w:author="HANCOCK, DAVID (Contractor)" w:date="2020-06-29T16:42:00Z">
        <w:r w:rsidR="00062BA1" w:rsidRPr="00062BA1">
          <w:rPr>
            <w:rPrChange w:id="249" w:author="HANCOCK, DAVID (Contractor)" w:date="2020-06-29T16:42:00Z">
              <w:rPr>
                <w:sz w:val="18"/>
                <w:szCs w:val="18"/>
              </w:rPr>
            </w:rPrChange>
          </w:rPr>
          <w:t xml:space="preserve">Figure </w:t>
        </w:r>
        <w:r w:rsidR="00062BA1" w:rsidRPr="00062BA1">
          <w:rPr>
            <w:noProof/>
            <w:rPrChange w:id="250" w:author="HANCOCK, DAVID (Contractor)" w:date="2020-06-29T16:42:00Z">
              <w:rPr>
                <w:noProof/>
                <w:sz w:val="18"/>
                <w:szCs w:val="18"/>
              </w:rPr>
            </w:rPrChange>
          </w:rPr>
          <w:t>2</w:t>
        </w:r>
        <w:r w:rsidR="00062BA1" w:rsidRPr="0019777B">
          <w:fldChar w:fldCharType="end"/>
        </w:r>
        <w:r w:rsidRPr="00062BA1">
          <w:t>,</w:t>
        </w:r>
        <w:r w:rsidRPr="006D2388">
          <w:t xml:space="preserve"> where</w:t>
        </w:r>
        <w:r>
          <w:t xml:space="preserve"> a non-shaken VoIP Entity (Enterprise-1) uses the services of a CPaaS to obtain access to the VoIP service provider network and acquires TNs directly from a TNSP. In the example , Enterprise-1 is assigned a set of TNs from the TNSP (step A). The TNSP then issues a delegate certificate to Enterprise-1, with a scope that identifies the TNs assigned to the Enterprise (step B). 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ins>
      <w:ins w:id="251" w:author="HANCOCK, DAVID (Contractor)" w:date="2020-06-29T17:38:00Z">
        <w:r w:rsidR="00A7503C">
          <w:t xml:space="preserve">a </w:t>
        </w:r>
      </w:ins>
      <w:ins w:id="252" w:author="HANCOCK, DAVID (Contractor)" w:date="2020-06-29T16:42:00Z">
        <w:r>
          <w:t xml:space="preserve">set of authorized TNs, received from its CPaaS customer in INVITE “2”, the OSP shaken authentication service asserts Full attestation in INVITE “3” sent to the TSP. </w:t>
        </w:r>
      </w:ins>
    </w:p>
    <w:p w14:paraId="102721F8" w14:textId="77777777" w:rsidR="00C34F50" w:rsidRDefault="00C34F50" w:rsidP="00C34F50">
      <w:pPr>
        <w:spacing w:before="0" w:after="0"/>
        <w:jc w:val="left"/>
        <w:rPr>
          <w:ins w:id="253" w:author="HANCOCK, DAVID (Contractor)" w:date="2020-06-29T16:42:00Z"/>
        </w:rPr>
      </w:pPr>
    </w:p>
    <w:p w14:paraId="484EDE2A" w14:textId="77777777" w:rsidR="00C34F50" w:rsidRDefault="00C34F50" w:rsidP="00C34F50">
      <w:pPr>
        <w:spacing w:before="0" w:after="0"/>
        <w:jc w:val="left"/>
        <w:rPr>
          <w:ins w:id="254" w:author="HANCOCK, DAVID (Contractor)" w:date="2020-06-29T16:42:00Z"/>
        </w:rPr>
      </w:pPr>
      <w:ins w:id="255" w:author="HANCOCK, DAVID (Contractor)" w:date="2020-06-29T16:42:00Z">
        <w:r>
          <w:t>In this case, there are a number of preconditions that must be met for the OSPs verification of a PASSporT from an indirectly known calling entity to be considered equivalent to meeting Full Attestation criteria 2 and 3 for such a call.  A governance and policy environment must be in place that makes participating TNSPs and/or other subordinate CA 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Subordinate CA function must execute an identity vetting process that establishes a verified legal identity for any entity receiving delegate certificate credentials, and the credentials must only indicate authorizations to that entity for valid directly assigned or delegated TNs. The TNSP and/or other subordinate CA provider must also participate in enforcement mechanisms to respond to misuse of credentials for traffic originated through any OSP network.</w:t>
        </w:r>
      </w:ins>
    </w:p>
    <w:p w14:paraId="14ADDE82" w14:textId="77777777" w:rsidR="00C34F50" w:rsidRDefault="00C34F50" w:rsidP="00C34F50">
      <w:pPr>
        <w:spacing w:before="0" w:after="0"/>
        <w:jc w:val="left"/>
        <w:rPr>
          <w:ins w:id="256" w:author="HANCOCK, DAVID (Contractor)" w:date="2020-06-29T16:42:00Z"/>
        </w:rPr>
      </w:pPr>
    </w:p>
    <w:p w14:paraId="6D3DCE42" w14:textId="5DC06318" w:rsidR="00C34F50" w:rsidRDefault="00C34F50" w:rsidP="00C34F50">
      <w:pPr>
        <w:rPr>
          <w:ins w:id="257" w:author="HANCOCK, DAVID (Contractor)" w:date="2020-06-29T17:12:00Z"/>
          <w:color w:val="000000" w:themeColor="text1"/>
        </w:rPr>
      </w:pPr>
      <w:ins w:id="258" w:author="HANCOCK, DAVID (Contractor)" w:date="2020-06-29T16:42:00Z">
        <w:r w:rsidRPr="00B33CB2">
          <w:rPr>
            <w:color w:val="000000" w:themeColor="text1"/>
          </w:rPr>
          <w:t xml:space="preserve">The delegate certificate model supports multiple levels of delegation; e.g., where a TNSP Subordinate CA issues a delegate CA certificate to a CPaaS, and the CPaaS Subordinate CA 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ins>
    </w:p>
    <w:p w14:paraId="38A67BFE" w14:textId="77777777" w:rsidR="000846BE" w:rsidRPr="00B33CB2" w:rsidRDefault="000846BE" w:rsidP="00C34F50">
      <w:pPr>
        <w:rPr>
          <w:ins w:id="259" w:author="HANCOCK, DAVID (Contractor)" w:date="2020-06-29T16:42:00Z"/>
          <w:color w:val="000000" w:themeColor="text1"/>
        </w:rPr>
      </w:pPr>
    </w:p>
    <w:p w14:paraId="4306A34F" w14:textId="77777777" w:rsidR="001B37A3" w:rsidRDefault="001B37A3" w:rsidP="000658EB">
      <w:pPr>
        <w:spacing w:before="0" w:after="0"/>
        <w:jc w:val="left"/>
        <w:rPr>
          <w:ins w:id="260" w:author="HANCOCK, DAVID (Contractor)" w:date="2020-06-22T10:56:00Z"/>
        </w:rPr>
      </w:pPr>
    </w:p>
    <w:p w14:paraId="61292B85" w14:textId="6D6D0766" w:rsidR="00A55869" w:rsidRDefault="00A55869" w:rsidP="00C10B26">
      <w:pPr>
        <w:spacing w:before="0" w:after="0"/>
        <w:jc w:val="left"/>
        <w:rPr>
          <w:ins w:id="261" w:author="HANCOCK, DAVID (Contractor)" w:date="2020-06-19T13:40:00Z"/>
        </w:rPr>
      </w:pPr>
    </w:p>
    <w:p w14:paraId="0AC1CD84" w14:textId="36CC1B57" w:rsidR="0002350D" w:rsidRDefault="009136F9">
      <w:pPr>
        <w:spacing w:before="0" w:after="0"/>
        <w:jc w:val="center"/>
        <w:rPr>
          <w:ins w:id="262" w:author="HANCOCK, DAVID (Contractor)" w:date="2020-06-19T13:40:00Z"/>
        </w:rPr>
        <w:pPrChange w:id="263" w:author="HANCOCK, DAVID (Contractor)" w:date="2020-06-19T13:48:00Z">
          <w:pPr>
            <w:spacing w:before="0" w:after="0"/>
            <w:jc w:val="left"/>
          </w:pPr>
        </w:pPrChange>
      </w:pPr>
      <w:ins w:id="264" w:author="HANCOCK, DAVID (Contractor)" w:date="2020-06-30T07:47:00Z">
        <w:r w:rsidRPr="009136F9">
          <w:rPr>
            <w:noProof/>
          </w:rPr>
          <w:lastRenderedPageBreak/>
          <w:drawing>
            <wp:inline distT="0" distB="0" distL="0" distR="0" wp14:anchorId="4F41A2B5" wp14:editId="3CFE2898">
              <wp:extent cx="6400800" cy="336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368675"/>
                      </a:xfrm>
                      <a:prstGeom prst="rect">
                        <a:avLst/>
                      </a:prstGeom>
                    </pic:spPr>
                  </pic:pic>
                </a:graphicData>
              </a:graphic>
            </wp:inline>
          </w:drawing>
        </w:r>
      </w:ins>
    </w:p>
    <w:p w14:paraId="77033674" w14:textId="2C7AA6D2" w:rsidR="00A01280" w:rsidRPr="00DB638F" w:rsidRDefault="00A01280" w:rsidP="00A01280">
      <w:pPr>
        <w:pStyle w:val="Caption"/>
        <w:rPr>
          <w:ins w:id="265" w:author="HANCOCK, DAVID (Contractor)" w:date="2020-06-19T13:56:00Z"/>
          <w:sz w:val="18"/>
          <w:szCs w:val="18"/>
        </w:rPr>
      </w:pPr>
      <w:bookmarkStart w:id="266" w:name="_Ref43467494"/>
      <w:bookmarkStart w:id="267" w:name="_Toc43915047"/>
      <w:ins w:id="268" w:author="HANCOCK, DAVID (Contractor)" w:date="2020-06-19T13:56: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269" w:author="HANCOCK, DAVID (Contractor)" w:date="2020-06-19T13:57:00Z">
        <w:r>
          <w:rPr>
            <w:noProof/>
            <w:sz w:val="18"/>
            <w:szCs w:val="18"/>
          </w:rPr>
          <w:t>2</w:t>
        </w:r>
      </w:ins>
      <w:ins w:id="270" w:author="HANCOCK, DAVID (Contractor)" w:date="2020-06-19T13:56:00Z">
        <w:r w:rsidRPr="00DB638F">
          <w:rPr>
            <w:noProof/>
            <w:sz w:val="18"/>
            <w:szCs w:val="18"/>
          </w:rPr>
          <w:fldChar w:fldCharType="end"/>
        </w:r>
        <w:bookmarkEnd w:id="266"/>
        <w:r>
          <w:rPr>
            <w:sz w:val="18"/>
            <w:szCs w:val="18"/>
          </w:rPr>
          <w:t xml:space="preserve">.  </w:t>
        </w:r>
      </w:ins>
      <w:ins w:id="271" w:author="HANCOCK, DAVID (Contractor)" w:date="2020-06-22T14:12:00Z">
        <w:r w:rsidR="006A6DFF">
          <w:rPr>
            <w:sz w:val="18"/>
            <w:szCs w:val="18"/>
          </w:rPr>
          <w:t xml:space="preserve">Using delegate certificates to demonstrate </w:t>
        </w:r>
      </w:ins>
      <w:ins w:id="272" w:author="HANCOCK, DAVID (Contractor)" w:date="2020-06-22T14:13:00Z">
        <w:r w:rsidR="006A6DFF">
          <w:rPr>
            <w:sz w:val="18"/>
            <w:szCs w:val="18"/>
          </w:rPr>
          <w:t>that Full attestation criteria are satisfied</w:t>
        </w:r>
      </w:ins>
      <w:bookmarkEnd w:id="267"/>
    </w:p>
    <w:p w14:paraId="291DB390" w14:textId="160775FB" w:rsidR="0025259C" w:rsidRPr="00B33CB2" w:rsidRDefault="0025259C" w:rsidP="0025259C">
      <w:pPr>
        <w:rPr>
          <w:ins w:id="273" w:author="HANCOCK, DAVID (Contractor)" w:date="2020-06-29T16:45:00Z"/>
          <w:color w:val="000000" w:themeColor="text1"/>
        </w:rPr>
      </w:pPr>
      <w:ins w:id="274" w:author="HANCOCK, DAVID (Contractor)" w:date="2020-06-29T16:45:00Z">
        <w:r w:rsidRPr="00B33CB2">
          <w:rPr>
            <w:color w:val="000000" w:themeColor="text1"/>
          </w:rPr>
          <w:t xml:space="preserve">An OSP may </w:t>
        </w:r>
      </w:ins>
      <w:ins w:id="275" w:author="HANCOCK, DAVID (Contractor)" w:date="2020-06-29T16:48:00Z">
        <w:r w:rsidR="000F095B">
          <w:rPr>
            <w:color w:val="000000" w:themeColor="text1"/>
          </w:rPr>
          <w:t>use</w:t>
        </w:r>
      </w:ins>
      <w:ins w:id="276" w:author="HANCOCK, DAVID (Contractor)" w:date="2020-06-29T16:45:00Z">
        <w:r w:rsidRPr="00B33CB2">
          <w:rPr>
            <w:color w:val="000000" w:themeColor="text1"/>
          </w:rPr>
          <w:t xml:space="preserve"> verification of a valid PASSporT signed with delegate certificate credentials </w:t>
        </w:r>
      </w:ins>
      <w:ins w:id="277" w:author="HANCOCK, DAVID (Contractor)" w:date="2020-06-29T16:49:00Z">
        <w:r w:rsidR="00E74857">
          <w:rPr>
            <w:color w:val="000000" w:themeColor="text1"/>
          </w:rPr>
          <w:t>as being equivalent to meeting Full attestation criteria 2 and 3</w:t>
        </w:r>
      </w:ins>
      <w:ins w:id="278" w:author="HANCOCK, DAVID (Contractor)" w:date="2020-06-29T16:53:00Z">
        <w:r w:rsidR="00A063BB">
          <w:rPr>
            <w:color w:val="000000" w:themeColor="text1"/>
          </w:rPr>
          <w:t>, base</w:t>
        </w:r>
      </w:ins>
      <w:ins w:id="279" w:author="HANCOCK, DAVID (Contractor)" w:date="2020-06-29T16:54:00Z">
        <w:r w:rsidR="00A063BB">
          <w:rPr>
            <w:color w:val="000000" w:themeColor="text1"/>
          </w:rPr>
          <w:t>d on local policy</w:t>
        </w:r>
      </w:ins>
      <w:ins w:id="280" w:author="HANCOCK, DAVID (Contractor)" w:date="2020-06-29T16:49:00Z">
        <w:r w:rsidR="00DF4B8F">
          <w:rPr>
            <w:color w:val="000000" w:themeColor="text1"/>
          </w:rPr>
          <w:t>.</w:t>
        </w:r>
      </w:ins>
      <w:ins w:id="281" w:author="HANCOCK, DAVID (Contractor)" w:date="2020-06-29T16:45:00Z">
        <w:r w:rsidRPr="00B33CB2">
          <w:rPr>
            <w:color w:val="000000" w:themeColor="text1"/>
          </w:rPr>
          <w:t xml:space="preserve"> Example policies </w:t>
        </w:r>
      </w:ins>
      <w:ins w:id="282" w:author="HANCOCK, DAVID (Contractor)" w:date="2020-06-29T16:54:00Z">
        <w:r w:rsidR="00846C3C">
          <w:rPr>
            <w:color w:val="000000" w:themeColor="text1"/>
          </w:rPr>
          <w:t xml:space="preserve">could </w:t>
        </w:r>
      </w:ins>
      <w:ins w:id="283" w:author="HANCOCK, DAVID (Contractor)" w:date="2020-06-29T16:45:00Z">
        <w:r w:rsidRPr="00B33CB2">
          <w:rPr>
            <w:color w:val="000000" w:themeColor="text1"/>
          </w:rPr>
          <w:t>include the following:</w:t>
        </w:r>
      </w:ins>
    </w:p>
    <w:p w14:paraId="737E57DA" w14:textId="4B55B9C6" w:rsidR="0025259C" w:rsidRPr="00B33CB2" w:rsidRDefault="0025259C" w:rsidP="0025259C">
      <w:pPr>
        <w:pStyle w:val="ListParagraph"/>
        <w:numPr>
          <w:ilvl w:val="0"/>
          <w:numId w:val="57"/>
        </w:numPr>
        <w:rPr>
          <w:ins w:id="284" w:author="HANCOCK, DAVID (Contractor)" w:date="2020-06-29T16:45:00Z"/>
          <w:color w:val="000000" w:themeColor="text1"/>
        </w:rPr>
      </w:pPr>
      <w:ins w:id="285" w:author="HANCOCK, DAVID (Contractor)" w:date="2020-06-29T16:45:00Z">
        <w:r w:rsidRPr="00B33CB2">
          <w:rPr>
            <w:color w:val="000000" w:themeColor="text1"/>
          </w:rPr>
          <w:t>An OSP choose</w:t>
        </w:r>
      </w:ins>
      <w:ins w:id="286" w:author="HANCOCK, DAVID (Contractor)" w:date="2020-06-29T16:54:00Z">
        <w:r w:rsidR="00846C3C">
          <w:rPr>
            <w:color w:val="000000" w:themeColor="text1"/>
          </w:rPr>
          <w:t>s</w:t>
        </w:r>
      </w:ins>
      <w:ins w:id="287" w:author="HANCOCK, DAVID (Contractor)" w:date="2020-06-29T16:45:00Z">
        <w:r w:rsidRPr="00B33CB2">
          <w:rPr>
            <w:color w:val="000000" w:themeColor="text1"/>
          </w:rPr>
          <w:t xml:space="preserve"> </w:t>
        </w:r>
      </w:ins>
      <w:ins w:id="288" w:author="HANCOCK, DAVID (Contractor)" w:date="2020-06-29T16:53:00Z">
        <w:r w:rsidR="00091940">
          <w:rPr>
            <w:color w:val="000000" w:themeColor="text1"/>
          </w:rPr>
          <w:t>not to apply th</w:t>
        </w:r>
      </w:ins>
      <w:ins w:id="289" w:author="HANCOCK, DAVID (Contractor)" w:date="2020-06-30T07:47:00Z">
        <w:r w:rsidR="008D38B3">
          <w:rPr>
            <w:color w:val="000000" w:themeColor="text1"/>
          </w:rPr>
          <w:t>is</w:t>
        </w:r>
      </w:ins>
      <w:ins w:id="290" w:author="HANCOCK, DAVID (Contractor)" w:date="2020-06-29T16:53:00Z">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ins>
      <w:ins w:id="291" w:author="HANCOCK, DAVID (Contractor)" w:date="2020-06-29T16:45:00Z">
        <w:r w:rsidRPr="00B33CB2">
          <w:rPr>
            <w:color w:val="000000" w:themeColor="text1"/>
          </w:rPr>
          <w:t>ignore</w:t>
        </w:r>
      </w:ins>
      <w:ins w:id="292" w:author="HANCOCK, DAVID (Contractor)" w:date="2020-06-29T16:55:00Z">
        <w:r w:rsidR="005E7EE9">
          <w:rPr>
            <w:color w:val="000000" w:themeColor="text1"/>
          </w:rPr>
          <w:t>s</w:t>
        </w:r>
      </w:ins>
      <w:ins w:id="293" w:author="HANCOCK, DAVID (Contractor)" w:date="2020-06-29T16:45:00Z">
        <w:r w:rsidRPr="00B33CB2">
          <w:rPr>
            <w:color w:val="000000" w:themeColor="text1"/>
          </w:rPr>
          <w:t xml:space="preserve"> all PASSporTs signed with delegate certificate credentials. </w:t>
        </w:r>
      </w:ins>
    </w:p>
    <w:p w14:paraId="50FD3D68" w14:textId="65A550D7" w:rsidR="0025259C" w:rsidRPr="00B33CB2" w:rsidRDefault="0025259C" w:rsidP="0025259C">
      <w:pPr>
        <w:pStyle w:val="ListParagraph"/>
        <w:numPr>
          <w:ilvl w:val="0"/>
          <w:numId w:val="57"/>
        </w:numPr>
        <w:rPr>
          <w:ins w:id="294" w:author="HANCOCK, DAVID (Contractor)" w:date="2020-06-29T16:45:00Z"/>
          <w:color w:val="000000" w:themeColor="text1"/>
        </w:rPr>
      </w:pPr>
      <w:ins w:id="295" w:author="HANCOCK, DAVID (Contractor)" w:date="2020-06-29T16:45:00Z">
        <w:r w:rsidRPr="00B33CB2">
          <w:rPr>
            <w:color w:val="000000" w:themeColor="text1"/>
          </w:rPr>
          <w:t>An OSP choose</w:t>
        </w:r>
      </w:ins>
      <w:ins w:id="296" w:author="HANCOCK, DAVID (Contractor)" w:date="2020-06-29T16:54:00Z">
        <w:r w:rsidR="00846C3C">
          <w:rPr>
            <w:color w:val="000000" w:themeColor="text1"/>
          </w:rPr>
          <w:t>s</w:t>
        </w:r>
      </w:ins>
      <w:ins w:id="297" w:author="HANCOCK, DAVID (Contractor)" w:date="2020-06-29T16:45:00Z">
        <w:r w:rsidRPr="00B33CB2">
          <w:rPr>
            <w:color w:val="000000" w:themeColor="text1"/>
          </w:rPr>
          <w:t xml:space="preserve"> to </w:t>
        </w:r>
      </w:ins>
      <w:ins w:id="298" w:author="HANCOCK, DAVID (Contractor)" w:date="2020-06-29T16:50:00Z">
        <w:r w:rsidR="00141B90">
          <w:rPr>
            <w:color w:val="000000" w:themeColor="text1"/>
          </w:rPr>
          <w:t>apply th</w:t>
        </w:r>
      </w:ins>
      <w:ins w:id="299" w:author="HANCOCK, DAVID (Contractor)" w:date="2020-06-29T16:52:00Z">
        <w:r w:rsidR="009031A6">
          <w:rPr>
            <w:color w:val="000000" w:themeColor="text1"/>
          </w:rPr>
          <w:t>is</w:t>
        </w:r>
      </w:ins>
      <w:ins w:id="300" w:author="HANCOCK, DAVID (Contractor)" w:date="2020-06-29T16:50:00Z">
        <w:r w:rsidR="00141B90">
          <w:rPr>
            <w:color w:val="000000" w:themeColor="text1"/>
          </w:rPr>
          <w:t xml:space="preserve"> </w:t>
        </w:r>
      </w:ins>
      <w:ins w:id="301" w:author="HANCOCK, DAVID (Contractor)" w:date="2020-06-29T16:51:00Z">
        <w:r w:rsidR="00D944E3">
          <w:rPr>
            <w:color w:val="000000" w:themeColor="text1"/>
          </w:rPr>
          <w:t xml:space="preserve">attestation criteria </w:t>
        </w:r>
      </w:ins>
      <w:ins w:id="302" w:author="HANCOCK, DAVID (Contractor)" w:date="2020-06-29T16:50:00Z">
        <w:r w:rsidR="00141B90">
          <w:rPr>
            <w:color w:val="000000" w:themeColor="text1"/>
          </w:rPr>
          <w:t xml:space="preserve">procedure </w:t>
        </w:r>
        <w:r w:rsidR="000B7B89">
          <w:rPr>
            <w:color w:val="000000" w:themeColor="text1"/>
          </w:rPr>
          <w:t>for</w:t>
        </w:r>
      </w:ins>
      <w:ins w:id="303" w:author="HANCOCK, DAVID (Contractor)" w:date="2020-06-29T16:45:00Z">
        <w:r w:rsidRPr="00B33CB2">
          <w:rPr>
            <w:color w:val="000000" w:themeColor="text1"/>
          </w:rPr>
          <w:t xml:space="preserve"> all valid PASSporTs signed with delegate certificate credentials.</w:t>
        </w:r>
      </w:ins>
    </w:p>
    <w:p w14:paraId="1E299853" w14:textId="2BCBECA9" w:rsidR="0025259C" w:rsidRPr="00B33CB2" w:rsidRDefault="0025259C" w:rsidP="0025259C">
      <w:pPr>
        <w:pStyle w:val="ListParagraph"/>
        <w:numPr>
          <w:ilvl w:val="0"/>
          <w:numId w:val="57"/>
        </w:numPr>
        <w:rPr>
          <w:ins w:id="304" w:author="HANCOCK, DAVID (Contractor)" w:date="2020-06-29T16:45:00Z"/>
          <w:color w:val="000000" w:themeColor="text1"/>
        </w:rPr>
      </w:pPr>
      <w:ins w:id="305" w:author="HANCOCK, DAVID (Contractor)" w:date="2020-06-29T16:45:00Z">
        <w:r w:rsidRPr="00B33CB2">
          <w:rPr>
            <w:color w:val="000000" w:themeColor="text1"/>
          </w:rPr>
          <w:t>An OSP choose</w:t>
        </w:r>
      </w:ins>
      <w:ins w:id="306" w:author="HANCOCK, DAVID (Contractor)" w:date="2020-06-29T16:55:00Z">
        <w:r w:rsidR="00266B40">
          <w:rPr>
            <w:color w:val="000000" w:themeColor="text1"/>
          </w:rPr>
          <w:t>s</w:t>
        </w:r>
      </w:ins>
      <w:ins w:id="307" w:author="HANCOCK, DAVID (Contractor)" w:date="2020-06-29T16:45:00Z">
        <w:r w:rsidRPr="00B33CB2">
          <w:rPr>
            <w:color w:val="000000" w:themeColor="text1"/>
          </w:rPr>
          <w:t xml:space="preserve"> to apply th</w:t>
        </w:r>
      </w:ins>
      <w:ins w:id="308" w:author="HANCOCK, DAVID (Contractor)" w:date="2020-06-29T16:52:00Z">
        <w:r w:rsidR="009031A6">
          <w:rPr>
            <w:color w:val="000000" w:themeColor="text1"/>
          </w:rPr>
          <w:t xml:space="preserve">is attestation criteria </w:t>
        </w:r>
      </w:ins>
      <w:ins w:id="309" w:author="HANCOCK, DAVID (Contractor)" w:date="2020-06-29T16:45:00Z">
        <w:r w:rsidRPr="00B33CB2">
          <w:rPr>
            <w:color w:val="000000" w:themeColor="text1"/>
          </w:rPr>
          <w:t xml:space="preserve">procedure selectively based on different factors; e.g., based on the number delegation levels, the identity of the UNI customer that sent the originating INVITE to the OSP, or the reputation of an entity identified in the certification path (e.g., the reputation of an entity hosting a Subordinate CA or the identity indicated by the end-entity certificate). </w:t>
        </w:r>
      </w:ins>
    </w:p>
    <w:p w14:paraId="2A2A251E" w14:textId="77777777" w:rsidR="00E61C0D" w:rsidRDefault="00E61C0D">
      <w:pPr>
        <w:spacing w:before="0" w:after="0"/>
        <w:jc w:val="left"/>
        <w:rPr>
          <w:ins w:id="310" w:author="HANCOCK, DAVID (Contractor)" w:date="2020-06-29T17:16:00Z"/>
          <w:color w:val="0432FF"/>
          <w:u w:val="single"/>
        </w:rPr>
      </w:pPr>
    </w:p>
    <w:p w14:paraId="1913204E" w14:textId="43DA5636" w:rsidR="00A20EAC" w:rsidRDefault="00A20EAC">
      <w:pPr>
        <w:spacing w:before="0" w:after="0"/>
        <w:jc w:val="left"/>
        <w:rPr>
          <w:ins w:id="311" w:author="HANCOCK, DAVID (Contractor)" w:date="2020-06-28T11:18:00Z"/>
          <w:color w:val="0432FF"/>
          <w:u w:val="single"/>
        </w:rPr>
      </w:pPr>
      <w:ins w:id="312" w:author="HANCOCK, DAVID (Contractor)" w:date="2020-06-28T11:18:00Z">
        <w:r>
          <w:rPr>
            <w:color w:val="0432FF"/>
            <w:u w:val="single"/>
          </w:rPr>
          <w:br w:type="page"/>
        </w:r>
      </w:ins>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313" w:name="_Toc39668415"/>
      <w:bookmarkStart w:id="314" w:name="_Toc40434709"/>
      <w:bookmarkStart w:id="315" w:name="_Toc40779896"/>
      <w:bookmarkStart w:id="316" w:name="_Toc39668416"/>
      <w:bookmarkStart w:id="317" w:name="_Toc40434710"/>
      <w:bookmarkStart w:id="318" w:name="_Toc40779897"/>
      <w:bookmarkStart w:id="319" w:name="_Toc39668417"/>
      <w:bookmarkStart w:id="320" w:name="_Toc40434711"/>
      <w:bookmarkStart w:id="321" w:name="_Toc40779898"/>
      <w:bookmarkStart w:id="322" w:name="_Toc39668418"/>
      <w:bookmarkStart w:id="323" w:name="_Toc40434712"/>
      <w:bookmarkStart w:id="324" w:name="_Toc40779899"/>
      <w:bookmarkStart w:id="325" w:name="_Toc39668419"/>
      <w:bookmarkStart w:id="326" w:name="_Toc40434713"/>
      <w:bookmarkStart w:id="327" w:name="_Toc40779900"/>
      <w:bookmarkStart w:id="328" w:name="_Toc39668420"/>
      <w:bookmarkStart w:id="329" w:name="_Toc40434714"/>
      <w:bookmarkStart w:id="330" w:name="_Toc40779901"/>
      <w:bookmarkStart w:id="331" w:name="_Toc39668421"/>
      <w:bookmarkStart w:id="332" w:name="_Toc40434715"/>
      <w:bookmarkStart w:id="333" w:name="_Toc40779902"/>
      <w:bookmarkStart w:id="334" w:name="_Toc39668422"/>
      <w:bookmarkStart w:id="335" w:name="_Toc40434716"/>
      <w:bookmarkStart w:id="336" w:name="_Toc40779903"/>
      <w:bookmarkStart w:id="337" w:name="_Toc39668423"/>
      <w:bookmarkStart w:id="338" w:name="_Toc40434717"/>
      <w:bookmarkStart w:id="339" w:name="_Toc40779904"/>
      <w:bookmarkStart w:id="340" w:name="_Toc39668424"/>
      <w:bookmarkStart w:id="341" w:name="_Toc40434718"/>
      <w:bookmarkStart w:id="342" w:name="_Toc40779905"/>
      <w:bookmarkStart w:id="343" w:name="_Toc39668425"/>
      <w:bookmarkStart w:id="344" w:name="_Toc40434719"/>
      <w:bookmarkStart w:id="345" w:name="_Toc40779906"/>
      <w:bookmarkStart w:id="346" w:name="_Toc39668426"/>
      <w:bookmarkStart w:id="347" w:name="_Toc40434720"/>
      <w:bookmarkStart w:id="348" w:name="_Toc40779907"/>
      <w:bookmarkStart w:id="349" w:name="_Toc39668427"/>
      <w:bookmarkStart w:id="350" w:name="_Toc40434721"/>
      <w:bookmarkStart w:id="351" w:name="_Toc40779908"/>
      <w:bookmarkStart w:id="352" w:name="_Toc39668428"/>
      <w:bookmarkStart w:id="353" w:name="_Toc40434722"/>
      <w:bookmarkStart w:id="354" w:name="_Toc40779909"/>
      <w:bookmarkStart w:id="355" w:name="_Toc34670466"/>
      <w:bookmarkStart w:id="356" w:name="_Toc40779910"/>
      <w:bookmarkStart w:id="357" w:name="_Toc44326733"/>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D2002F">
        <w:rPr>
          <w:color w:val="000000" w:themeColor="text1"/>
        </w:rPr>
        <w:t xml:space="preserve">Delegate </w:t>
      </w:r>
      <w:r>
        <w:t>Certificate Management</w:t>
      </w:r>
      <w:bookmarkEnd w:id="355"/>
      <w:bookmarkEnd w:id="356"/>
      <w:bookmarkEnd w:id="357"/>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58" w:name="_Toc7115412"/>
      <w:bookmarkStart w:id="359" w:name="_Toc7115460"/>
      <w:bookmarkStart w:id="360" w:name="_Toc7164636"/>
      <w:bookmarkStart w:id="361" w:name="_Toc34670467"/>
      <w:bookmarkStart w:id="362" w:name="_Toc40779911"/>
      <w:bookmarkStart w:id="363" w:name="_Toc44326734"/>
      <w:bookmarkStart w:id="364" w:name="_Ref6409854"/>
      <w:bookmarkEnd w:id="358"/>
      <w:bookmarkEnd w:id="359"/>
      <w:bookmarkEnd w:id="360"/>
      <w:r>
        <w:t xml:space="preserve">Certificate Management </w:t>
      </w:r>
      <w:r w:rsidR="003E2732">
        <w:t>Architecture</w:t>
      </w:r>
      <w:bookmarkEnd w:id="361"/>
      <w:bookmarkEnd w:id="362"/>
      <w:bookmarkEnd w:id="363"/>
    </w:p>
    <w:p w14:paraId="5F0A0129" w14:textId="6BCABE2E"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ins w:id="365" w:author="HANCOCK, DAVID (Contractor)" w:date="2020-06-25T14:20:00Z">
        <w:r w:rsidR="002F126C">
          <w:t xml:space="preserve">The TNSP hosts a </w:t>
        </w:r>
      </w:ins>
      <w:del w:id="366" w:author="HANCOCK, DAVID (Contractor)" w:date="2020-06-25T14:22:00Z">
        <w:r w:rsidR="00665839" w:rsidDel="005D5CBB">
          <w:delText xml:space="preserve">The </w:delText>
        </w:r>
      </w:del>
      <w:r w:rsidR="00665839">
        <w:t>Subordinate CA</w:t>
      </w:r>
      <w:r w:rsidR="00CA5E0B">
        <w:t xml:space="preserve"> </w:t>
      </w:r>
      <w:ins w:id="367" w:author="HANCOCK, DAVID (Contractor)" w:date="2020-06-25T14:22:00Z">
        <w:r w:rsidR="00F67495">
          <w:t xml:space="preserve">that </w:t>
        </w:r>
      </w:ins>
      <w:r w:rsidR="009B5EEB">
        <w:t>plays the role of a SHAKEN Service Provider defined in [ATIS-1000080</w:t>
      </w:r>
      <w:del w:id="368" w:author="HANCOCK, DAVID (Contractor)" w:date="2020-06-25T14:22:00Z">
        <w:r w:rsidR="009B5EEB" w:rsidDel="00F67495">
          <w:delText>-E</w:delText>
        </w:r>
      </w:del>
      <w:r w:rsidR="009B5EEB">
        <w:t xml:space="preserve">] </w:t>
      </w:r>
      <w:ins w:id="369" w:author="HANCOCK, DAVID (Contractor)" w:date="2020-06-25T14:22:00Z">
        <w:r w:rsidR="00F67495">
          <w:t xml:space="preserve">to </w:t>
        </w:r>
      </w:ins>
      <w:ins w:id="370" w:author="HANCOCK, DAVID (Contractor)" w:date="2020-06-25T14:23:00Z">
        <w:r w:rsidR="00F815BA">
          <w:t xml:space="preserve">obtain SPC Tokens from </w:t>
        </w:r>
      </w:ins>
      <w:ins w:id="371" w:author="HANCOCK, DAVID (Contractor)" w:date="2020-06-25T14:22:00Z">
        <w:r w:rsidR="00F67495">
          <w:t>the STI</w:t>
        </w:r>
      </w:ins>
      <w:ins w:id="372" w:author="HANCOCK, DAVID (Contractor)" w:date="2020-06-25T14:23:00Z">
        <w:r w:rsidR="00F67495">
          <w:t xml:space="preserve">-PA, and </w:t>
        </w:r>
      </w:ins>
      <w:del w:id="373" w:author="HANCOCK, DAVID (Contractor)" w:date="2020-06-25T14:43:00Z">
        <w:r w:rsidR="009B5EEB" w:rsidDel="002041CB">
          <w:delText xml:space="preserve">to obtain </w:delText>
        </w:r>
      </w:del>
      <w:r w:rsidR="00894AAC">
        <w:t>CA certificates from the STI-CA</w:t>
      </w:r>
      <w:ins w:id="374" w:author="HANCOCK, DAVID (Contractor)" w:date="2020-06-25T14:23:00Z">
        <w:r w:rsidR="00F815BA">
          <w:t xml:space="preserve"> (i.</w:t>
        </w:r>
      </w:ins>
      <w:ins w:id="375" w:author="HANCOCK, DAVID (Contractor)" w:date="2020-06-25T14:24:00Z">
        <w:r w:rsidR="00F815BA">
          <w:t>e., from the per</w:t>
        </w:r>
        <w:r w:rsidR="000450D8">
          <w:t xml:space="preserve">spective of the STI-PA and the STI-CA, the Subordinate </w:t>
        </w:r>
        <w:r w:rsidR="00C412A7">
          <w:t>CA is the TNSP)</w:t>
        </w:r>
      </w:ins>
      <w:r w:rsidR="009B5EEB">
        <w:t xml:space="preserve">. The Subordinate CA in turn plays the role of a CA </w:t>
      </w:r>
      <w:r w:rsidR="00A81724">
        <w:t>in issuing delegate end-entity certificates to the VoIP Entity.</w:t>
      </w:r>
      <w:r w:rsidR="00E137E3">
        <w:t xml:space="preserve"> </w:t>
      </w:r>
      <w:del w:id="376" w:author="HANCOCK, DAVID (Contractor)" w:date="2020-06-25T14:39:00Z">
        <w:r w:rsidR="00E137E3" w:rsidDel="00D73B17">
          <w:delText xml:space="preserve">The Subordinate CA has a relationship with a </w:delText>
        </w:r>
        <w:r w:rsidR="00E86B98" w:rsidDel="00D73B17">
          <w:delText xml:space="preserve">TN </w:delText>
        </w:r>
        <w:r w:rsidR="00FC74F4" w:rsidDel="00D73B17">
          <w:delText>Service</w:delText>
        </w:r>
        <w:r w:rsidR="00E137E3" w:rsidDel="00D73B17">
          <w:delText xml:space="preserve"> Provider; i.e., the STI-PA recognizes that the Subordinate CA has authority for the SPC value and TNs assigned to the </w:delText>
        </w:r>
        <w:r w:rsidR="00E86B98" w:rsidDel="00D73B17">
          <w:delText xml:space="preserve">TN </w:delText>
        </w:r>
        <w:r w:rsidR="00FC74F4" w:rsidDel="00D73B17">
          <w:delText>Service</w:delText>
        </w:r>
        <w:r w:rsidR="00E137E3" w:rsidDel="00D73B17">
          <w:delText xml:space="preserve"> Provider.</w:delText>
        </w:r>
        <w:r w:rsidR="001628B6" w:rsidDel="00D73B17">
          <w:delText xml:space="preserve"> </w:delText>
        </w:r>
        <w:r w:rsidR="001628B6" w:rsidDel="007C26C9">
          <w:delText>As specified in section</w:delText>
        </w:r>
        <w:r w:rsidR="00114F4B" w:rsidDel="007C26C9">
          <w:delText xml:space="preserve"> </w:delText>
        </w:r>
        <w:r w:rsidR="00AF6F1C" w:rsidDel="007C26C9">
          <w:fldChar w:fldCharType="begin"/>
        </w:r>
        <w:r w:rsidR="00AF6F1C" w:rsidDel="007C26C9">
          <w:delInstrText xml:space="preserve"> REF _Ref40436424 \r \h </w:delInstrText>
        </w:r>
        <w:r w:rsidR="00AF6F1C" w:rsidDel="007C26C9">
          <w:fldChar w:fldCharType="separate"/>
        </w:r>
        <w:r w:rsidR="00AF6F1C" w:rsidDel="007C26C9">
          <w:delText>6</w:delText>
        </w:r>
        <w:r w:rsidR="00AF6F1C" w:rsidDel="007C26C9">
          <w:fldChar w:fldCharType="end"/>
        </w:r>
        <w:r w:rsidR="001628B6" w:rsidDel="007C26C9">
          <w:delText xml:space="preserve">, the Subordinate CA </w:delText>
        </w:r>
        <w:r w:rsidR="00011858" w:rsidDel="007C26C9">
          <w:delText xml:space="preserve">can </w:delText>
        </w:r>
        <w:r w:rsidR="001628B6" w:rsidDel="007C26C9">
          <w:delText xml:space="preserve">be hosted by the </w:delText>
        </w:r>
        <w:r w:rsidR="00E86B98" w:rsidDel="007C26C9">
          <w:delText xml:space="preserve">TN </w:delText>
        </w:r>
        <w:r w:rsidR="00FC74F4" w:rsidDel="007C26C9">
          <w:delText>Service</w:delText>
        </w:r>
        <w:r w:rsidR="001628B6" w:rsidDel="007C26C9">
          <w:delText xml:space="preserve"> Provider</w:delText>
        </w:r>
        <w:r w:rsidR="00FC74F4" w:rsidDel="007C26C9">
          <w:delText xml:space="preserve"> it serves</w:delText>
        </w:r>
        <w:r w:rsidR="00011858" w:rsidDel="007C26C9">
          <w:delText>, or hosted by a separate entity.</w:delText>
        </w:r>
        <w:r w:rsidR="00FC74F4" w:rsidDel="007C26C9">
          <w:delText xml:space="preserve"> </w:delText>
        </w:r>
      </w:del>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purchased telephone </w:t>
      </w:r>
      <w:r w:rsidR="00D91973">
        <w:t xml:space="preserve">number </w:t>
      </w:r>
      <w:r w:rsidR="007F6965">
        <w:t xml:space="preserve">resources </w:t>
      </w:r>
      <w:r w:rsidR="00176C9F">
        <w:t xml:space="preserve">from </w:t>
      </w:r>
      <w:del w:id="377" w:author="HANCOCK, DAVID (Contractor)" w:date="2020-06-25T14:41:00Z">
        <w:r w:rsidR="00176C9F" w:rsidDel="00F15B94">
          <w:delText>a</w:delText>
        </w:r>
      </w:del>
      <w:ins w:id="378" w:author="HANCOCK, DAVID (Contractor)" w:date="2020-06-25T14:41:00Z">
        <w:r w:rsidR="00F15B94">
          <w:t>the</w:t>
        </w:r>
      </w:ins>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3C2007A2" w:rsidR="006555AB" w:rsidRDefault="00AE1FA8">
      <w:pPr>
        <w:jc w:val="center"/>
        <w:pPrChange w:id="379" w:author="HANCOCK, DAVID (Contractor)" w:date="2020-06-25T14:19:00Z">
          <w:pPr>
            <w:jc w:val="left"/>
          </w:pPr>
        </w:pPrChange>
      </w:pPr>
      <w:del w:id="380" w:author="HANCOCK, DAVID (Contractor)" w:date="2020-06-25T14:19:00Z">
        <w:r w:rsidRPr="00AE1FA8" w:rsidDel="009D03F2">
          <w:rPr>
            <w:noProof/>
          </w:rPr>
          <w:lastRenderedPageBreak/>
          <w:drawing>
            <wp:inline distT="0" distB="0" distL="0" distR="0" wp14:anchorId="395164CD" wp14:editId="3F66ECFC">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3974" cy="3400191"/>
                      </a:xfrm>
                      <a:prstGeom prst="rect">
                        <a:avLst/>
                      </a:prstGeom>
                    </pic:spPr>
                  </pic:pic>
                </a:graphicData>
              </a:graphic>
            </wp:inline>
          </w:drawing>
        </w:r>
      </w:del>
      <w:ins w:id="381" w:author="HANCOCK, DAVID (Contractor)" w:date="2020-06-25T14:38:00Z">
        <w:r w:rsidR="00A408D5" w:rsidRPr="00A408D5">
          <w:rPr>
            <w:noProof/>
          </w:rPr>
          <w:drawing>
            <wp:inline distT="0" distB="0" distL="0" distR="0" wp14:anchorId="33D1AA31" wp14:editId="29408569">
              <wp:extent cx="5093689" cy="4424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5374" cy="4443197"/>
                      </a:xfrm>
                      <a:prstGeom prst="rect">
                        <a:avLst/>
                      </a:prstGeom>
                    </pic:spPr>
                  </pic:pic>
                </a:graphicData>
              </a:graphic>
            </wp:inline>
          </w:drawing>
        </w:r>
      </w:ins>
    </w:p>
    <w:p w14:paraId="1F7CD95A" w14:textId="39335D58" w:rsidR="003E2732" w:rsidRPr="00DB638F" w:rsidRDefault="003E2732" w:rsidP="003E2732">
      <w:pPr>
        <w:pStyle w:val="Caption"/>
        <w:rPr>
          <w:sz w:val="18"/>
          <w:szCs w:val="18"/>
        </w:rPr>
      </w:pPr>
      <w:bookmarkStart w:id="382" w:name="_Ref6410928"/>
      <w:bookmarkStart w:id="383" w:name="_Toc26949610"/>
      <w:bookmarkStart w:id="384" w:name="_Toc4391504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82"/>
      <w:r>
        <w:rPr>
          <w:sz w:val="18"/>
          <w:szCs w:val="18"/>
        </w:rPr>
        <w:t xml:space="preserve">.  </w:t>
      </w:r>
      <w:r w:rsidR="00C03C75" w:rsidRPr="003A54D4">
        <w:rPr>
          <w:sz w:val="18"/>
          <w:szCs w:val="18"/>
        </w:rPr>
        <w:t>Delegate Certificate Management Architecture</w:t>
      </w:r>
      <w:bookmarkEnd w:id="383"/>
      <w:bookmarkEnd w:id="384"/>
    </w:p>
    <w:p w14:paraId="2845F961" w14:textId="459723D9" w:rsidR="003E2732" w:rsidRDefault="003E2732" w:rsidP="006555AB"/>
    <w:p w14:paraId="4630EEC3" w14:textId="48522565" w:rsidR="006E35D1" w:rsidRDefault="006B461C" w:rsidP="00D63EB9">
      <w:pPr>
        <w:pStyle w:val="Heading2"/>
      </w:pPr>
      <w:bookmarkStart w:id="385" w:name="_Toc34670468"/>
      <w:bookmarkStart w:id="386" w:name="_Toc40779912"/>
      <w:bookmarkStart w:id="387" w:name="_Toc44326735"/>
      <w:r>
        <w:lastRenderedPageBreak/>
        <w:t xml:space="preserve">Certificate Management </w:t>
      </w:r>
      <w:r w:rsidR="006E35D1">
        <w:t>Interfaces</w:t>
      </w:r>
      <w:bookmarkEnd w:id="385"/>
      <w:bookmarkEnd w:id="386"/>
      <w:bookmarkEnd w:id="387"/>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boolean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06FFAA9F"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w:t>
      </w:r>
      <w:del w:id="388" w:author="HANCOCK, DAVID (Contractor)" w:date="2020-06-25T14:49:00Z">
        <w:r w:rsidR="00DA3351" w:rsidDel="001501F0">
          <w:delText xml:space="preserve">STI-CR </w:delText>
        </w:r>
      </w:del>
      <w:r w:rsidR="00DA3351">
        <w:t xml:space="preserve">URI where the </w:t>
      </w:r>
      <w:ins w:id="389" w:author="HANCOCK, DAVID (Contractor)" w:date="2020-06-25T14:50:00Z">
        <w:r w:rsidR="006139F7">
          <w:t xml:space="preserve">newly issued </w:t>
        </w:r>
      </w:ins>
      <w:r w:rsidR="00DA3351">
        <w:t xml:space="preserve">certificate </w:t>
      </w:r>
      <w:ins w:id="390" w:author="HANCOCK, DAVID (Contractor)" w:date="2020-06-25T14:50:00Z">
        <w:r w:rsidR="006139F7">
          <w:t>can be downloaded</w:t>
        </w:r>
      </w:ins>
      <w:del w:id="391" w:author="HANCOCK, DAVID (Contractor)" w:date="2020-06-25T14:50:00Z">
        <w:r w:rsidR="00DA3351" w:rsidDel="006139F7">
          <w:delText>is stored</w:delText>
        </w:r>
      </w:del>
      <w:r w:rsidR="00DA3351">
        <w:t xml:space="preserve"> to the </w:t>
      </w:r>
      <w:r w:rsidR="00FA48D1">
        <w:t>VoIP</w:t>
      </w:r>
      <w:ins w:id="392" w:author="HANCOCK, DAVID (Contractor)" w:date="2020-06-25T14:50:00Z">
        <w:r w:rsidR="006139F7">
          <w:t xml:space="preserve"> Entity</w:t>
        </w:r>
      </w:ins>
      <w:r w:rsidR="007B2E2A">
        <w:t>.</w:t>
      </w:r>
      <w:r w:rsidR="00DA3351" w:rsidRPr="00DA3351">
        <w:t xml:space="preserve"> </w:t>
      </w:r>
      <w:ins w:id="393" w:author="HANCOCK, DAVID (Contractor)" w:date="2020-06-25T14:54:00Z">
        <w:r w:rsidR="006B7C80">
          <w:t>The VoIP Entity downloads the delegate certificate</w:t>
        </w:r>
      </w:ins>
      <w:ins w:id="394" w:author="HANCOCK, DAVID (Contractor)" w:date="2020-06-25T16:43:00Z">
        <w:r w:rsidR="00C12123">
          <w:t xml:space="preserve"> (including the certificates in the certification path)</w:t>
        </w:r>
      </w:ins>
      <w:ins w:id="395" w:author="HANCOCK, DAVID (Contractor)" w:date="2020-06-25T14:54:00Z">
        <w:r w:rsidR="006B7C80">
          <w:t>.</w:t>
        </w:r>
      </w:ins>
    </w:p>
    <w:p w14:paraId="07B80C04" w14:textId="73951411" w:rsidR="00F455D5" w:rsidRDefault="00DA3351" w:rsidP="00411AA5">
      <w:pPr>
        <w:pStyle w:val="ListParagraph"/>
        <w:numPr>
          <w:ilvl w:val="0"/>
          <w:numId w:val="28"/>
        </w:numPr>
        <w:rPr>
          <w:ins w:id="396" w:author="HANCOCK, DAVID (Contractor)" w:date="2020-06-25T14:50:00Z"/>
        </w:rPr>
      </w:pPr>
      <w:del w:id="397" w:author="HANCOCK, DAVID (Contractor)" w:date="2020-06-25T14:46:00Z">
        <w:r w:rsidDel="00F25D09">
          <w:delText>As part of step-5, t</w:delText>
        </w:r>
      </w:del>
      <w:ins w:id="398" w:author="HANCOCK, DAVID (Contractor)" w:date="2020-06-25T14:53:00Z">
        <w:r w:rsidR="00534143">
          <w:t>T</w:t>
        </w:r>
      </w:ins>
      <w:r>
        <w:t xml:space="preserve">he </w:t>
      </w:r>
      <w:ins w:id="399" w:author="HANCOCK, DAVID (Contractor)" w:date="2020-06-25T14:46:00Z">
        <w:r w:rsidR="00F25D09">
          <w:t>VoIP Entity</w:t>
        </w:r>
      </w:ins>
      <w:del w:id="400" w:author="HANCOCK, DAVID (Contractor)" w:date="2020-06-25T14:47:00Z">
        <w:r w:rsidDel="00F25D09">
          <w:delText>Subordina</w:delText>
        </w:r>
      </w:del>
      <w:del w:id="401" w:author="HANCOCK, DAVID (Contractor)" w:date="2020-06-25T14:46:00Z">
        <w:r w:rsidDel="00F25D09">
          <w:delText>te CA</w:delText>
        </w:r>
      </w:del>
      <w:r>
        <w:t xml:space="preserve"> stores the newly issued delegate end-entity certificate in </w:t>
      </w:r>
      <w:ins w:id="402" w:author="HANCOCK, DAVID (Contractor)" w:date="2020-06-25T14:47:00Z">
        <w:r w:rsidR="00F25D09">
          <w:t>its</w:t>
        </w:r>
      </w:ins>
      <w:del w:id="403" w:author="HANCOCK, DAVID (Contractor)" w:date="2020-06-25T14:47:00Z">
        <w:r w:rsidDel="00F25D09">
          <w:delText>the</w:delText>
        </w:r>
      </w:del>
      <w:r>
        <w:t xml:space="preserve"> STI-CR</w:t>
      </w:r>
      <w:ins w:id="404" w:author="HANCOCK, DAVID (Contractor)" w:date="2020-06-25T14:50:00Z">
        <w:r w:rsidR="00F455D5">
          <w:t>.</w:t>
        </w:r>
      </w:ins>
    </w:p>
    <w:p w14:paraId="3B8C5C3B" w14:textId="77777777" w:rsidR="00F455D5" w:rsidRDefault="00F455D5" w:rsidP="00F455D5">
      <w:pPr>
        <w:pStyle w:val="ListParagraph"/>
        <w:rPr>
          <w:ins w:id="405" w:author="HANCOCK, DAVID (Contractor)" w:date="2020-06-25T14:50:00Z"/>
        </w:rPr>
      </w:pPr>
    </w:p>
    <w:p w14:paraId="03B22309" w14:textId="505309BE" w:rsidR="006E35D1" w:rsidDel="00731E10" w:rsidRDefault="00F455D5">
      <w:pPr>
        <w:pStyle w:val="ListParagraph"/>
        <w:ind w:left="1080"/>
        <w:rPr>
          <w:del w:id="406" w:author="HANCOCK, DAVID (Contractor)" w:date="2020-06-25T16:50:00Z"/>
        </w:rPr>
        <w:pPrChange w:id="407" w:author="HANCOCK, DAVID (Contractor)" w:date="2020-06-25T16:51:00Z">
          <w:pPr>
            <w:pStyle w:val="ListParagraph"/>
            <w:numPr>
              <w:numId w:val="28"/>
            </w:numPr>
            <w:ind w:hanging="360"/>
          </w:pPr>
        </w:pPrChange>
      </w:pPr>
      <w:ins w:id="408" w:author="HANCOCK, DAVID (Contractor)" w:date="2020-06-25T14:50:00Z">
        <w:r>
          <w:t>Note</w:t>
        </w:r>
      </w:ins>
      <w:ins w:id="409" w:author="HANCOCK, DAVID (Contractor)" w:date="2020-06-25T14:51:00Z">
        <w:r>
          <w:t>, as an alt</w:t>
        </w:r>
        <w:r w:rsidR="00E52E09">
          <w:t>e</w:t>
        </w:r>
      </w:ins>
      <w:ins w:id="410" w:author="HANCOCK, DAVID (Contractor)" w:date="2020-06-25T14:52:00Z">
        <w:r w:rsidR="00C23EC4">
          <w:t>r</w:t>
        </w:r>
      </w:ins>
      <w:ins w:id="411" w:author="HANCOCK, DAVID (Contractor)" w:date="2020-06-25T14:51:00Z">
        <w:r w:rsidR="00E52E09">
          <w:t>native</w:t>
        </w:r>
      </w:ins>
      <w:ins w:id="412" w:author="HANCOCK, DAVID (Contractor)" w:date="2020-06-25T16:52:00Z">
        <w:r w:rsidR="00AA3B39">
          <w:t>,</w:t>
        </w:r>
      </w:ins>
      <w:ins w:id="413" w:author="HANCOCK, DAVID (Contractor)" w:date="2020-06-25T14:51:00Z">
        <w:r w:rsidR="00E52E09">
          <w:t xml:space="preserve"> </w:t>
        </w:r>
      </w:ins>
      <w:ins w:id="414" w:author="HANCOCK, DAVID (Contractor)" w:date="2020-06-25T16:48:00Z">
        <w:r w:rsidR="00612B7D">
          <w:t>the</w:t>
        </w:r>
      </w:ins>
      <w:ins w:id="415" w:author="HANCOCK, DAVID (Contractor)" w:date="2020-06-25T16:52:00Z">
        <w:r w:rsidR="004074BD">
          <w:t xml:space="preserve"> </w:t>
        </w:r>
      </w:ins>
      <w:ins w:id="416" w:author="HANCOCK, DAVID (Contractor)" w:date="2020-06-25T16:48:00Z">
        <w:r w:rsidR="00612B7D">
          <w:t xml:space="preserve">STI-CR </w:t>
        </w:r>
      </w:ins>
      <w:ins w:id="417" w:author="HANCOCK, DAVID (Contractor)" w:date="2020-06-25T16:52:00Z">
        <w:r w:rsidR="004074BD">
          <w:t xml:space="preserve">could be hosted by the TNSP </w:t>
        </w:r>
      </w:ins>
      <w:ins w:id="418" w:author="HANCOCK, DAVID (Contractor)" w:date="2020-06-25T16:48:00Z">
        <w:r w:rsidR="00612B7D">
          <w:t xml:space="preserve">instead of the VoIP Entity. In </w:t>
        </w:r>
      </w:ins>
      <w:ins w:id="419" w:author="HANCOCK, DAVID (Contractor)" w:date="2020-06-25T16:49:00Z">
        <w:r w:rsidR="00612B7D">
          <w:t xml:space="preserve">this case, </w:t>
        </w:r>
      </w:ins>
      <w:ins w:id="420" w:author="HANCOCK, DAVID (Contractor)" w:date="2020-06-25T14:51:00Z">
        <w:r w:rsidR="00E52E09">
          <w:t xml:space="preserve">the Subordinate CA </w:t>
        </w:r>
      </w:ins>
      <w:ins w:id="421" w:author="HANCOCK, DAVID (Contractor)" w:date="2020-06-25T16:49:00Z">
        <w:r w:rsidR="00CA5BAB">
          <w:t>w</w:t>
        </w:r>
      </w:ins>
      <w:ins w:id="422" w:author="HANCOCK, DAVID (Contractor)" w:date="2020-06-25T14:51:00Z">
        <w:r w:rsidR="00E52E09">
          <w:t xml:space="preserve">ould store the newly issued </w:t>
        </w:r>
      </w:ins>
      <w:ins w:id="423" w:author="HANCOCK, DAVID (Contractor)" w:date="2020-06-25T16:42:00Z">
        <w:r w:rsidR="00F32EEC">
          <w:t xml:space="preserve">delegate </w:t>
        </w:r>
      </w:ins>
      <w:ins w:id="424" w:author="HANCOCK, DAVID (Contractor)" w:date="2020-06-25T14:51:00Z">
        <w:r w:rsidR="00E52E09">
          <w:t xml:space="preserve">certificate in </w:t>
        </w:r>
      </w:ins>
      <w:ins w:id="425" w:author="HANCOCK, DAVID (Contractor)" w:date="2020-06-25T16:49:00Z">
        <w:r w:rsidR="00CA5BAB">
          <w:t xml:space="preserve">TNSP-hosted </w:t>
        </w:r>
      </w:ins>
      <w:ins w:id="426" w:author="HANCOCK, DAVID (Contractor)" w:date="2020-06-25T14:51:00Z">
        <w:r w:rsidR="00E52E09">
          <w:t>STI-CR</w:t>
        </w:r>
      </w:ins>
      <w:ins w:id="427" w:author="HANCOCK, DAVID (Contractor)" w:date="2020-06-25T14:52:00Z">
        <w:r w:rsidR="00C23EC4">
          <w:t xml:space="preserve"> and </w:t>
        </w:r>
      </w:ins>
      <w:ins w:id="428" w:author="HANCOCK, DAVID (Contractor)" w:date="2020-06-25T16:42:00Z">
        <w:r w:rsidR="00DF1E0D">
          <w:t>provide</w:t>
        </w:r>
      </w:ins>
      <w:ins w:id="429" w:author="HANCOCK, DAVID (Contractor)" w:date="2020-06-25T14:52:00Z">
        <w:r w:rsidR="00C23EC4">
          <w:t xml:space="preserve"> the </w:t>
        </w:r>
      </w:ins>
      <w:ins w:id="430" w:author="HANCOCK, DAVID (Contractor)" w:date="2020-06-25T16:50:00Z">
        <w:r w:rsidR="00731E10">
          <w:t xml:space="preserve">VoIP Entity with the </w:t>
        </w:r>
      </w:ins>
      <w:ins w:id="431" w:author="HANCOCK, DAVID (Contractor)" w:date="2020-06-25T14:52:00Z">
        <w:r w:rsidR="00C23EC4">
          <w:t>STI-C</w:t>
        </w:r>
      </w:ins>
      <w:ins w:id="432" w:author="HANCOCK, DAVID (Contractor)" w:date="2020-06-25T14:54:00Z">
        <w:r w:rsidR="006A6A06">
          <w:t>R</w:t>
        </w:r>
      </w:ins>
      <w:ins w:id="433" w:author="HANCOCK, DAVID (Contractor)" w:date="2020-06-25T14:52:00Z">
        <w:r w:rsidR="00C23EC4">
          <w:t xml:space="preserve"> URI reference </w:t>
        </w:r>
      </w:ins>
      <w:ins w:id="434" w:author="HANCOCK, DAVID (Contractor)" w:date="2020-06-25T16:45:00Z">
        <w:r w:rsidR="00692468">
          <w:t xml:space="preserve">to the </w:t>
        </w:r>
      </w:ins>
      <w:ins w:id="435" w:author="HANCOCK, DAVID (Contractor)" w:date="2020-06-25T16:50:00Z">
        <w:r w:rsidR="00731E10">
          <w:t>delegate certificate in step 5</w:t>
        </w:r>
      </w:ins>
      <w:ins w:id="436" w:author="HANCOCK, DAVID (Contractor)" w:date="2020-06-25T16:53:00Z">
        <w:r w:rsidR="0091040B">
          <w:t xml:space="preserve">. </w:t>
        </w:r>
      </w:ins>
      <w:ins w:id="437" w:author="HANCOCK, DAVID (Contractor)" w:date="2020-06-25T16:56:00Z">
        <w:r w:rsidR="00E46638">
          <w:t>T</w:t>
        </w:r>
      </w:ins>
      <w:ins w:id="438" w:author="HANCOCK, DAVID (Contractor)" w:date="2020-06-25T16:54:00Z">
        <w:r w:rsidR="0091040B">
          <w:t xml:space="preserve">he VoIP Entity does not need to download the delegate certificate in step 6, but can simply </w:t>
        </w:r>
        <w:r w:rsidR="00942AB2">
          <w:t xml:space="preserve">include the STI-CR reference </w:t>
        </w:r>
      </w:ins>
      <w:ins w:id="439" w:author="HANCOCK, DAVID (Contractor)" w:date="2020-06-25T16:55:00Z">
        <w:r w:rsidR="007D0287">
          <w:t xml:space="preserve">in the "x5u" field of the protected header of </w:t>
        </w:r>
      </w:ins>
      <w:ins w:id="440" w:author="HANCOCK, DAVID (Contractor)" w:date="2020-06-25T16:57:00Z">
        <w:r w:rsidR="00DA57A0">
          <w:t xml:space="preserve">any </w:t>
        </w:r>
      </w:ins>
      <w:ins w:id="441" w:author="HANCOCK, DAVID (Contractor)" w:date="2020-06-25T16:55:00Z">
        <w:r w:rsidR="007D0287">
          <w:t>PASSporT signed with the private key of this certificate.</w:t>
        </w:r>
      </w:ins>
      <w:del w:id="442" w:author="HANCOCK, DAVID (Contractor)" w:date="2020-06-25T14:52:00Z">
        <w:r w:rsidR="00DA3351" w:rsidDel="00C23EC4">
          <w:delText>.</w:delText>
        </w:r>
      </w:del>
    </w:p>
    <w:p w14:paraId="0DA572DF" w14:textId="77777777" w:rsidR="00D80F04" w:rsidRDefault="00D80F04">
      <w:pPr>
        <w:spacing w:before="0" w:after="0"/>
        <w:ind w:left="360"/>
        <w:jc w:val="left"/>
        <w:rPr>
          <w:b/>
          <w:i/>
          <w:sz w:val="28"/>
        </w:rPr>
        <w:pPrChange w:id="443" w:author="HANCOCK, DAVID (Contractor)" w:date="2020-06-25T16:51:00Z">
          <w:pPr>
            <w:spacing w:before="0" w:after="0"/>
            <w:jc w:val="left"/>
          </w:pPr>
        </w:pPrChange>
      </w:pPr>
      <w:r>
        <w:br w:type="page"/>
      </w:r>
    </w:p>
    <w:p w14:paraId="5D071947" w14:textId="77777777" w:rsidR="00671EE8" w:rsidRDefault="00671EE8" w:rsidP="00671EE8">
      <w:pPr>
        <w:pStyle w:val="Heading2"/>
      </w:pPr>
      <w:bookmarkStart w:id="444" w:name="_Toc34670469"/>
      <w:bookmarkStart w:id="445" w:name="_Ref40442253"/>
      <w:bookmarkStart w:id="446" w:name="_Toc40779913"/>
      <w:bookmarkStart w:id="447" w:name="_Toc44326736"/>
      <w:bookmarkStart w:id="448" w:name="_Ref6410774"/>
      <w:r>
        <w:lastRenderedPageBreak/>
        <w:t>Certificate Management Procedures</w:t>
      </w:r>
      <w:bookmarkEnd w:id="444"/>
      <w:bookmarkEnd w:id="445"/>
      <w:bookmarkEnd w:id="446"/>
      <w:bookmarkEnd w:id="447"/>
    </w:p>
    <w:p w14:paraId="7461915B" w14:textId="20288C9F" w:rsidR="00671EE8" w:rsidRDefault="00671EE8" w:rsidP="00671EE8">
      <w:pPr>
        <w:pStyle w:val="Heading3"/>
      </w:pPr>
      <w:bookmarkStart w:id="449" w:name="_Toc6869957"/>
      <w:bookmarkStart w:id="450" w:name="_Ref7158380"/>
      <w:bookmarkStart w:id="451" w:name="_Toc34670470"/>
      <w:bookmarkStart w:id="452" w:name="_Toc40779914"/>
      <w:bookmarkStart w:id="453" w:name="_Toc44326737"/>
      <w:r>
        <w:t>Subordinate CA obtains an SPC Token</w:t>
      </w:r>
      <w:bookmarkEnd w:id="449"/>
      <w:r w:rsidR="00FE688D">
        <w:t xml:space="preserve"> from STI-PA</w:t>
      </w:r>
      <w:bookmarkEnd w:id="450"/>
      <w:bookmarkEnd w:id="451"/>
      <w:bookmarkEnd w:id="452"/>
      <w:bookmarkEnd w:id="453"/>
    </w:p>
    <w:p w14:paraId="5E1244B8" w14:textId="1802E3B9" w:rsidR="00671EE8" w:rsidRDefault="00671EE8" w:rsidP="00671EE8">
      <w:r>
        <w:t>The Subordinate CA shall obtain an SPC Token as described in [ATIS-1000080-E] with the exceptions noted in this section.</w:t>
      </w:r>
    </w:p>
    <w:p w14:paraId="7DE34000" w14:textId="41E6FCC9" w:rsidR="00671EE8" w:rsidRDefault="00671EE8" w:rsidP="00671EE8">
      <w:r>
        <w:t xml:space="preserve">As specified by </w:t>
      </w:r>
      <w:r w:rsidR="0086336F">
        <w:t>[</w:t>
      </w:r>
      <w:r>
        <w:t>ATIS-1000080-E</w:t>
      </w:r>
      <w:r w:rsidR="0086336F">
        <w:t>]</w:t>
      </w:r>
      <w:r>
        <w:t xml:space="preserve">, the SPC Token request contains the “atc” JASON object defined in [draft-ietf-acme-authority-token-tnauthlist]. The “atc” object identifies the type and scope of certificates authorized by the SPC Token. (Essentially, the Subordinate CA is asking the STI-PA to issue an SPC Token that contains this same “atc” object.) In order to obtain an SPC Token that authorizes CA certificates, the token request “atc” object “ca” boolean shall be set to ‘true’. Otherwise, the token request “atc”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2EB15A7"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2FAA59F2"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9"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454" w:name="_Toc6869958"/>
      <w:bookmarkStart w:id="455" w:name="_Ref7159136"/>
      <w:bookmarkStart w:id="456" w:name="_Toc34670471"/>
      <w:bookmarkStart w:id="457" w:name="_Toc40779915"/>
      <w:bookmarkStart w:id="458" w:name="_Toc44326738"/>
      <w:r>
        <w:t>Subordinate CA obtains a CA Certificate</w:t>
      </w:r>
      <w:bookmarkEnd w:id="454"/>
      <w:r w:rsidR="00FE688D">
        <w:t xml:space="preserve"> from STI-CA</w:t>
      </w:r>
      <w:bookmarkEnd w:id="455"/>
      <w:bookmarkEnd w:id="456"/>
      <w:bookmarkEnd w:id="457"/>
      <w:bookmarkEnd w:id="458"/>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BasicConstraints object in the CSR with the cA boolean set to ‘true’. When the STI-CA receives a CSR containing a BasicConstraints object with a cA boolean of ‘true’, it shall verify that the </w:t>
      </w:r>
      <w:r w:rsidR="003A1CEA">
        <w:t>requesting Subordinate CA</w:t>
      </w:r>
      <w:r>
        <w:t xml:space="preserve"> is authorized to obtain CA certificates by checking that the SPC Token received in the challenge response contains a “ca” boolean with a value of ‘true’. If the </w:t>
      </w:r>
      <w:r w:rsidR="003A1CEA">
        <w:t>Subordinate CA</w:t>
      </w:r>
      <w:r>
        <w:t xml:space="preserve"> is authorized to receive CA certificates, then the STI-CA shall issue a certificate containing a BasicConstraints object with a cA Boolean of ‘true’. The STI-CA shall populate the </w:t>
      </w:r>
      <w:r w:rsidR="00125C5D">
        <w:t xml:space="preserve">newly issued </w:t>
      </w:r>
      <w:r>
        <w:t>CA certificate</w:t>
      </w:r>
      <w:r w:rsidR="00125C5D">
        <w:t xml:space="preserve"> </w:t>
      </w:r>
      <w:r>
        <w:t>with the TNAuthList identifier received in the ACME new-order request, as specified in [</w:t>
      </w:r>
      <w:r w:rsidR="0031608F" w:rsidRPr="005D3A6C">
        <w:t>draft-ietf-stir-cert-delegation</w:t>
      </w:r>
      <w:r>
        <w:t xml:space="preserve">]. </w:t>
      </w:r>
      <w:r w:rsidR="003A1CEA">
        <w:t xml:space="preserve">(Note, as part of normal SHAKEN procedures, the STI-CA shall verify that the new-order TNAuthList and the CSR TNAuthList both match the </w:t>
      </w:r>
      <w:r w:rsidR="00740801">
        <w:t xml:space="preserve">"tkvalue"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459" w:name="_Toc6869959"/>
      <w:bookmarkStart w:id="460" w:name="_Ref7160633"/>
      <w:bookmarkStart w:id="461" w:name="_Toc34670472"/>
      <w:bookmarkStart w:id="462" w:name="_Toc40779916"/>
      <w:bookmarkStart w:id="463" w:name="_Toc44326739"/>
      <w:r>
        <w:t>VoIP Entity</w:t>
      </w:r>
      <w:r w:rsidR="00671EE8">
        <w:t xml:space="preserve"> obtains a Delegate Certificate</w:t>
      </w:r>
      <w:bookmarkEnd w:id="459"/>
      <w:r w:rsidR="00FE688D">
        <w:t xml:space="preserve"> from Subordinate CA</w:t>
      </w:r>
      <w:bookmarkEnd w:id="460"/>
      <w:bookmarkEnd w:id="461"/>
      <w:bookmarkEnd w:id="462"/>
      <w:bookmarkEnd w:id="463"/>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464" w:name="_Ref6678303"/>
      <w:r>
        <w:t>Initial Conditions</w:t>
      </w:r>
      <w:bookmarkEnd w:id="464"/>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65" w:name="_Ref379451105"/>
      <w:r>
        <w:t>Pre-authorizing the ACME Account</w:t>
      </w:r>
      <w:bookmarkEnd w:id="465"/>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The TNAuthList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TNAuthList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0C3CDDB7"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draft-ietf-stir-cert-delegation defines a passed-by-reference option for</w:t>
      </w:r>
      <w:r w:rsidR="004E4B37">
        <w:rPr>
          <w:rFonts w:cs="Arial"/>
        </w:rPr>
        <w:t xml:space="preserve"> the TNAuthList,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At this point in the process, the Subordinate CA shall execute the order by constructing a certificate containing the requested TNAuthList,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lastRenderedPageBreak/>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20"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76A2B30"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466" w:name="_Toc40779917"/>
      <w:bookmarkStart w:id="467" w:name="_Toc44326740"/>
      <w:bookmarkStart w:id="468" w:name="_Ref7162054"/>
      <w:r>
        <w:t>Issuing Delegate End-Entity Certificates to SHAKEN SPs</w:t>
      </w:r>
      <w:bookmarkEnd w:id="466"/>
      <w:bookmarkEnd w:id="467"/>
    </w:p>
    <w:bookmarkEnd w:id="468"/>
    <w:p w14:paraId="71C9D587" w14:textId="116E0F89"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469" w:name="_Toc40779918"/>
      <w:bookmarkStart w:id="470" w:name="_Toc44326741"/>
      <w:r w:rsidRPr="00411AA5">
        <w:t xml:space="preserve">Delegate Certificate </w:t>
      </w:r>
      <w:r w:rsidR="00B65264">
        <w:t>Revocation</w:t>
      </w:r>
      <w:bookmarkEnd w:id="469"/>
      <w:bookmarkEnd w:id="470"/>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22528C2A" w14:textId="77777777" w:rsidR="00D578FD" w:rsidRDefault="00D578FD" w:rsidP="00D578FD">
      <w:pPr>
        <w:pStyle w:val="Heading3"/>
        <w:rPr>
          <w:ins w:id="471" w:author="HANCOCK, DAVID (Contractor)" w:date="2020-06-29T07:28:00Z"/>
        </w:rPr>
      </w:pPr>
      <w:bookmarkStart w:id="472" w:name="_Toc44326742"/>
      <w:ins w:id="473" w:author="HANCOCK, DAVID (Contractor)" w:date="2020-06-29T07:28:00Z">
        <w:r w:rsidRPr="00411AA5">
          <w:lastRenderedPageBreak/>
          <w:t>Delegate Certificate</w:t>
        </w:r>
        <w:r>
          <w:t xml:space="preserve"> Profile</w:t>
        </w:r>
        <w:bookmarkEnd w:id="472"/>
      </w:ins>
    </w:p>
    <w:p w14:paraId="1BD56BED" w14:textId="77777777" w:rsidR="0036230E" w:rsidRDefault="00D578FD" w:rsidP="00D578FD">
      <w:pPr>
        <w:rPr>
          <w:ins w:id="474" w:author="HANCOCK, DAVID (Contractor)" w:date="2020-06-29T12:28:00Z"/>
        </w:rPr>
      </w:pPr>
      <w:ins w:id="475" w:author="HANCOCK, DAVID (Contractor)" w:date="2020-06-29T07:28:00Z">
        <w:r>
          <w:t xml:space="preserve">This section defines the certificate profile that must be supported for </w:t>
        </w:r>
      </w:ins>
      <w:ins w:id="476" w:author="HANCOCK, DAVID (Contractor)" w:date="2020-06-29T12:27:00Z">
        <w:r w:rsidR="0036230E">
          <w:t>the following t</w:t>
        </w:r>
      </w:ins>
      <w:ins w:id="477" w:author="HANCOCK, DAVID (Contractor)" w:date="2020-06-29T12:28:00Z">
        <w:r w:rsidR="0036230E">
          <w:t>wo</w:t>
        </w:r>
      </w:ins>
      <w:ins w:id="478" w:author="HANCOCK, DAVID (Contractor)" w:date="2020-06-29T12:27:00Z">
        <w:r w:rsidR="0036230E">
          <w:t xml:space="preserve"> ty</w:t>
        </w:r>
      </w:ins>
      <w:ins w:id="479" w:author="HANCOCK, DAVID (Contractor)" w:date="2020-06-29T12:28:00Z">
        <w:r w:rsidR="0036230E">
          <w:t>p</w:t>
        </w:r>
      </w:ins>
      <w:ins w:id="480" w:author="HANCOCK, DAVID (Contractor)" w:date="2020-06-29T12:27:00Z">
        <w:r w:rsidR="0036230E">
          <w:t>es of certificates</w:t>
        </w:r>
      </w:ins>
      <w:ins w:id="481" w:author="HANCOCK, DAVID (Contractor)" w:date="2020-06-29T12:28:00Z">
        <w:r w:rsidR="0036230E">
          <w:t>:</w:t>
        </w:r>
      </w:ins>
    </w:p>
    <w:p w14:paraId="776084E0" w14:textId="10574585" w:rsidR="007317C6" w:rsidRDefault="000A1B3C" w:rsidP="000A1B3C">
      <w:pPr>
        <w:pStyle w:val="ListParagraph"/>
        <w:numPr>
          <w:ilvl w:val="0"/>
          <w:numId w:val="58"/>
        </w:numPr>
        <w:rPr>
          <w:ins w:id="482" w:author="HANCOCK, DAVID (Contractor)" w:date="2020-06-29T07:32:00Z"/>
        </w:rPr>
      </w:pPr>
      <w:ins w:id="483" w:author="HANCOCK, DAVID (Contractor)" w:date="2020-06-29T07:31:00Z">
        <w:r>
          <w:t>D</w:t>
        </w:r>
      </w:ins>
      <w:ins w:id="484" w:author="HANCOCK, DAVID (Contractor)" w:date="2020-06-29T07:28:00Z">
        <w:r w:rsidR="00D578FD">
          <w:t>elegate certificate</w:t>
        </w:r>
      </w:ins>
      <w:ins w:id="485" w:author="HANCOCK, DAVID (Contractor)" w:date="2020-06-29T07:31:00Z">
        <w:r w:rsidR="00BC258D">
          <w:t xml:space="preserve">: </w:t>
        </w:r>
      </w:ins>
      <w:ins w:id="486" w:author="HANCOCK, DAVID (Contractor)" w:date="2020-06-29T12:17:00Z">
        <w:r w:rsidR="00671AD9">
          <w:t xml:space="preserve">a </w:t>
        </w:r>
      </w:ins>
      <w:ins w:id="487" w:author="HANCOCK, DAVID (Contractor)" w:date="2020-06-29T07:31:00Z">
        <w:r w:rsidR="00BC258D">
          <w:t>certificate</w:t>
        </w:r>
      </w:ins>
      <w:ins w:id="488" w:author="HANCOCK, DAVID (Contractor)" w:date="2020-06-29T07:28:00Z">
        <w:r w:rsidR="00D578FD">
          <w:t xml:space="preserve"> that contain</w:t>
        </w:r>
      </w:ins>
      <w:ins w:id="489" w:author="HANCOCK, DAVID (Contractor)" w:date="2020-06-29T12:17:00Z">
        <w:r w:rsidR="00671AD9">
          <w:t>s</w:t>
        </w:r>
      </w:ins>
      <w:ins w:id="490" w:author="HANCOCK, DAVID (Contractor)" w:date="2020-06-29T07:28:00Z">
        <w:r w:rsidR="00D578FD">
          <w:t xml:space="preserve"> a TNAuthList </w:t>
        </w:r>
      </w:ins>
      <w:ins w:id="491" w:author="HANCOCK, DAVID (Contractor)" w:date="2020-06-29T07:32:00Z">
        <w:r w:rsidR="00BC258D">
          <w:t>i</w:t>
        </w:r>
      </w:ins>
      <w:ins w:id="492" w:author="HANCOCK, DAVID (Contractor)" w:date="2020-06-29T07:28:00Z">
        <w:r w:rsidR="00D578FD">
          <w:t>dentif</w:t>
        </w:r>
      </w:ins>
      <w:ins w:id="493" w:author="HANCOCK, DAVID (Contractor)" w:date="2020-06-29T07:32:00Z">
        <w:r w:rsidR="00BC258D">
          <w:t>ying</w:t>
        </w:r>
      </w:ins>
      <w:ins w:id="494" w:author="HANCOCK, DAVID (Contractor)" w:date="2020-06-29T07:28:00Z">
        <w:r w:rsidR="00D578FD">
          <w:t xml:space="preserve"> one or more TNs, and whose parent certificate contain</w:t>
        </w:r>
      </w:ins>
      <w:ins w:id="495" w:author="HANCOCK, DAVID (Contractor)" w:date="2020-06-29T12:28:00Z">
        <w:r w:rsidR="005F42B6">
          <w:t>s</w:t>
        </w:r>
      </w:ins>
      <w:ins w:id="496" w:author="HANCOCK, DAVID (Contractor)" w:date="2020-06-29T07:28:00Z">
        <w:r w:rsidR="00D578FD">
          <w:t xml:space="preserve"> a TNAuthList.</w:t>
        </w:r>
      </w:ins>
      <w:ins w:id="497" w:author="HANCOCK, DAVID (Contractor)" w:date="2020-06-29T07:48:00Z">
        <w:r w:rsidR="00834646">
          <w:t xml:space="preserve"> </w:t>
        </w:r>
      </w:ins>
      <w:ins w:id="498" w:author="HANCOCK, DAVID (Contractor)" w:date="2020-06-29T07:46:00Z">
        <w:r w:rsidR="004A61AA">
          <w:t>Delegate certificates can be in</w:t>
        </w:r>
      </w:ins>
      <w:ins w:id="499" w:author="HANCOCK, DAVID (Contractor)" w:date="2020-06-29T07:47:00Z">
        <w:r w:rsidR="004A61AA">
          <w:t>termediate</w:t>
        </w:r>
      </w:ins>
      <w:ins w:id="500" w:author="HANCOCK, DAVID (Contractor)" w:date="2020-06-29T07:48:00Z">
        <w:r w:rsidR="005A61BA">
          <w:t xml:space="preserve"> certificates</w:t>
        </w:r>
      </w:ins>
      <w:ins w:id="501" w:author="HANCOCK, DAVID (Contractor)" w:date="2020-06-29T07:47:00Z">
        <w:r w:rsidR="004A61AA">
          <w:t xml:space="preserve"> (Basic Constraints CA boolean = true) or end entity </w:t>
        </w:r>
      </w:ins>
      <w:ins w:id="502" w:author="HANCOCK, DAVID (Contractor)" w:date="2020-06-29T07:48:00Z">
        <w:r w:rsidR="005A61BA">
          <w:t xml:space="preserve">certificates </w:t>
        </w:r>
      </w:ins>
      <w:ins w:id="503" w:author="HANCOCK, DAVID (Contractor)" w:date="2020-06-29T07:47:00Z">
        <w:r w:rsidR="004A61AA">
          <w:t xml:space="preserve">(Basic Constraints CA boolean = false). </w:t>
        </w:r>
      </w:ins>
    </w:p>
    <w:p w14:paraId="0D427E3C" w14:textId="69A00B8C" w:rsidR="007748A5" w:rsidRDefault="0010726A" w:rsidP="000A1B3C">
      <w:pPr>
        <w:pStyle w:val="ListParagraph"/>
        <w:numPr>
          <w:ilvl w:val="0"/>
          <w:numId w:val="58"/>
        </w:numPr>
        <w:rPr>
          <w:ins w:id="504" w:author="HANCOCK, DAVID (Contractor)" w:date="2020-06-29T07:36:00Z"/>
        </w:rPr>
      </w:pPr>
      <w:ins w:id="505" w:author="HANCOCK, DAVID (Contractor)" w:date="2020-06-29T12:14:00Z">
        <w:r>
          <w:t>STI</w:t>
        </w:r>
      </w:ins>
      <w:ins w:id="506" w:author="HANCOCK, DAVID (Contractor)" w:date="2020-06-29T12:15:00Z">
        <w:r>
          <w:t xml:space="preserve"> </w:t>
        </w:r>
      </w:ins>
      <w:ins w:id="507" w:author="HANCOCK, DAVID (Contractor)" w:date="2020-06-29T12:16:00Z">
        <w:r w:rsidR="00420146">
          <w:t>intermediate</w:t>
        </w:r>
      </w:ins>
      <w:ins w:id="508" w:author="HANCOCK, DAVID (Contractor)" w:date="2020-06-29T07:28:00Z">
        <w:r w:rsidR="00D578FD">
          <w:t xml:space="preserve"> certificate held by </w:t>
        </w:r>
      </w:ins>
      <w:ins w:id="509" w:author="HANCOCK, DAVID (Contractor)" w:date="2020-06-29T07:29:00Z">
        <w:r w:rsidR="00E053D2">
          <w:t>the</w:t>
        </w:r>
      </w:ins>
      <w:ins w:id="510" w:author="HANCOCK, DAVID (Contractor)" w:date="2020-06-29T07:28:00Z">
        <w:r w:rsidR="00D578FD">
          <w:t xml:space="preserve"> Subordinate CA </w:t>
        </w:r>
      </w:ins>
      <w:ins w:id="511" w:author="HANCOCK, DAVID (Contractor)" w:date="2020-06-29T07:29:00Z">
        <w:r w:rsidR="00E053D2">
          <w:t>of a TNSP</w:t>
        </w:r>
      </w:ins>
      <w:ins w:id="512" w:author="HANCOCK, DAVID (Contractor)" w:date="2020-06-29T07:33:00Z">
        <w:r w:rsidR="007317C6">
          <w:t xml:space="preserve">: </w:t>
        </w:r>
      </w:ins>
      <w:ins w:id="513" w:author="HANCOCK, DAVID (Contractor)" w:date="2020-06-29T07:29:00Z">
        <w:r w:rsidR="00E053D2">
          <w:t xml:space="preserve"> </w:t>
        </w:r>
      </w:ins>
      <w:ins w:id="514" w:author="HANCOCK, DAVID (Contractor)" w:date="2020-06-29T07:34:00Z">
        <w:r w:rsidR="0082092A">
          <w:t>a</w:t>
        </w:r>
      </w:ins>
      <w:ins w:id="515" w:author="HANCOCK, DAVID (Contractor)" w:date="2020-06-29T07:45:00Z">
        <w:r w:rsidR="00020033">
          <w:t>n intermediate</w:t>
        </w:r>
      </w:ins>
      <w:ins w:id="516" w:author="HANCOCK, DAVID (Contractor)" w:date="2020-06-29T07:34:00Z">
        <w:r w:rsidR="0082092A">
          <w:t xml:space="preserve"> certificate that </w:t>
        </w:r>
        <w:r w:rsidR="005C6EB5">
          <w:t xml:space="preserve">contains </w:t>
        </w:r>
        <w:r w:rsidR="0082092A">
          <w:t>a TNAuthList identif</w:t>
        </w:r>
        <w:r w:rsidR="005C6EB5">
          <w:t>ying</w:t>
        </w:r>
        <w:r w:rsidR="0082092A">
          <w:t xml:space="preserve"> a single SPC value and whose parent is a S</w:t>
        </w:r>
      </w:ins>
      <w:ins w:id="517" w:author="HANCOCK, DAVID (Contractor)" w:date="2020-06-29T12:16:00Z">
        <w:r w:rsidR="00420146">
          <w:t>TI</w:t>
        </w:r>
      </w:ins>
      <w:ins w:id="518" w:author="HANCOCK, DAVID (Contractor)" w:date="2020-06-29T07:34:00Z">
        <w:r w:rsidR="0082092A">
          <w:t xml:space="preserve"> certificate held by an approved STI-CA</w:t>
        </w:r>
        <w:r w:rsidR="005C6EB5">
          <w:t>. Th</w:t>
        </w:r>
      </w:ins>
      <w:ins w:id="519" w:author="HANCOCK, DAVID (Contractor)" w:date="2020-06-29T07:35:00Z">
        <w:r w:rsidR="00D60AEB">
          <w:t>is type of certificate is not a delegate certificate sin</w:t>
        </w:r>
      </w:ins>
      <w:ins w:id="520" w:author="HANCOCK, DAVID (Contractor)" w:date="2020-06-29T07:38:00Z">
        <w:r w:rsidR="004A4D87">
          <w:t>c</w:t>
        </w:r>
      </w:ins>
      <w:ins w:id="521" w:author="HANCOCK, DAVID (Contractor)" w:date="2020-06-29T07:35:00Z">
        <w:r w:rsidR="00D60AEB">
          <w:t>e its parent certificate does not contain a TNAuthList.</w:t>
        </w:r>
      </w:ins>
    </w:p>
    <w:p w14:paraId="2010A21D" w14:textId="33442BF3" w:rsidR="00D578FD" w:rsidRDefault="00BB78D7" w:rsidP="00D578FD">
      <w:pPr>
        <w:rPr>
          <w:ins w:id="522" w:author="HANCOCK, DAVID (Contractor)" w:date="2020-06-29T07:28:00Z"/>
        </w:rPr>
      </w:pPr>
      <w:ins w:id="523" w:author="HANCOCK, DAVID (Contractor)" w:date="2020-06-29T12:17:00Z">
        <w:r>
          <w:t>STI intermediate</w:t>
        </w:r>
      </w:ins>
      <w:ins w:id="524" w:author="HANCOCK, DAVID (Contractor)" w:date="2020-06-29T07:28:00Z">
        <w:r w:rsidR="00D578FD">
          <w:t xml:space="preserve"> certificates held by </w:t>
        </w:r>
      </w:ins>
      <w:ins w:id="525" w:author="HANCOCK, DAVID (Contractor)" w:date="2020-06-29T07:39:00Z">
        <w:r w:rsidR="00AA6C46">
          <w:t>the</w:t>
        </w:r>
      </w:ins>
      <w:ins w:id="526" w:author="HANCOCK, DAVID (Contractor)" w:date="2020-06-29T07:28:00Z">
        <w:r w:rsidR="00D578FD">
          <w:t xml:space="preserve"> Subordinate CA </w:t>
        </w:r>
      </w:ins>
      <w:ins w:id="527" w:author="HANCOCK, DAVID (Contractor)" w:date="2020-06-29T07:36:00Z">
        <w:r w:rsidR="007748A5">
          <w:t xml:space="preserve">of a TNSP </w:t>
        </w:r>
      </w:ins>
      <w:ins w:id="528" w:author="HANCOCK, DAVID (Contractor)" w:date="2020-06-29T07:28:00Z">
        <w:r w:rsidR="00D578FD">
          <w:t>shall comply with all the SHAKEN intermediate certificate requirements in section 6.4.1 of [ATIS-1000080] with the following exceptions:</w:t>
        </w:r>
      </w:ins>
    </w:p>
    <w:p w14:paraId="3927E962" w14:textId="77777777" w:rsidR="00D578FD" w:rsidRDefault="00D578FD" w:rsidP="00D578FD">
      <w:pPr>
        <w:pStyle w:val="ListParagraph"/>
        <w:numPr>
          <w:ilvl w:val="0"/>
          <w:numId w:val="54"/>
        </w:numPr>
        <w:rPr>
          <w:ins w:id="529" w:author="HANCOCK, DAVID (Contractor)" w:date="2020-06-29T07:28:00Z"/>
        </w:rPr>
      </w:pPr>
      <w:ins w:id="530" w:author="HANCOCK, DAVID (Contractor)" w:date="2020-06-29T07:28:00Z">
        <w:r>
          <w:t>The certificate shall contain a TNAuthList extension identifying a single SPC value,</w:t>
        </w:r>
      </w:ins>
    </w:p>
    <w:p w14:paraId="4B312CF1" w14:textId="468DDA70" w:rsidR="00D578FD" w:rsidRDefault="00D578FD" w:rsidP="00D578FD">
      <w:pPr>
        <w:pStyle w:val="ListParagraph"/>
        <w:numPr>
          <w:ilvl w:val="0"/>
          <w:numId w:val="54"/>
        </w:numPr>
        <w:rPr>
          <w:ins w:id="531" w:author="HANCOCK, DAVID (Contractor)" w:date="2020-06-29T07:28:00Z"/>
        </w:rPr>
      </w:pPr>
      <w:ins w:id="532" w:author="HANCOCK, DAVID (Contractor)" w:date="2020-06-29T07:28:00Z">
        <w:r>
          <w:t xml:space="preserve">The Subject field Common Name attribute of a Subordinate CA </w:t>
        </w:r>
      </w:ins>
      <w:ins w:id="533" w:author="HANCOCK, DAVID (Contractor)" w:date="2020-06-29T12:18:00Z">
        <w:r w:rsidR="004B3BCF">
          <w:t xml:space="preserve">STI </w:t>
        </w:r>
      </w:ins>
      <w:ins w:id="534" w:author="HANCOCK, DAVID (Contractor)" w:date="2020-06-29T07:28:00Z">
        <w:r>
          <w:t xml:space="preserve">intermediate certificate shall comply with the Common Name attribute requirements for SHAKEN intermediate certificate as defined in [ATIS-1000080], with the exception that it shall not include the text string "SHAKEN”, shall include the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ins>
    </w:p>
    <w:p w14:paraId="3895F94F" w14:textId="22BEC8CA" w:rsidR="00D578FD" w:rsidRDefault="00B96BA8" w:rsidP="00D578FD">
      <w:pPr>
        <w:rPr>
          <w:ins w:id="535" w:author="HANCOCK, DAVID (Contractor)" w:date="2020-06-29T07:28:00Z"/>
        </w:rPr>
      </w:pPr>
      <w:ins w:id="536" w:author="HANCOCK, DAVID (Contractor)" w:date="2020-06-29T12:19:00Z">
        <w:r>
          <w:t>Delegate i</w:t>
        </w:r>
      </w:ins>
      <w:ins w:id="537" w:author="HANCOCK, DAVID (Contractor)" w:date="2020-06-29T07:28:00Z">
        <w:r w:rsidR="00D578FD">
          <w:t>ntermediate and end</w:t>
        </w:r>
      </w:ins>
      <w:ins w:id="538" w:author="HANCOCK, DAVID (Contractor)" w:date="2020-06-29T07:38:00Z">
        <w:r w:rsidR="00956BC2">
          <w:t xml:space="preserve"> </w:t>
        </w:r>
      </w:ins>
      <w:ins w:id="539" w:author="HANCOCK, DAVID (Contractor)" w:date="2020-06-29T07:28:00Z">
        <w:r w:rsidR="00D578FD">
          <w:t>entity</w:t>
        </w:r>
      </w:ins>
      <w:ins w:id="540" w:author="HANCOCK, DAVID (Contractor)" w:date="2020-06-29T12:19:00Z">
        <w:r>
          <w:t xml:space="preserve"> </w:t>
        </w:r>
      </w:ins>
      <w:ins w:id="541" w:author="HANCOCK, DAVID (Contractor)" w:date="2020-06-29T07:28:00Z">
        <w:r w:rsidR="00D578FD">
          <w:t>certificates shall comply with the SHAKEN intermediate and end entity certificate requirements defined in [ATIS-1000080] with the following exceptions:</w:t>
        </w:r>
      </w:ins>
    </w:p>
    <w:p w14:paraId="6C8A2AC8" w14:textId="77777777" w:rsidR="00D578FD" w:rsidRDefault="00D578FD" w:rsidP="00D578FD">
      <w:pPr>
        <w:pStyle w:val="ListParagraph"/>
        <w:numPr>
          <w:ilvl w:val="0"/>
          <w:numId w:val="53"/>
        </w:numPr>
        <w:rPr>
          <w:ins w:id="542" w:author="HANCOCK, DAVID (Contractor)" w:date="2020-06-29T07:28:00Z"/>
        </w:rPr>
      </w:pPr>
      <w:ins w:id="543" w:author="HANCOCK, DAVID (Contractor)" w:date="2020-06-29T07:28:00Z">
        <w:r>
          <w:t>A delegate certificate shall not contain a CRL Distribution Points extension,</w:t>
        </w:r>
      </w:ins>
    </w:p>
    <w:p w14:paraId="0B9827C1" w14:textId="048407E0" w:rsidR="00D578FD" w:rsidRDefault="00D578FD" w:rsidP="00D578FD">
      <w:pPr>
        <w:pStyle w:val="ListParagraph"/>
        <w:numPr>
          <w:ilvl w:val="0"/>
          <w:numId w:val="53"/>
        </w:numPr>
        <w:rPr>
          <w:ins w:id="544" w:author="HANCOCK, DAVID (Contractor)" w:date="2020-06-29T07:28:00Z"/>
        </w:rPr>
      </w:pPr>
      <w:ins w:id="545" w:author="HANCOCK, DAVID (Contractor)" w:date="2020-06-29T07:28:00Z">
        <w:r>
          <w:t>A delegate certificate shall contain a TNAuthList identifying one or more TNs</w:t>
        </w:r>
      </w:ins>
      <w:ins w:id="546" w:author="HANCOCK, DAVID (Contractor)" w:date="2020-06-29T07:44:00Z">
        <w:r w:rsidR="00600A2A">
          <w:t>,</w:t>
        </w:r>
      </w:ins>
    </w:p>
    <w:p w14:paraId="6739DC92" w14:textId="4F6B6414" w:rsidR="00D578FD" w:rsidRPr="00F24D19" w:rsidRDefault="00D578FD" w:rsidP="00D578FD">
      <w:pPr>
        <w:pStyle w:val="ListParagraph"/>
        <w:numPr>
          <w:ilvl w:val="0"/>
          <w:numId w:val="53"/>
        </w:numPr>
        <w:rPr>
          <w:ins w:id="547" w:author="HANCOCK, DAVID (Contractor)" w:date="2020-06-29T07:28:00Z"/>
        </w:rPr>
      </w:pPr>
      <w:ins w:id="548" w:author="HANCOCK, DAVID (Contractor)" w:date="2020-06-29T07:28:00Z">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ins>
      <w:ins w:id="549" w:author="HANCOCK, DAVID (Contractor)" w:date="2020-06-29T07:42:00Z">
        <w:r w:rsidR="00236819">
          <w:t xml:space="preserve">, and shall contain </w:t>
        </w:r>
        <w:r w:rsidR="00A024B1">
          <w:t xml:space="preserve">the string “Subordinate CA” </w:t>
        </w:r>
      </w:ins>
      <w:ins w:id="550" w:author="HANCOCK, DAVID (Contractor)" w:date="2020-06-29T07:43:00Z">
        <w:r w:rsidR="00A024B1">
          <w:t>if the Basic Constraints CA boolean is true</w:t>
        </w:r>
      </w:ins>
      <w:ins w:id="551" w:author="HANCOCK, DAVID (Contractor)" w:date="2020-06-29T07:28:00Z">
        <w:r>
          <w:t xml:space="preserve"> (e.g., AAA Auto Repair, Delegate cert)</w:t>
        </w:r>
      </w:ins>
      <w:ins w:id="552" w:author="HANCOCK, DAVID (Contractor)" w:date="2020-06-29T07:42:00Z">
        <w:r w:rsidR="00236819">
          <w:t>.</w:t>
        </w:r>
      </w:ins>
      <w:ins w:id="553" w:author="HANCOCK, DAVID (Contractor)" w:date="2020-06-29T18:20:00Z">
        <w:r w:rsidR="00257BB2">
          <w:t xml:space="preserve"> </w:t>
        </w:r>
        <w:r w:rsidR="003464D0">
          <w:t>The Common Name ma</w:t>
        </w:r>
      </w:ins>
      <w:ins w:id="554" w:author="HANCOCK, DAVID (Contractor)" w:date="2020-06-29T18:21:00Z">
        <w:r w:rsidR="004B1777">
          <w:t>y</w:t>
        </w:r>
      </w:ins>
      <w:ins w:id="555" w:author="HANCOCK, DAVID (Contractor)" w:date="2020-06-29T18:20:00Z">
        <w:r w:rsidR="003464D0">
          <w:t xml:space="preserve"> contain the TN(s) identified </w:t>
        </w:r>
      </w:ins>
      <w:ins w:id="556" w:author="HANCOCK, DAVID (Contractor)" w:date="2020-06-29T18:21:00Z">
        <w:r w:rsidR="003464D0">
          <w:t>in the TNAuthList extension of the delegate certificate.</w:t>
        </w:r>
      </w:ins>
    </w:p>
    <w:p w14:paraId="31CFB57E" w14:textId="6E3E918E" w:rsidR="00D578FD" w:rsidRDefault="00D578FD" w:rsidP="00D578FD">
      <w:pPr>
        <w:rPr>
          <w:ins w:id="557" w:author="HANCOCK, DAVID (Contractor)" w:date="2020-06-29T07:28:00Z"/>
        </w:rPr>
      </w:pPr>
      <w:ins w:id="558" w:author="HANCOCK, DAVID (Contractor)" w:date="2020-06-29T07:28:00Z">
        <w:r>
          <w:t xml:space="preserve">Delegate certificates, and </w:t>
        </w:r>
      </w:ins>
      <w:ins w:id="559" w:author="HANCOCK, DAVID (Contractor)" w:date="2020-06-29T12:20:00Z">
        <w:r w:rsidR="00CD3913">
          <w:t>STI intermediate</w:t>
        </w:r>
      </w:ins>
      <w:ins w:id="560" w:author="HANCOCK, DAVID (Contractor)" w:date="2020-06-29T07:28:00Z">
        <w:r>
          <w:t xml:space="preserve"> certificates held by </w:t>
        </w:r>
      </w:ins>
      <w:ins w:id="561" w:author="HANCOCK, DAVID (Contractor)" w:date="2020-06-29T12:20:00Z">
        <w:r w:rsidR="00CD3913">
          <w:t>the</w:t>
        </w:r>
      </w:ins>
      <w:ins w:id="562" w:author="HANCOCK, DAVID (Contractor)" w:date="2020-06-29T07:28:00Z">
        <w:r>
          <w:t xml:space="preserve"> Subordinate CA</w:t>
        </w:r>
      </w:ins>
      <w:ins w:id="563" w:author="HANCOCK, DAVID (Contractor)" w:date="2020-06-29T12:20:00Z">
        <w:r w:rsidR="00CD3913">
          <w:t xml:space="preserve"> of a TNSP</w:t>
        </w:r>
      </w:ins>
      <w:ins w:id="564" w:author="HANCOCK, DAVID (Contractor)" w:date="2020-06-29T07:28:00Z">
        <w:r>
          <w:t xml:space="preserve"> shall contain a Certificate Policies extension as specified in section 6.4.1 of [ATIS-1000080] with the exception that the OID shall identify a Certificate Policy Statement published by the STI-PA specifically for certificate delegation (i.e., an OID that is different than the SHAKEN CPS OID referred to in [ATIS-1000080]). </w:t>
        </w:r>
      </w:ins>
    </w:p>
    <w:p w14:paraId="434F7DD9" w14:textId="71E79384"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565" w:name="_Toc34670475"/>
      <w:bookmarkStart w:id="566" w:name="_Ref40436424"/>
      <w:bookmarkStart w:id="567" w:name="_Toc40779919"/>
      <w:bookmarkStart w:id="568" w:name="_Toc44326743"/>
      <w:r>
        <w:t xml:space="preserve">Authentication </w:t>
      </w:r>
      <w:r w:rsidR="00D702C1">
        <w:t xml:space="preserve">and Verification </w:t>
      </w:r>
      <w:r>
        <w:t>using Delegate Certificates</w:t>
      </w:r>
      <w:bookmarkEnd w:id="565"/>
      <w:bookmarkEnd w:id="566"/>
      <w:bookmarkEnd w:id="567"/>
      <w:bookmarkEnd w:id="568"/>
    </w:p>
    <w:p w14:paraId="47E4E083" w14:textId="6F509B39" w:rsidR="00B24E35" w:rsidRDefault="00B24E35" w:rsidP="00B24E35">
      <w:pPr>
        <w:spacing w:before="0" w:after="0"/>
        <w:jc w:val="left"/>
        <w:rPr>
          <w:ins w:id="569" w:author="HANCOCK, DAVID (Contractor)" w:date="2020-06-24T13:25:00Z"/>
        </w:rPr>
      </w:pPr>
      <w:r w:rsidRPr="00240E9D">
        <w:t xml:space="preserve">The authentication and verification of </w:t>
      </w:r>
      <w:del w:id="570" w:author="HANCOCK, DAVID (Contractor)" w:date="2020-06-24T13:25:00Z">
        <w:r w:rsidR="00CA70F1" w:rsidDel="00E25137">
          <w:delText xml:space="preserve">base </w:delText>
        </w:r>
      </w:del>
      <w:r w:rsidRPr="00240E9D">
        <w:t>PASSporTs and Identity headers that use Delegate Certificates is a function that is above and beyond the base authentication and verification procedures for "shaken" PASSporTs defined in [ATIS-1000074]. 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26844E1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 the [ATIS Standard for RCD PASSporT].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PASSporTs defined in [RCF 8225].</w:t>
      </w:r>
    </w:p>
    <w:p w14:paraId="1A20109D" w14:textId="77777777" w:rsidR="00122B81" w:rsidRDefault="00DA2B94" w:rsidP="00122B81">
      <w:pPr>
        <w:pStyle w:val="Heading2"/>
      </w:pPr>
      <w:bookmarkStart w:id="571" w:name="_Toc39668438"/>
      <w:bookmarkStart w:id="572" w:name="_Toc40434732"/>
      <w:bookmarkStart w:id="573" w:name="_Toc40779920"/>
      <w:bookmarkStart w:id="574" w:name="_Ref39666555"/>
      <w:bookmarkStart w:id="575" w:name="_Ref39667110"/>
      <w:bookmarkStart w:id="576" w:name="_Toc40779921"/>
      <w:bookmarkStart w:id="577" w:name="_Toc44326744"/>
      <w:bookmarkEnd w:id="571"/>
      <w:bookmarkEnd w:id="572"/>
      <w:bookmarkEnd w:id="573"/>
      <w:r>
        <w:t>Delegate Certificate Authentication procedures for Base PASSpo</w:t>
      </w:r>
      <w:bookmarkEnd w:id="574"/>
      <w:r>
        <w:t>rTs</w:t>
      </w:r>
      <w:bookmarkEnd w:id="575"/>
      <w:bookmarkEnd w:id="576"/>
      <w:bookmarkEnd w:id="577"/>
    </w:p>
    <w:p w14:paraId="5B2A1261" w14:textId="1701ED4E"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77777777"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578" w:name="_Toc40779922"/>
      <w:bookmarkStart w:id="579" w:name="_Toc44326745"/>
      <w:r>
        <w:t>Delegate Certificat</w:t>
      </w:r>
      <w:r w:rsidR="001B41C9">
        <w:t>e Verification Procedures</w:t>
      </w:r>
      <w:r w:rsidR="00423573">
        <w:t xml:space="preserve"> for Base PASSporTs</w:t>
      </w:r>
      <w:bookmarkEnd w:id="578"/>
      <w:bookmarkEnd w:id="579"/>
    </w:p>
    <w:p w14:paraId="6F528B1F" w14:textId="54392E27"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“orig”, “dest”, and “iat” claims of the base PASSporT are as specified in [ATIS-1000074] and [ATIS-1000085]</w:t>
      </w:r>
      <w:r w:rsidR="00B13854">
        <w:t>.</w:t>
      </w:r>
    </w:p>
    <w:p w14:paraId="276D624A" w14:textId="30AC5F64"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since the certificate itself contains a TNAuthList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580" w:name="_Ref38463966"/>
      <w:bookmarkStart w:id="581" w:name="_Toc43915049"/>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933827">
        <w:rPr>
          <w:noProof/>
          <w:sz w:val="18"/>
          <w:szCs w:val="18"/>
        </w:rPr>
        <w:t>4</w:t>
      </w:r>
      <w:r w:rsidRPr="009077B2">
        <w:rPr>
          <w:b w:val="0"/>
          <w:sz w:val="18"/>
        </w:rPr>
        <w:fldChar w:fldCharType="end"/>
      </w:r>
      <w:bookmarkEnd w:id="580"/>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581"/>
    </w:p>
    <w:p w14:paraId="6785ADB8" w14:textId="77777777" w:rsidR="00C34B6F" w:rsidRDefault="00C34B6F" w:rsidP="00DA27D6"/>
    <w:p w14:paraId="0496A34E" w14:textId="5FD45545"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is within the scope of the signing certificate</w:t>
      </w:r>
      <w:r w:rsidR="00271F85">
        <w:t xml:space="preserve"> (i.e., the "orig" TN belongs to the set of TNs identified by the TNAuthList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582" w:name="_Ref38640921"/>
      <w:bookmarkStart w:id="583" w:name="_Toc43915050"/>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FF53E6">
        <w:rPr>
          <w:noProof/>
          <w:sz w:val="18"/>
          <w:szCs w:val="18"/>
        </w:rPr>
        <w:t>5</w:t>
      </w:r>
      <w:r w:rsidRPr="009077B2">
        <w:rPr>
          <w:b w:val="0"/>
          <w:sz w:val="18"/>
        </w:rPr>
        <w:fldChar w:fldCharType="end"/>
      </w:r>
      <w:bookmarkEnd w:id="582"/>
      <w:r>
        <w:rPr>
          <w:sz w:val="18"/>
          <w:szCs w:val="18"/>
        </w:rPr>
        <w:t xml:space="preserve">.  </w:t>
      </w:r>
      <w:r w:rsidR="00765692">
        <w:rPr>
          <w:sz w:val="18"/>
          <w:szCs w:val="18"/>
        </w:rPr>
        <w:t>Determining when to p</w:t>
      </w:r>
      <w:r w:rsidR="00AB6C1D">
        <w:rPr>
          <w:sz w:val="18"/>
          <w:szCs w:val="18"/>
        </w:rPr>
        <w:t>erform scope encompassing checks for delegate certificates</w:t>
      </w:r>
      <w:bookmarkEnd w:id="583"/>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36C8887D" w:rsidR="001D0D0C" w:rsidRDefault="001D0D0C" w:rsidP="001D0D0C">
      <w:pPr>
        <w:pStyle w:val="Heading3"/>
      </w:pPr>
      <w:bookmarkStart w:id="584" w:name="_Toc34670476"/>
      <w:bookmarkStart w:id="585" w:name="_Toc40779923"/>
      <w:bookmarkStart w:id="586" w:name="_Toc44326746"/>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584"/>
      <w:bookmarkEnd w:id="585"/>
      <w:bookmarkEnd w:id="586"/>
    </w:p>
    <w:p w14:paraId="7B3F0ED3" w14:textId="7556FBAB" w:rsidR="000C1841" w:rsidRDefault="00A435DE" w:rsidP="00910351">
      <w:pPr>
        <w:rPr>
          <w:ins w:id="587" w:author="HANCOCK, DAVID (Contractor)" w:date="2020-06-17T13:18:00Z"/>
        </w:rPr>
      </w:pPr>
      <w:r>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del w:id="588" w:author="HANCOCK, DAVID (Contractor)" w:date="2020-06-22T13:26:00Z">
        <w:r w:rsidR="001D0D0C" w:rsidDel="00042499">
          <w:delText xml:space="preserve"> </w:delText>
        </w:r>
      </w:del>
      <w:ins w:id="589" w:author="HANCOCK, DAVID (Contractor)" w:date="2020-06-19T12:01:00Z">
        <w:r w:rsidR="00AE4D1E">
          <w:t xml:space="preserve"> </w:t>
        </w:r>
      </w:ins>
    </w:p>
    <w:p w14:paraId="7DF69DDA" w14:textId="24C93D40" w:rsidR="007B7BD9" w:rsidRDefault="003E0F76" w:rsidP="001D0D0C">
      <w:r>
        <w:lastRenderedPageBreak/>
        <w:t>A</w:t>
      </w:r>
      <w:r w:rsidR="008E6432">
        <w:t xml:space="preserve"> VoIP entity </w:t>
      </w:r>
      <w:r w:rsidR="00800B1E">
        <w:t>c</w:t>
      </w:r>
      <w:r w:rsidR="00C85659">
        <w:t>an</w:t>
      </w:r>
      <w:r w:rsidR="00800B1E">
        <w:t xml:space="preserve"> </w:t>
      </w:r>
      <w:r w:rsidR="005F7064">
        <w:t xml:space="preserve">demonstrate </w:t>
      </w:r>
      <w:r w:rsidR="0040249F">
        <w:t>to</w:t>
      </w:r>
      <w:ins w:id="590" w:author="Jim McEachern" w:date="2020-06-10T17:41:00Z">
        <w:r w:rsidR="00472251">
          <w:t xml:space="preserve"> the signing </w:t>
        </w:r>
      </w:ins>
      <w:ins w:id="591" w:author="Jim McEachern" w:date="2020-06-10T17:42:00Z">
        <w:r w:rsidR="00472251">
          <w:t>provider</w:t>
        </w:r>
      </w:ins>
      <w:ins w:id="592" w:author="Jim McEachern" w:date="2020-06-10T17:44:00Z">
        <w:r w:rsidR="00D36337">
          <w:t xml:space="preserve"> (i.e., the OSP)</w:t>
        </w:r>
      </w:ins>
      <w:del w:id="593" w:author="Jim McEachern" w:date="2020-06-10T17:42:00Z">
        <w:r w:rsidR="0040249F" w:rsidDel="00472251">
          <w:delText xml:space="preserve"> its OSP</w:delText>
        </w:r>
      </w:del>
      <w:r w:rsidR="0040249F">
        <w:t xml:space="preserve"> </w:t>
      </w:r>
      <w:r w:rsidR="005F7064">
        <w:t xml:space="preserve">that it has </w:t>
      </w:r>
      <w:ins w:id="594" w:author="Jim McEachern" w:date="2020-06-10T17:43:00Z">
        <w:r w:rsidR="00DF2DB2">
          <w:t>a verified association with the calling telephone number</w:t>
        </w:r>
        <w:r w:rsidR="00BC2CA2">
          <w:t xml:space="preserve">, and therefore </w:t>
        </w:r>
        <w:r w:rsidR="00D36337">
          <w:t xml:space="preserve">that it </w:t>
        </w:r>
        <w:r w:rsidR="00BC2CA2">
          <w:t xml:space="preserve">has </w:t>
        </w:r>
      </w:ins>
      <w:r w:rsidR="00FB46CF">
        <w:t xml:space="preserve">the authority to use </w:t>
      </w:r>
      <w:del w:id="595" w:author="Jim McEachern" w:date="2020-06-10T17:43:00Z">
        <w:r w:rsidR="00EC3915" w:rsidDel="00BC2CA2">
          <w:delText>a</w:delText>
        </w:r>
        <w:r w:rsidR="00FB46CF" w:rsidDel="00BC2CA2">
          <w:delText xml:space="preserve"> </w:delText>
        </w:r>
      </w:del>
      <w:ins w:id="596" w:author="Jim McEachern" w:date="2020-06-10T17:43:00Z">
        <w:r w:rsidR="00BC2CA2">
          <w:t xml:space="preserve">the </w:t>
        </w:r>
      </w:ins>
      <w:r w:rsidR="00FB46CF">
        <w:t>calling TN</w:t>
      </w:r>
      <w:ins w:id="597" w:author="Jim McEachern" w:date="2020-06-10T17:43:00Z">
        <w:r w:rsidR="00BC2CA2">
          <w:t>,</w:t>
        </w:r>
      </w:ins>
      <w:r w:rsidR="00FB46CF">
        <w:t xml:space="preserve"> by </w:t>
      </w:r>
      <w:r w:rsidR="007E4D6B">
        <w:t xml:space="preserve">populating </w:t>
      </w:r>
      <w:r w:rsidR="00633DED">
        <w:t>the</w:t>
      </w:r>
      <w:r w:rsidR="007E4D6B">
        <w:t xml:space="preserve"> originating INVITE request with</w:t>
      </w:r>
      <w:r w:rsidR="00800B1E">
        <w:t xml:space="preserve"> </w:t>
      </w:r>
      <w:r w:rsidR="00497772">
        <w:t>a</w:t>
      </w:r>
      <w:r w:rsidR="00974A71">
        <w:t>n "rcd" PASSporT signed with delegate certificate</w:t>
      </w:r>
      <w:r w:rsidR="008E44E3">
        <w:t xml:space="preserve"> </w:t>
      </w:r>
      <w:r w:rsidR="009A40FD">
        <w:t xml:space="preserve">credentials </w:t>
      </w:r>
      <w:r w:rsidR="008E44E3">
        <w:t>(as described in [</w:t>
      </w:r>
      <w:r w:rsidR="00365972">
        <w:t xml:space="preserve">ATIS </w:t>
      </w:r>
      <w:r w:rsidR="00BD61AF">
        <w:t xml:space="preserve">Standard for </w:t>
      </w:r>
      <w:r w:rsidR="008E44E3">
        <w:t>RCD PASSporT</w:t>
      </w:r>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del w:id="598" w:author="HANCOCK, DAVID (Contractor)" w:date="2020-06-17T12:48:00Z">
        <w:r w:rsidR="00817F7B" w:rsidDel="001E6399">
          <w:delText>P</w:delText>
        </w:r>
      </w:del>
      <w:ins w:id="599" w:author="HANCOCK, DAVID (Contractor)" w:date="2020-06-24T18:11:00Z">
        <w:r w:rsidR="00845BFF">
          <w:t>p</w:t>
        </w:r>
      </w:ins>
      <w:r w:rsidR="00817F7B">
        <w:t xml:space="preserve">orT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3B2EFAE1" w:rsidR="001D0D0C" w:rsidRPr="003274CF" w:rsidRDefault="001D0D0C" w:rsidP="001D0D0C">
      <w:pPr>
        <w:rPr>
          <w:b/>
        </w:rPr>
      </w:pPr>
      <w:r>
        <w:t xml:space="preserve">If an OSP receives a </w:t>
      </w:r>
      <w:r w:rsidR="00472A79">
        <w:t>base</w:t>
      </w:r>
      <w:ins w:id="600" w:author="HANCOCK, DAVID (Contractor)" w:date="2020-06-29T17:51:00Z">
        <w:r w:rsidR="00BB07D7">
          <w:t xml:space="preserve"> or rcd</w:t>
        </w:r>
      </w:ins>
      <w:r w:rsidR="00472A79">
        <w:t xml:space="preserve"> </w:t>
      </w:r>
      <w:r w:rsidRPr="008846DA">
        <w:t xml:space="preserve">PASSporT </w:t>
      </w:r>
      <w:r>
        <w:t xml:space="preserve">in an </w:t>
      </w:r>
      <w:r w:rsidR="007B1DB3">
        <w:t>I</w:t>
      </w:r>
      <w:r>
        <w:t xml:space="preserve">dentity header of a </w:t>
      </w:r>
      <w:del w:id="601" w:author="HANCOCK, DAVID (Contractor)" w:date="2020-06-22T14:04:00Z">
        <w:r w:rsidDel="00042499">
          <w:delText xml:space="preserve">call </w:delText>
        </w:r>
      </w:del>
      <w:ins w:id="602" w:author="HANCOCK, DAVID (Contractor)" w:date="2020-06-22T14:04:00Z">
        <w:r w:rsidR="00042499">
          <w:t xml:space="preserve">INVITE request </w:t>
        </w:r>
      </w:ins>
      <w:r>
        <w:t>received from a</w:t>
      </w:r>
      <w:del w:id="603" w:author="Jim McEachern" w:date="2020-06-10T17:45:00Z">
        <w:r w:rsidR="00892B8C" w:rsidDel="006004FA">
          <w:delText>n</w:delText>
        </w:r>
        <w:r w:rsidDel="006004FA">
          <w:delText xml:space="preserve"> originating or</w:delText>
        </w:r>
      </w:del>
      <w:r>
        <w:t xml:space="preserve"> UNI customer, the OSP should attempt to verify the received PASSporT to determine if the originating </w:t>
      </w:r>
      <w:del w:id="604" w:author="Jim McEachern" w:date="2020-06-10T17:46:00Z">
        <w:r w:rsidDel="00686337">
          <w:delText xml:space="preserve">customer </w:delText>
        </w:r>
      </w:del>
      <w:ins w:id="605" w:author="Jim McEachern" w:date="2020-06-10T17:46:00Z">
        <w:r w:rsidR="00686337">
          <w:t xml:space="preserve">entity </w:t>
        </w:r>
      </w:ins>
      <w:r>
        <w:t>has authority to use the signaled Calling Number.</w:t>
      </w:r>
    </w:p>
    <w:p w14:paraId="545ECDAD" w14:textId="31AE168B" w:rsidR="00CB4D85" w:rsidDel="00042499" w:rsidRDefault="001D0D0C" w:rsidP="00AE602D">
      <w:pPr>
        <w:pStyle w:val="ListParagraph"/>
        <w:numPr>
          <w:ilvl w:val="0"/>
          <w:numId w:val="31"/>
        </w:numPr>
        <w:spacing w:before="0" w:after="0"/>
        <w:rPr>
          <w:del w:id="606" w:author="HANCOCK, DAVID (Contractor)" w:date="2020-06-22T14:02:00Z"/>
        </w:rPr>
      </w:pPr>
      <w:r w:rsidRPr="003274CF">
        <w:t xml:space="preserve">If the </w:t>
      </w:r>
      <w:r w:rsidR="00B551BF">
        <w:t xml:space="preserve">base </w:t>
      </w:r>
      <w:ins w:id="607" w:author="HANCOCK, DAVID (Contractor)" w:date="2020-06-29T17:51:00Z">
        <w:r w:rsidR="00BB07D7">
          <w:t xml:space="preserve">or rcd </w:t>
        </w:r>
      </w:ins>
      <w:r w:rsidRPr="003274CF">
        <w:t>PASSporT verification passes, the OSP authentication service</w:t>
      </w:r>
      <w:ins w:id="608" w:author="HANCOCK, DAVID (Contractor)" w:date="2020-06-24T14:36:00Z">
        <w:r w:rsidR="00895384">
          <w:t xml:space="preserve"> </w:t>
        </w:r>
      </w:ins>
      <w:ins w:id="609" w:author="HANCOCK, DAVID (Contractor)" w:date="2020-06-29T17:42:00Z">
        <w:r w:rsidR="007121FB">
          <w:t>may</w:t>
        </w:r>
      </w:ins>
      <w:ins w:id="610" w:author="HANCOCK, DAVID (Contractor)" w:date="2020-06-24T14:36:00Z">
        <w:r w:rsidR="00895384">
          <w:t>, based on local policy,</w:t>
        </w:r>
      </w:ins>
      <w:del w:id="611" w:author="HANCOCK, DAVID (Contractor)" w:date="2020-06-24T14:36:00Z">
        <w:r w:rsidRPr="003274CF" w:rsidDel="00895384">
          <w:delText xml:space="preserve"> shall</w:delText>
        </w:r>
      </w:del>
      <w:r w:rsidRPr="003274CF">
        <w:t xml:space="preserve"> </w:t>
      </w:r>
      <w:del w:id="612" w:author="Jim McEachern" w:date="2020-06-10T17:54:00Z">
        <w:r w:rsidRPr="003274CF" w:rsidDel="00F13030">
          <w:delText xml:space="preserve">use </w:delText>
        </w:r>
      </w:del>
      <w:ins w:id="613" w:author="Jim McEachern" w:date="2020-06-10T17:54:00Z">
        <w:r w:rsidR="00F13030">
          <w:t>interpret</w:t>
        </w:r>
        <w:r w:rsidR="00F13030" w:rsidRPr="003274CF">
          <w:t xml:space="preserve"> </w:t>
        </w:r>
      </w:ins>
      <w:r w:rsidRPr="003274CF">
        <w:t xml:space="preserve">this verification </w:t>
      </w:r>
      <w:ins w:id="614" w:author="HANCOCK, DAVID (Contractor)" w:date="2020-06-24T13:31:00Z">
        <w:r w:rsidR="00B9339F">
          <w:t>result</w:t>
        </w:r>
        <w:r w:rsidR="00EC2A09">
          <w:t xml:space="preserve"> </w:t>
        </w:r>
      </w:ins>
      <w:r w:rsidRPr="003274CF">
        <w:t>as</w:t>
      </w:r>
      <w:ins w:id="615" w:author="Jim McEachern" w:date="2020-06-10T17:52:00Z">
        <w:r w:rsidR="005C5956">
          <w:t xml:space="preserve"> </w:t>
        </w:r>
      </w:ins>
      <w:ins w:id="616" w:author="Jim McEachern" w:date="2020-06-10T17:53:00Z">
        <w:r w:rsidR="005C5956">
          <w:t xml:space="preserve">establishing </w:t>
        </w:r>
      </w:ins>
      <w:ins w:id="617" w:author="HANCOCK, DAVID (Contractor)" w:date="2020-06-22T13:30:00Z">
        <w:r w:rsidR="00042499">
          <w:t xml:space="preserve">that </w:t>
        </w:r>
      </w:ins>
      <w:ins w:id="618" w:author="HANCOCK, DAVID (Contractor)" w:date="2020-06-29T17:49:00Z">
        <w:r w:rsidR="00D40C74">
          <w:t xml:space="preserve">the entity populating the PASSporT </w:t>
        </w:r>
      </w:ins>
      <w:ins w:id="619" w:author="HANCOCK, DAVID (Contractor)" w:date="2020-06-29T17:43:00Z">
        <w:r w:rsidR="00EE481A">
          <w:t>has a known authenticated identity and an association with the calling TN.</w:t>
        </w:r>
      </w:ins>
      <w:ins w:id="620" w:author="HANCOCK, DAVID (Contractor)" w:date="2020-06-22T13:59:00Z">
        <w:r w:rsidR="00042499">
          <w:t xml:space="preserve"> Armed with this attestation criteria information, the OSP shall perform the </w:t>
        </w:r>
      </w:ins>
      <w:ins w:id="621" w:author="HANCOCK, DAVID (Contractor)" w:date="2020-06-22T14:01:00Z">
        <w:r w:rsidR="00042499">
          <w:t>SHAKEN</w:t>
        </w:r>
      </w:ins>
      <w:ins w:id="622" w:author="HANCOCK, DAVID (Contractor)" w:date="2020-06-22T13:59:00Z">
        <w:r w:rsidR="00042499">
          <w:t xml:space="preserve"> authentication procedures defined in [ATIS-1000074] and </w:t>
        </w:r>
      </w:ins>
      <w:ins w:id="623" w:author="HANCOCK, DAVID (Contractor)" w:date="2020-06-29T17:44:00Z">
        <w:r w:rsidR="00B9706F">
          <w:t xml:space="preserve">may </w:t>
        </w:r>
      </w:ins>
      <w:ins w:id="624" w:author="HANCOCK, DAVID (Contractor)" w:date="2020-06-22T13:59:00Z">
        <w:r w:rsidR="00042499">
          <w:t>assert an attestati</w:t>
        </w:r>
      </w:ins>
      <w:ins w:id="625" w:author="HANCOCK, DAVID (Contractor)" w:date="2020-06-22T14:01:00Z">
        <w:r w:rsidR="00042499">
          <w:t>o</w:t>
        </w:r>
      </w:ins>
      <w:ins w:id="626" w:author="HANCOCK, DAVID (Contractor)" w:date="2020-06-22T13:59:00Z">
        <w:r w:rsidR="00042499">
          <w:t xml:space="preserve">n level of </w:t>
        </w:r>
      </w:ins>
      <w:ins w:id="627" w:author="HANCOCK, DAVID (Contractor)" w:date="2020-06-29T12:56:00Z">
        <w:r w:rsidR="00ED7523">
          <w:t xml:space="preserve">Full or "A" </w:t>
        </w:r>
      </w:ins>
      <w:ins w:id="628" w:author="HANCOCK, DAVID (Contractor)" w:date="2020-06-29T17:50:00Z">
        <w:r w:rsidR="00EE3D64">
          <w:t xml:space="preserve">attestation. </w:t>
        </w:r>
      </w:ins>
      <w:del w:id="629" w:author="HANCOCK, DAVID (Contractor)" w:date="2020-06-22T13:39:00Z">
        <w:r w:rsidRPr="003274CF" w:rsidDel="00042499">
          <w:delText xml:space="preserve"> </w:delText>
        </w:r>
      </w:del>
      <w:del w:id="630" w:author="HANCOCK, DAVID (Contractor)" w:date="2020-06-22T13:46:00Z">
        <w:r w:rsidRPr="003274CF" w:rsidDel="00042499">
          <w:delText>information to determine the attestation level of the</w:delText>
        </w:r>
      </w:del>
      <w:del w:id="631" w:author="HANCOCK, DAVID (Contractor)" w:date="2020-06-22T14:01:00Z">
        <w:r w:rsidRPr="003274CF" w:rsidDel="00042499">
          <w:delText xml:space="preserve"> </w:delText>
        </w:r>
      </w:del>
      <w:ins w:id="632" w:author="HANCOCK, DAVID (Contractor)" w:date="2020-06-29T17:45:00Z">
        <w:r w:rsidR="00BA68D8">
          <w:t xml:space="preserve">The OSP shall sign the </w:t>
        </w:r>
      </w:ins>
      <w:r w:rsidRPr="003274CF">
        <w:t xml:space="preserve">"shaken" PASSporT </w:t>
      </w:r>
      <w:del w:id="633" w:author="HANCOCK, DAVID (Contractor)" w:date="2020-06-29T17:46:00Z">
        <w:r w:rsidRPr="003274CF" w:rsidDel="006438B6">
          <w:delText>signed w</w:delText>
        </w:r>
      </w:del>
      <w:del w:id="634" w:author="HANCOCK, DAVID (Contractor)" w:date="2020-06-29T17:45:00Z">
        <w:r w:rsidRPr="003274CF" w:rsidDel="006438B6">
          <w:delText>ith the authority of a</w:delText>
        </w:r>
      </w:del>
      <w:del w:id="635" w:author="HANCOCK, DAVID (Contractor)" w:date="2020-06-29T17:50:00Z">
        <w:r w:rsidRPr="003274CF" w:rsidDel="00EA238E">
          <w:delText xml:space="preserve"> </w:delText>
        </w:r>
      </w:del>
      <w:ins w:id="636" w:author="HANCOCK, DAVID (Contractor)" w:date="2020-06-29T17:53:00Z">
        <w:r w:rsidR="00411A8A">
          <w:t xml:space="preserve">with </w:t>
        </w:r>
      </w:ins>
      <w:r w:rsidRPr="003274CF">
        <w:t>SHAKEN certificate</w:t>
      </w:r>
      <w:ins w:id="637" w:author="HANCOCK, DAVID (Contractor)" w:date="2020-06-29T17:53:00Z">
        <w:r w:rsidR="00D84E3B">
          <w:t xml:space="preserve"> </w:t>
        </w:r>
      </w:ins>
      <w:del w:id="638" w:author="HANCOCK, DAVID (Contractor)" w:date="2020-06-29T17:53:00Z">
        <w:r w:rsidRPr="003274CF" w:rsidDel="00D84E3B">
          <w:delText xml:space="preserve"> </w:delText>
        </w:r>
      </w:del>
      <w:ins w:id="639" w:author="HANCOCK, DAVID (Contractor)" w:date="2020-06-29T17:46:00Z">
        <w:r w:rsidR="006438B6">
          <w:t>credentials</w:t>
        </w:r>
      </w:ins>
      <w:del w:id="640" w:author="HANCOCK, DAVID (Contractor)" w:date="2020-06-29T17:47:00Z">
        <w:r w:rsidRPr="003274CF" w:rsidDel="00836BE1">
          <w:delText>defined in</w:delText>
        </w:r>
      </w:del>
      <w:r w:rsidRPr="003274CF">
        <w:t xml:space="preserve"> [ATIS-1000080] </w:t>
      </w:r>
      <w:del w:id="641" w:author="HANCOCK, DAVID (Contractor)" w:date="2020-06-29T17:47:00Z">
        <w:r w:rsidRPr="003274CF" w:rsidDel="00836BE1">
          <w:delText xml:space="preserve">associated </w:delText>
        </w:r>
      </w:del>
      <w:ins w:id="642" w:author="HANCOCK, DAVID (Contractor)" w:date="2020-06-29T17:47:00Z">
        <w:r w:rsidR="00836BE1">
          <w:t>tied to its SPC</w:t>
        </w:r>
      </w:ins>
      <w:ins w:id="643" w:author="HANCOCK, DAVID (Contractor)" w:date="2020-06-29T17:54:00Z">
        <w:r w:rsidR="00974EFD">
          <w:t>.</w:t>
        </w:r>
      </w:ins>
      <w:del w:id="644" w:author="HANCOCK, DAVID (Contractor)" w:date="2020-06-29T17:47:00Z">
        <w:r w:rsidRPr="003274CF" w:rsidDel="00836BE1">
          <w:delText>with the OSP</w:delText>
        </w:r>
      </w:del>
      <w:del w:id="645" w:author="HANCOCK, DAVID (Contractor)" w:date="2020-06-29T17:54:00Z">
        <w:r w:rsidRPr="003274CF" w:rsidDel="00974EFD">
          <w:delText>.</w:delText>
        </w:r>
      </w:del>
      <w:del w:id="646" w:author="HANCOCK, DAVID (Contractor)" w:date="2020-06-22T13:48:00Z">
        <w:r w:rsidRPr="003274CF" w:rsidDel="00042499">
          <w:delText xml:space="preserve"> </w:delText>
        </w:r>
      </w:del>
      <w:del w:id="647" w:author="HANCOCK, DAVID (Contractor)" w:date="2020-06-22T14:01:00Z">
        <w:r w:rsidRPr="003274CF" w:rsidDel="00042499">
          <w:delText xml:space="preserve"> The SHAKEN attestation level should be set to </w:delText>
        </w:r>
      </w:del>
      <w:del w:id="648" w:author="HANCOCK, DAVID (Contractor)" w:date="2020-06-29T12:56:00Z">
        <w:r w:rsidRPr="003274CF" w:rsidDel="00E661C5">
          <w:delText>Full or "A" attestation</w:delText>
        </w:r>
      </w:del>
      <w:del w:id="649" w:author="HANCOCK, DAVID (Contractor)" w:date="2020-06-24T14:37:00Z">
        <w:r w:rsidRPr="003274CF" w:rsidDel="002B699A">
          <w:delText xml:space="preserve"> </w:delText>
        </w:r>
      </w:del>
      <w:del w:id="650" w:author="HANCOCK, DAVID (Contractor)" w:date="2020-06-24T14:36:00Z">
        <w:r w:rsidRPr="003274CF" w:rsidDel="002B699A">
          <w:delText>(per local policy)</w:delText>
        </w:r>
      </w:del>
      <w:del w:id="651" w:author="HANCOCK, DAVID (Contractor)" w:date="2020-06-29T12:56:00Z">
        <w:r w:rsidRPr="003274CF" w:rsidDel="00E661C5">
          <w:delText>.</w:delText>
        </w:r>
      </w:del>
    </w:p>
    <w:p w14:paraId="3351DB06" w14:textId="07205D02" w:rsidR="00257293" w:rsidDel="00042499" w:rsidRDefault="00257293">
      <w:pPr>
        <w:pStyle w:val="ListParagraph"/>
        <w:numPr>
          <w:ilvl w:val="0"/>
          <w:numId w:val="31"/>
        </w:numPr>
        <w:spacing w:before="0" w:after="0"/>
        <w:rPr>
          <w:del w:id="652" w:author="HANCOCK, DAVID (Contractor)" w:date="2020-06-22T14:02:00Z"/>
        </w:rPr>
        <w:pPrChange w:id="653" w:author="HANCOCK, DAVID (Contractor)" w:date="2020-06-22T14:02:00Z">
          <w:pPr>
            <w:pStyle w:val="ListParagraph"/>
            <w:spacing w:before="0" w:after="0"/>
          </w:pPr>
        </w:pPrChange>
      </w:pPr>
    </w:p>
    <w:p w14:paraId="7F9CCA19" w14:textId="335C9BA5" w:rsidR="00257293" w:rsidDel="00042499" w:rsidRDefault="00257293">
      <w:pPr>
        <w:pStyle w:val="ListParagraph"/>
        <w:rPr>
          <w:del w:id="654" w:author="HANCOCK, DAVID (Contractor)" w:date="2020-06-22T13:29:00Z"/>
        </w:rPr>
        <w:pPrChange w:id="655" w:author="HANCOCK, DAVID (Contractor)" w:date="2020-06-22T14:02:00Z">
          <w:pPr>
            <w:spacing w:before="0" w:after="0"/>
          </w:pPr>
        </w:pPrChange>
      </w:pPr>
      <w:del w:id="656" w:author="HANCOCK, DAVID (Contractor)" w:date="2020-06-22T13:29:00Z">
        <w:r w:rsidDel="00042499">
          <w:delText xml:space="preserve">Editor’s note: Provide wording to explain why receipt of base PASSporT signed with delegate certificate credentials is equivalent to conditions in SHAKEN document for full attestation. </w:delText>
        </w:r>
      </w:del>
    </w:p>
    <w:p w14:paraId="01FD895A" w14:textId="77777777" w:rsidR="00BF460F" w:rsidRDefault="00BF460F">
      <w:pPr>
        <w:pStyle w:val="ListParagraph"/>
        <w:numPr>
          <w:ilvl w:val="0"/>
          <w:numId w:val="31"/>
        </w:numPr>
        <w:spacing w:before="0" w:after="0"/>
        <w:pPrChange w:id="657" w:author="HANCOCK, DAVID (Contractor)" w:date="2020-06-22T14:02:00Z">
          <w:pPr>
            <w:spacing w:before="0" w:after="0"/>
          </w:pPr>
        </w:pPrChange>
      </w:pPr>
    </w:p>
    <w:p w14:paraId="2872A6DF" w14:textId="29AB826F" w:rsidR="001D0D0C" w:rsidRDefault="001D0D0C" w:rsidP="000B3329">
      <w:pPr>
        <w:pStyle w:val="ListParagraph"/>
        <w:numPr>
          <w:ilvl w:val="0"/>
          <w:numId w:val="31"/>
        </w:numPr>
        <w:spacing w:before="0" w:after="0"/>
      </w:pPr>
      <w:r w:rsidRPr="003274CF">
        <w:t xml:space="preserve">If the </w:t>
      </w:r>
      <w:r w:rsidR="00CB4D85">
        <w:t xml:space="preserve">base </w:t>
      </w:r>
      <w:ins w:id="658" w:author="HANCOCK, DAVID (Contractor)" w:date="2020-06-29T17:50:00Z">
        <w:r w:rsidR="00EA238E">
          <w:t xml:space="preserve">or rcd </w:t>
        </w:r>
      </w:ins>
      <w:r w:rsidRPr="003274CF">
        <w:t xml:space="preserve">PASSporT verification fails, the OSP authentication service should ignore this as input to determine the attestation level of a generated "shaken" PASSporT and follow the standard procedures of [ATIS-1000074] for determining attestation level </w:t>
      </w:r>
      <w:ins w:id="659" w:author="HANCOCK, DAVID (Contractor)" w:date="2020-06-22T13:41:00Z">
        <w:r w:rsidR="00042499">
          <w:t>as described in [ATIS-1000074] an</w:t>
        </w:r>
      </w:ins>
      <w:ins w:id="660" w:author="HANCOCK, DAVID (Contractor)" w:date="2020-06-22T13:42:00Z">
        <w:r w:rsidR="00042499">
          <w:t xml:space="preserve">d </w:t>
        </w:r>
      </w:ins>
      <w:r w:rsidRPr="003274CF">
        <w:t>based on local policy.</w:t>
      </w:r>
    </w:p>
    <w:p w14:paraId="51787B79" w14:textId="77777777" w:rsidR="001D0D0C" w:rsidRDefault="001D0D0C" w:rsidP="001D0D0C">
      <w:pPr>
        <w:spacing w:before="0" w:after="0"/>
        <w:jc w:val="left"/>
      </w:pPr>
      <w:r w:rsidDel="003274CF">
        <w:t xml:space="preserve"> </w:t>
      </w:r>
    </w:p>
    <w:p w14:paraId="1625AF38" w14:textId="11CCE3A0"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64"/>
    <w:bookmarkEnd w:id="448"/>
    <w:p w14:paraId="7870DDD7" w14:textId="22FC4691" w:rsidR="001F2162" w:rsidRPr="004B443F" w:rsidRDefault="001F2162" w:rsidP="004B443F"/>
    <w:sectPr w:rsidR="001F2162" w:rsidRPr="004B443F" w:rsidSect="00220F95">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2243B" w14:textId="77777777" w:rsidR="00F201AB" w:rsidRDefault="00F201AB">
      <w:r>
        <w:separator/>
      </w:r>
    </w:p>
  </w:endnote>
  <w:endnote w:type="continuationSeparator" w:id="0">
    <w:p w14:paraId="2DB26A0B" w14:textId="77777777" w:rsidR="00F201AB" w:rsidRDefault="00F201AB">
      <w:r>
        <w:continuationSeparator/>
      </w:r>
    </w:p>
  </w:endnote>
  <w:endnote w:type="continuationNotice" w:id="1">
    <w:p w14:paraId="4620BAB9" w14:textId="77777777" w:rsidR="00F201AB" w:rsidRDefault="00F201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E152" w14:textId="77777777" w:rsidR="00F201AB" w:rsidRDefault="00F201AB">
      <w:r>
        <w:separator/>
      </w:r>
    </w:p>
  </w:footnote>
  <w:footnote w:type="continuationSeparator" w:id="0">
    <w:p w14:paraId="3BD8343B" w14:textId="77777777" w:rsidR="00F201AB" w:rsidRDefault="00F201AB">
      <w:r>
        <w:continuationSeparator/>
      </w:r>
    </w:p>
  </w:footnote>
  <w:footnote w:type="continuationNotice" w:id="1">
    <w:p w14:paraId="0EA60FA9" w14:textId="77777777" w:rsidR="00F201AB" w:rsidRDefault="00F201AB">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9BB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EB3E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416A"/>
    <w:rsid w:val="00004A36"/>
    <w:rsid w:val="00004B34"/>
    <w:rsid w:val="00004DD7"/>
    <w:rsid w:val="0000542C"/>
    <w:rsid w:val="00005A56"/>
    <w:rsid w:val="00006105"/>
    <w:rsid w:val="0000642F"/>
    <w:rsid w:val="00006967"/>
    <w:rsid w:val="00006F86"/>
    <w:rsid w:val="000073B0"/>
    <w:rsid w:val="00007B8B"/>
    <w:rsid w:val="00010158"/>
    <w:rsid w:val="0001017B"/>
    <w:rsid w:val="00010538"/>
    <w:rsid w:val="00010CD1"/>
    <w:rsid w:val="000116F5"/>
    <w:rsid w:val="00011858"/>
    <w:rsid w:val="0001191C"/>
    <w:rsid w:val="00012A34"/>
    <w:rsid w:val="00013037"/>
    <w:rsid w:val="00013E62"/>
    <w:rsid w:val="00013EC4"/>
    <w:rsid w:val="000142AD"/>
    <w:rsid w:val="0001467E"/>
    <w:rsid w:val="00014895"/>
    <w:rsid w:val="00014CC5"/>
    <w:rsid w:val="00014EE4"/>
    <w:rsid w:val="00015EF7"/>
    <w:rsid w:val="00016480"/>
    <w:rsid w:val="00017438"/>
    <w:rsid w:val="00017889"/>
    <w:rsid w:val="000179CD"/>
    <w:rsid w:val="000179DC"/>
    <w:rsid w:val="00020033"/>
    <w:rsid w:val="00021B18"/>
    <w:rsid w:val="00021BE5"/>
    <w:rsid w:val="000226AB"/>
    <w:rsid w:val="000226E2"/>
    <w:rsid w:val="00022C71"/>
    <w:rsid w:val="000231A1"/>
    <w:rsid w:val="000231C9"/>
    <w:rsid w:val="0002350D"/>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40426"/>
    <w:rsid w:val="00040880"/>
    <w:rsid w:val="00040923"/>
    <w:rsid w:val="00041186"/>
    <w:rsid w:val="00042499"/>
    <w:rsid w:val="0004290E"/>
    <w:rsid w:val="00043688"/>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AA3"/>
    <w:rsid w:val="00064BB4"/>
    <w:rsid w:val="00064BE4"/>
    <w:rsid w:val="000658EB"/>
    <w:rsid w:val="00066079"/>
    <w:rsid w:val="000660F6"/>
    <w:rsid w:val="00067260"/>
    <w:rsid w:val="00070805"/>
    <w:rsid w:val="0007161F"/>
    <w:rsid w:val="00071A27"/>
    <w:rsid w:val="00071D50"/>
    <w:rsid w:val="00072457"/>
    <w:rsid w:val="000727D0"/>
    <w:rsid w:val="00072947"/>
    <w:rsid w:val="00073765"/>
    <w:rsid w:val="00073E82"/>
    <w:rsid w:val="0007421B"/>
    <w:rsid w:val="000747D5"/>
    <w:rsid w:val="000747D7"/>
    <w:rsid w:val="00074E98"/>
    <w:rsid w:val="00074EB2"/>
    <w:rsid w:val="00075C2E"/>
    <w:rsid w:val="00075D42"/>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98B"/>
    <w:rsid w:val="00091059"/>
    <w:rsid w:val="00091940"/>
    <w:rsid w:val="000931E1"/>
    <w:rsid w:val="000935D4"/>
    <w:rsid w:val="000936CD"/>
    <w:rsid w:val="00093B96"/>
    <w:rsid w:val="00095AA8"/>
    <w:rsid w:val="0009616C"/>
    <w:rsid w:val="00096BD0"/>
    <w:rsid w:val="000972D6"/>
    <w:rsid w:val="00097CD3"/>
    <w:rsid w:val="000A0FDD"/>
    <w:rsid w:val="000A186D"/>
    <w:rsid w:val="000A1B3C"/>
    <w:rsid w:val="000A1BB2"/>
    <w:rsid w:val="000A249C"/>
    <w:rsid w:val="000A2940"/>
    <w:rsid w:val="000A32AE"/>
    <w:rsid w:val="000A35A2"/>
    <w:rsid w:val="000A3C97"/>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7CB1"/>
    <w:rsid w:val="000D7E13"/>
    <w:rsid w:val="000E01E4"/>
    <w:rsid w:val="000E02A2"/>
    <w:rsid w:val="000E087F"/>
    <w:rsid w:val="000E1409"/>
    <w:rsid w:val="000E15F0"/>
    <w:rsid w:val="000E186B"/>
    <w:rsid w:val="000E2CD0"/>
    <w:rsid w:val="000E332C"/>
    <w:rsid w:val="000E3D1C"/>
    <w:rsid w:val="000E433D"/>
    <w:rsid w:val="000E521B"/>
    <w:rsid w:val="000E5856"/>
    <w:rsid w:val="000E6A6B"/>
    <w:rsid w:val="000E6B26"/>
    <w:rsid w:val="000E6DE9"/>
    <w:rsid w:val="000E6F49"/>
    <w:rsid w:val="000E7746"/>
    <w:rsid w:val="000E78E6"/>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837"/>
    <w:rsid w:val="00102511"/>
    <w:rsid w:val="00102D3B"/>
    <w:rsid w:val="00103312"/>
    <w:rsid w:val="0010362A"/>
    <w:rsid w:val="0010370D"/>
    <w:rsid w:val="001059D7"/>
    <w:rsid w:val="00105DD0"/>
    <w:rsid w:val="001063D8"/>
    <w:rsid w:val="001065BE"/>
    <w:rsid w:val="001065C0"/>
    <w:rsid w:val="00106965"/>
    <w:rsid w:val="001071C4"/>
    <w:rsid w:val="0010726A"/>
    <w:rsid w:val="001079D8"/>
    <w:rsid w:val="00107F2D"/>
    <w:rsid w:val="001103D1"/>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30C9"/>
    <w:rsid w:val="00154431"/>
    <w:rsid w:val="00154714"/>
    <w:rsid w:val="00154B65"/>
    <w:rsid w:val="00155E84"/>
    <w:rsid w:val="001560F5"/>
    <w:rsid w:val="00156758"/>
    <w:rsid w:val="00156C78"/>
    <w:rsid w:val="00157282"/>
    <w:rsid w:val="00157861"/>
    <w:rsid w:val="00157F2F"/>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C5D"/>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60"/>
    <w:rsid w:val="00190EA3"/>
    <w:rsid w:val="00191083"/>
    <w:rsid w:val="001914AD"/>
    <w:rsid w:val="001914E2"/>
    <w:rsid w:val="00191FD3"/>
    <w:rsid w:val="0019220E"/>
    <w:rsid w:val="00192464"/>
    <w:rsid w:val="00192CF2"/>
    <w:rsid w:val="00192F66"/>
    <w:rsid w:val="0019377B"/>
    <w:rsid w:val="00193BA8"/>
    <w:rsid w:val="00193FE5"/>
    <w:rsid w:val="0019433C"/>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399"/>
    <w:rsid w:val="001E6CA5"/>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6F09"/>
    <w:rsid w:val="0021710E"/>
    <w:rsid w:val="00217324"/>
    <w:rsid w:val="00217DDF"/>
    <w:rsid w:val="002208AF"/>
    <w:rsid w:val="00220F95"/>
    <w:rsid w:val="00220FB7"/>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60B"/>
    <w:rsid w:val="0027186B"/>
    <w:rsid w:val="00271F46"/>
    <w:rsid w:val="00271F85"/>
    <w:rsid w:val="00272E59"/>
    <w:rsid w:val="00275190"/>
    <w:rsid w:val="00275646"/>
    <w:rsid w:val="002768E2"/>
    <w:rsid w:val="0028007E"/>
    <w:rsid w:val="0028030B"/>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720B"/>
    <w:rsid w:val="002879CF"/>
    <w:rsid w:val="00287BC1"/>
    <w:rsid w:val="00287BE7"/>
    <w:rsid w:val="00291B33"/>
    <w:rsid w:val="00292924"/>
    <w:rsid w:val="00292994"/>
    <w:rsid w:val="00292E10"/>
    <w:rsid w:val="002930A3"/>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051"/>
    <w:rsid w:val="002B00B7"/>
    <w:rsid w:val="002B01D6"/>
    <w:rsid w:val="002B0448"/>
    <w:rsid w:val="002B0722"/>
    <w:rsid w:val="002B0A98"/>
    <w:rsid w:val="002B1BBD"/>
    <w:rsid w:val="002B1CD3"/>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1051"/>
    <w:rsid w:val="002C14B7"/>
    <w:rsid w:val="002C2CBA"/>
    <w:rsid w:val="002C2E93"/>
    <w:rsid w:val="002C31FA"/>
    <w:rsid w:val="002C40A8"/>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161"/>
    <w:rsid w:val="002E11D0"/>
    <w:rsid w:val="002E1500"/>
    <w:rsid w:val="002E1C59"/>
    <w:rsid w:val="002E2237"/>
    <w:rsid w:val="002E24CF"/>
    <w:rsid w:val="002E4332"/>
    <w:rsid w:val="002E44D6"/>
    <w:rsid w:val="002E53AC"/>
    <w:rsid w:val="002E5413"/>
    <w:rsid w:val="002E54F5"/>
    <w:rsid w:val="002E575D"/>
    <w:rsid w:val="002E6186"/>
    <w:rsid w:val="002E6429"/>
    <w:rsid w:val="002E7283"/>
    <w:rsid w:val="002E72E7"/>
    <w:rsid w:val="002E7382"/>
    <w:rsid w:val="002E7387"/>
    <w:rsid w:val="002F058C"/>
    <w:rsid w:val="002F0A23"/>
    <w:rsid w:val="002F126C"/>
    <w:rsid w:val="002F1A33"/>
    <w:rsid w:val="002F1D1E"/>
    <w:rsid w:val="002F2269"/>
    <w:rsid w:val="002F28CE"/>
    <w:rsid w:val="002F2DF1"/>
    <w:rsid w:val="002F30C6"/>
    <w:rsid w:val="002F3132"/>
    <w:rsid w:val="002F355D"/>
    <w:rsid w:val="002F3609"/>
    <w:rsid w:val="002F3F8D"/>
    <w:rsid w:val="002F45EE"/>
    <w:rsid w:val="002F4EB7"/>
    <w:rsid w:val="002F5126"/>
    <w:rsid w:val="002F5F27"/>
    <w:rsid w:val="002F614C"/>
    <w:rsid w:val="002F61F1"/>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0F8"/>
    <w:rsid w:val="003251D2"/>
    <w:rsid w:val="00325C3D"/>
    <w:rsid w:val="0032695E"/>
    <w:rsid w:val="00326C30"/>
    <w:rsid w:val="00327DE4"/>
    <w:rsid w:val="003300AB"/>
    <w:rsid w:val="00330697"/>
    <w:rsid w:val="00330BEA"/>
    <w:rsid w:val="00332B5E"/>
    <w:rsid w:val="00332D3C"/>
    <w:rsid w:val="00333913"/>
    <w:rsid w:val="0033419B"/>
    <w:rsid w:val="00335008"/>
    <w:rsid w:val="00335A70"/>
    <w:rsid w:val="00335A9D"/>
    <w:rsid w:val="00335BF2"/>
    <w:rsid w:val="003370FB"/>
    <w:rsid w:val="00337AC7"/>
    <w:rsid w:val="0034049E"/>
    <w:rsid w:val="00340658"/>
    <w:rsid w:val="00340961"/>
    <w:rsid w:val="00340CB9"/>
    <w:rsid w:val="0034323D"/>
    <w:rsid w:val="003441D5"/>
    <w:rsid w:val="003444D5"/>
    <w:rsid w:val="00344C9B"/>
    <w:rsid w:val="00344F69"/>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70093"/>
    <w:rsid w:val="003703D8"/>
    <w:rsid w:val="00370A86"/>
    <w:rsid w:val="0037145E"/>
    <w:rsid w:val="003716FC"/>
    <w:rsid w:val="003731FC"/>
    <w:rsid w:val="0037352C"/>
    <w:rsid w:val="003737F9"/>
    <w:rsid w:val="00374354"/>
    <w:rsid w:val="00374A29"/>
    <w:rsid w:val="00374CC4"/>
    <w:rsid w:val="00374E44"/>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74"/>
    <w:rsid w:val="003B611D"/>
    <w:rsid w:val="003B61DE"/>
    <w:rsid w:val="003B78A9"/>
    <w:rsid w:val="003C1A62"/>
    <w:rsid w:val="003C234F"/>
    <w:rsid w:val="003C236C"/>
    <w:rsid w:val="003C2A30"/>
    <w:rsid w:val="003C2B5C"/>
    <w:rsid w:val="003C374B"/>
    <w:rsid w:val="003C3E94"/>
    <w:rsid w:val="003C496F"/>
    <w:rsid w:val="003C549D"/>
    <w:rsid w:val="003C5E82"/>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8C"/>
    <w:rsid w:val="003F69F5"/>
    <w:rsid w:val="003F7AFA"/>
    <w:rsid w:val="00400615"/>
    <w:rsid w:val="00400FFE"/>
    <w:rsid w:val="0040142E"/>
    <w:rsid w:val="004016FA"/>
    <w:rsid w:val="00401A07"/>
    <w:rsid w:val="00401DC5"/>
    <w:rsid w:val="004021F9"/>
    <w:rsid w:val="004022F4"/>
    <w:rsid w:val="0040249F"/>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608"/>
    <w:rsid w:val="0042072A"/>
    <w:rsid w:val="00420749"/>
    <w:rsid w:val="00420903"/>
    <w:rsid w:val="004210BC"/>
    <w:rsid w:val="00421124"/>
    <w:rsid w:val="00421477"/>
    <w:rsid w:val="004217F2"/>
    <w:rsid w:val="004219E3"/>
    <w:rsid w:val="00421C65"/>
    <w:rsid w:val="00422492"/>
    <w:rsid w:val="00423573"/>
    <w:rsid w:val="00423757"/>
    <w:rsid w:val="004238FB"/>
    <w:rsid w:val="00423DA2"/>
    <w:rsid w:val="00423FFE"/>
    <w:rsid w:val="00424016"/>
    <w:rsid w:val="00424256"/>
    <w:rsid w:val="004242C8"/>
    <w:rsid w:val="004247D5"/>
    <w:rsid w:val="00424AA5"/>
    <w:rsid w:val="00424AF1"/>
    <w:rsid w:val="00424C98"/>
    <w:rsid w:val="00424E7B"/>
    <w:rsid w:val="00425B6C"/>
    <w:rsid w:val="00425BAB"/>
    <w:rsid w:val="00426ED2"/>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D27"/>
    <w:rsid w:val="004421A4"/>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6D"/>
    <w:rsid w:val="004502E0"/>
    <w:rsid w:val="0045184D"/>
    <w:rsid w:val="00452488"/>
    <w:rsid w:val="004530A2"/>
    <w:rsid w:val="004532CB"/>
    <w:rsid w:val="00453335"/>
    <w:rsid w:val="00453C3C"/>
    <w:rsid w:val="00453F79"/>
    <w:rsid w:val="004541B6"/>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DB2"/>
    <w:rsid w:val="004631D6"/>
    <w:rsid w:val="0046344C"/>
    <w:rsid w:val="00463A23"/>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696"/>
    <w:rsid w:val="0047089D"/>
    <w:rsid w:val="0047144E"/>
    <w:rsid w:val="00472251"/>
    <w:rsid w:val="00472A79"/>
    <w:rsid w:val="00472D6C"/>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DF5"/>
    <w:rsid w:val="0048527C"/>
    <w:rsid w:val="00485460"/>
    <w:rsid w:val="00485DFC"/>
    <w:rsid w:val="004863D1"/>
    <w:rsid w:val="00486DCC"/>
    <w:rsid w:val="0048734F"/>
    <w:rsid w:val="00487E0F"/>
    <w:rsid w:val="004903B1"/>
    <w:rsid w:val="004903C6"/>
    <w:rsid w:val="004910E8"/>
    <w:rsid w:val="004911F9"/>
    <w:rsid w:val="0049275C"/>
    <w:rsid w:val="004929CB"/>
    <w:rsid w:val="00492EA7"/>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1039"/>
    <w:rsid w:val="004B12B7"/>
    <w:rsid w:val="004B1387"/>
    <w:rsid w:val="004B1474"/>
    <w:rsid w:val="004B1777"/>
    <w:rsid w:val="004B1D46"/>
    <w:rsid w:val="004B22AF"/>
    <w:rsid w:val="004B2584"/>
    <w:rsid w:val="004B2E59"/>
    <w:rsid w:val="004B360E"/>
    <w:rsid w:val="004B3BCF"/>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26B"/>
    <w:rsid w:val="00526943"/>
    <w:rsid w:val="00526992"/>
    <w:rsid w:val="00526F28"/>
    <w:rsid w:val="00526F70"/>
    <w:rsid w:val="005301C5"/>
    <w:rsid w:val="005312CD"/>
    <w:rsid w:val="005326F8"/>
    <w:rsid w:val="00532B36"/>
    <w:rsid w:val="00532C72"/>
    <w:rsid w:val="00532DFA"/>
    <w:rsid w:val="0053314F"/>
    <w:rsid w:val="00533538"/>
    <w:rsid w:val="00533711"/>
    <w:rsid w:val="00534143"/>
    <w:rsid w:val="005349D4"/>
    <w:rsid w:val="00534E09"/>
    <w:rsid w:val="00535308"/>
    <w:rsid w:val="0053566F"/>
    <w:rsid w:val="0053699E"/>
    <w:rsid w:val="00536CF7"/>
    <w:rsid w:val="00536E4B"/>
    <w:rsid w:val="005376CA"/>
    <w:rsid w:val="00537AF8"/>
    <w:rsid w:val="00537B12"/>
    <w:rsid w:val="00537D05"/>
    <w:rsid w:val="0054145B"/>
    <w:rsid w:val="00541DDA"/>
    <w:rsid w:val="00542155"/>
    <w:rsid w:val="0054239C"/>
    <w:rsid w:val="00542A58"/>
    <w:rsid w:val="00542D27"/>
    <w:rsid w:val="0054319D"/>
    <w:rsid w:val="005437E2"/>
    <w:rsid w:val="00543DE3"/>
    <w:rsid w:val="00543FE2"/>
    <w:rsid w:val="005442F9"/>
    <w:rsid w:val="0054467F"/>
    <w:rsid w:val="005447CF"/>
    <w:rsid w:val="00544930"/>
    <w:rsid w:val="00544A50"/>
    <w:rsid w:val="00544ADD"/>
    <w:rsid w:val="00544C80"/>
    <w:rsid w:val="00544E01"/>
    <w:rsid w:val="00547E39"/>
    <w:rsid w:val="00547F0E"/>
    <w:rsid w:val="00547F4A"/>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19DD"/>
    <w:rsid w:val="00581B26"/>
    <w:rsid w:val="00582250"/>
    <w:rsid w:val="0058281A"/>
    <w:rsid w:val="00583C35"/>
    <w:rsid w:val="005842C9"/>
    <w:rsid w:val="0058433B"/>
    <w:rsid w:val="005846F4"/>
    <w:rsid w:val="0058519E"/>
    <w:rsid w:val="00585208"/>
    <w:rsid w:val="005853DE"/>
    <w:rsid w:val="0058596D"/>
    <w:rsid w:val="00585CEF"/>
    <w:rsid w:val="00586D0B"/>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715F"/>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9F7"/>
    <w:rsid w:val="00613BFA"/>
    <w:rsid w:val="00613EA5"/>
    <w:rsid w:val="006140D8"/>
    <w:rsid w:val="0061443C"/>
    <w:rsid w:val="00615BB4"/>
    <w:rsid w:val="00616EFB"/>
    <w:rsid w:val="006170B5"/>
    <w:rsid w:val="00617419"/>
    <w:rsid w:val="006178F0"/>
    <w:rsid w:val="006203E1"/>
    <w:rsid w:val="0062058C"/>
    <w:rsid w:val="0062076D"/>
    <w:rsid w:val="00620F6A"/>
    <w:rsid w:val="00621002"/>
    <w:rsid w:val="006214C5"/>
    <w:rsid w:val="00621641"/>
    <w:rsid w:val="00622149"/>
    <w:rsid w:val="0062268F"/>
    <w:rsid w:val="006234A1"/>
    <w:rsid w:val="0062362F"/>
    <w:rsid w:val="00623BDF"/>
    <w:rsid w:val="00624701"/>
    <w:rsid w:val="006247A7"/>
    <w:rsid w:val="00624F7B"/>
    <w:rsid w:val="00625123"/>
    <w:rsid w:val="006255CD"/>
    <w:rsid w:val="00626D79"/>
    <w:rsid w:val="00626E95"/>
    <w:rsid w:val="006273A9"/>
    <w:rsid w:val="0062757D"/>
    <w:rsid w:val="00627FDB"/>
    <w:rsid w:val="006301A3"/>
    <w:rsid w:val="00630E34"/>
    <w:rsid w:val="0063128E"/>
    <w:rsid w:val="006313F2"/>
    <w:rsid w:val="00632856"/>
    <w:rsid w:val="00632E4F"/>
    <w:rsid w:val="0063342A"/>
    <w:rsid w:val="00633C8C"/>
    <w:rsid w:val="00633DED"/>
    <w:rsid w:val="0063443A"/>
    <w:rsid w:val="006345B0"/>
    <w:rsid w:val="00634976"/>
    <w:rsid w:val="00634B49"/>
    <w:rsid w:val="00635633"/>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ED4"/>
    <w:rsid w:val="00663074"/>
    <w:rsid w:val="00664F67"/>
    <w:rsid w:val="00665839"/>
    <w:rsid w:val="006658AE"/>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556D"/>
    <w:rsid w:val="006B556F"/>
    <w:rsid w:val="006B55DD"/>
    <w:rsid w:val="006B5765"/>
    <w:rsid w:val="006B6151"/>
    <w:rsid w:val="006B6ED6"/>
    <w:rsid w:val="006B77E5"/>
    <w:rsid w:val="006B7C80"/>
    <w:rsid w:val="006C038B"/>
    <w:rsid w:val="006C0711"/>
    <w:rsid w:val="006C2411"/>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E7BAC"/>
    <w:rsid w:val="006F07BA"/>
    <w:rsid w:val="006F0BFE"/>
    <w:rsid w:val="006F12CE"/>
    <w:rsid w:val="006F139C"/>
    <w:rsid w:val="006F1B86"/>
    <w:rsid w:val="006F3B76"/>
    <w:rsid w:val="006F4C7A"/>
    <w:rsid w:val="006F636F"/>
    <w:rsid w:val="006F68EF"/>
    <w:rsid w:val="006F69C5"/>
    <w:rsid w:val="007004B2"/>
    <w:rsid w:val="00700573"/>
    <w:rsid w:val="00700BF3"/>
    <w:rsid w:val="00700D08"/>
    <w:rsid w:val="007017E6"/>
    <w:rsid w:val="00701945"/>
    <w:rsid w:val="00701A22"/>
    <w:rsid w:val="00703587"/>
    <w:rsid w:val="007037DF"/>
    <w:rsid w:val="00704113"/>
    <w:rsid w:val="007047C0"/>
    <w:rsid w:val="00704ABD"/>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EDA"/>
    <w:rsid w:val="00720614"/>
    <w:rsid w:val="00720FB9"/>
    <w:rsid w:val="00721020"/>
    <w:rsid w:val="00721899"/>
    <w:rsid w:val="007218A9"/>
    <w:rsid w:val="0072190B"/>
    <w:rsid w:val="00721C56"/>
    <w:rsid w:val="00722244"/>
    <w:rsid w:val="0072233F"/>
    <w:rsid w:val="007224D4"/>
    <w:rsid w:val="0072264B"/>
    <w:rsid w:val="00722A12"/>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678"/>
    <w:rsid w:val="00733310"/>
    <w:rsid w:val="00733334"/>
    <w:rsid w:val="00733AEF"/>
    <w:rsid w:val="0073440A"/>
    <w:rsid w:val="00734608"/>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7F5"/>
    <w:rsid w:val="00746CE3"/>
    <w:rsid w:val="00747381"/>
    <w:rsid w:val="00747555"/>
    <w:rsid w:val="00747C7A"/>
    <w:rsid w:val="00750387"/>
    <w:rsid w:val="007504B3"/>
    <w:rsid w:val="00750EF1"/>
    <w:rsid w:val="00750FFB"/>
    <w:rsid w:val="0075157E"/>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BF4"/>
    <w:rsid w:val="0079047E"/>
    <w:rsid w:val="0079068C"/>
    <w:rsid w:val="00790CB8"/>
    <w:rsid w:val="00792C00"/>
    <w:rsid w:val="00792DD0"/>
    <w:rsid w:val="00793BA3"/>
    <w:rsid w:val="00794B7E"/>
    <w:rsid w:val="00794BB4"/>
    <w:rsid w:val="00794C95"/>
    <w:rsid w:val="00794D79"/>
    <w:rsid w:val="00794FA9"/>
    <w:rsid w:val="007955AB"/>
    <w:rsid w:val="0079580A"/>
    <w:rsid w:val="00795822"/>
    <w:rsid w:val="00795A4F"/>
    <w:rsid w:val="00795F56"/>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ED"/>
    <w:rsid w:val="007B6B1C"/>
    <w:rsid w:val="007B7BD9"/>
    <w:rsid w:val="007C040A"/>
    <w:rsid w:val="007C0909"/>
    <w:rsid w:val="007C0CCF"/>
    <w:rsid w:val="007C16E6"/>
    <w:rsid w:val="007C220F"/>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3BC"/>
    <w:rsid w:val="007D65B6"/>
    <w:rsid w:val="007D65E4"/>
    <w:rsid w:val="007D667B"/>
    <w:rsid w:val="007D7490"/>
    <w:rsid w:val="007D7BDB"/>
    <w:rsid w:val="007E0411"/>
    <w:rsid w:val="007E05BA"/>
    <w:rsid w:val="007E0EF9"/>
    <w:rsid w:val="007E23D3"/>
    <w:rsid w:val="007E30F3"/>
    <w:rsid w:val="007E3309"/>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5BFF"/>
    <w:rsid w:val="00845F50"/>
    <w:rsid w:val="00845F72"/>
    <w:rsid w:val="00846C3C"/>
    <w:rsid w:val="00846EDB"/>
    <w:rsid w:val="0084727B"/>
    <w:rsid w:val="00850B4F"/>
    <w:rsid w:val="00850E3C"/>
    <w:rsid w:val="008510C4"/>
    <w:rsid w:val="008514C6"/>
    <w:rsid w:val="0085160E"/>
    <w:rsid w:val="00851CD4"/>
    <w:rsid w:val="00852463"/>
    <w:rsid w:val="008531C3"/>
    <w:rsid w:val="00853EC4"/>
    <w:rsid w:val="00854370"/>
    <w:rsid w:val="008543ED"/>
    <w:rsid w:val="0085543A"/>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D25"/>
    <w:rsid w:val="00880324"/>
    <w:rsid w:val="00880C95"/>
    <w:rsid w:val="0088120B"/>
    <w:rsid w:val="008818F4"/>
    <w:rsid w:val="00881B30"/>
    <w:rsid w:val="00882E01"/>
    <w:rsid w:val="0088300B"/>
    <w:rsid w:val="00883873"/>
    <w:rsid w:val="00883FDE"/>
    <w:rsid w:val="00884BC8"/>
    <w:rsid w:val="00884D7E"/>
    <w:rsid w:val="0088552D"/>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637D"/>
    <w:rsid w:val="00896463"/>
    <w:rsid w:val="008964D4"/>
    <w:rsid w:val="0089798E"/>
    <w:rsid w:val="008979A6"/>
    <w:rsid w:val="008A0AD8"/>
    <w:rsid w:val="008A0C79"/>
    <w:rsid w:val="008A0D43"/>
    <w:rsid w:val="008A264A"/>
    <w:rsid w:val="008A2694"/>
    <w:rsid w:val="008A26D4"/>
    <w:rsid w:val="008A296B"/>
    <w:rsid w:val="008A2A25"/>
    <w:rsid w:val="008A2D84"/>
    <w:rsid w:val="008A2E28"/>
    <w:rsid w:val="008A2EB9"/>
    <w:rsid w:val="008A376F"/>
    <w:rsid w:val="008A393A"/>
    <w:rsid w:val="008A3E3A"/>
    <w:rsid w:val="008A3FE7"/>
    <w:rsid w:val="008A4E70"/>
    <w:rsid w:val="008A537A"/>
    <w:rsid w:val="008A5757"/>
    <w:rsid w:val="008A5BA6"/>
    <w:rsid w:val="008A5F8F"/>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70D"/>
    <w:rsid w:val="008C1808"/>
    <w:rsid w:val="008C1BB7"/>
    <w:rsid w:val="008C250C"/>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B7F"/>
    <w:rsid w:val="008D1209"/>
    <w:rsid w:val="008D17C0"/>
    <w:rsid w:val="008D2298"/>
    <w:rsid w:val="008D23DB"/>
    <w:rsid w:val="008D2FDF"/>
    <w:rsid w:val="008D346C"/>
    <w:rsid w:val="008D38B3"/>
    <w:rsid w:val="008D3ABB"/>
    <w:rsid w:val="008D3CB7"/>
    <w:rsid w:val="008D3E1D"/>
    <w:rsid w:val="008D3F63"/>
    <w:rsid w:val="008D4609"/>
    <w:rsid w:val="008D49BD"/>
    <w:rsid w:val="008D4E28"/>
    <w:rsid w:val="008D4F2B"/>
    <w:rsid w:val="008D54F1"/>
    <w:rsid w:val="008D56C7"/>
    <w:rsid w:val="008D68C1"/>
    <w:rsid w:val="008D6D2E"/>
    <w:rsid w:val="008D75FF"/>
    <w:rsid w:val="008D7636"/>
    <w:rsid w:val="008D78AC"/>
    <w:rsid w:val="008D7E95"/>
    <w:rsid w:val="008E0408"/>
    <w:rsid w:val="008E0A45"/>
    <w:rsid w:val="008E10D6"/>
    <w:rsid w:val="008E1ACE"/>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98C"/>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55FE"/>
    <w:rsid w:val="009357DA"/>
    <w:rsid w:val="009358CC"/>
    <w:rsid w:val="00935C59"/>
    <w:rsid w:val="00936092"/>
    <w:rsid w:val="0093633D"/>
    <w:rsid w:val="0093649B"/>
    <w:rsid w:val="0093789D"/>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415"/>
    <w:rsid w:val="00986770"/>
    <w:rsid w:val="00986EB4"/>
    <w:rsid w:val="0098752F"/>
    <w:rsid w:val="00987D79"/>
    <w:rsid w:val="00987E09"/>
    <w:rsid w:val="00990C98"/>
    <w:rsid w:val="0099105C"/>
    <w:rsid w:val="009911BC"/>
    <w:rsid w:val="00991354"/>
    <w:rsid w:val="00991776"/>
    <w:rsid w:val="00992170"/>
    <w:rsid w:val="00992704"/>
    <w:rsid w:val="00992758"/>
    <w:rsid w:val="00992E7C"/>
    <w:rsid w:val="0099306D"/>
    <w:rsid w:val="00993DFD"/>
    <w:rsid w:val="009941DF"/>
    <w:rsid w:val="00996164"/>
    <w:rsid w:val="00996F71"/>
    <w:rsid w:val="00997D19"/>
    <w:rsid w:val="00997E08"/>
    <w:rsid w:val="00997FB7"/>
    <w:rsid w:val="009A1150"/>
    <w:rsid w:val="009A2190"/>
    <w:rsid w:val="009A21B1"/>
    <w:rsid w:val="009A241A"/>
    <w:rsid w:val="009A2C93"/>
    <w:rsid w:val="009A40FD"/>
    <w:rsid w:val="009A4743"/>
    <w:rsid w:val="009A49A7"/>
    <w:rsid w:val="009A5241"/>
    <w:rsid w:val="009A53EA"/>
    <w:rsid w:val="009A557A"/>
    <w:rsid w:val="009A56A4"/>
    <w:rsid w:val="009A57A0"/>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48A"/>
    <w:rsid w:val="009B3B4C"/>
    <w:rsid w:val="009B40C8"/>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03F2"/>
    <w:rsid w:val="009D14CA"/>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DA5"/>
    <w:rsid w:val="009E589E"/>
    <w:rsid w:val="009E5EB2"/>
    <w:rsid w:val="009E68E9"/>
    <w:rsid w:val="009E6A93"/>
    <w:rsid w:val="009E714D"/>
    <w:rsid w:val="009E7B77"/>
    <w:rsid w:val="009F0072"/>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2E02"/>
    <w:rsid w:val="00A330B7"/>
    <w:rsid w:val="00A33F44"/>
    <w:rsid w:val="00A343A1"/>
    <w:rsid w:val="00A3545D"/>
    <w:rsid w:val="00A36519"/>
    <w:rsid w:val="00A36DCC"/>
    <w:rsid w:val="00A4018B"/>
    <w:rsid w:val="00A401F3"/>
    <w:rsid w:val="00A404B7"/>
    <w:rsid w:val="00A4055E"/>
    <w:rsid w:val="00A408D5"/>
    <w:rsid w:val="00A40CC2"/>
    <w:rsid w:val="00A40EA8"/>
    <w:rsid w:val="00A41F12"/>
    <w:rsid w:val="00A4262E"/>
    <w:rsid w:val="00A428DC"/>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16EB"/>
    <w:rsid w:val="00A517A7"/>
    <w:rsid w:val="00A51E47"/>
    <w:rsid w:val="00A5230B"/>
    <w:rsid w:val="00A52AFF"/>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21C"/>
    <w:rsid w:val="00A76B84"/>
    <w:rsid w:val="00A76DEB"/>
    <w:rsid w:val="00A77278"/>
    <w:rsid w:val="00A77848"/>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6144"/>
    <w:rsid w:val="00A868CB"/>
    <w:rsid w:val="00A87890"/>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EC0"/>
    <w:rsid w:val="00AB6C1D"/>
    <w:rsid w:val="00AB7163"/>
    <w:rsid w:val="00AC0003"/>
    <w:rsid w:val="00AC036A"/>
    <w:rsid w:val="00AC0776"/>
    <w:rsid w:val="00AC0C64"/>
    <w:rsid w:val="00AC0E20"/>
    <w:rsid w:val="00AC0F31"/>
    <w:rsid w:val="00AC0FDC"/>
    <w:rsid w:val="00AC13C6"/>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F9A"/>
    <w:rsid w:val="00AE1FA8"/>
    <w:rsid w:val="00AE2B1A"/>
    <w:rsid w:val="00AE3D26"/>
    <w:rsid w:val="00AE4D1E"/>
    <w:rsid w:val="00AE5C54"/>
    <w:rsid w:val="00AE602D"/>
    <w:rsid w:val="00AE7309"/>
    <w:rsid w:val="00AF0315"/>
    <w:rsid w:val="00AF0856"/>
    <w:rsid w:val="00AF17E2"/>
    <w:rsid w:val="00AF1E11"/>
    <w:rsid w:val="00AF2543"/>
    <w:rsid w:val="00AF3887"/>
    <w:rsid w:val="00AF3897"/>
    <w:rsid w:val="00AF3E7C"/>
    <w:rsid w:val="00AF4467"/>
    <w:rsid w:val="00AF4A37"/>
    <w:rsid w:val="00AF58F9"/>
    <w:rsid w:val="00AF59BA"/>
    <w:rsid w:val="00AF68A5"/>
    <w:rsid w:val="00AF6F1C"/>
    <w:rsid w:val="00AF7939"/>
    <w:rsid w:val="00B00EE0"/>
    <w:rsid w:val="00B01A3C"/>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6966"/>
    <w:rsid w:val="00B37257"/>
    <w:rsid w:val="00B40AF0"/>
    <w:rsid w:val="00B411BD"/>
    <w:rsid w:val="00B4204E"/>
    <w:rsid w:val="00B421E0"/>
    <w:rsid w:val="00B4254A"/>
    <w:rsid w:val="00B4265E"/>
    <w:rsid w:val="00B426F9"/>
    <w:rsid w:val="00B42CF2"/>
    <w:rsid w:val="00B42E58"/>
    <w:rsid w:val="00B42EE6"/>
    <w:rsid w:val="00B4323F"/>
    <w:rsid w:val="00B438C9"/>
    <w:rsid w:val="00B439AC"/>
    <w:rsid w:val="00B43ABC"/>
    <w:rsid w:val="00B45EFB"/>
    <w:rsid w:val="00B4654F"/>
    <w:rsid w:val="00B468DD"/>
    <w:rsid w:val="00B46975"/>
    <w:rsid w:val="00B47554"/>
    <w:rsid w:val="00B50E00"/>
    <w:rsid w:val="00B531FB"/>
    <w:rsid w:val="00B532B2"/>
    <w:rsid w:val="00B533A9"/>
    <w:rsid w:val="00B537C1"/>
    <w:rsid w:val="00B53A4D"/>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85B"/>
    <w:rsid w:val="00B73AFF"/>
    <w:rsid w:val="00B73B16"/>
    <w:rsid w:val="00B73DC1"/>
    <w:rsid w:val="00B74D16"/>
    <w:rsid w:val="00B75EDC"/>
    <w:rsid w:val="00B75F2D"/>
    <w:rsid w:val="00B760A0"/>
    <w:rsid w:val="00B76330"/>
    <w:rsid w:val="00B77E52"/>
    <w:rsid w:val="00B80685"/>
    <w:rsid w:val="00B80817"/>
    <w:rsid w:val="00B81413"/>
    <w:rsid w:val="00B814C7"/>
    <w:rsid w:val="00B81C33"/>
    <w:rsid w:val="00B81CED"/>
    <w:rsid w:val="00B822FC"/>
    <w:rsid w:val="00B82C87"/>
    <w:rsid w:val="00B82CBB"/>
    <w:rsid w:val="00B83152"/>
    <w:rsid w:val="00B832BF"/>
    <w:rsid w:val="00B8348C"/>
    <w:rsid w:val="00B8366F"/>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4A1E"/>
    <w:rsid w:val="00B94BBC"/>
    <w:rsid w:val="00B9589A"/>
    <w:rsid w:val="00B95B91"/>
    <w:rsid w:val="00B963F5"/>
    <w:rsid w:val="00B963F8"/>
    <w:rsid w:val="00B96AF5"/>
    <w:rsid w:val="00B96BA8"/>
    <w:rsid w:val="00B9706F"/>
    <w:rsid w:val="00B97272"/>
    <w:rsid w:val="00B9797F"/>
    <w:rsid w:val="00BA0238"/>
    <w:rsid w:val="00BA04F5"/>
    <w:rsid w:val="00BA0E28"/>
    <w:rsid w:val="00BA10D5"/>
    <w:rsid w:val="00BA1EB4"/>
    <w:rsid w:val="00BA3051"/>
    <w:rsid w:val="00BA3A98"/>
    <w:rsid w:val="00BA3D75"/>
    <w:rsid w:val="00BA3FB0"/>
    <w:rsid w:val="00BA4264"/>
    <w:rsid w:val="00BA4819"/>
    <w:rsid w:val="00BA4B64"/>
    <w:rsid w:val="00BA68D8"/>
    <w:rsid w:val="00BA7647"/>
    <w:rsid w:val="00BA784D"/>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A9B"/>
    <w:rsid w:val="00BC7927"/>
    <w:rsid w:val="00BD0473"/>
    <w:rsid w:val="00BD1107"/>
    <w:rsid w:val="00BD185A"/>
    <w:rsid w:val="00BD2732"/>
    <w:rsid w:val="00BD2834"/>
    <w:rsid w:val="00BD50D5"/>
    <w:rsid w:val="00BD50DD"/>
    <w:rsid w:val="00BD5233"/>
    <w:rsid w:val="00BD54A6"/>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ED"/>
    <w:rsid w:val="00BE7CAC"/>
    <w:rsid w:val="00BE7F25"/>
    <w:rsid w:val="00BF031F"/>
    <w:rsid w:val="00BF0403"/>
    <w:rsid w:val="00BF09FE"/>
    <w:rsid w:val="00BF1D21"/>
    <w:rsid w:val="00BF2B9D"/>
    <w:rsid w:val="00BF2BED"/>
    <w:rsid w:val="00BF460F"/>
    <w:rsid w:val="00BF552B"/>
    <w:rsid w:val="00BF6050"/>
    <w:rsid w:val="00BF682D"/>
    <w:rsid w:val="00BF6BA1"/>
    <w:rsid w:val="00BF7ABA"/>
    <w:rsid w:val="00BF7C01"/>
    <w:rsid w:val="00C00065"/>
    <w:rsid w:val="00C0076D"/>
    <w:rsid w:val="00C00B9B"/>
    <w:rsid w:val="00C00F20"/>
    <w:rsid w:val="00C0151E"/>
    <w:rsid w:val="00C01898"/>
    <w:rsid w:val="00C01C5C"/>
    <w:rsid w:val="00C029B3"/>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50DD"/>
    <w:rsid w:val="00C15E11"/>
    <w:rsid w:val="00C15F39"/>
    <w:rsid w:val="00C16297"/>
    <w:rsid w:val="00C16CC4"/>
    <w:rsid w:val="00C21C95"/>
    <w:rsid w:val="00C21CE8"/>
    <w:rsid w:val="00C235DD"/>
    <w:rsid w:val="00C23CEC"/>
    <w:rsid w:val="00C23EC4"/>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25E"/>
    <w:rsid w:val="00C43947"/>
    <w:rsid w:val="00C43B6D"/>
    <w:rsid w:val="00C444D8"/>
    <w:rsid w:val="00C44BAC"/>
    <w:rsid w:val="00C44E21"/>
    <w:rsid w:val="00C44F39"/>
    <w:rsid w:val="00C45111"/>
    <w:rsid w:val="00C453F6"/>
    <w:rsid w:val="00C46100"/>
    <w:rsid w:val="00C464E2"/>
    <w:rsid w:val="00C46A26"/>
    <w:rsid w:val="00C46BB1"/>
    <w:rsid w:val="00C46CE7"/>
    <w:rsid w:val="00C476D2"/>
    <w:rsid w:val="00C47EA2"/>
    <w:rsid w:val="00C501CB"/>
    <w:rsid w:val="00C50BBB"/>
    <w:rsid w:val="00C50D33"/>
    <w:rsid w:val="00C52505"/>
    <w:rsid w:val="00C52757"/>
    <w:rsid w:val="00C52CCA"/>
    <w:rsid w:val="00C53AC3"/>
    <w:rsid w:val="00C53C36"/>
    <w:rsid w:val="00C540F0"/>
    <w:rsid w:val="00C5423E"/>
    <w:rsid w:val="00C54E4A"/>
    <w:rsid w:val="00C55D1F"/>
    <w:rsid w:val="00C561B5"/>
    <w:rsid w:val="00C56D4F"/>
    <w:rsid w:val="00C56EE0"/>
    <w:rsid w:val="00C575F1"/>
    <w:rsid w:val="00C57EBB"/>
    <w:rsid w:val="00C600A6"/>
    <w:rsid w:val="00C602CD"/>
    <w:rsid w:val="00C60305"/>
    <w:rsid w:val="00C613FB"/>
    <w:rsid w:val="00C61523"/>
    <w:rsid w:val="00C61652"/>
    <w:rsid w:val="00C632C1"/>
    <w:rsid w:val="00C63CFA"/>
    <w:rsid w:val="00C63FD8"/>
    <w:rsid w:val="00C6421D"/>
    <w:rsid w:val="00C64502"/>
    <w:rsid w:val="00C65DB8"/>
    <w:rsid w:val="00C67062"/>
    <w:rsid w:val="00C674AC"/>
    <w:rsid w:val="00C67609"/>
    <w:rsid w:val="00C67690"/>
    <w:rsid w:val="00C67B3A"/>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F4"/>
    <w:rsid w:val="00C938D6"/>
    <w:rsid w:val="00C93FCE"/>
    <w:rsid w:val="00C949CB"/>
    <w:rsid w:val="00C94DA3"/>
    <w:rsid w:val="00C95DDD"/>
    <w:rsid w:val="00C964AA"/>
    <w:rsid w:val="00C9688E"/>
    <w:rsid w:val="00C97664"/>
    <w:rsid w:val="00C978D4"/>
    <w:rsid w:val="00C97948"/>
    <w:rsid w:val="00CA072C"/>
    <w:rsid w:val="00CA1398"/>
    <w:rsid w:val="00CA1535"/>
    <w:rsid w:val="00CA1633"/>
    <w:rsid w:val="00CA1F8E"/>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275D"/>
    <w:rsid w:val="00CB3BAA"/>
    <w:rsid w:val="00CB3EE4"/>
    <w:rsid w:val="00CB3F40"/>
    <w:rsid w:val="00CB3FFF"/>
    <w:rsid w:val="00CB4D85"/>
    <w:rsid w:val="00CB4E40"/>
    <w:rsid w:val="00CB501F"/>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AD1"/>
    <w:rsid w:val="00CE510C"/>
    <w:rsid w:val="00CE5BCE"/>
    <w:rsid w:val="00CE5CAC"/>
    <w:rsid w:val="00CE6304"/>
    <w:rsid w:val="00CE636F"/>
    <w:rsid w:val="00CE641C"/>
    <w:rsid w:val="00CE7910"/>
    <w:rsid w:val="00CE7CAD"/>
    <w:rsid w:val="00CF2869"/>
    <w:rsid w:val="00CF3AF2"/>
    <w:rsid w:val="00CF47FB"/>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3B5"/>
    <w:rsid w:val="00D074B8"/>
    <w:rsid w:val="00D07633"/>
    <w:rsid w:val="00D1036A"/>
    <w:rsid w:val="00D1116A"/>
    <w:rsid w:val="00D11227"/>
    <w:rsid w:val="00D113A7"/>
    <w:rsid w:val="00D1159A"/>
    <w:rsid w:val="00D12EF2"/>
    <w:rsid w:val="00D140EB"/>
    <w:rsid w:val="00D1508F"/>
    <w:rsid w:val="00D15368"/>
    <w:rsid w:val="00D15AA3"/>
    <w:rsid w:val="00D15CDF"/>
    <w:rsid w:val="00D16970"/>
    <w:rsid w:val="00D16ABC"/>
    <w:rsid w:val="00D16E04"/>
    <w:rsid w:val="00D16FE6"/>
    <w:rsid w:val="00D1700F"/>
    <w:rsid w:val="00D17584"/>
    <w:rsid w:val="00D178CD"/>
    <w:rsid w:val="00D2002F"/>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237"/>
    <w:rsid w:val="00D325C9"/>
    <w:rsid w:val="00D3281E"/>
    <w:rsid w:val="00D328EC"/>
    <w:rsid w:val="00D3348A"/>
    <w:rsid w:val="00D33843"/>
    <w:rsid w:val="00D345B0"/>
    <w:rsid w:val="00D34768"/>
    <w:rsid w:val="00D347ED"/>
    <w:rsid w:val="00D3523F"/>
    <w:rsid w:val="00D354CF"/>
    <w:rsid w:val="00D35971"/>
    <w:rsid w:val="00D36337"/>
    <w:rsid w:val="00D36766"/>
    <w:rsid w:val="00D37BEA"/>
    <w:rsid w:val="00D404EE"/>
    <w:rsid w:val="00D40C74"/>
    <w:rsid w:val="00D40E1D"/>
    <w:rsid w:val="00D41616"/>
    <w:rsid w:val="00D42118"/>
    <w:rsid w:val="00D4337F"/>
    <w:rsid w:val="00D43D8B"/>
    <w:rsid w:val="00D43FB5"/>
    <w:rsid w:val="00D4433C"/>
    <w:rsid w:val="00D452E4"/>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2B97"/>
    <w:rsid w:val="00DA3027"/>
    <w:rsid w:val="00DA3351"/>
    <w:rsid w:val="00DA4904"/>
    <w:rsid w:val="00DA4AE3"/>
    <w:rsid w:val="00DA5775"/>
    <w:rsid w:val="00DA57A0"/>
    <w:rsid w:val="00DA5F86"/>
    <w:rsid w:val="00DA62AB"/>
    <w:rsid w:val="00DA6DC4"/>
    <w:rsid w:val="00DA7615"/>
    <w:rsid w:val="00DA78B5"/>
    <w:rsid w:val="00DA7CD9"/>
    <w:rsid w:val="00DA7DDD"/>
    <w:rsid w:val="00DB02E1"/>
    <w:rsid w:val="00DB0A6C"/>
    <w:rsid w:val="00DB0E4A"/>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C0269"/>
    <w:rsid w:val="00DC03E4"/>
    <w:rsid w:val="00DC1050"/>
    <w:rsid w:val="00DC1636"/>
    <w:rsid w:val="00DC1B1B"/>
    <w:rsid w:val="00DC1ED4"/>
    <w:rsid w:val="00DC2165"/>
    <w:rsid w:val="00DC22B2"/>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53D"/>
    <w:rsid w:val="00DF5907"/>
    <w:rsid w:val="00DF600F"/>
    <w:rsid w:val="00DF6E62"/>
    <w:rsid w:val="00DF6F0A"/>
    <w:rsid w:val="00DF7015"/>
    <w:rsid w:val="00DF756D"/>
    <w:rsid w:val="00DF79ED"/>
    <w:rsid w:val="00DF7AFD"/>
    <w:rsid w:val="00DF7B7D"/>
    <w:rsid w:val="00DF7C12"/>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10040"/>
    <w:rsid w:val="00E106E3"/>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25C6"/>
    <w:rsid w:val="00E2286A"/>
    <w:rsid w:val="00E22883"/>
    <w:rsid w:val="00E23255"/>
    <w:rsid w:val="00E23EDB"/>
    <w:rsid w:val="00E25137"/>
    <w:rsid w:val="00E25E64"/>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41BC"/>
    <w:rsid w:val="00E454B3"/>
    <w:rsid w:val="00E4638E"/>
    <w:rsid w:val="00E46638"/>
    <w:rsid w:val="00E46B96"/>
    <w:rsid w:val="00E47447"/>
    <w:rsid w:val="00E47A7A"/>
    <w:rsid w:val="00E47E77"/>
    <w:rsid w:val="00E50099"/>
    <w:rsid w:val="00E50837"/>
    <w:rsid w:val="00E5126A"/>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3F44"/>
    <w:rsid w:val="00E74857"/>
    <w:rsid w:val="00E74ED6"/>
    <w:rsid w:val="00E76954"/>
    <w:rsid w:val="00E77193"/>
    <w:rsid w:val="00E77C6A"/>
    <w:rsid w:val="00E77DF5"/>
    <w:rsid w:val="00E80075"/>
    <w:rsid w:val="00E81142"/>
    <w:rsid w:val="00E81255"/>
    <w:rsid w:val="00E81A09"/>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4734"/>
    <w:rsid w:val="00E94CBA"/>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57DF"/>
    <w:rsid w:val="00EA5C1A"/>
    <w:rsid w:val="00EA5C92"/>
    <w:rsid w:val="00EA68A3"/>
    <w:rsid w:val="00EB00CF"/>
    <w:rsid w:val="00EB03E0"/>
    <w:rsid w:val="00EB1091"/>
    <w:rsid w:val="00EB1AF3"/>
    <w:rsid w:val="00EB1EE1"/>
    <w:rsid w:val="00EB21F7"/>
    <w:rsid w:val="00EB2401"/>
    <w:rsid w:val="00EB273B"/>
    <w:rsid w:val="00EB2C93"/>
    <w:rsid w:val="00EB2CED"/>
    <w:rsid w:val="00EB40D0"/>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58D"/>
    <w:rsid w:val="00EC1AF3"/>
    <w:rsid w:val="00EC26B4"/>
    <w:rsid w:val="00EC2A09"/>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E094A"/>
    <w:rsid w:val="00EE1045"/>
    <w:rsid w:val="00EE15A5"/>
    <w:rsid w:val="00EE1987"/>
    <w:rsid w:val="00EE19C1"/>
    <w:rsid w:val="00EE285B"/>
    <w:rsid w:val="00EE286F"/>
    <w:rsid w:val="00EE2BBB"/>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51B5"/>
    <w:rsid w:val="00EF53EB"/>
    <w:rsid w:val="00EF59B6"/>
    <w:rsid w:val="00EF5E5C"/>
    <w:rsid w:val="00EF63FF"/>
    <w:rsid w:val="00EF6790"/>
    <w:rsid w:val="00EF699D"/>
    <w:rsid w:val="00EF7682"/>
    <w:rsid w:val="00F001DB"/>
    <w:rsid w:val="00F005CF"/>
    <w:rsid w:val="00F0060C"/>
    <w:rsid w:val="00F00C84"/>
    <w:rsid w:val="00F00F74"/>
    <w:rsid w:val="00F01ADD"/>
    <w:rsid w:val="00F01CBA"/>
    <w:rsid w:val="00F02AE7"/>
    <w:rsid w:val="00F03BDF"/>
    <w:rsid w:val="00F03CB5"/>
    <w:rsid w:val="00F04212"/>
    <w:rsid w:val="00F04A40"/>
    <w:rsid w:val="00F04D2A"/>
    <w:rsid w:val="00F058DC"/>
    <w:rsid w:val="00F05EE2"/>
    <w:rsid w:val="00F06686"/>
    <w:rsid w:val="00F06EAD"/>
    <w:rsid w:val="00F07C91"/>
    <w:rsid w:val="00F1020A"/>
    <w:rsid w:val="00F1085C"/>
    <w:rsid w:val="00F11001"/>
    <w:rsid w:val="00F11FB5"/>
    <w:rsid w:val="00F1205A"/>
    <w:rsid w:val="00F12993"/>
    <w:rsid w:val="00F12E7E"/>
    <w:rsid w:val="00F13030"/>
    <w:rsid w:val="00F13565"/>
    <w:rsid w:val="00F1362C"/>
    <w:rsid w:val="00F13666"/>
    <w:rsid w:val="00F1491C"/>
    <w:rsid w:val="00F14A9A"/>
    <w:rsid w:val="00F15659"/>
    <w:rsid w:val="00F15938"/>
    <w:rsid w:val="00F15988"/>
    <w:rsid w:val="00F15ADC"/>
    <w:rsid w:val="00F15B94"/>
    <w:rsid w:val="00F15D11"/>
    <w:rsid w:val="00F16746"/>
    <w:rsid w:val="00F168EA"/>
    <w:rsid w:val="00F16DA0"/>
    <w:rsid w:val="00F17692"/>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EE0"/>
    <w:rsid w:val="00F4423A"/>
    <w:rsid w:val="00F4449B"/>
    <w:rsid w:val="00F44D5F"/>
    <w:rsid w:val="00F455D5"/>
    <w:rsid w:val="00F46711"/>
    <w:rsid w:val="00F4785F"/>
    <w:rsid w:val="00F47D31"/>
    <w:rsid w:val="00F47DCD"/>
    <w:rsid w:val="00F504FC"/>
    <w:rsid w:val="00F50EF1"/>
    <w:rsid w:val="00F5113A"/>
    <w:rsid w:val="00F51D03"/>
    <w:rsid w:val="00F520BA"/>
    <w:rsid w:val="00F525AD"/>
    <w:rsid w:val="00F52C53"/>
    <w:rsid w:val="00F53F17"/>
    <w:rsid w:val="00F542CE"/>
    <w:rsid w:val="00F548BD"/>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600C"/>
    <w:rsid w:val="00F77A29"/>
    <w:rsid w:val="00F77C3D"/>
    <w:rsid w:val="00F77CAA"/>
    <w:rsid w:val="00F801C5"/>
    <w:rsid w:val="00F804A3"/>
    <w:rsid w:val="00F80F65"/>
    <w:rsid w:val="00F810CD"/>
    <w:rsid w:val="00F815BA"/>
    <w:rsid w:val="00F816EC"/>
    <w:rsid w:val="00F81BB5"/>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4242"/>
    <w:rsid w:val="00FA4570"/>
    <w:rsid w:val="00FA45E9"/>
    <w:rsid w:val="00FA465C"/>
    <w:rsid w:val="00FA48D1"/>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10FC"/>
    <w:rsid w:val="00FE13C9"/>
    <w:rsid w:val="00FE1DC1"/>
    <w:rsid w:val="00FE2780"/>
    <w:rsid w:val="00FE3383"/>
    <w:rsid w:val="00FE35D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ubordinate-ca.tn-provider.com/acme/order/asdf/finali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i-pa.com/sti-pa/c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9710</Words>
  <Characters>55350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64931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9</cp:revision>
  <cp:lastPrinted>2019-04-15T21:36:00Z</cp:lastPrinted>
  <dcterms:created xsi:type="dcterms:W3CDTF">2020-06-30T13:46:00Z</dcterms:created>
  <dcterms:modified xsi:type="dcterms:W3CDTF">2020-06-30T14:40:00Z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