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Pr="0018793C" w:rsidRDefault="0018793C" w:rsidP="0018793C">
      <w:pPr>
        <w:rPr>
          <w:b/>
          <w:bCs/>
          <w:iCs/>
        </w:rPr>
      </w:pPr>
      <w:r>
        <w:t>[ATIS-</w:t>
      </w:r>
      <w:r w:rsidR="00872D19">
        <w:t>1000084</w:t>
      </w:r>
      <w:r>
        <w:t xml:space="preserve">]  </w:t>
      </w:r>
      <w:r w:rsidRPr="001A0470">
        <w:rPr>
          <w:bCs/>
          <w:i/>
          <w:iCs/>
        </w:rPr>
        <w:t>Operational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lastRenderedPageBreak/>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3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3"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34"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lastRenderedPageBreak/>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8E4764" w:rsidP="0061585C">
            <w:pPr>
              <w:rPr>
                <w:rFonts w:cs="Arial"/>
                <w:sz w:val="18"/>
                <w:szCs w:val="18"/>
              </w:rPr>
            </w:pPr>
            <w:hyperlink r:id="rId13"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lastRenderedPageBreak/>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59CF9C6" w:rsidR="0034017D" w:rsidRDefault="00EB5BA9" w:rsidP="0034017D">
      <w:pPr>
        <w:keepNext/>
        <w:jc w:val="center"/>
      </w:pPr>
      <w:ins w:id="36" w:author="MLH Barnes" w:date="2019-11-06T14:10:00Z">
        <w:del w:id="37" w:author="ML Barnes" w:date="2020-04-29T07:09:00Z">
          <w:r w:rsidDel="004645F1">
            <w:rPr>
              <w:noProof/>
            </w:rPr>
            <w:lastRenderedPageBreak/>
            <w:drawing>
              <wp:inline distT="0" distB="0" distL="0" distR="0" wp14:anchorId="50BED47D" wp14:editId="58C0EC82">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del>
      </w:ins>
      <w:ins w:id="38" w:author="ML Barnes" w:date="2020-04-29T07:09:00Z">
        <w:r w:rsidR="004645F1">
          <w:rPr>
            <w:noProof/>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39"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51BA3410" w:rsidR="00371C9E" w:rsidRDefault="00371C9E" w:rsidP="001A0470">
      <w:pPr>
        <w:jc w:val="left"/>
      </w:pPr>
      <w:r>
        <w:t xml:space="preserve">The ATIS/SIP Forum IPNNI Task </w:t>
      </w:r>
      <w:r w:rsidR="004C7ED6">
        <w:t xml:space="preserve">Force </w:t>
      </w:r>
      <w:r>
        <w:t>has developed</w:t>
      </w:r>
      <w:ins w:id="40" w:author="ML Barnes" w:date="2020-04-29T07:14:00Z">
        <w:r w:rsidR="000B215C">
          <w:t xml:space="preserve"> and is developing</w:t>
        </w:r>
      </w:ins>
      <w:r>
        <w:t xml:space="preserve"> 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41"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42"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4C7ED6" w:rsidRDefault="00D23CC8" w:rsidP="001A0470">
      <w:pPr>
        <w:pStyle w:val="ListParagraph"/>
        <w:numPr>
          <w:ilvl w:val="0"/>
          <w:numId w:val="50"/>
        </w:numPr>
        <w:jc w:val="left"/>
        <w:rPr>
          <w:ins w:id="43" w:author="ML Barnes" w:date="2020-04-29T06:57:00Z"/>
          <w:b/>
          <w:bCs/>
          <w:iCs/>
          <w:rPrChange w:id="44" w:author="ML Barnes" w:date="2020-04-29T06:57:00Z">
            <w:rPr>
              <w:ins w:id="45" w:author="ML Barnes" w:date="2020-04-29T06:57:00Z"/>
              <w:bCs/>
              <w:iCs/>
            </w:rPr>
          </w:rPrChange>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8E4764" w:rsidRDefault="004C7ED6" w:rsidP="000B215C">
      <w:pPr>
        <w:pStyle w:val="ListParagraph"/>
        <w:numPr>
          <w:ilvl w:val="0"/>
          <w:numId w:val="50"/>
        </w:numPr>
        <w:jc w:val="left"/>
        <w:rPr>
          <w:ins w:id="46" w:author="ML Barnes" w:date="2020-04-29T07:50:00Z"/>
          <w:b/>
          <w:bCs/>
          <w:iCs/>
          <w:rPrChange w:id="47" w:author="ML Barnes" w:date="2020-04-29T07:50:00Z">
            <w:rPr>
              <w:ins w:id="48" w:author="ML Barnes" w:date="2020-04-29T07:50:00Z"/>
            </w:rPr>
          </w:rPrChange>
        </w:rPr>
      </w:pPr>
      <w:ins w:id="49" w:author="ML Barnes" w:date="2020-04-29T06:58:00Z">
        <w:r w:rsidRPr="00D23CC8">
          <w:t>[ATIS-1</w:t>
        </w:r>
        <w:r>
          <w:t>000085</w:t>
        </w:r>
        <w:r w:rsidRPr="00D23CC8">
          <w:t xml:space="preserve">]  </w:t>
        </w:r>
      </w:ins>
      <w:ins w:id="50" w:author="ML Barnes" w:date="2020-04-29T07:22:00Z">
        <w:r w:rsidR="000B215C">
          <w:t>SHAKEN Support of “div” PASSporT Token</w:t>
        </w:r>
      </w:ins>
    </w:p>
    <w:p w14:paraId="2704C019" w14:textId="08A1F5A2" w:rsidR="008E4764" w:rsidRPr="008E4764" w:rsidRDefault="008E4764" w:rsidP="008E4764">
      <w:pPr>
        <w:pStyle w:val="ListParagraph"/>
        <w:numPr>
          <w:ilvl w:val="0"/>
          <w:numId w:val="50"/>
        </w:numPr>
        <w:rPr>
          <w:ins w:id="51" w:author="ML Barnes" w:date="2020-04-29T07:49:00Z"/>
          <w:b/>
          <w:bCs/>
          <w:iCs/>
          <w:rPrChange w:id="52" w:author="ML Barnes" w:date="2020-04-29T07:50:00Z">
            <w:rPr>
              <w:ins w:id="53" w:author="ML Barnes" w:date="2020-04-29T07:49:00Z"/>
            </w:rPr>
          </w:rPrChange>
        </w:rPr>
        <w:pPrChange w:id="54" w:author="ML Barnes" w:date="2020-04-29T07:50:00Z">
          <w:pPr>
            <w:pStyle w:val="ListParagraph"/>
            <w:numPr>
              <w:numId w:val="50"/>
            </w:numPr>
            <w:ind w:hanging="360"/>
            <w:jc w:val="left"/>
          </w:pPr>
        </w:pPrChange>
      </w:pPr>
      <w:ins w:id="55" w:author="ML Barnes" w:date="2020-04-29T07:50:00Z">
        <w:r>
          <w:t xml:space="preserve">[ATIS-1000087] Mechanism for Initial Cross-border </w:t>
        </w:r>
        <w:r w:rsidRPr="00E009DE">
          <w:rPr>
            <w:bCs/>
            <w:iCs/>
          </w:rPr>
          <w:t>Signature-based Handling of Asserted information using toKENs (SHAKEN)</w:t>
        </w:r>
      </w:ins>
    </w:p>
    <w:p w14:paraId="676AEB26" w14:textId="68768CCF" w:rsidR="008E4764" w:rsidRPr="008E4764" w:rsidRDefault="008E4764" w:rsidP="008E4764">
      <w:pPr>
        <w:pStyle w:val="ListParagraph"/>
        <w:numPr>
          <w:ilvl w:val="0"/>
          <w:numId w:val="50"/>
        </w:numPr>
        <w:jc w:val="left"/>
        <w:rPr>
          <w:ins w:id="56" w:author="ML Barnes" w:date="2020-04-29T06:59:00Z"/>
          <w:b/>
          <w:bCs/>
          <w:iCs/>
          <w:rPrChange w:id="57" w:author="ML Barnes" w:date="2020-04-29T07:49:00Z">
            <w:rPr>
              <w:ins w:id="58" w:author="ML Barnes" w:date="2020-04-29T06:59:00Z"/>
              <w:bCs/>
              <w:iCs/>
            </w:rPr>
          </w:rPrChange>
        </w:rPr>
      </w:pPr>
      <w:ins w:id="59" w:author="ML Barnes" w:date="2020-04-29T07:49:00Z">
        <w:r>
          <w:rPr>
            <w:bCs/>
            <w:iCs/>
          </w:rPr>
          <w:t>[ATIS-1000088]</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ins>
    </w:p>
    <w:p w14:paraId="62799256" w14:textId="58F9B1F6" w:rsidR="004C7ED6" w:rsidRPr="000B215C" w:rsidRDefault="004C7ED6">
      <w:pPr>
        <w:pStyle w:val="ListParagraph"/>
        <w:numPr>
          <w:ilvl w:val="0"/>
          <w:numId w:val="50"/>
        </w:numPr>
        <w:rPr>
          <w:ins w:id="60" w:author="ML Barnes" w:date="2020-04-29T06:58:00Z"/>
          <w:b/>
          <w:bCs/>
          <w:iCs/>
        </w:rPr>
        <w:pPrChange w:id="61" w:author="ML Barnes" w:date="2020-04-29T07:20:00Z">
          <w:pPr>
            <w:pStyle w:val="ListParagraph"/>
            <w:numPr>
              <w:numId w:val="50"/>
            </w:numPr>
            <w:ind w:hanging="360"/>
            <w:jc w:val="left"/>
          </w:pPr>
        </w:pPrChange>
      </w:pPr>
      <w:ins w:id="62" w:author="ML Barnes" w:date="2020-04-29T06:59:00Z">
        <w:r w:rsidRPr="004C7ED6">
          <w:rPr>
            <w:bCs/>
            <w:iCs/>
            <w:rPrChange w:id="63" w:author="ML Barnes" w:date="2020-04-29T07:00:00Z">
              <w:rPr>
                <w:b/>
                <w:bCs/>
                <w:iCs/>
              </w:rPr>
            </w:rPrChange>
          </w:rPr>
          <w:t>IPNNI-2020</w:t>
        </w:r>
      </w:ins>
      <w:ins w:id="64" w:author="ML Barnes" w:date="2020-04-29T07:19:00Z">
        <w:r w:rsidR="000B215C">
          <w:rPr>
            <w:bCs/>
            <w:iCs/>
          </w:rPr>
          <w:t>-00018Rxxx</w:t>
        </w:r>
      </w:ins>
      <w:ins w:id="65" w:author="ML Barnes" w:date="2020-04-29T06:59:00Z">
        <w:r w:rsidRPr="004C7ED6">
          <w:rPr>
            <w:bCs/>
            <w:iCs/>
            <w:rPrChange w:id="66" w:author="ML Barnes" w:date="2020-04-29T07:00:00Z">
              <w:rPr>
                <w:b/>
                <w:bCs/>
                <w:iCs/>
              </w:rPr>
            </w:rPrChange>
          </w:rPr>
          <w:t xml:space="preserve"> </w:t>
        </w:r>
      </w:ins>
      <w:ins w:id="67" w:author="ML Barnes" w:date="2020-04-29T07:20:00Z">
        <w:r w:rsidR="000B215C" w:rsidRPr="000B215C">
          <w:rPr>
            <w:bCs/>
            <w:iCs/>
            <w:rPrChange w:id="68" w:author="ML Barnes" w:date="2020-04-29T07:20:00Z">
              <w:rPr>
                <w:b/>
                <w:bCs/>
                <w:iCs/>
              </w:rPr>
            </w:rPrChange>
          </w:rPr>
          <w:t>Mechanism for International Signature-based Handling of Asserted information using toKENs (SHAKEN)</w:t>
        </w:r>
      </w:ins>
    </w:p>
    <w:p w14:paraId="07373E38" w14:textId="0F85E515" w:rsidR="004C7ED6" w:rsidRDefault="004C7ED6" w:rsidP="001A0470">
      <w:pPr>
        <w:pStyle w:val="ListParagraph"/>
        <w:numPr>
          <w:ilvl w:val="0"/>
          <w:numId w:val="50"/>
        </w:numPr>
        <w:jc w:val="left"/>
        <w:rPr>
          <w:ins w:id="69" w:author="ML Barnes" w:date="2020-04-29T07:13:00Z"/>
          <w:bCs/>
          <w:iCs/>
        </w:rPr>
      </w:pPr>
      <w:ins w:id="70" w:author="ML Barnes" w:date="2020-04-29T06:58:00Z">
        <w:r w:rsidRPr="004C7ED6">
          <w:rPr>
            <w:bCs/>
            <w:iCs/>
            <w:rPrChange w:id="71" w:author="ML Barnes" w:date="2020-04-29T06:59:00Z">
              <w:rPr>
                <w:b/>
                <w:bCs/>
                <w:iCs/>
              </w:rPr>
            </w:rPrChange>
          </w:rPr>
          <w:t>IPNNI-2020-</w:t>
        </w:r>
      </w:ins>
      <w:ins w:id="72" w:author="ML Barnes" w:date="2020-04-29T07:24:00Z">
        <w:r w:rsidR="00474953">
          <w:rPr>
            <w:bCs/>
            <w:iCs/>
          </w:rPr>
          <w:t>00024Rxxx</w:t>
        </w:r>
      </w:ins>
      <w:ins w:id="73" w:author="ML Barnes" w:date="2020-04-29T06:58:00Z">
        <w:r w:rsidRPr="004C7ED6">
          <w:rPr>
            <w:bCs/>
            <w:iCs/>
            <w:rPrChange w:id="74" w:author="ML Barnes" w:date="2020-04-29T06:59:00Z">
              <w:rPr>
                <w:b/>
                <w:bCs/>
                <w:iCs/>
              </w:rPr>
            </w:rPrChange>
          </w:rPr>
          <w:t xml:space="preserve">   SHAKEN Calling Name and Rich Calling Data Handling Procedures</w:t>
        </w:r>
      </w:ins>
    </w:p>
    <w:p w14:paraId="3B5A3EC8" w14:textId="58359D2F" w:rsidR="000B215C" w:rsidRDefault="000B215C" w:rsidP="001A0470">
      <w:pPr>
        <w:pStyle w:val="ListParagraph"/>
        <w:numPr>
          <w:ilvl w:val="0"/>
          <w:numId w:val="50"/>
        </w:numPr>
        <w:jc w:val="left"/>
        <w:rPr>
          <w:ins w:id="75" w:author="ML Barnes" w:date="2020-04-29T07:15:00Z"/>
          <w:bCs/>
          <w:iCs/>
        </w:rPr>
      </w:pPr>
      <w:ins w:id="76" w:author="ML Barnes" w:date="2020-04-29T07:13:00Z">
        <w:r>
          <w:rPr>
            <w:bCs/>
            <w:iCs/>
          </w:rPr>
          <w:t>IPNNI-2020</w:t>
        </w:r>
      </w:ins>
      <w:ins w:id="77" w:author="ML Barnes" w:date="2020-04-29T07:21:00Z">
        <w:r>
          <w:rPr>
            <w:bCs/>
            <w:iCs/>
          </w:rPr>
          <w:t>-00013R</w:t>
        </w:r>
      </w:ins>
      <w:ins w:id="78" w:author="ML Barnes" w:date="2020-04-29T07:24:00Z">
        <w:r w:rsidR="00474953">
          <w:rPr>
            <w:bCs/>
            <w:iCs/>
          </w:rPr>
          <w:t>xxx</w:t>
        </w:r>
      </w:ins>
      <w:ins w:id="79" w:author="ML Barnes" w:date="2020-04-29T07:13:00Z">
        <w:r>
          <w:rPr>
            <w:bCs/>
            <w:iCs/>
          </w:rPr>
          <w:t xml:space="preserve">  </w:t>
        </w:r>
      </w:ins>
      <w:ins w:id="80" w:author="ML Barnes" w:date="2020-04-29T07:21:00Z">
        <w:r>
          <w:rPr>
            <w:bCs/>
            <w:iCs/>
          </w:rPr>
          <w:t xml:space="preserve">SHAKEN </w:t>
        </w:r>
      </w:ins>
      <w:ins w:id="81" w:author="ML Barnes" w:date="2020-04-29T07:13:00Z">
        <w:r>
          <w:rPr>
            <w:bCs/>
            <w:iCs/>
          </w:rPr>
          <w:t xml:space="preserve">Attestation </w:t>
        </w:r>
      </w:ins>
      <w:ins w:id="82" w:author="ML Barnes" w:date="2020-04-29T07:21:00Z">
        <w:r>
          <w:rPr>
            <w:bCs/>
            <w:iCs/>
          </w:rPr>
          <w:t>and Origination Identifier</w:t>
        </w:r>
      </w:ins>
    </w:p>
    <w:p w14:paraId="6F6C394E" w14:textId="3DBC4EA9" w:rsidR="000B215C" w:rsidRDefault="00474953" w:rsidP="001A0470">
      <w:pPr>
        <w:pStyle w:val="ListParagraph"/>
        <w:numPr>
          <w:ilvl w:val="0"/>
          <w:numId w:val="50"/>
        </w:numPr>
        <w:jc w:val="left"/>
        <w:rPr>
          <w:ins w:id="83" w:author="ML Barnes" w:date="2020-04-29T07:28:00Z"/>
          <w:bCs/>
          <w:iCs/>
        </w:rPr>
      </w:pPr>
      <w:ins w:id="84" w:author="ML Barnes" w:date="2020-04-29T07:27:00Z">
        <w:r>
          <w:rPr>
            <w:bCs/>
            <w:iCs/>
          </w:rPr>
          <w:t>IPNN</w:t>
        </w:r>
      </w:ins>
      <w:ins w:id="85" w:author="ML Barnes" w:date="2020-04-29T07:28:00Z">
        <w:r>
          <w:rPr>
            <w:bCs/>
            <w:iCs/>
          </w:rPr>
          <w:t>I</w:t>
        </w:r>
      </w:ins>
      <w:ins w:id="86" w:author="ML Barnes" w:date="2020-04-29T07:27:00Z">
        <w:r>
          <w:rPr>
            <w:bCs/>
            <w:iCs/>
          </w:rPr>
          <w:t xml:space="preserve">-2020-00021Rxxx </w:t>
        </w:r>
        <w:r w:rsidRPr="00474953">
          <w:rPr>
            <w:bCs/>
            <w:iCs/>
          </w:rPr>
          <w:t>Signature-based Handling of SIP RPH Assertion Verification Token Use Cases</w:t>
        </w:r>
      </w:ins>
    </w:p>
    <w:p w14:paraId="70D3D180" w14:textId="704FBAC0" w:rsidR="00474953" w:rsidRPr="004C7ED6" w:rsidRDefault="00474953" w:rsidP="001A0470">
      <w:pPr>
        <w:pStyle w:val="ListParagraph"/>
        <w:numPr>
          <w:ilvl w:val="0"/>
          <w:numId w:val="50"/>
        </w:numPr>
        <w:jc w:val="left"/>
        <w:rPr>
          <w:bCs/>
          <w:iCs/>
          <w:rPrChange w:id="87" w:author="ML Barnes" w:date="2020-04-29T06:59:00Z">
            <w:rPr>
              <w:b/>
              <w:bCs/>
              <w:iCs/>
            </w:rPr>
          </w:rPrChange>
        </w:rPr>
      </w:pPr>
      <w:ins w:id="88" w:author="ML Barnes" w:date="2020-04-29T07:28:00Z">
        <w:r>
          <w:rPr>
            <w:bCs/>
            <w:iCs/>
          </w:rPr>
          <w:t xml:space="preserve">IPNNI-2020-00010Rxxx </w:t>
        </w:r>
        <w:r w:rsidRPr="00474953">
          <w:rPr>
            <w:bCs/>
            <w:iCs/>
          </w:rPr>
          <w:t>SIP RPH Signing in Support of Emergency Callin</w:t>
        </w:r>
        <w:r>
          <w:rPr>
            <w:bCs/>
            <w:iCs/>
          </w:rPr>
          <w:t>g</w:t>
        </w:r>
      </w:ins>
    </w:p>
    <w:p w14:paraId="42ACAB6A" w14:textId="5E1A2071" w:rsidR="00E655E5" w:rsidRDefault="003B09CD" w:rsidP="001A0470">
      <w:pPr>
        <w:jc w:val="left"/>
      </w:pPr>
      <w:ins w:id="89" w:author="MLH Barnes" w:date="2019-11-06T13:20:00Z">
        <w:r w:rsidDel="003B09CD">
          <w:t xml:space="preserve"> </w:t>
        </w:r>
      </w:ins>
    </w:p>
    <w:p w14:paraId="332FB9E2" w14:textId="493F3B07"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w:t>
      </w:r>
      <w:r w:rsidRPr="00371C9E">
        <w:lastRenderedPageBreak/>
        <w:t xml:space="preserve">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The tel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90" w:author="MLH Barnes" w:date="2019-11-05T17:33:00Z"/>
          <w:i/>
        </w:rPr>
      </w:pPr>
      <w:r>
        <w:t>RFC 8588</w:t>
      </w:r>
      <w:r w:rsidR="00DF1C81">
        <w:t xml:space="preserve"> </w:t>
      </w:r>
      <w:r w:rsidR="00DF1C81" w:rsidRPr="00DF1C81">
        <w:t>SHAKEN PASSporT extensions</w:t>
      </w:r>
    </w:p>
    <w:p w14:paraId="048F7A77" w14:textId="4504CE79" w:rsidR="00872D19" w:rsidRPr="001A0470" w:rsidRDefault="00872D19" w:rsidP="001A0470">
      <w:pPr>
        <w:pStyle w:val="ListParagraph"/>
        <w:numPr>
          <w:ilvl w:val="0"/>
          <w:numId w:val="49"/>
        </w:numPr>
        <w:jc w:val="left"/>
        <w:rPr>
          <w:i/>
        </w:rPr>
      </w:pPr>
      <w:r>
        <w:t>draft-ietf-stir-passport-divert</w:t>
      </w:r>
      <w:r w:rsidR="003B09CD">
        <w:t>:</w:t>
      </w:r>
      <w:r>
        <w:t xml:space="preserve"> PASSporT Extension for Diverted Calls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6"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91"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92"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7" o:title=""/>
            </v:shape>
            <o:OLEObject Type="Embed" ProgID="PowerPoint.Show.8" ShapeID="_x0000_i1025" DrawAspect="Content" ObjectID="_1523508129" r:id="rId18"/>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93"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lastRenderedPageBreak/>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94" w:author="MLH Barnes" w:date="2019-11-06T13:42:00Z">
        <w:r w:rsidRPr="00DB59B3">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lastRenderedPageBreak/>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95"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96"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97"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4D3BD8" w:rsidRDefault="00FF0BB4" w:rsidP="001A0470">
      <w:pPr>
        <w:pStyle w:val="ListParagraph"/>
        <w:numPr>
          <w:ilvl w:val="0"/>
          <w:numId w:val="49"/>
        </w:numPr>
        <w:rPr>
          <w:ins w:id="98" w:author="ML Barnes" w:date="2020-04-29T07:11:00Z"/>
          <w:rPrChange w:id="99" w:author="ML Barnes" w:date="2020-04-29T07:11:00Z">
            <w:rPr>
              <w:ins w:id="100" w:author="ML Barnes" w:date="2020-04-29T07:11:00Z"/>
              <w:i/>
              <w:iCs/>
            </w:rPr>
          </w:rPrChange>
        </w:rPr>
      </w:pPr>
      <w:r>
        <w:t>RFC 8226</w:t>
      </w:r>
      <w:ins w:id="101"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ins w:id="102" w:author="ML Barnes" w:date="2020-04-29T07:12:00Z"/>
          <w:b/>
          <w:bCs/>
        </w:rPr>
      </w:pPr>
      <w:ins w:id="103" w:author="ML Barnes" w:date="2020-04-29T07:11:00Z">
        <w:r>
          <w:t>RFC 85</w:t>
        </w:r>
      </w:ins>
      <w:ins w:id="104" w:author="ML Barnes" w:date="2020-04-29T07:12:00Z">
        <w:r>
          <w:t xml:space="preserve">55: </w:t>
        </w:r>
        <w:r w:rsidRPr="004D3BD8">
          <w:rPr>
            <w:bCs/>
            <w:rPrChange w:id="105" w:author="ML Barnes" w:date="2020-04-29T07:12:00Z">
              <w:rPr>
                <w:b/>
                <w:bCs/>
              </w:rPr>
            </w:rPrChange>
          </w:rPr>
          <w:t>Automatic Certificate Management Environment (ACME)</w:t>
        </w:r>
      </w:ins>
    </w:p>
    <w:p w14:paraId="12934ABC" w14:textId="648BAC9B" w:rsidR="004D3BD8" w:rsidRPr="005027A6" w:rsidDel="004D3BD8" w:rsidRDefault="004D3BD8">
      <w:pPr>
        <w:pStyle w:val="ListParagraph"/>
        <w:numPr>
          <w:ilvl w:val="0"/>
          <w:numId w:val="49"/>
        </w:numPr>
        <w:rPr>
          <w:del w:id="106" w:author="ML Barnes" w:date="2020-04-29T07:12:00Z"/>
        </w:rPr>
      </w:pPr>
    </w:p>
    <w:p w14:paraId="7C848D79" w14:textId="3CAF0DEF" w:rsidR="00872D19" w:rsidRPr="004D3BD8" w:rsidRDefault="00872D19">
      <w:pPr>
        <w:pStyle w:val="ListParagraph"/>
        <w:rPr>
          <w:i/>
          <w:iCs/>
          <w:rPrChange w:id="107" w:author="ML Barnes" w:date="2020-04-29T07:12:00Z">
            <w:rPr/>
          </w:rPrChange>
        </w:rPr>
        <w:pPrChange w:id="108" w:author="ML Barnes" w:date="2020-04-29T07:13:00Z">
          <w:pPr>
            <w:pStyle w:val="ListParagraph"/>
            <w:numPr>
              <w:numId w:val="49"/>
            </w:numPr>
            <w:ind w:hanging="360"/>
          </w:pPr>
        </w:pPrChange>
      </w:pPr>
      <w:r w:rsidRPr="004D3BD8">
        <w:t>draft-ietf-acme-authority-token</w:t>
      </w:r>
      <w:r w:rsidR="00C45E2D" w:rsidRPr="004D3BD8">
        <w:t>:</w:t>
      </w:r>
      <w:r w:rsidRPr="004D3BD8">
        <w:t xml:space="preserve"> </w:t>
      </w:r>
      <w:r w:rsidRPr="004D3BD8">
        <w:rPr>
          <w:i/>
          <w:iCs/>
          <w:rPrChange w:id="109" w:author="ML Barnes" w:date="2020-04-29T07:12:00Z">
            <w:rPr/>
          </w:rPrChange>
        </w:rPr>
        <w:t>ACME Challenges Using an Authority Token.</w:t>
      </w:r>
      <w:r w:rsidRPr="004D3BD8">
        <w:rPr>
          <w:rFonts w:ascii="MS Gothic" w:eastAsia="MS Gothic" w:hAnsi="MS Gothic" w:cs="MS Gothic"/>
          <w:i/>
          <w:iCs/>
          <w:rPrChange w:id="110" w:author="ML Barnes" w:date="2020-04-29T07:12:00Z">
            <w:rPr>
              <w:rFonts w:ascii="MS Gothic" w:eastAsia="MS Gothic" w:hAnsi="MS Gothic" w:cs="MS Gothic"/>
            </w:rPr>
          </w:rPrChange>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111"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112"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113"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114"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115"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8E4764"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8E4764"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8E4764"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lastRenderedPageBreak/>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lastRenderedPageBreak/>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116"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117"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118"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119"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120"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121"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122"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123"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124"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8E4764" w:rsidP="001A0470">
      <w:pPr>
        <w:ind w:left="576"/>
        <w:jc w:val="left"/>
      </w:pPr>
      <w:hyperlink r:id="rId25" w:history="1">
        <w:r w:rsidR="00B66EDC" w:rsidRPr="00B66EDC">
          <w:rPr>
            <w:rStyle w:val="Hyperlink"/>
          </w:rPr>
          <w:t>http://access.atis.org/apps/group_public/document.php?document_id=35562&amp;wg_abbrev=ipnni</w:t>
        </w:r>
      </w:hyperlink>
    </w:p>
    <w:p w14:paraId="20DC4BB7" w14:textId="55D1D15C" w:rsidR="00B66EDC" w:rsidRPr="00B66EDC" w:rsidDel="008E4764" w:rsidRDefault="00B66EDC" w:rsidP="00B66EDC">
      <w:pPr>
        <w:jc w:val="left"/>
        <w:rPr>
          <w:del w:id="125" w:author="ML Barnes" w:date="2020-04-29T07:55:00Z"/>
        </w:rPr>
      </w:pPr>
      <w:bookmarkStart w:id="126" w:name="_GoBack"/>
      <w:bookmarkEnd w:id="126"/>
    </w:p>
    <w:p w14:paraId="4B2F5EFE" w14:textId="77777777" w:rsidR="00B66EDC" w:rsidDel="008E4764" w:rsidRDefault="00B66EDC" w:rsidP="001A0470">
      <w:pPr>
        <w:jc w:val="left"/>
        <w:rPr>
          <w:del w:id="127" w:author="ML Barnes" w:date="2020-04-29T07:55:00Z"/>
        </w:rPr>
      </w:pPr>
    </w:p>
    <w:p w14:paraId="09FEFAAD" w14:textId="77777777" w:rsidR="00B66EDC" w:rsidDel="008E4764" w:rsidRDefault="00B66EDC" w:rsidP="001A0470">
      <w:pPr>
        <w:jc w:val="left"/>
        <w:rPr>
          <w:del w:id="128" w:author="ML Barnes" w:date="2020-04-29T07:55:00Z"/>
        </w:rPr>
      </w:pPr>
    </w:p>
    <w:p w14:paraId="6C37EF42" w14:textId="29B415E2" w:rsidR="00B66EDC" w:rsidRPr="00474953" w:rsidDel="008E4764" w:rsidRDefault="00B66EDC" w:rsidP="001A0470">
      <w:pPr>
        <w:pStyle w:val="Heading2"/>
        <w:rPr>
          <w:del w:id="129" w:author="ML Barnes" w:date="2020-04-29T07:55:00Z"/>
        </w:rPr>
      </w:pPr>
      <w:del w:id="130" w:author="ML Barnes" w:date="2020-04-29T07:16:00Z">
        <w:r w:rsidRPr="000B215C" w:rsidDel="000B215C">
          <w:delText>SHAKEN for Enterprise</w:delText>
        </w:r>
        <w:r w:rsidR="003405C3" w:rsidRPr="000B215C" w:rsidDel="000B215C">
          <w:delText xml:space="preserve"> and other TN customer models</w:delText>
        </w:r>
      </w:del>
      <w:del w:id="131" w:author="ML Barnes" w:date="2020-04-29T07:55:00Z">
        <w:r w:rsidRPr="000B215C" w:rsidDel="008E4764">
          <w:delText> </w:delText>
        </w:r>
      </w:del>
    </w:p>
    <w:p w14:paraId="1DA8EEA2" w14:textId="7CB838CB" w:rsidR="00C72D54" w:rsidRPr="00C72D54" w:rsidDel="008E4764" w:rsidRDefault="00C72D54" w:rsidP="001A0470">
      <w:pPr>
        <w:rPr>
          <w:del w:id="132" w:author="ML Barnes" w:date="2020-04-29T07:55:00Z"/>
        </w:rPr>
      </w:pPr>
    </w:p>
    <w:p w14:paraId="15E37386" w14:textId="6CC5DF52" w:rsidR="00B66EDC" w:rsidDel="008E4764" w:rsidRDefault="003405C3" w:rsidP="001A0470">
      <w:pPr>
        <w:jc w:val="left"/>
        <w:rPr>
          <w:del w:id="133" w:author="ML Barnes" w:date="2020-04-29T07:55:00Z"/>
        </w:rPr>
      </w:pPr>
      <w:del w:id="134" w:author="ML Barnes" w:date="2020-04-29T07:55:00Z">
        <w:r w:rsidDel="008E4764">
          <w:delText>Several solution proposals have been developed and defined as baselines to allow for the authentication of the calling party for various enterprise models and other scenarios whereby the TN customer and calling party is not the TN owner.   IPNNI-2019-</w:delText>
        </w:r>
        <w:r w:rsidR="008675A2" w:rsidDel="008E4764">
          <w:delText>00075R005</w:delText>
        </w:r>
        <w:r w:rsidDel="008E4764">
          <w:delText xml:space="preserve"> provides an overview of the problem space and a summary of the characteristics of the various solution options, which includes the following:  </w:delText>
        </w:r>
      </w:del>
    </w:p>
    <w:p w14:paraId="3A76AEA5" w14:textId="29E77F9C" w:rsidR="003405C3" w:rsidDel="008E4764" w:rsidRDefault="003405C3" w:rsidP="003405C3">
      <w:pPr>
        <w:pStyle w:val="ListParagraph"/>
        <w:numPr>
          <w:ilvl w:val="0"/>
          <w:numId w:val="53"/>
        </w:numPr>
        <w:jc w:val="left"/>
        <w:rPr>
          <w:del w:id="135" w:author="ML Barnes" w:date="2020-04-29T07:55:00Z"/>
        </w:rPr>
      </w:pPr>
      <w:del w:id="136" w:author="ML Barnes" w:date="2020-04-29T07:55:00Z">
        <w:r w:rsidDel="008E4764">
          <w:delText>Delegated certificates: IPNNI-2019-000</w:delText>
        </w:r>
        <w:r w:rsidR="008675A2" w:rsidDel="008E4764">
          <w:delText>21R001</w:delText>
        </w:r>
      </w:del>
    </w:p>
    <w:p w14:paraId="62831CC7" w14:textId="15A8E627" w:rsidR="003405C3" w:rsidDel="008E4764" w:rsidRDefault="008675A2" w:rsidP="003405C3">
      <w:pPr>
        <w:pStyle w:val="ListParagraph"/>
        <w:numPr>
          <w:ilvl w:val="0"/>
          <w:numId w:val="53"/>
        </w:numPr>
        <w:jc w:val="left"/>
        <w:rPr>
          <w:del w:id="137" w:author="ML Barnes" w:date="2020-04-29T07:55:00Z"/>
        </w:rPr>
      </w:pPr>
      <w:del w:id="138" w:author="ML Barnes" w:date="2020-04-29T07:55:00Z">
        <w:r w:rsidRPr="008675A2" w:rsidDel="008E4764">
          <w:delText>LEveraging MOdels for Enterprise dialiNg - TNauthlist With an enterprise Identity Secured Token</w:delText>
        </w:r>
        <w:r w:rsidR="003405C3" w:rsidDel="008E4764">
          <w:delText xml:space="preserve"> (Lemon-Twist): IPNNI-2019-00035R</w:delText>
        </w:r>
        <w:r w:rsidDel="008E4764">
          <w:delText>002</w:delText>
        </w:r>
      </w:del>
    </w:p>
    <w:p w14:paraId="3028417F" w14:textId="7479C19B" w:rsidR="003405C3" w:rsidDel="008E4764" w:rsidRDefault="003405C3" w:rsidP="003405C3">
      <w:pPr>
        <w:pStyle w:val="ListParagraph"/>
        <w:numPr>
          <w:ilvl w:val="0"/>
          <w:numId w:val="53"/>
        </w:numPr>
        <w:jc w:val="left"/>
        <w:rPr>
          <w:del w:id="139" w:author="ML Barnes" w:date="2020-04-29T07:55:00Z"/>
        </w:rPr>
      </w:pPr>
      <w:del w:id="140" w:author="ML Barnes" w:date="2020-04-29T07:55:00Z">
        <w:r w:rsidDel="008E4764">
          <w:delText>Enterprise Certificates:  IPNNI-2019-00086R0</w:delText>
        </w:r>
        <w:r w:rsidR="008675A2" w:rsidDel="008E4764">
          <w:delText>03</w:delText>
        </w:r>
      </w:del>
    </w:p>
    <w:p w14:paraId="6475D175" w14:textId="2896A9B9" w:rsidR="003405C3" w:rsidRPr="00880AD1" w:rsidDel="008E4764" w:rsidRDefault="003405C3" w:rsidP="00880AD1">
      <w:pPr>
        <w:pStyle w:val="ListParagraph"/>
        <w:numPr>
          <w:ilvl w:val="0"/>
          <w:numId w:val="53"/>
        </w:numPr>
        <w:jc w:val="left"/>
        <w:rPr>
          <w:del w:id="141" w:author="ML Barnes" w:date="2020-04-29T07:55:00Z"/>
          <w:b/>
          <w:bCs/>
          <w:iCs/>
          <w:rPrChange w:id="142" w:author="ML Barnes" w:date="2020-04-29T07:39:00Z">
            <w:rPr>
              <w:del w:id="143" w:author="ML Barnes" w:date="2020-04-29T07:55:00Z"/>
            </w:rPr>
          </w:rPrChange>
        </w:rPr>
      </w:pPr>
      <w:del w:id="144" w:author="ML Barnes" w:date="2020-04-29T07:55:00Z">
        <w:r w:rsidDel="008E4764">
          <w:delText>EV Certificates/TNLoa: IPNNI-2019-00102R0</w:delText>
        </w:r>
        <w:r w:rsidR="008675A2" w:rsidDel="008E4764">
          <w:delText>01</w:delText>
        </w:r>
      </w:del>
    </w:p>
    <w:p w14:paraId="42E3930F" w14:textId="77777777" w:rsidR="00C72460" w:rsidRPr="006462CD" w:rsidRDefault="00C72460">
      <w:pPr>
        <w:rPr>
          <w:ins w:id="145" w:author="ML Barnes" w:date="2020-04-29T07:31:00Z"/>
          <w:rPrChange w:id="146" w:author="ML Barnes" w:date="2020-04-29T07:31:00Z">
            <w:rPr>
              <w:ins w:id="147" w:author="ML Barnes" w:date="2020-04-29T07:31:00Z"/>
              <w:b/>
            </w:rPr>
          </w:rPrChange>
        </w:rPr>
        <w:pPrChange w:id="148" w:author="ML Barnes" w:date="2020-04-29T07:41:00Z">
          <w:pPr>
            <w:pStyle w:val="ListParagraph"/>
            <w:numPr>
              <w:numId w:val="53"/>
            </w:numPr>
            <w:ind w:hanging="360"/>
          </w:pPr>
        </w:pPrChange>
      </w:pPr>
    </w:p>
    <w:p w14:paraId="55C595DF" w14:textId="75534E00" w:rsidR="00C72460" w:rsidRDefault="00C72460">
      <w:pPr>
        <w:pStyle w:val="Heading2"/>
        <w:rPr>
          <w:ins w:id="149" w:author="ML Barnes" w:date="2020-04-29T07:48:00Z"/>
        </w:rPr>
        <w:pPrChange w:id="150" w:author="ML Barnes" w:date="2020-04-29T07:41:00Z">
          <w:pPr>
            <w:pStyle w:val="ListParagraph"/>
            <w:numPr>
              <w:numId w:val="53"/>
            </w:numPr>
            <w:ind w:hanging="360"/>
            <w:jc w:val="left"/>
          </w:pPr>
        </w:pPrChange>
      </w:pPr>
      <w:ins w:id="151" w:author="ML Barnes" w:date="2020-04-29T07:40:00Z">
        <w:r w:rsidRPr="00C72460">
          <w:t>SHAKEN Support of “div” PASSporT Token</w:t>
        </w:r>
      </w:ins>
      <w:ins w:id="152" w:author="ML Barnes" w:date="2020-04-29T07:41:00Z">
        <w:r w:rsidRPr="00C72460">
          <w:t xml:space="preserve"> (ATIS-1000085)</w:t>
        </w:r>
      </w:ins>
    </w:p>
    <w:p w14:paraId="68382021" w14:textId="77777777" w:rsidR="008E4764" w:rsidRPr="008E4764" w:rsidRDefault="008E4764" w:rsidP="008E4764">
      <w:pPr>
        <w:rPr>
          <w:ins w:id="153" w:author="ML Barnes" w:date="2020-04-29T07:42:00Z"/>
        </w:rPr>
        <w:pPrChange w:id="154" w:author="ML Barnes" w:date="2020-04-29T07:48:00Z">
          <w:pPr>
            <w:pStyle w:val="ListParagraph"/>
            <w:numPr>
              <w:numId w:val="53"/>
            </w:numPr>
            <w:ind w:hanging="360"/>
            <w:jc w:val="left"/>
          </w:pPr>
        </w:pPrChange>
      </w:pPr>
    </w:p>
    <w:p w14:paraId="17E45801" w14:textId="659D8D07" w:rsidR="00C72460" w:rsidRDefault="008E4764">
      <w:pPr>
        <w:rPr>
          <w:ins w:id="155" w:author="ML Barnes" w:date="2020-04-29T07:48:00Z"/>
        </w:rPr>
        <w:pPrChange w:id="156" w:author="ML Barnes" w:date="2020-04-29T07:42:00Z">
          <w:pPr>
            <w:pStyle w:val="ListParagraph"/>
            <w:numPr>
              <w:numId w:val="53"/>
            </w:numPr>
            <w:ind w:hanging="360"/>
            <w:jc w:val="left"/>
          </w:pPr>
        </w:pPrChange>
      </w:pPr>
      <w:ins w:id="157" w:author="ML Barnes" w:date="2020-04-29T07:48:00Z">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ins>
    </w:p>
    <w:p w14:paraId="4858F376" w14:textId="4EF8AD8F" w:rsidR="008E4764" w:rsidRDefault="008E4764" w:rsidP="008E4764">
      <w:pPr>
        <w:pStyle w:val="Heading2"/>
        <w:rPr>
          <w:ins w:id="158" w:author="ML Barnes" w:date="2020-04-29T07:52:00Z"/>
        </w:rPr>
        <w:pPrChange w:id="159" w:author="ML Barnes" w:date="2020-04-29T07:51:00Z">
          <w:pPr>
            <w:pStyle w:val="ListParagraph"/>
            <w:numPr>
              <w:numId w:val="50"/>
            </w:numPr>
            <w:ind w:hanging="360"/>
          </w:pPr>
        </w:pPrChange>
      </w:pPr>
      <w:ins w:id="160" w:author="ML Barnes" w:date="2020-04-29T07:51:00Z">
        <w:r>
          <w:t xml:space="preserve">Mechanism for Initial Cross-border </w:t>
        </w:r>
        <w:r w:rsidRPr="008E4764">
          <w:t>Signature-based Handling of Asserted information using toKENs (SHAKEN)</w:t>
        </w:r>
        <w:r>
          <w:t xml:space="preserve">  (ATIS-1000087)</w:t>
        </w:r>
      </w:ins>
    </w:p>
    <w:p w14:paraId="3449767E" w14:textId="77777777" w:rsidR="008E4764" w:rsidRDefault="008E4764" w:rsidP="008E4764">
      <w:pPr>
        <w:rPr>
          <w:ins w:id="161" w:author="ML Barnes" w:date="2020-04-29T07:52:00Z"/>
        </w:rPr>
        <w:pPrChange w:id="162" w:author="ML Barnes" w:date="2020-04-29T07:52:00Z">
          <w:pPr>
            <w:pStyle w:val="ListParagraph"/>
            <w:numPr>
              <w:numId w:val="50"/>
            </w:numPr>
            <w:ind w:hanging="360"/>
          </w:pPr>
        </w:pPrChange>
      </w:pPr>
    </w:p>
    <w:p w14:paraId="0153889C" w14:textId="0953F35E" w:rsidR="008E4764" w:rsidRPr="008E4764" w:rsidRDefault="008E4764" w:rsidP="008E4764">
      <w:pPr>
        <w:rPr>
          <w:ins w:id="163" w:author="ML Barnes" w:date="2020-04-29T07:52:00Z"/>
        </w:rPr>
        <w:pPrChange w:id="164" w:author="ML Barnes" w:date="2020-04-29T07:53:00Z">
          <w:pPr>
            <w:pStyle w:val="ListParagraph"/>
            <w:numPr>
              <w:numId w:val="50"/>
            </w:numPr>
            <w:ind w:hanging="360"/>
          </w:pPr>
        </w:pPrChange>
      </w:pPr>
      <w:ins w:id="165" w:author="ML Barnes" w:date="2020-04-29T07:53:00Z">
        <w:r>
          <w:t>This document provides a</w:t>
        </w:r>
        <w:r>
          <w:t>n Initial</w:t>
        </w:r>
        <w:r>
          <w:t xml:space="preserve"> mechanism to extend th</w:t>
        </w:r>
        <w:r>
          <w:t xml:space="preserve">e </w:t>
        </w:r>
        <w:r>
          <w:t>SHAKEN trust environment to include more than one country without requiring service providers to make changes</w:t>
        </w:r>
        <w:r>
          <w:t xml:space="preserve"> </w:t>
        </w:r>
        <w:r>
          <w:t>to their current standard SHAKEN interfaces.</w:t>
        </w:r>
      </w:ins>
      <w:ins w:id="166" w:author="ML Barnes" w:date="2020-04-29T07:54:00Z">
        <w:r>
          <w:t xml:space="preserve">  See also IPNNI-2020-00018Rxxx.</w:t>
        </w:r>
      </w:ins>
    </w:p>
    <w:p w14:paraId="3FB689C1" w14:textId="77777777" w:rsidR="008E4764" w:rsidRDefault="008E4764" w:rsidP="008E4764">
      <w:pPr>
        <w:rPr>
          <w:ins w:id="167" w:author="ML Barnes" w:date="2020-04-29T07:52:00Z"/>
        </w:rPr>
        <w:pPrChange w:id="168" w:author="ML Barnes" w:date="2020-04-29T07:52:00Z">
          <w:pPr>
            <w:pStyle w:val="ListParagraph"/>
            <w:numPr>
              <w:numId w:val="50"/>
            </w:numPr>
            <w:ind w:hanging="360"/>
          </w:pPr>
        </w:pPrChange>
      </w:pPr>
    </w:p>
    <w:p w14:paraId="58CF9331" w14:textId="2E4EB617" w:rsidR="008E4764" w:rsidRDefault="008E4764" w:rsidP="008E4764">
      <w:pPr>
        <w:pStyle w:val="Heading2"/>
        <w:rPr>
          <w:ins w:id="169" w:author="ML Barnes" w:date="2020-04-29T07:55:00Z"/>
        </w:rPr>
        <w:pPrChange w:id="170" w:author="ML Barnes" w:date="2020-04-29T07:52:00Z">
          <w:pPr>
            <w:pStyle w:val="ListParagraph"/>
            <w:numPr>
              <w:numId w:val="50"/>
            </w:numPr>
            <w:ind w:hanging="360"/>
          </w:pPr>
        </w:pPrChange>
      </w:pPr>
      <w:ins w:id="171" w:author="ML Barnes" w:date="2020-04-29T07:52:00Z">
        <w:r w:rsidRPr="00C72460">
          <w:t>Study of Full Attestation Alternatives for Enterprises and Business Entities with Multi-Homing and Other Arrangements</w:t>
        </w:r>
        <w:r>
          <w:t xml:space="preserve"> (ATIS-1000088)</w:t>
        </w:r>
      </w:ins>
    </w:p>
    <w:p w14:paraId="357E496B" w14:textId="77777777" w:rsidR="008E4764" w:rsidRPr="008E4764" w:rsidRDefault="008E4764" w:rsidP="008E4764">
      <w:pPr>
        <w:rPr>
          <w:ins w:id="172" w:author="ML Barnes" w:date="2020-04-29T07:54:00Z"/>
        </w:rPr>
        <w:pPrChange w:id="173" w:author="ML Barnes" w:date="2020-04-29T07:55:00Z">
          <w:pPr>
            <w:pStyle w:val="ListParagraph"/>
            <w:numPr>
              <w:numId w:val="50"/>
            </w:numPr>
            <w:ind w:hanging="360"/>
          </w:pPr>
        </w:pPrChange>
      </w:pPr>
    </w:p>
    <w:p w14:paraId="5CE2E4AF" w14:textId="77777777" w:rsidR="008E4764" w:rsidRDefault="008E4764" w:rsidP="008E4764">
      <w:pPr>
        <w:jc w:val="left"/>
        <w:rPr>
          <w:ins w:id="174" w:author="ML Barnes" w:date="2020-04-29T07:55:00Z"/>
        </w:rPr>
      </w:pPr>
      <w:ins w:id="175" w:author="ML Barnes" w:date="2020-04-29T07:55:00Z">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ins>
    </w:p>
    <w:p w14:paraId="076C05EA" w14:textId="77777777" w:rsidR="008E4764" w:rsidRDefault="008E4764" w:rsidP="008E4764">
      <w:pPr>
        <w:pStyle w:val="ListParagraph"/>
        <w:numPr>
          <w:ilvl w:val="0"/>
          <w:numId w:val="53"/>
        </w:numPr>
        <w:jc w:val="left"/>
        <w:rPr>
          <w:ins w:id="176" w:author="ML Barnes" w:date="2020-04-29T07:55:00Z"/>
        </w:rPr>
      </w:pPr>
      <w:ins w:id="177" w:author="ML Barnes" w:date="2020-04-29T07:55:00Z">
        <w:r>
          <w:t>Delegated certificates: IPNNI-2019-00021R001</w:t>
        </w:r>
      </w:ins>
    </w:p>
    <w:p w14:paraId="562B8A8B" w14:textId="77777777" w:rsidR="008E4764" w:rsidRDefault="008E4764" w:rsidP="008E4764">
      <w:pPr>
        <w:pStyle w:val="ListParagraph"/>
        <w:numPr>
          <w:ilvl w:val="0"/>
          <w:numId w:val="53"/>
        </w:numPr>
        <w:jc w:val="left"/>
        <w:rPr>
          <w:ins w:id="178" w:author="ML Barnes" w:date="2020-04-29T07:55:00Z"/>
        </w:rPr>
      </w:pPr>
      <w:ins w:id="179" w:author="ML Barnes" w:date="2020-04-29T07:55:00Z">
        <w:r w:rsidRPr="008675A2">
          <w:t>LEveraging MOdels for Enterprise dialiNg - TNauthlist With an enterprise Identity Secured Token</w:t>
        </w:r>
        <w:r>
          <w:t xml:space="preserve"> (Lemon-Twist): IPNNI-2019-00035R002</w:t>
        </w:r>
      </w:ins>
    </w:p>
    <w:p w14:paraId="5F6EDA99" w14:textId="77777777" w:rsidR="008E4764" w:rsidRDefault="008E4764" w:rsidP="008E4764">
      <w:pPr>
        <w:pStyle w:val="ListParagraph"/>
        <w:numPr>
          <w:ilvl w:val="0"/>
          <w:numId w:val="53"/>
        </w:numPr>
        <w:jc w:val="left"/>
        <w:rPr>
          <w:ins w:id="180" w:author="ML Barnes" w:date="2020-04-29T07:55:00Z"/>
        </w:rPr>
      </w:pPr>
      <w:ins w:id="181" w:author="ML Barnes" w:date="2020-04-29T07:55:00Z">
        <w:r>
          <w:lastRenderedPageBreak/>
          <w:t>Enterprise Certificates:  IPNNI-2019-00086R003</w:t>
        </w:r>
      </w:ins>
    </w:p>
    <w:p w14:paraId="3AC51332" w14:textId="77777777" w:rsidR="008E4764" w:rsidRPr="00E009DE" w:rsidRDefault="008E4764" w:rsidP="008E4764">
      <w:pPr>
        <w:pStyle w:val="ListParagraph"/>
        <w:numPr>
          <w:ilvl w:val="0"/>
          <w:numId w:val="53"/>
        </w:numPr>
        <w:jc w:val="left"/>
        <w:rPr>
          <w:ins w:id="182" w:author="ML Barnes" w:date="2020-04-29T07:55:00Z"/>
          <w:b/>
          <w:bCs/>
          <w:iCs/>
        </w:rPr>
      </w:pPr>
      <w:ins w:id="183" w:author="ML Barnes" w:date="2020-04-29T07:55:00Z">
        <w:r>
          <w:t>EV Certificates/TNLoa: IPNNI-2019-00102R001</w:t>
        </w:r>
      </w:ins>
    </w:p>
    <w:p w14:paraId="4C3582FB" w14:textId="77777777" w:rsidR="008E4764" w:rsidRPr="00C72460" w:rsidRDefault="008E4764">
      <w:pPr>
        <w:rPr>
          <w:ins w:id="184" w:author="ML Barnes" w:date="2020-04-29T07:40:00Z"/>
          <w:rPrChange w:id="185" w:author="ML Barnes" w:date="2020-04-29T07:42:00Z">
            <w:rPr>
              <w:ins w:id="186" w:author="ML Barnes" w:date="2020-04-29T07:40:00Z"/>
              <w:b/>
              <w:bCs/>
              <w:iCs/>
            </w:rPr>
          </w:rPrChange>
        </w:rPr>
        <w:pPrChange w:id="187" w:author="ML Barnes" w:date="2020-04-29T07:42:00Z">
          <w:pPr>
            <w:pStyle w:val="ListParagraph"/>
            <w:numPr>
              <w:numId w:val="53"/>
            </w:numPr>
            <w:ind w:hanging="360"/>
            <w:jc w:val="left"/>
          </w:pPr>
        </w:pPrChange>
      </w:pPr>
    </w:p>
    <w:p w14:paraId="469D1045" w14:textId="4FBC63F8" w:rsidR="00C72460" w:rsidRDefault="008E4764">
      <w:pPr>
        <w:pStyle w:val="Heading2"/>
        <w:rPr>
          <w:ins w:id="188" w:author="ML Barnes" w:date="2020-04-29T07:42:00Z"/>
        </w:rPr>
        <w:pPrChange w:id="189" w:author="ML Barnes" w:date="2020-04-29T07:42:00Z">
          <w:pPr>
            <w:pStyle w:val="ListParagraph"/>
            <w:numPr>
              <w:numId w:val="53"/>
            </w:numPr>
            <w:ind w:hanging="360"/>
          </w:pPr>
        </w:pPrChange>
      </w:pPr>
      <w:ins w:id="190" w:author="ML Barnes" w:date="2020-04-29T07:53:00Z">
        <w:r>
          <w:t xml:space="preserve"> </w:t>
        </w:r>
      </w:ins>
      <w:ins w:id="191" w:author="ML Barnes" w:date="2020-04-29T07:40:00Z">
        <w:r w:rsidR="00C72460" w:rsidRPr="00C72460">
          <w:t>Mechanism for International Signature-based Handling of Asserted information using toKENs (SHAKEN)</w:t>
        </w:r>
      </w:ins>
      <w:ins w:id="192" w:author="ML Barnes" w:date="2020-04-29T07:42:00Z">
        <w:r w:rsidR="00C72460">
          <w:t xml:space="preserve"> </w:t>
        </w:r>
      </w:ins>
    </w:p>
    <w:p w14:paraId="18136A9D" w14:textId="1285F9F1" w:rsidR="00C72460" w:rsidRDefault="00C72460">
      <w:pPr>
        <w:ind w:left="360"/>
        <w:rPr>
          <w:ins w:id="193" w:author="ML Barnes" w:date="2020-04-29T07:42:00Z"/>
          <w:bCs/>
          <w:iCs/>
        </w:rPr>
        <w:pPrChange w:id="194" w:author="ML Barnes" w:date="2020-04-29T07:41:00Z">
          <w:pPr>
            <w:pStyle w:val="ListParagraph"/>
            <w:numPr>
              <w:numId w:val="53"/>
            </w:numPr>
            <w:ind w:hanging="360"/>
          </w:pPr>
        </w:pPrChange>
      </w:pPr>
      <w:ins w:id="195" w:author="ML Barnes" w:date="2020-04-29T07:42:00Z">
        <w:r w:rsidRPr="00C72460">
          <w:rPr>
            <w:bCs/>
            <w:iCs/>
          </w:rPr>
          <w:t>IPNNI-2020-00018Rxxx</w:t>
        </w:r>
      </w:ins>
    </w:p>
    <w:p w14:paraId="6BEA3A6D" w14:textId="77777777" w:rsidR="00C72460" w:rsidRPr="00C72460" w:rsidRDefault="00C72460">
      <w:pPr>
        <w:ind w:left="360"/>
        <w:rPr>
          <w:ins w:id="196" w:author="ML Barnes" w:date="2020-04-29T07:40:00Z"/>
          <w:b/>
          <w:bCs/>
          <w:iCs/>
        </w:rPr>
        <w:pPrChange w:id="197" w:author="ML Barnes" w:date="2020-04-29T07:41:00Z">
          <w:pPr>
            <w:pStyle w:val="ListParagraph"/>
            <w:numPr>
              <w:numId w:val="53"/>
            </w:numPr>
            <w:ind w:hanging="360"/>
          </w:pPr>
        </w:pPrChange>
      </w:pPr>
    </w:p>
    <w:p w14:paraId="3BEDB5B1" w14:textId="293225E6" w:rsidR="00C72460" w:rsidRDefault="00C72460">
      <w:pPr>
        <w:pStyle w:val="Heading2"/>
        <w:rPr>
          <w:ins w:id="198" w:author="ML Barnes" w:date="2020-04-29T07:42:00Z"/>
        </w:rPr>
        <w:pPrChange w:id="199" w:author="ML Barnes" w:date="2020-04-29T07:45:00Z">
          <w:pPr>
            <w:pStyle w:val="ListParagraph"/>
            <w:numPr>
              <w:numId w:val="53"/>
            </w:numPr>
            <w:ind w:hanging="360"/>
            <w:jc w:val="left"/>
          </w:pPr>
        </w:pPrChange>
      </w:pPr>
      <w:ins w:id="200" w:author="ML Barnes" w:date="2020-04-29T07:40:00Z">
        <w:r w:rsidRPr="00C72460">
          <w:t>SHAKEN Calling Name and Rich Calling Data Handling Procedures</w:t>
        </w:r>
      </w:ins>
    </w:p>
    <w:p w14:paraId="03E4C219" w14:textId="1137179D" w:rsidR="00C72460" w:rsidRDefault="00C72460">
      <w:pPr>
        <w:ind w:left="360"/>
        <w:jc w:val="left"/>
        <w:rPr>
          <w:ins w:id="201" w:author="ML Barnes" w:date="2020-04-29T07:42:00Z"/>
          <w:bCs/>
          <w:iCs/>
        </w:rPr>
        <w:pPrChange w:id="202" w:author="ML Barnes" w:date="2020-04-29T07:41:00Z">
          <w:pPr>
            <w:pStyle w:val="ListParagraph"/>
            <w:numPr>
              <w:numId w:val="53"/>
            </w:numPr>
            <w:ind w:hanging="360"/>
            <w:jc w:val="left"/>
          </w:pPr>
        </w:pPrChange>
      </w:pPr>
      <w:ins w:id="203" w:author="ML Barnes" w:date="2020-04-29T07:42:00Z">
        <w:r w:rsidRPr="00413234">
          <w:rPr>
            <w:bCs/>
            <w:iCs/>
          </w:rPr>
          <w:t xml:space="preserve">IPNNI-2020-00024Rxxx  </w:t>
        </w:r>
      </w:ins>
    </w:p>
    <w:p w14:paraId="0991AED7" w14:textId="77777777" w:rsidR="00C72460" w:rsidRPr="00C72460" w:rsidRDefault="00C72460">
      <w:pPr>
        <w:ind w:left="360"/>
        <w:jc w:val="left"/>
        <w:rPr>
          <w:ins w:id="204" w:author="ML Barnes" w:date="2020-04-29T07:40:00Z"/>
          <w:bCs/>
          <w:iCs/>
        </w:rPr>
        <w:pPrChange w:id="205" w:author="ML Barnes" w:date="2020-04-29T07:41:00Z">
          <w:pPr>
            <w:pStyle w:val="ListParagraph"/>
            <w:numPr>
              <w:numId w:val="53"/>
            </w:numPr>
            <w:ind w:hanging="360"/>
            <w:jc w:val="left"/>
          </w:pPr>
        </w:pPrChange>
      </w:pPr>
    </w:p>
    <w:p w14:paraId="29602B08" w14:textId="76FCA630" w:rsidR="00C72460" w:rsidRDefault="00C72460">
      <w:pPr>
        <w:pStyle w:val="Heading2"/>
        <w:rPr>
          <w:ins w:id="206" w:author="ML Barnes" w:date="2020-04-29T07:42:00Z"/>
        </w:rPr>
        <w:pPrChange w:id="207" w:author="ML Barnes" w:date="2020-04-29T07:45:00Z">
          <w:pPr>
            <w:pStyle w:val="ListParagraph"/>
            <w:numPr>
              <w:numId w:val="53"/>
            </w:numPr>
            <w:ind w:hanging="360"/>
            <w:jc w:val="left"/>
          </w:pPr>
        </w:pPrChange>
      </w:pPr>
      <w:ins w:id="208" w:author="ML Barnes" w:date="2020-04-29T07:40:00Z">
        <w:r w:rsidRPr="00C72460">
          <w:t>SHAKEN Attestation and Origination Identifier</w:t>
        </w:r>
      </w:ins>
    </w:p>
    <w:p w14:paraId="0DF0D04A" w14:textId="18B008AC" w:rsidR="00C72460" w:rsidRPr="008E4764" w:rsidRDefault="00C72460" w:rsidP="008E4764">
      <w:pPr>
        <w:ind w:left="360"/>
        <w:jc w:val="left"/>
        <w:rPr>
          <w:ins w:id="209" w:author="ML Barnes" w:date="2020-04-29T07:43:00Z"/>
          <w:bCs/>
          <w:iCs/>
        </w:rPr>
        <w:pPrChange w:id="210" w:author="ML Barnes" w:date="2020-04-29T07:52:00Z">
          <w:pPr>
            <w:pStyle w:val="ListParagraph"/>
            <w:numPr>
              <w:numId w:val="53"/>
            </w:numPr>
            <w:ind w:hanging="360"/>
            <w:jc w:val="left"/>
          </w:pPr>
        </w:pPrChange>
      </w:pPr>
      <w:ins w:id="211" w:author="ML Barnes" w:date="2020-04-29T07:43:00Z">
        <w:r w:rsidRPr="00413234">
          <w:rPr>
            <w:bCs/>
            <w:iCs/>
          </w:rPr>
          <w:t xml:space="preserve">IPNNI-2020-00013Rxxx  </w:t>
        </w:r>
      </w:ins>
    </w:p>
    <w:p w14:paraId="7777D16E" w14:textId="77777777" w:rsidR="00C72460" w:rsidRPr="00C72460" w:rsidRDefault="00C72460">
      <w:pPr>
        <w:jc w:val="left"/>
        <w:rPr>
          <w:ins w:id="212" w:author="ML Barnes" w:date="2020-04-29T07:40:00Z"/>
          <w:b/>
          <w:bCs/>
          <w:iCs/>
        </w:rPr>
        <w:pPrChange w:id="213" w:author="ML Barnes" w:date="2020-04-29T07:43:00Z">
          <w:pPr>
            <w:pStyle w:val="ListParagraph"/>
            <w:numPr>
              <w:numId w:val="53"/>
            </w:numPr>
            <w:ind w:hanging="360"/>
            <w:jc w:val="left"/>
          </w:pPr>
        </w:pPrChange>
      </w:pPr>
    </w:p>
    <w:p w14:paraId="14F0BFB6" w14:textId="68A40769" w:rsidR="00C72460" w:rsidRDefault="00C72460">
      <w:pPr>
        <w:pStyle w:val="Heading2"/>
        <w:rPr>
          <w:ins w:id="214" w:author="ML Barnes" w:date="2020-04-29T07:43:00Z"/>
        </w:rPr>
        <w:pPrChange w:id="215" w:author="ML Barnes" w:date="2020-04-29T07:44:00Z">
          <w:pPr>
            <w:pStyle w:val="ListParagraph"/>
            <w:numPr>
              <w:numId w:val="53"/>
            </w:numPr>
            <w:ind w:hanging="360"/>
            <w:jc w:val="left"/>
          </w:pPr>
        </w:pPrChange>
      </w:pPr>
      <w:ins w:id="216" w:author="ML Barnes" w:date="2020-04-29T07:40:00Z">
        <w:r w:rsidRPr="00C72460">
          <w:t>Signature-based Handling of SIP RPH Assertion Verification Token Use Cases</w:t>
        </w:r>
      </w:ins>
    </w:p>
    <w:p w14:paraId="77BD3CEE" w14:textId="31D764FB" w:rsidR="00C72460" w:rsidRDefault="00C72460">
      <w:pPr>
        <w:ind w:left="360"/>
        <w:jc w:val="left"/>
        <w:rPr>
          <w:ins w:id="217" w:author="ML Barnes" w:date="2020-04-29T07:44:00Z"/>
          <w:bCs/>
          <w:iCs/>
        </w:rPr>
        <w:pPrChange w:id="218" w:author="ML Barnes" w:date="2020-04-29T07:41:00Z">
          <w:pPr>
            <w:pStyle w:val="ListParagraph"/>
            <w:numPr>
              <w:numId w:val="53"/>
            </w:numPr>
            <w:ind w:hanging="360"/>
            <w:jc w:val="left"/>
          </w:pPr>
        </w:pPrChange>
      </w:pPr>
      <w:ins w:id="219" w:author="ML Barnes" w:date="2020-04-29T07:43:00Z">
        <w:r w:rsidRPr="00413234">
          <w:rPr>
            <w:bCs/>
            <w:iCs/>
          </w:rPr>
          <w:t>IPNNI-2020-00021Rxxx</w:t>
        </w:r>
      </w:ins>
    </w:p>
    <w:p w14:paraId="2F49C807" w14:textId="77777777" w:rsidR="00C72460" w:rsidRPr="00C72460" w:rsidRDefault="00C72460">
      <w:pPr>
        <w:ind w:left="360"/>
        <w:jc w:val="left"/>
        <w:rPr>
          <w:ins w:id="220" w:author="ML Barnes" w:date="2020-04-29T07:40:00Z"/>
          <w:bCs/>
          <w:iCs/>
        </w:rPr>
        <w:pPrChange w:id="221" w:author="ML Barnes" w:date="2020-04-29T07:41:00Z">
          <w:pPr>
            <w:pStyle w:val="ListParagraph"/>
            <w:numPr>
              <w:numId w:val="53"/>
            </w:numPr>
            <w:ind w:hanging="360"/>
            <w:jc w:val="left"/>
          </w:pPr>
        </w:pPrChange>
      </w:pPr>
    </w:p>
    <w:p w14:paraId="60B6BB8D" w14:textId="628F3720" w:rsidR="00B66EDC" w:rsidRDefault="00C72460">
      <w:pPr>
        <w:pStyle w:val="Heading2"/>
        <w:rPr>
          <w:ins w:id="222" w:author="ML Barnes" w:date="2020-04-29T07:44:00Z"/>
        </w:rPr>
        <w:pPrChange w:id="223" w:author="ML Barnes" w:date="2020-04-29T07:44:00Z">
          <w:pPr>
            <w:jc w:val="left"/>
          </w:pPr>
        </w:pPrChange>
      </w:pPr>
      <w:ins w:id="224" w:author="ML Barnes" w:date="2020-04-29T07:40:00Z">
        <w:r w:rsidRPr="00474953">
          <w:t>SIP RPH Signing in Support of Emergency Callin</w:t>
        </w:r>
        <w:r>
          <w:t>g</w:t>
        </w:r>
        <w:r w:rsidDel="006462CD">
          <w:t xml:space="preserve"> </w:t>
        </w:r>
      </w:ins>
      <w:ins w:id="225" w:author="ML Barnes" w:date="2020-04-29T07:44:00Z">
        <w:r w:rsidR="00DC42A3">
          <w:t xml:space="preserve"> </w:t>
        </w:r>
      </w:ins>
    </w:p>
    <w:p w14:paraId="2DC397B8" w14:textId="77777777" w:rsidR="00DC42A3" w:rsidRDefault="00DC42A3" w:rsidP="001A0470">
      <w:pPr>
        <w:jc w:val="left"/>
        <w:sectPr w:rsidR="00DC42A3" w:rsidSect="00FE5217">
          <w:headerReference w:type="first" r:id="rId26"/>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226" w:name="_Hlk512794784"/>
            <w:r>
              <w:lastRenderedPageBreak/>
              <w:t xml:space="preserve">TS </w:t>
            </w:r>
            <w:r w:rsidRPr="00C577D4">
              <w:t>29.292</w:t>
            </w:r>
            <w:bookmarkEnd w:id="226"/>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8"/>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227" w:author="MLH Barnes" w:date="2019-11-06T14:15:00Z"/>
        </w:trPr>
        <w:tc>
          <w:tcPr>
            <w:tcW w:w="1458" w:type="dxa"/>
          </w:tcPr>
          <w:p w14:paraId="34B565D2" w14:textId="2F419020" w:rsidR="00936491" w:rsidRPr="00E97DA4" w:rsidRDefault="008952AC" w:rsidP="008952AC">
            <w:pPr>
              <w:rPr>
                <w:ins w:id="228"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229"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230"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231"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29"/>
      <w:footerReference w:type="first" r:id="rId3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C72460" w:rsidRDefault="00C72460">
      <w:r>
        <w:separator/>
      </w:r>
    </w:p>
  </w:endnote>
  <w:endnote w:type="continuationSeparator" w:id="0">
    <w:p w14:paraId="2BEF4F8B" w14:textId="77777777" w:rsidR="00C72460" w:rsidRDefault="00C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C72460" w:rsidRDefault="00C72460">
    <w:pPr>
      <w:pStyle w:val="Footer"/>
      <w:jc w:val="center"/>
    </w:pPr>
    <w:r>
      <w:rPr>
        <w:rStyle w:val="PageNumber"/>
      </w:rPr>
      <w:fldChar w:fldCharType="begin"/>
    </w:r>
    <w:r>
      <w:rPr>
        <w:rStyle w:val="PageNumber"/>
      </w:rPr>
      <w:instrText xml:space="preserve"> PAGE </w:instrText>
    </w:r>
    <w:r>
      <w:rPr>
        <w:rStyle w:val="PageNumber"/>
      </w:rPr>
      <w:fldChar w:fldCharType="separate"/>
    </w:r>
    <w:r w:rsidR="008E4764">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C72460" w:rsidRDefault="00C724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C72460" w:rsidRDefault="00C72460">
      <w:r>
        <w:separator/>
      </w:r>
    </w:p>
  </w:footnote>
  <w:footnote w:type="continuationSeparator" w:id="0">
    <w:p w14:paraId="10EDE1D5" w14:textId="77777777" w:rsidR="00C72460" w:rsidRDefault="00C72460">
      <w:r>
        <w:continuationSeparator/>
      </w:r>
    </w:p>
  </w:footnote>
  <w:footnote w:id="1">
    <w:p w14:paraId="03ADBE48" w14:textId="77777777" w:rsidR="00C72460" w:rsidRDefault="00C72460"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C72460" w:rsidRDefault="00C72460"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C72460" w:rsidRDefault="00C72460"/>
  <w:p w14:paraId="03C37A1E" w14:textId="77777777" w:rsidR="00C72460" w:rsidRDefault="00C7246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C72460" w:rsidRPr="00D82162" w:rsidRDefault="00C72460">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C72460" w:rsidRDefault="00C72460">
    <w:pPr>
      <w:pStyle w:val="Header"/>
      <w:rPr>
        <w:rFonts w:cs="Arial"/>
      </w:rPr>
    </w:pPr>
  </w:p>
  <w:p w14:paraId="175081AC" w14:textId="53201162" w:rsidR="00C72460" w:rsidRPr="00504016" w:rsidRDefault="00C72460"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C72460" w:rsidRPr="00504016" w:rsidRDefault="00C72460"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C72460" w:rsidRDefault="00C724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215C"/>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405C3"/>
    <w:rsid w:val="00353632"/>
    <w:rsid w:val="00356B77"/>
    <w:rsid w:val="003609C4"/>
    <w:rsid w:val="00363B8E"/>
    <w:rsid w:val="00371C9E"/>
    <w:rsid w:val="00375E66"/>
    <w:rsid w:val="00377A0F"/>
    <w:rsid w:val="00383FBE"/>
    <w:rsid w:val="003A1831"/>
    <w:rsid w:val="003A28C8"/>
    <w:rsid w:val="003A7C72"/>
    <w:rsid w:val="003B09CD"/>
    <w:rsid w:val="003B3B61"/>
    <w:rsid w:val="003C4AC7"/>
    <w:rsid w:val="003C55D7"/>
    <w:rsid w:val="003C7A59"/>
    <w:rsid w:val="003F0DB0"/>
    <w:rsid w:val="003F1CE9"/>
    <w:rsid w:val="003F2A5D"/>
    <w:rsid w:val="003F3B59"/>
    <w:rsid w:val="00403FFD"/>
    <w:rsid w:val="00406DC5"/>
    <w:rsid w:val="00410133"/>
    <w:rsid w:val="00413C48"/>
    <w:rsid w:val="00424AF1"/>
    <w:rsid w:val="00434B2C"/>
    <w:rsid w:val="004559C7"/>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16FA5"/>
    <w:rsid w:val="00C1740F"/>
    <w:rsid w:val="00C4025E"/>
    <w:rsid w:val="00C44F39"/>
    <w:rsid w:val="00C45E2D"/>
    <w:rsid w:val="00C45E48"/>
    <w:rsid w:val="00C65F47"/>
    <w:rsid w:val="00C72460"/>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F1C81"/>
    <w:rsid w:val="00DF1EA2"/>
    <w:rsid w:val="00DF79ED"/>
    <w:rsid w:val="00E33466"/>
    <w:rsid w:val="00E40C02"/>
    <w:rsid w:val="00E53662"/>
    <w:rsid w:val="00E630DF"/>
    <w:rsid w:val="00E655E5"/>
    <w:rsid w:val="00E7474C"/>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7046"/>
    <w:rsid w:val="00F17692"/>
    <w:rsid w:val="00F65491"/>
    <w:rsid w:val="00F74572"/>
    <w:rsid w:val="00F833D5"/>
    <w:rsid w:val="00F91DEE"/>
    <w:rsid w:val="00F97AB0"/>
    <w:rsid w:val="00FA07D1"/>
    <w:rsid w:val="00FA3521"/>
    <w:rsid w:val="00FA7B6C"/>
    <w:rsid w:val="00FC07B0"/>
    <w:rsid w:val="00FC3264"/>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ccess.atis.org/apps/group_public/download.php/35614/IPNNI-" TargetMode="External"/><Relationship Id="rId21" Type="http://schemas.openxmlformats.org/officeDocument/2006/relationships/hyperlink" Target="https://access.atis.org/apps/group_public/download.php/35615/IPNNI-2017-00084R001.pdf" TargetMode="External"/><Relationship Id="rId22" Type="http://schemas.openxmlformats.org/officeDocument/2006/relationships/hyperlink" Target="https://access.atis.org/ap" TargetMode="External"/><Relationship Id="rId23" Type="http://schemas.openxmlformats.org/officeDocument/2006/relationships/image" Target="media/image5.jpg"/><Relationship Id="rId24" Type="http://schemas.openxmlformats.org/officeDocument/2006/relationships/image" Target="media/image6.jpg"/><Relationship Id="rId25" Type="http://schemas.openxmlformats.org/officeDocument/2006/relationships/hyperlink" Target="http://access.atis.org/apps/group_public/document.php?document_id=35562&amp;wg_abbrev=ipnni" TargetMode="External"/><Relationship Id="rId26" Type="http://schemas.openxmlformats.org/officeDocument/2006/relationships/header" Target="header3.xml"/><Relationship Id="rId27" Type="http://schemas.openxmlformats.org/officeDocument/2006/relationships/image" Target="media/image7.emf"/><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hyperlink" Target="https://access.atis.org/apps/group_public/download.php/33957/IPNNI-2017-00037R000.pdf" TargetMode="External"/><Relationship Id="rId17" Type="http://schemas.openxmlformats.org/officeDocument/2006/relationships/image" Target="media/image3.emf"/><Relationship Id="rId18" Type="http://schemas.openxmlformats.org/officeDocument/2006/relationships/oleObject" Target="embeddings/Microsoft_PowerPoint_97_-_2003_Presentation1.ppt"/><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F31C-F0E3-2143-AF6D-64A542A0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6582</Words>
  <Characters>37518</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44012</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2016-05-25T13:55:00Z</cp:lastPrinted>
  <dcterms:created xsi:type="dcterms:W3CDTF">2020-04-29T12:47:00Z</dcterms:created>
  <dcterms:modified xsi:type="dcterms:W3CDTF">2020-04-29T12:55:00Z</dcterms:modified>
</cp:coreProperties>
</file>