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C0064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C00643">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C00643">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C0064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C0064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C00643">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C00643">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C0064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C00643">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C0064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C0064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C00643">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C00643">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C0064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C00643">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C00643">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C0064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C0064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C0064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C0064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C00643">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C0064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C0064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C0064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C0064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C00643">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C00643">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84867F6" w:rsidR="0075298D" w:rsidRPr="0075298D" w:rsidRDefault="00362EFA" w:rsidP="007036AC">
      <w:pPr>
        <w:rPr>
          <w:iCs/>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To support 9-1-1 call originations in which 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72" w:name="_Hlk14088000"/>
      <w:r w:rsidRPr="000F301F">
        <w:rPr>
          <w:rFonts w:ascii="Courier New" w:hAnsi="Courier New" w:cs="Courier New"/>
        </w:rPr>
        <w:t>"dest":{"uri":["urn:service:sos”]}</w:t>
      </w:r>
      <w:bookmarkEnd w:id="72"/>
    </w:p>
    <w:p w14:paraId="23AC9592" w14:textId="3AB226CD" w:rsidR="00FC4819" w:rsidRPr="00D97DFA" w:rsidRDefault="00F23027" w:rsidP="006F5605">
      <w:r w:rsidRPr="00D97DFA">
        <w:t xml:space="preserve">In the above context, the term "valid telephone number" refers to a telephone number that is a nationally specific service number (e.g., 611, 911), 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r w:rsidRPr="00D97DFA">
        <w:t>orig</w:t>
      </w:r>
      <w:r w:rsidR="004C0C9B" w:rsidRPr="00D97DFA">
        <w:t>id</w:t>
      </w:r>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bookmarkStart w:id="78" w:name="_GoBack"/>
      <w:r w:rsidRPr="008D7813">
        <w:t xml:space="preserve">The post STI-VS TN attestation shall be solely based on the output of the verification, and not be altered due to STI-VS processing. </w:t>
      </w:r>
      <w:bookmarkEnd w:id="78"/>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2910700F" w:rsidR="00EC0C2D" w:rsidRPr="00D97DFA" w:rsidRDefault="00EC0C2D">
      <w:r>
        <w:t xml:space="preserve">The value associated with a “dest” claim 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79" w:name="_Toc534988903"/>
      <w:r w:rsidRPr="00D97DFA">
        <w:t xml:space="preserve">Verification Error </w:t>
      </w:r>
      <w:r w:rsidR="00524B88" w:rsidRPr="00D97DFA">
        <w:t>C</w:t>
      </w:r>
      <w:r w:rsidRPr="00D97DFA">
        <w:t>onditions</w:t>
      </w:r>
      <w:bookmarkEnd w:id="79"/>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1"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1"/>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2" w:name="_Toc534988905"/>
      <w:r w:rsidRPr="004E3825">
        <w:t>Handing of Calls with Signed SIP Resource Priority Header Field</w:t>
      </w:r>
      <w:bookmarkEnd w:id="82"/>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3" w:name="_Toc534988906"/>
      <w:r w:rsidRPr="00D97DFA">
        <w:t>SIP Identity Header</w:t>
      </w:r>
      <w:r w:rsidR="00482B2F" w:rsidRPr="00D97DFA">
        <w:t xml:space="preserve"> Example for SHAKEN</w:t>
      </w:r>
      <w:bookmarkEnd w:id="83"/>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E5F0" w14:textId="77777777" w:rsidR="000376BF" w:rsidRDefault="000376BF">
      <w:r>
        <w:separator/>
      </w:r>
    </w:p>
  </w:endnote>
  <w:endnote w:type="continuationSeparator" w:id="0">
    <w:p w14:paraId="02542D9E" w14:textId="77777777" w:rsidR="000376BF" w:rsidRDefault="000376BF">
      <w:r>
        <w:continuationSeparator/>
      </w:r>
    </w:p>
  </w:endnote>
  <w:endnote w:type="continuationNotice" w:id="1">
    <w:p w14:paraId="685A8A8A" w14:textId="77777777" w:rsidR="000376BF" w:rsidRDefault="000376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A8D1F" w14:textId="77777777" w:rsidR="000376BF" w:rsidRDefault="000376BF">
      <w:r>
        <w:separator/>
      </w:r>
    </w:p>
  </w:footnote>
  <w:footnote w:type="continuationSeparator" w:id="0">
    <w:p w14:paraId="51E215D7" w14:textId="77777777" w:rsidR="000376BF" w:rsidRDefault="000376BF">
      <w:r>
        <w:continuationSeparator/>
      </w:r>
    </w:p>
  </w:footnote>
  <w:footnote w:type="continuationNotice" w:id="1">
    <w:p w14:paraId="0D66D991" w14:textId="77777777" w:rsidR="000376BF" w:rsidRDefault="000376BF">
      <w:pPr>
        <w:spacing w:before="0" w:after="0"/>
      </w:pPr>
    </w:p>
  </w:footnote>
  <w:footnote w:id="2">
    <w:p w14:paraId="2DA034C8" w14:textId="77777777" w:rsidR="00D017BD" w:rsidRDefault="00D017BD">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017BD" w:rsidRDefault="00D017BD"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017BD" w:rsidRDefault="00D017BD">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D017BD" w:rsidRDefault="00D017BD"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017BD" w:rsidRDefault="00D017BD"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017BD" w:rsidRDefault="00D017BD" w:rsidP="00681C8C">
      <w:pPr>
        <w:pStyle w:val="FootnoteText"/>
      </w:pPr>
      <w:r>
        <w:rPr>
          <w:rStyle w:val="FootnoteReference"/>
        </w:rPr>
        <w:footnoteRef/>
      </w:r>
      <w:r>
        <w:t xml:space="preserve"> For operational considerations, please </w:t>
      </w:r>
      <w:bookmarkStart w:id="8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D017BD" w:rsidRDefault="00D017BD"/>
  <w:p w14:paraId="205A9565" w14:textId="77777777" w:rsidR="00D017BD" w:rsidRDefault="00D017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D017BD" w:rsidRPr="00101312" w:rsidRDefault="00D017BD">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D017BD" w:rsidRDefault="00D017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D017BD" w:rsidRPr="00101312" w:rsidRDefault="00D017BD"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D017BD" w:rsidRPr="00BC47C9" w:rsidRDefault="00D017B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017BD" w:rsidRPr="00BC47C9" w:rsidRDefault="00D017BD">
    <w:pPr>
      <w:pStyle w:val="BANNER1"/>
      <w:spacing w:before="120"/>
      <w:rPr>
        <w:rFonts w:ascii="Arial" w:hAnsi="Arial" w:cs="Arial"/>
        <w:sz w:val="24"/>
      </w:rPr>
    </w:pPr>
    <w:r w:rsidRPr="00BC47C9">
      <w:rPr>
        <w:rFonts w:ascii="Arial" w:hAnsi="Arial" w:cs="Arial"/>
        <w:sz w:val="24"/>
      </w:rPr>
      <w:t>ATIS Standard on –</w:t>
    </w:r>
  </w:p>
  <w:p w14:paraId="5D8DF7E5" w14:textId="77777777" w:rsidR="00D017BD" w:rsidRPr="00BC47C9" w:rsidRDefault="00D017BD">
    <w:pPr>
      <w:pStyle w:val="BANNER1"/>
      <w:spacing w:before="120"/>
      <w:rPr>
        <w:rFonts w:ascii="Arial" w:hAnsi="Arial" w:cs="Arial"/>
        <w:sz w:val="24"/>
      </w:rPr>
    </w:pPr>
  </w:p>
  <w:p w14:paraId="2A6C001B" w14:textId="77777777" w:rsidR="00D017BD" w:rsidRDefault="00D017BD">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017BD" w:rsidRPr="00BC47C9" w:rsidRDefault="00D017B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7E5C"/>
    <w:rsid w:val="004208AE"/>
    <w:rsid w:val="00422D8C"/>
    <w:rsid w:val="00424AF1"/>
    <w:rsid w:val="00424C61"/>
    <w:rsid w:val="00432D3C"/>
    <w:rsid w:val="004354A4"/>
    <w:rsid w:val="00435958"/>
    <w:rsid w:val="00435971"/>
    <w:rsid w:val="00435CE7"/>
    <w:rsid w:val="004412C1"/>
    <w:rsid w:val="0044205C"/>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7E06"/>
    <w:rsid w:val="007813DE"/>
    <w:rsid w:val="007820BF"/>
    <w:rsid w:val="007831EA"/>
    <w:rsid w:val="00783394"/>
    <w:rsid w:val="00791261"/>
    <w:rsid w:val="00793AB8"/>
    <w:rsid w:val="007A1D57"/>
    <w:rsid w:val="007A7445"/>
    <w:rsid w:val="007B11B3"/>
    <w:rsid w:val="007B4412"/>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994"/>
    <w:rsid w:val="008A6AFE"/>
    <w:rsid w:val="008A7544"/>
    <w:rsid w:val="008B2DF7"/>
    <w:rsid w:val="008B2FE0"/>
    <w:rsid w:val="008B6174"/>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ecf15794-1c34-4b37-a3c8-0e782a84561c"/>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D13C1856-2CC6-4DA2-9B15-55E7DAD2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6880</Words>
  <Characters>41319</Characters>
  <Application>Microsoft Office Word</Application>
  <DocSecurity>0</DocSecurity>
  <Lines>344</Lines>
  <Paragraphs>96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48103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3</cp:revision>
  <dcterms:created xsi:type="dcterms:W3CDTF">2020-04-16T13:06:00Z</dcterms:created>
  <dcterms:modified xsi:type="dcterms:W3CDTF">2020-04-16T13:07:00Z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