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657A068E" w:rsidR="000D1275" w:rsidRPr="00A04908" w:rsidRDefault="00956A9E" w:rsidP="00B2668B">
      <w:pPr>
        <w:jc w:val="center"/>
        <w:rPr>
          <w:b/>
        </w:rPr>
      </w:pPr>
      <w:r>
        <w:rPr>
          <w:b/>
        </w:rPr>
        <w:t xml:space="preserve">Virtual Meeting </w:t>
      </w:r>
      <w:r w:rsidR="00B2668B" w:rsidRPr="00A04908">
        <w:rPr>
          <w:b/>
        </w:rPr>
        <w:t xml:space="preserve">– </w:t>
      </w:r>
      <w:r w:rsidR="00032347">
        <w:rPr>
          <w:b/>
        </w:rPr>
        <w:t>March 10</w:t>
      </w:r>
      <w:r w:rsidR="003A06EF">
        <w:rPr>
          <w:b/>
        </w:rPr>
        <w:t>, 20</w:t>
      </w:r>
      <w:r w:rsidR="0085106B">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bookmarkStart w:id="0" w:name="_GoBack"/>
      <w:bookmarkEnd w:id="0"/>
    </w:p>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05470A42"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116130C4" w14:textId="6481D607" w:rsidR="00464F7E" w:rsidRPr="00032347" w:rsidRDefault="00464F7E" w:rsidP="00464F7E">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sidR="00C92726">
        <w:rPr>
          <w:rFonts w:ascii="Cambria" w:hAnsi="Cambria"/>
        </w:rPr>
        <w:t>48</w:t>
      </w:r>
      <w:r w:rsidRPr="00DE78CB">
        <w:rPr>
          <w:rFonts w:ascii="Cambria" w:hAnsi="Cambria"/>
        </w:rPr>
        <w:t>R00</w:t>
      </w:r>
      <w:r>
        <w:rPr>
          <w:rFonts w:ascii="Cambria" w:hAnsi="Cambria"/>
        </w:rPr>
        <w:t>0</w:t>
      </w:r>
      <w:r w:rsidRPr="00DE78CB">
        <w:rPr>
          <w:rFonts w:ascii="Cambria" w:hAnsi="Cambria"/>
        </w:rPr>
        <w:t xml:space="preserve">, </w:t>
      </w:r>
      <w:r w:rsidRPr="004E6939">
        <w:rPr>
          <w:rFonts w:ascii="Cambria" w:hAnsi="Cambria"/>
          <w:i/>
          <w:iCs/>
        </w:rPr>
        <w:t xml:space="preserve">Meeting notes from the </w:t>
      </w:r>
      <w:r w:rsidR="00032347">
        <w:rPr>
          <w:rFonts w:ascii="Cambria" w:hAnsi="Cambria"/>
          <w:i/>
          <w:iCs/>
        </w:rPr>
        <w:t xml:space="preserve">February 12, 2020, </w:t>
      </w:r>
      <w:r w:rsidRPr="004E6939">
        <w:rPr>
          <w:rFonts w:ascii="Cambria" w:hAnsi="Cambria"/>
          <w:i/>
          <w:iCs/>
        </w:rPr>
        <w:t xml:space="preserve">IP-NNI TF </w:t>
      </w:r>
      <w:r w:rsidR="00032347">
        <w:rPr>
          <w:rFonts w:ascii="Cambria" w:hAnsi="Cambria"/>
          <w:i/>
          <w:iCs/>
        </w:rPr>
        <w:t xml:space="preserve">virtual </w:t>
      </w:r>
      <w:r w:rsidRPr="004E6939">
        <w:rPr>
          <w:rFonts w:ascii="Cambria" w:hAnsi="Cambria"/>
          <w:i/>
          <w:iCs/>
        </w:rPr>
        <w:t xml:space="preserve">meeting </w:t>
      </w:r>
    </w:p>
    <w:p w14:paraId="1761BCB2" w14:textId="420C0196" w:rsidR="00032347" w:rsidRPr="00464F7E" w:rsidRDefault="00032347" w:rsidP="00464F7E">
      <w:pPr>
        <w:pStyle w:val="ListParagraph"/>
        <w:numPr>
          <w:ilvl w:val="0"/>
          <w:numId w:val="43"/>
        </w:numPr>
        <w:spacing w:before="120" w:after="120"/>
        <w:rPr>
          <w:rFonts w:ascii="Cambria" w:hAnsi="Cambria" w:cs="Cambria"/>
          <w:bCs/>
        </w:rPr>
      </w:pPr>
      <w:r>
        <w:rPr>
          <w:rFonts w:ascii="Cambria" w:hAnsi="Cambria"/>
        </w:rPr>
        <w:t>IPNNI-2020-000</w:t>
      </w:r>
      <w:r w:rsidR="0033451A">
        <w:rPr>
          <w:rFonts w:ascii="Cambria" w:hAnsi="Cambria"/>
        </w:rPr>
        <w:t>49</w:t>
      </w:r>
      <w:r>
        <w:rPr>
          <w:rFonts w:ascii="Cambria" w:hAnsi="Cambria"/>
        </w:rPr>
        <w:t xml:space="preserve">R000, </w:t>
      </w:r>
      <w:r w:rsidRPr="00032347">
        <w:rPr>
          <w:rFonts w:ascii="Cambria" w:hAnsi="Cambria"/>
          <w:i/>
          <w:iCs/>
        </w:rPr>
        <w:t>Meetin</w:t>
      </w:r>
      <w:r>
        <w:rPr>
          <w:rFonts w:ascii="Cambria" w:hAnsi="Cambria"/>
          <w:i/>
          <w:iCs/>
        </w:rPr>
        <w:t>g notes from the February 19, 2020, IP-NNI TF virtual meeting</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Default="00464F7E" w:rsidP="00464F7E">
      <w:pPr>
        <w:pStyle w:val="ListParagraph"/>
        <w:numPr>
          <w:ilvl w:val="0"/>
          <w:numId w:val="43"/>
        </w:numPr>
        <w:spacing w:before="120" w:after="120"/>
        <w:rPr>
          <w:rFonts w:ascii="Cambria" w:hAnsi="Cambria" w:cs="Cambria"/>
        </w:rPr>
      </w:pPr>
      <w:r w:rsidRPr="00DC5AE4">
        <w:rPr>
          <w:rFonts w:ascii="Cambria" w:hAnsi="Cambria"/>
        </w:rPr>
        <w:t>Mary Barnes (Re</w:t>
      </w:r>
      <w:r>
        <w:rPr>
          <w:rFonts w:ascii="Cambria" w:hAnsi="Cambria"/>
        </w:rPr>
        <w:t>altime Communications) will update the SHAKEN Roadmap baseline, IPNNI-</w:t>
      </w:r>
      <w:r>
        <w:rPr>
          <w:rFonts w:ascii="Cambria" w:hAnsi="Cambria" w:cs="Cambria"/>
        </w:rPr>
        <w:t xml:space="preserve">2019-00038R003, incorporating the updates contained in IPNNI-2019-00140R000. </w:t>
      </w:r>
    </w:p>
    <w:p w14:paraId="2C172B0B" w14:textId="2AB1D21F" w:rsidR="00464F7E" w:rsidRDefault="00464F7E" w:rsidP="00464F7E">
      <w:pPr>
        <w:pStyle w:val="ListParagraph"/>
        <w:numPr>
          <w:ilvl w:val="0"/>
          <w:numId w:val="43"/>
        </w:numPr>
        <w:spacing w:before="120" w:after="120"/>
        <w:rPr>
          <w:rFonts w:ascii="Cambria" w:hAnsi="Cambria" w:cs="Cambria"/>
        </w:rPr>
      </w:pPr>
      <w:bookmarkStart w:id="1" w:name="_Hlk32583404"/>
      <w:r w:rsidRPr="00DC5AE4">
        <w:rPr>
          <w:rFonts w:ascii="Cambria" w:hAnsi="Cambria" w:cs="Cambria"/>
        </w:rPr>
        <w:t>Mary Barnes (Realt</w:t>
      </w:r>
      <w:r>
        <w:rPr>
          <w:rFonts w:ascii="Cambria" w:hAnsi="Cambria" w:cs="Cambria"/>
        </w:rPr>
        <w:t xml:space="preserve">ime Communications) will update the references to the IP-NNI overview documents in Sections 5.5 and 5.6 of IPNNI-2019-00140R001. </w:t>
      </w:r>
    </w:p>
    <w:p w14:paraId="6BFBB0CE" w14:textId="77777777" w:rsidR="008A1584" w:rsidRDefault="008A1584" w:rsidP="008A1584">
      <w:pPr>
        <w:pStyle w:val="ListParagraph"/>
        <w:numPr>
          <w:ilvl w:val="0"/>
          <w:numId w:val="43"/>
        </w:numPr>
        <w:spacing w:before="120" w:after="120"/>
        <w:rPr>
          <w:rFonts w:ascii="Cambria" w:hAnsi="Cambria" w:cs="Cambria"/>
        </w:rPr>
      </w:pPr>
      <w:r w:rsidRPr="003531DA">
        <w:rPr>
          <w:rFonts w:ascii="Cambria" w:hAnsi="Cambria" w:cs="Cambria"/>
        </w:rPr>
        <w:t xml:space="preserve">Participants should consider whether any changes are necessary for IPNNI-2019-00152R001, </w:t>
      </w:r>
      <w:r w:rsidRPr="003531DA">
        <w:rPr>
          <w:rFonts w:ascii="Cambria" w:hAnsi="Cambria" w:cs="Cambria"/>
          <w:i/>
          <w:iCs/>
        </w:rPr>
        <w:t xml:space="preserve">SHAKEN Support of “div” PASSporT, </w:t>
      </w:r>
      <w:r w:rsidRPr="003531DA">
        <w:rPr>
          <w:rFonts w:ascii="Cambria" w:hAnsi="Cambria" w:cs="Cambria"/>
        </w:rPr>
        <w:t>before it can go to letter ballot at the February 19, 2020 virtual meeting.</w:t>
      </w:r>
    </w:p>
    <w:p w14:paraId="6F869738" w14:textId="7AA748B4" w:rsidR="008A1584" w:rsidRDefault="008A1584" w:rsidP="00464F7E">
      <w:pPr>
        <w:pStyle w:val="ListParagraph"/>
        <w:numPr>
          <w:ilvl w:val="0"/>
          <w:numId w:val="43"/>
        </w:numPr>
        <w:spacing w:before="120" w:after="120"/>
        <w:rPr>
          <w:rFonts w:ascii="Cambria" w:hAnsi="Cambria" w:cs="Cambria"/>
        </w:rPr>
      </w:pPr>
      <w:r>
        <w:rPr>
          <w:rFonts w:ascii="Cambria" w:hAnsi="Cambria" w:cs="Cambria"/>
        </w:rPr>
        <w:t xml:space="preserve">Participants should review IPNNI-2020-00027R001, </w:t>
      </w:r>
      <w:r>
        <w:rPr>
          <w:rFonts w:ascii="Cambria" w:hAnsi="Cambria" w:cs="Cambria"/>
          <w:i/>
          <w:iCs/>
        </w:rPr>
        <w:t>Propose Changes for Draft ATIS Standard on SIP RPH Signing using PASSporT Tokens</w:t>
      </w:r>
      <w:r>
        <w:rPr>
          <w:rFonts w:ascii="Cambria" w:hAnsi="Cambria" w:cs="Cambria"/>
        </w:rPr>
        <w:t>, in detail and prepare any comments for the next iteration of this document.</w:t>
      </w:r>
    </w:p>
    <w:p w14:paraId="7E9D1FA4" w14:textId="5645B7D9" w:rsidR="00AF56F0" w:rsidRDefault="00797304" w:rsidP="00464F7E">
      <w:pPr>
        <w:pStyle w:val="ListParagraph"/>
        <w:numPr>
          <w:ilvl w:val="0"/>
          <w:numId w:val="43"/>
        </w:numPr>
        <w:spacing w:before="120" w:after="120"/>
        <w:rPr>
          <w:rFonts w:ascii="Cambria" w:hAnsi="Cambria" w:cs="Cambria"/>
        </w:rPr>
      </w:pPr>
      <w:r w:rsidRPr="00797304">
        <w:rPr>
          <w:rFonts w:ascii="Cambria" w:hAnsi="Cambria" w:cs="Cambria"/>
          <w:i/>
          <w:iCs/>
        </w:rPr>
        <w:t>(Closed)</w:t>
      </w:r>
      <w:r>
        <w:rPr>
          <w:rFonts w:ascii="Cambria" w:hAnsi="Cambria" w:cs="Cambria"/>
        </w:rPr>
        <w:t xml:space="preserve"> </w:t>
      </w:r>
      <w:r w:rsidR="00AF56F0" w:rsidRPr="00242968">
        <w:rPr>
          <w:rFonts w:ascii="Cambria" w:hAnsi="Cambria" w:cs="Cambria"/>
        </w:rPr>
        <w:t>David Hancock (Comcast)</w:t>
      </w:r>
      <w:r w:rsidR="00AF56F0">
        <w:rPr>
          <w:rFonts w:ascii="Cambria" w:hAnsi="Cambria" w:cs="Cambria"/>
          <w:b/>
          <w:bCs/>
        </w:rPr>
        <w:t xml:space="preserve"> </w:t>
      </w:r>
      <w:r w:rsidR="00AF56F0">
        <w:rPr>
          <w:rFonts w:ascii="Cambria" w:hAnsi="Cambria" w:cs="Cambria"/>
        </w:rPr>
        <w:t>will write up a brief summary detailing the discussion and thought process behind the decision to use request header/URI rather than the verification header for the virtual meeting on March 10, 2020. Mr. Hancock will also check whether Martin Dolly (AT&amp;T) or Jorgen Axell (Ericsson) have submitted anything to 3GPP regarding the document misalignment.</w:t>
      </w:r>
    </w:p>
    <w:p w14:paraId="4E287E42" w14:textId="45503D5A" w:rsidR="00AF56F0" w:rsidRDefault="00AF56F0" w:rsidP="00464F7E">
      <w:pPr>
        <w:pStyle w:val="ListParagraph"/>
        <w:numPr>
          <w:ilvl w:val="0"/>
          <w:numId w:val="43"/>
        </w:numPr>
        <w:spacing w:before="120" w:after="120"/>
        <w:rPr>
          <w:rFonts w:ascii="Cambria" w:hAnsi="Cambria" w:cs="Cambria"/>
        </w:rPr>
      </w:pPr>
      <w:r w:rsidRPr="00C91162">
        <w:rPr>
          <w:rFonts w:ascii="Cambria" w:hAnsi="Cambria" w:cs="Cambria"/>
        </w:rPr>
        <w:lastRenderedPageBreak/>
        <w:t>Chris</w:t>
      </w:r>
      <w:r>
        <w:rPr>
          <w:rFonts w:ascii="Cambria" w:hAnsi="Cambria" w:cs="Cambria"/>
          <w:b/>
          <w:bCs/>
        </w:rPr>
        <w:t xml:space="preserve"> </w:t>
      </w:r>
      <w:r>
        <w:rPr>
          <w:rFonts w:ascii="Cambria" w:hAnsi="Cambria" w:cs="Cambria"/>
        </w:rPr>
        <w:t xml:space="preserve">Wendt (Comcast) and </w:t>
      </w:r>
      <w:r w:rsidRPr="00242968">
        <w:rPr>
          <w:rFonts w:ascii="Cambria" w:hAnsi="Cambria" w:cs="Cambria"/>
        </w:rPr>
        <w:t>David Hancock (Comcast)</w:t>
      </w:r>
      <w:r>
        <w:rPr>
          <w:rFonts w:ascii="Cambria" w:hAnsi="Cambria" w:cs="Cambria"/>
          <w:b/>
          <w:bCs/>
        </w:rPr>
        <w:t xml:space="preserve"> </w:t>
      </w:r>
      <w:r>
        <w:rPr>
          <w:rFonts w:ascii="Cambria" w:hAnsi="Cambria" w:cs="Cambria"/>
        </w:rPr>
        <w:t>will generate a high-level summary of the Object Identifier (OID) specification issue, including international aspects, economic aspects, and PKI.</w:t>
      </w:r>
    </w:p>
    <w:p w14:paraId="324E82FB" w14:textId="13FF4A8B" w:rsidR="00AF56F0" w:rsidRDefault="00797304" w:rsidP="00464F7E">
      <w:pPr>
        <w:pStyle w:val="ListParagraph"/>
        <w:numPr>
          <w:ilvl w:val="0"/>
          <w:numId w:val="43"/>
        </w:numPr>
        <w:spacing w:before="120" w:after="120"/>
        <w:rPr>
          <w:rFonts w:ascii="Cambria" w:hAnsi="Cambria" w:cs="Cambria"/>
        </w:rPr>
      </w:pPr>
      <w:r w:rsidRPr="00797304">
        <w:rPr>
          <w:rFonts w:ascii="Cambria" w:hAnsi="Cambria" w:cs="Cambria"/>
          <w:i/>
          <w:iCs/>
        </w:rPr>
        <w:t>(Closed)</w:t>
      </w:r>
      <w:r>
        <w:rPr>
          <w:rFonts w:ascii="Cambria" w:hAnsi="Cambria" w:cs="Cambria"/>
        </w:rPr>
        <w:t xml:space="preserve"> </w:t>
      </w:r>
      <w:r w:rsidR="00AF56F0" w:rsidRPr="00501D8F">
        <w:rPr>
          <w:rFonts w:ascii="Cambria" w:hAnsi="Cambria" w:cs="Cambria"/>
        </w:rPr>
        <w:t>J</w:t>
      </w:r>
      <w:r w:rsidR="00AF56F0">
        <w:rPr>
          <w:rFonts w:ascii="Cambria" w:hAnsi="Cambria" w:cs="Cambria"/>
        </w:rPr>
        <w:t>ames Hamlin (Purple &amp; ZVRS) will create a contribution against the baseline for ATIS-1000074, IPNNI-2020-00008R004.</w:t>
      </w:r>
    </w:p>
    <w:bookmarkEnd w:id="1"/>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0CE37286" w:rsidR="00082391" w:rsidRPr="00C94FC2"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4</w:t>
      </w:r>
      <w:r w:rsidRPr="00DE78CB">
        <w:rPr>
          <w:rFonts w:ascii="Cambria" w:hAnsi="Cambria"/>
        </w:rPr>
        <w:t>, Signature-based Handling of Asserted information toKENs (SHAKEN) (</w:t>
      </w:r>
      <w:r w:rsidR="00C94FC2">
        <w:rPr>
          <w:rFonts w:ascii="Cambria" w:hAnsi="Cambria"/>
        </w:rPr>
        <w:t>revmarked</w:t>
      </w:r>
      <w:r w:rsidRPr="00DE78CB">
        <w:rPr>
          <w:rFonts w:ascii="Cambria" w:hAnsi="Cambria"/>
        </w:rPr>
        <w:t>)</w:t>
      </w:r>
    </w:p>
    <w:p w14:paraId="72E34072" w14:textId="6E275AA5" w:rsidR="00C94FC2" w:rsidRPr="00C94FC2" w:rsidRDefault="00C94FC2" w:rsidP="00C94FC2">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5</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2" w:name="_Hlk20909365"/>
      <w:r w:rsidRPr="00DE78CB">
        <w:rPr>
          <w:rFonts w:ascii="Cambria" w:hAnsi="Cambria"/>
          <w:bCs/>
        </w:rPr>
        <w:t>IPNNI-2017-00020R000, Verification Token Use Cases Baseline</w:t>
      </w:r>
      <w:bookmarkEnd w:id="2"/>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2886292A"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D6324D">
        <w:rPr>
          <w:rFonts w:ascii="Cambria" w:hAnsi="Cambria"/>
        </w:rPr>
        <w:t>2</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D6324D">
        <w:rPr>
          <w:rFonts w:ascii="Cambria" w:hAnsi="Cambria"/>
        </w:rPr>
        <w:t>Baseline</w:t>
      </w:r>
      <w:r w:rsidR="003910C2">
        <w:rPr>
          <w:rFonts w:ascii="Cambria" w:hAnsi="Cambria"/>
        </w:rPr>
        <w:t>)</w:t>
      </w:r>
    </w:p>
    <w:p w14:paraId="3DE5E8C1" w14:textId="1EA7CC5C" w:rsidR="006E4CAB" w:rsidRDefault="006E4CAB" w:rsidP="00E20141">
      <w:pPr>
        <w:pStyle w:val="ListParagraph"/>
        <w:numPr>
          <w:ilvl w:val="0"/>
          <w:numId w:val="43"/>
        </w:numPr>
        <w:spacing w:after="240"/>
        <w:rPr>
          <w:rFonts w:ascii="Cambria" w:hAnsi="Cambria"/>
        </w:rPr>
      </w:pPr>
      <w:r w:rsidRPr="006E4CAB">
        <w:rPr>
          <w:rFonts w:ascii="Cambria" w:hAnsi="Cambria"/>
        </w:rPr>
        <w:t>IPNNI-2020-00054R000, Proposed updates to ATIS-1000080.v003 baseline in IPNNI-2020-00015R002</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3"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3"/>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4" w:name="_Hlk20909984"/>
      <w:r w:rsidRPr="00DE78CB">
        <w:rPr>
          <w:rFonts w:ascii="Cambria" w:hAnsi="Cambria"/>
          <w:bCs/>
        </w:rPr>
        <w:t>IPNNI-2018-00038R003, SHAKEN Roadmap Baseline</w:t>
      </w:r>
      <w:bookmarkEnd w:id="4"/>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04789681"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w:t>
      </w:r>
      <w:r w:rsidR="00CD0DF9">
        <w:rPr>
          <w:rFonts w:ascii="Cambria" w:hAnsi="Cambria"/>
        </w:rPr>
        <w:t>20</w:t>
      </w:r>
      <w:r w:rsidRPr="00DE78CB">
        <w:rPr>
          <w:rFonts w:ascii="Cambria" w:hAnsi="Cambria"/>
        </w:rPr>
        <w:t>-00</w:t>
      </w:r>
      <w:r w:rsidR="00CD0DF9">
        <w:rPr>
          <w:rFonts w:ascii="Cambria" w:hAnsi="Cambria"/>
        </w:rPr>
        <w:t>045</w:t>
      </w:r>
      <w:r w:rsidRPr="00DE78CB">
        <w:rPr>
          <w:rFonts w:ascii="Cambria" w:hAnsi="Cambria"/>
        </w:rPr>
        <w:t>R00</w:t>
      </w:r>
      <w:r w:rsidR="00CD0DF9">
        <w:rPr>
          <w:rFonts w:ascii="Cambria" w:hAnsi="Cambria"/>
        </w:rPr>
        <w:t>0</w:t>
      </w:r>
      <w:r w:rsidRPr="00DE78CB">
        <w:rPr>
          <w:rFonts w:ascii="Cambria" w:hAnsi="Cambria"/>
        </w:rPr>
        <w:t>, SHAKEN Support of “div” PASSporT (</w:t>
      </w:r>
      <w:r w:rsidR="003910C2">
        <w:rPr>
          <w:rFonts w:ascii="Cambria" w:hAnsi="Cambria"/>
        </w:rPr>
        <w:t>Baseline</w:t>
      </w:r>
      <w:r w:rsidRPr="00DE78CB">
        <w:rPr>
          <w:rFonts w:ascii="Cambria" w:hAnsi="Cambria"/>
        </w:rPr>
        <w:t>)</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2AA6C8B4" w:rsidR="00F001D2" w:rsidRDefault="00F001D2" w:rsidP="00082391">
      <w:pPr>
        <w:pStyle w:val="ListParagraph"/>
        <w:numPr>
          <w:ilvl w:val="0"/>
          <w:numId w:val="43"/>
        </w:numPr>
        <w:spacing w:before="120" w:after="120"/>
        <w:rPr>
          <w:rFonts w:ascii="Cambria" w:hAnsi="Cambria" w:cs="Cambria"/>
          <w:bCs/>
        </w:rPr>
      </w:pPr>
      <w:r>
        <w:rPr>
          <w:rFonts w:ascii="Cambria" w:hAnsi="Cambria" w:cs="Cambria"/>
          <w:bCs/>
        </w:rPr>
        <w:lastRenderedPageBreak/>
        <w:t>IPNNI-2020-00022R00</w:t>
      </w:r>
      <w:r w:rsidR="006A1472">
        <w:rPr>
          <w:rFonts w:ascii="Cambria" w:hAnsi="Cambria" w:cs="Cambria"/>
          <w:bCs/>
        </w:rPr>
        <w:t>2</w:t>
      </w:r>
      <w:r>
        <w:rPr>
          <w:rFonts w:ascii="Cambria" w:hAnsi="Cambria" w:cs="Cambria"/>
          <w:bCs/>
        </w:rPr>
        <w:t xml:space="preserve">, </w:t>
      </w:r>
      <w:r w:rsidR="006C2951">
        <w:rPr>
          <w:rFonts w:ascii="Cambria" w:hAnsi="Cambria" w:cs="Cambria"/>
          <w:bCs/>
        </w:rPr>
        <w:t>Document describing delegate certificate framework for SHAKEN</w:t>
      </w:r>
      <w:r w:rsidR="003910C2">
        <w:rPr>
          <w:rFonts w:ascii="Cambria" w:hAnsi="Cambria" w:cs="Cambria"/>
          <w:bCs/>
        </w:rPr>
        <w:t xml:space="preserve"> (</w:t>
      </w:r>
      <w:r w:rsidR="006A1472">
        <w:rPr>
          <w:rFonts w:ascii="Cambria" w:hAnsi="Cambria" w:cs="Cambria"/>
          <w:bCs/>
        </w:rPr>
        <w:t>revmarked</w:t>
      </w:r>
      <w:r w:rsidR="003910C2">
        <w:rPr>
          <w:rFonts w:ascii="Cambria" w:hAnsi="Cambria" w:cs="Cambria"/>
          <w:bCs/>
        </w:rPr>
        <w:t>)</w:t>
      </w:r>
    </w:p>
    <w:p w14:paraId="4F071DD6" w14:textId="5B0E35F2" w:rsidR="006A1472" w:rsidRDefault="006A1472" w:rsidP="006A1472">
      <w:pPr>
        <w:pStyle w:val="ListParagraph"/>
        <w:numPr>
          <w:ilvl w:val="0"/>
          <w:numId w:val="43"/>
        </w:numPr>
        <w:spacing w:before="120" w:after="120"/>
        <w:rPr>
          <w:rFonts w:ascii="Cambria" w:hAnsi="Cambria" w:cs="Cambria"/>
          <w:bCs/>
        </w:rPr>
      </w:pPr>
      <w:r>
        <w:rPr>
          <w:rFonts w:ascii="Cambria" w:hAnsi="Cambria" w:cs="Cambria"/>
          <w:bCs/>
        </w:rPr>
        <w:t>IPNNI-2020-00022R003, Document describing delegate certificate framework for SHAKEN (</w:t>
      </w:r>
      <w:r w:rsidR="004612F6">
        <w:rPr>
          <w:rFonts w:ascii="Cambria" w:hAnsi="Cambria" w:cs="Cambria"/>
          <w:bCs/>
        </w:rPr>
        <w:t>Baseline</w:t>
      </w:r>
      <w:r>
        <w:rPr>
          <w:rFonts w:ascii="Cambria" w:hAnsi="Cambria" w:cs="Cambria"/>
          <w:bCs/>
        </w:rPr>
        <w:t>)</w:t>
      </w:r>
    </w:p>
    <w:p w14:paraId="4B386D4A" w14:textId="187A57C7" w:rsidR="006E4CAB" w:rsidRPr="006A1472" w:rsidRDefault="006E4CAB" w:rsidP="006A1472">
      <w:pPr>
        <w:pStyle w:val="ListParagraph"/>
        <w:numPr>
          <w:ilvl w:val="0"/>
          <w:numId w:val="43"/>
        </w:numPr>
        <w:spacing w:before="120" w:after="120"/>
        <w:rPr>
          <w:rFonts w:ascii="Cambria" w:hAnsi="Cambria" w:cs="Cambria"/>
          <w:bCs/>
        </w:rPr>
      </w:pPr>
      <w:r w:rsidRPr="006E4CAB">
        <w:rPr>
          <w:rFonts w:ascii="Cambria" w:hAnsi="Cambria" w:cs="Cambria"/>
          <w:bCs/>
        </w:rPr>
        <w:t>IPNNI-2020-00053R000</w:t>
      </w:r>
      <w:r>
        <w:rPr>
          <w:rFonts w:ascii="Cambria" w:hAnsi="Cambria" w:cs="Cambria"/>
          <w:bCs/>
        </w:rPr>
        <w:t>,</w:t>
      </w:r>
      <w:bookmarkStart w:id="5" w:name="_Hlk34733503"/>
      <w:r>
        <w:rPr>
          <w:rFonts w:ascii="Cambria" w:hAnsi="Cambria" w:cs="Cambria"/>
          <w:bCs/>
        </w:rPr>
        <w:t xml:space="preserve"> </w:t>
      </w:r>
      <w:r w:rsidRPr="006E4CAB">
        <w:rPr>
          <w:rFonts w:ascii="Cambria" w:hAnsi="Cambria" w:cs="Cambria"/>
          <w:bCs/>
        </w:rPr>
        <w:t>Proposed updates to IPNNI-2020-00022R003 delegate certs baseline</w:t>
      </w:r>
      <w:bookmarkEnd w:id="5"/>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194C5D1F" w14:textId="637D33D3" w:rsidR="00F27459" w:rsidRPr="006E4CAB"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5R00</w:t>
      </w:r>
      <w:r w:rsidR="00D6324D">
        <w:rPr>
          <w:rFonts w:ascii="Cambria" w:hAnsi="Cambria"/>
          <w:bCs/>
        </w:rPr>
        <w:t>1</w:t>
      </w:r>
      <w:r w:rsidR="00E6763F">
        <w:rPr>
          <w:rFonts w:ascii="Cambria" w:hAnsi="Cambria"/>
          <w:bCs/>
        </w:rPr>
        <w:t xml:space="preserve">, </w:t>
      </w:r>
      <w:r w:rsidR="004D563A">
        <w:rPr>
          <w:rFonts w:ascii="Cambria" w:hAnsi="Cambria"/>
          <w:bCs/>
        </w:rPr>
        <w:t xml:space="preserve">Proposed </w:t>
      </w:r>
      <w:r w:rsidR="00E6763F">
        <w:rPr>
          <w:rFonts w:ascii="Cambria" w:hAnsi="Cambria"/>
          <w:bCs/>
        </w:rPr>
        <w:t xml:space="preserve">updates to </w:t>
      </w:r>
      <w:r w:rsidR="004D563A">
        <w:rPr>
          <w:rFonts w:ascii="Cambria" w:hAnsi="Cambria"/>
          <w:bCs/>
        </w:rPr>
        <w:t>SHAKEN Calling Name and Rich Call Data Handling Procedures</w:t>
      </w:r>
      <w:r w:rsidR="003910C2">
        <w:rPr>
          <w:rFonts w:ascii="Cambria" w:hAnsi="Cambria"/>
          <w:bCs/>
        </w:rPr>
        <w:t xml:space="preserve"> (</w:t>
      </w:r>
      <w:r w:rsidR="00D6324D">
        <w:rPr>
          <w:rFonts w:ascii="Cambria" w:hAnsi="Cambria"/>
          <w:bCs/>
        </w:rPr>
        <w:t>Baseline</w:t>
      </w:r>
      <w:r w:rsidR="003910C2">
        <w:rPr>
          <w:rFonts w:ascii="Cambria" w:hAnsi="Cambria"/>
          <w:bCs/>
        </w:rPr>
        <w:t>)</w:t>
      </w:r>
    </w:p>
    <w:p w14:paraId="553A16C1" w14:textId="412F9FB2" w:rsidR="006E4CAB" w:rsidRPr="00DE78CB" w:rsidRDefault="006E4CAB" w:rsidP="00082391">
      <w:pPr>
        <w:pStyle w:val="ListParagraph"/>
        <w:numPr>
          <w:ilvl w:val="0"/>
          <w:numId w:val="43"/>
        </w:numPr>
        <w:spacing w:after="120"/>
        <w:rPr>
          <w:rFonts w:ascii="Cambria" w:hAnsi="Cambria" w:cs="Cambria"/>
          <w:bCs/>
        </w:rPr>
      </w:pPr>
      <w:bookmarkStart w:id="6" w:name="_Hlk34732325"/>
      <w:r w:rsidRPr="006E4CAB">
        <w:rPr>
          <w:rFonts w:ascii="Cambria" w:hAnsi="Cambria" w:cs="Cambria"/>
          <w:bCs/>
        </w:rPr>
        <w:t>IPNNI-2020-00052R000</w:t>
      </w:r>
      <w:r>
        <w:rPr>
          <w:rFonts w:ascii="Cambria" w:hAnsi="Cambria" w:cs="Cambria"/>
          <w:bCs/>
        </w:rPr>
        <w:t xml:space="preserve">, </w:t>
      </w:r>
      <w:r w:rsidRPr="006E4CAB">
        <w:rPr>
          <w:rFonts w:ascii="Cambria" w:hAnsi="Cambria" w:cs="Cambria"/>
          <w:bCs/>
        </w:rPr>
        <w:t xml:space="preserve">Proposed updates to IPNNI-2020-00025R001 </w:t>
      </w:r>
      <w:proofErr w:type="spellStart"/>
      <w:r w:rsidRPr="006E4CAB">
        <w:rPr>
          <w:rFonts w:ascii="Cambria" w:hAnsi="Cambria" w:cs="Cambria"/>
          <w:bCs/>
        </w:rPr>
        <w:t>rcd</w:t>
      </w:r>
      <w:proofErr w:type="spellEnd"/>
      <w:r w:rsidRPr="006E4CAB">
        <w:rPr>
          <w:rFonts w:ascii="Cambria" w:hAnsi="Cambria" w:cs="Cambria"/>
          <w:bCs/>
        </w:rPr>
        <w:t xml:space="preserve"> baseline spec</w:t>
      </w:r>
    </w:p>
    <w:bookmarkEnd w:id="6"/>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7" w:name="_Hlk20910107"/>
      <w:r w:rsidRPr="00DE78CB">
        <w:rPr>
          <w:rFonts w:ascii="Cambria" w:hAnsi="Cambria"/>
          <w:bCs/>
        </w:rPr>
        <w:t>IPNNI-2019-00055R000, Best Current Practices on the protection of STIR/SHAKEN data between service providers and from service providers to enterprises (Baseline)</w:t>
      </w:r>
      <w:bookmarkEnd w:id="7"/>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777F354A" w14:textId="568460F7" w:rsidR="00082391" w:rsidRPr="00DE78CB" w:rsidRDefault="00C80ABA" w:rsidP="00082391">
      <w:pPr>
        <w:pStyle w:val="ListParagraph"/>
        <w:numPr>
          <w:ilvl w:val="0"/>
          <w:numId w:val="43"/>
        </w:numPr>
        <w:spacing w:after="120"/>
        <w:rPr>
          <w:rFonts w:ascii="Cambria" w:hAnsi="Cambria" w:cs="Cambria"/>
          <w:bCs/>
        </w:rPr>
      </w:pPr>
      <w:r w:rsidRPr="00C80ABA">
        <w:rPr>
          <w:rFonts w:ascii="Cambria" w:hAnsi="Cambria"/>
        </w:rPr>
        <w:t>IPNNI-2020-00035R000</w:t>
      </w:r>
      <w:r w:rsidR="00082391" w:rsidRPr="00DE78CB">
        <w:rPr>
          <w:rFonts w:ascii="Cambria" w:hAnsi="Cambria"/>
        </w:rPr>
        <w:t>, Methods to Determine SHAKEN Attestation Levels Using Enterprise-Level Credentials and Telephone Number Letter of Authorization Exchange (</w:t>
      </w:r>
      <w:r w:rsidR="003910C2">
        <w:rPr>
          <w:rFonts w:ascii="Cambria" w:hAnsi="Cambria"/>
        </w:rPr>
        <w:t>Baseline</w:t>
      </w:r>
      <w:r w:rsidR="00082391" w:rsidRPr="00DE78CB">
        <w:rPr>
          <w:rFonts w:ascii="Cambria" w:hAnsi="Cambria"/>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78748126"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IPNNI-2020-00010R00</w:t>
      </w:r>
      <w:r w:rsidR="00F61851">
        <w:rPr>
          <w:rFonts w:ascii="Cambria" w:hAnsi="Cambria"/>
        </w:rPr>
        <w:t>2</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w:t>
      </w:r>
      <w:r w:rsidR="00F61851">
        <w:rPr>
          <w:rFonts w:ascii="Cambria" w:hAnsi="Cambria"/>
        </w:rPr>
        <w:t>revmarked)</w:t>
      </w:r>
    </w:p>
    <w:p w14:paraId="772B5286" w14:textId="7F661318" w:rsidR="00F61851" w:rsidRPr="00F61851" w:rsidRDefault="00F61851" w:rsidP="00F61851">
      <w:pPr>
        <w:pStyle w:val="ListParagraph"/>
        <w:numPr>
          <w:ilvl w:val="0"/>
          <w:numId w:val="43"/>
        </w:numPr>
        <w:spacing w:after="120"/>
        <w:rPr>
          <w:rFonts w:ascii="Cambria" w:hAnsi="Cambria" w:cs="Cambria"/>
          <w:bCs/>
        </w:rPr>
      </w:pPr>
      <w:r>
        <w:rPr>
          <w:rFonts w:ascii="Cambria" w:hAnsi="Cambria"/>
        </w:rPr>
        <w:t xml:space="preserve">IPNNI-2020-00010R003, </w:t>
      </w:r>
      <w:r w:rsidRPr="00DE78CB">
        <w:rPr>
          <w:rFonts w:ascii="Cambria" w:hAnsi="Cambria"/>
        </w:rPr>
        <w:t>Session Initiation Protocol (SIP) Resource-Priority Header (RPH) Signing in Support of Emergency Calling</w:t>
      </w:r>
      <w:r>
        <w:rPr>
          <w:rFonts w:ascii="Cambria" w:hAnsi="Cambria"/>
        </w:rPr>
        <w:t xml:space="preserve"> (clean)</w:t>
      </w:r>
    </w:p>
    <w:p w14:paraId="10D7971B" w14:textId="77777777" w:rsidR="00956A9E" w:rsidRDefault="00956A9E" w:rsidP="00956A9E">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MECHANISM FOR INTERNATIONAL SIGNATURE-BASED HANDLING OF ASSERTED INFORMATION USING TOKENS (SHAKEN)</w:t>
      </w:r>
    </w:p>
    <w:p w14:paraId="39CC91BE" w14:textId="677BF19A" w:rsidR="00956A9E" w:rsidRPr="008F76BB" w:rsidRDefault="00956A9E" w:rsidP="00956A9E">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sidR="00DB0AD7">
        <w:rPr>
          <w:rFonts w:ascii="Cambria" w:hAnsi="Cambria"/>
        </w:rPr>
        <w:t>32</w:t>
      </w:r>
      <w:r w:rsidRPr="00DE78CB">
        <w:rPr>
          <w:rFonts w:ascii="Cambria" w:hAnsi="Cambria"/>
        </w:rPr>
        <w:t>R00</w:t>
      </w:r>
      <w:r>
        <w:rPr>
          <w:rFonts w:ascii="Cambria" w:hAnsi="Cambria"/>
        </w:rPr>
        <w:t>0</w:t>
      </w:r>
      <w:r w:rsidRPr="00DE78CB">
        <w:rPr>
          <w:rFonts w:ascii="Cambria" w:hAnsi="Cambria"/>
        </w:rPr>
        <w:t xml:space="preserve">, </w:t>
      </w:r>
      <w:r>
        <w:rPr>
          <w:rFonts w:ascii="Cambria" w:hAnsi="Cambria"/>
        </w:rPr>
        <w:t xml:space="preserve">Mechanism for International Signature-based Handling of Asserted information using toKENs (SHAKEN) </w:t>
      </w:r>
      <w:r w:rsidR="008F76BB">
        <w:rPr>
          <w:rFonts w:ascii="Cambria" w:hAnsi="Cambria"/>
        </w:rPr>
        <w:t>[Baseline]</w:t>
      </w:r>
    </w:p>
    <w:p w14:paraId="18F0A126" w14:textId="3057EC1A" w:rsidR="008F76BB" w:rsidRPr="008F76BB" w:rsidRDefault="008F76BB" w:rsidP="008F76BB">
      <w:pPr>
        <w:pStyle w:val="ListParagraph"/>
        <w:numPr>
          <w:ilvl w:val="0"/>
          <w:numId w:val="43"/>
        </w:numPr>
        <w:spacing w:after="120"/>
        <w:rPr>
          <w:rFonts w:ascii="Cambria" w:hAnsi="Cambria" w:cs="Cambria"/>
          <w:bCs/>
        </w:rPr>
      </w:pPr>
      <w:r>
        <w:rPr>
          <w:rFonts w:ascii="Cambria" w:hAnsi="Cambria"/>
        </w:rPr>
        <w:lastRenderedPageBreak/>
        <w:t>IPNNI</w:t>
      </w:r>
      <w:r w:rsidRPr="00DE78CB">
        <w:rPr>
          <w:rFonts w:ascii="Cambria" w:hAnsi="Cambria"/>
        </w:rPr>
        <w:t>-20</w:t>
      </w:r>
      <w:r>
        <w:rPr>
          <w:rFonts w:ascii="Cambria" w:hAnsi="Cambria"/>
        </w:rPr>
        <w:t>20</w:t>
      </w:r>
      <w:r w:rsidRPr="00DE78CB">
        <w:rPr>
          <w:rFonts w:ascii="Cambria" w:hAnsi="Cambria"/>
        </w:rPr>
        <w:t>-000</w:t>
      </w:r>
      <w:r>
        <w:rPr>
          <w:rFonts w:ascii="Cambria" w:hAnsi="Cambria"/>
        </w:rPr>
        <w:t>42</w:t>
      </w:r>
      <w:r w:rsidRPr="00DE78CB">
        <w:rPr>
          <w:rFonts w:ascii="Cambria" w:hAnsi="Cambria"/>
        </w:rPr>
        <w:t>R00</w:t>
      </w:r>
      <w:r>
        <w:rPr>
          <w:rFonts w:ascii="Cambria" w:hAnsi="Cambria"/>
        </w:rPr>
        <w:t>0</w:t>
      </w:r>
      <w:r w:rsidRPr="00DE78CB">
        <w:rPr>
          <w:rFonts w:ascii="Cambria" w:hAnsi="Cambria"/>
        </w:rPr>
        <w:t xml:space="preserve">, </w:t>
      </w:r>
      <w:r>
        <w:rPr>
          <w:rFonts w:ascii="Cambria" w:hAnsi="Cambria"/>
        </w:rPr>
        <w:t>Proposed updates to Mechanism for International Signature-based Handling of Asserted information using toKENs (SHAKEN)</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23</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Central TN Database Approach to Full Attestation for Enterprises with Multi-Homing and/or Multi-Tenancy</w:t>
      </w:r>
    </w:p>
    <w:p w14:paraId="19CB31AE" w14:textId="6F69868B" w:rsidR="0090723C" w:rsidRDefault="0090723C" w:rsidP="00082391">
      <w:pPr>
        <w:pStyle w:val="Heading1"/>
        <w:pBdr>
          <w:top w:val="none" w:sz="0" w:space="0" w:color="auto"/>
          <w:left w:val="none" w:sz="0" w:space="0" w:color="auto"/>
          <w:bottom w:val="none" w:sz="0" w:space="0" w:color="auto"/>
          <w:right w:val="none" w:sz="0" w:space="0" w:color="auto"/>
        </w:pBdr>
        <w:spacing w:before="240"/>
      </w:pPr>
      <w:r>
        <w:t>LEVERAGING MODEL FOR ORIGINATING ENTITY AUTHENTICATION – FULL ATTESTATION WITH AN ENTITY IDENTITY IN A SECURE TOKEN (LEMON-TWIST)</w:t>
      </w:r>
    </w:p>
    <w:p w14:paraId="26C2CD17" w14:textId="4D62D797"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26</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 xml:space="preserve">Leveraging Model for Originating </w:t>
      </w:r>
      <w:proofErr w:type="spellStart"/>
      <w:r>
        <w:rPr>
          <w:rFonts w:ascii="Cambria" w:hAnsi="Cambria"/>
          <w:iCs/>
        </w:rPr>
        <w:t>eNtity</w:t>
      </w:r>
      <w:proofErr w:type="spellEnd"/>
      <w:r>
        <w:rPr>
          <w:rFonts w:ascii="Cambria" w:hAnsi="Cambria"/>
          <w:iCs/>
        </w:rPr>
        <w:t xml:space="preserve"> authentication – full </w:t>
      </w:r>
      <w:proofErr w:type="spellStart"/>
      <w:r>
        <w:rPr>
          <w:rFonts w:ascii="Cambria" w:hAnsi="Cambria"/>
          <w:iCs/>
        </w:rPr>
        <w:t>aTtestation</w:t>
      </w:r>
      <w:proofErr w:type="spellEnd"/>
      <w:r>
        <w:rPr>
          <w:rFonts w:ascii="Cambria" w:hAnsi="Cambria"/>
          <w:iCs/>
        </w:rPr>
        <w:t xml:space="preserve"> </w:t>
      </w:r>
      <w:proofErr w:type="gramStart"/>
      <w:r>
        <w:rPr>
          <w:rFonts w:ascii="Cambria" w:hAnsi="Cambria"/>
          <w:iCs/>
        </w:rPr>
        <w:t>With</w:t>
      </w:r>
      <w:proofErr w:type="gramEnd"/>
      <w:r>
        <w:rPr>
          <w:rFonts w:ascii="Cambria" w:hAnsi="Cambria"/>
          <w:iCs/>
        </w:rPr>
        <w:t xml:space="preserve"> an entity Identity in a Secure Token (LEMON-TWIST)</w:t>
      </w:r>
    </w:p>
    <w:p w14:paraId="0AE63E21" w14:textId="77777777"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4BC2437C" w:rsidR="00082391" w:rsidRPr="00DE78CB" w:rsidRDefault="00082391" w:rsidP="00082391">
      <w:pPr>
        <w:pStyle w:val="ListParagraph"/>
        <w:numPr>
          <w:ilvl w:val="0"/>
          <w:numId w:val="43"/>
        </w:numPr>
        <w:spacing w:before="120" w:after="120"/>
        <w:rPr>
          <w:rFonts w:ascii="Cambria" w:hAnsi="Cambria" w:cs="Cambria"/>
        </w:rPr>
      </w:pPr>
      <w:bookmarkStart w:id="8" w:name="_Hlk20910228"/>
      <w:r w:rsidRPr="00DE78CB">
        <w:rPr>
          <w:rFonts w:ascii="Cambria" w:hAnsi="Cambria"/>
        </w:rPr>
        <w:t>IPNNI-20</w:t>
      </w:r>
      <w:r w:rsidR="0090723C">
        <w:rPr>
          <w:rFonts w:ascii="Cambria" w:hAnsi="Cambria"/>
        </w:rPr>
        <w:t>20</w:t>
      </w:r>
      <w:r w:rsidRPr="00DE78CB">
        <w:rPr>
          <w:rFonts w:ascii="Cambria" w:hAnsi="Cambria"/>
        </w:rPr>
        <w:t>-000</w:t>
      </w:r>
      <w:r w:rsidR="0090723C">
        <w:rPr>
          <w:rFonts w:ascii="Cambria" w:hAnsi="Cambria"/>
        </w:rPr>
        <w:t>30</w:t>
      </w:r>
      <w:r w:rsidRPr="00DE78CB">
        <w:rPr>
          <w:rFonts w:ascii="Cambria" w:hAnsi="Cambria"/>
        </w:rPr>
        <w:t>R0</w:t>
      </w:r>
      <w:r w:rsidR="0090723C">
        <w:rPr>
          <w:rFonts w:ascii="Cambria" w:hAnsi="Cambria"/>
        </w:rPr>
        <w:t>0</w:t>
      </w:r>
      <w:r w:rsidR="0033451A">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8"/>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6B48E041" w14:textId="420FA73B" w:rsidR="00DF453D" w:rsidRDefault="00032347" w:rsidP="00AF0204">
      <w:pPr>
        <w:numPr>
          <w:ilvl w:val="0"/>
          <w:numId w:val="39"/>
        </w:numPr>
      </w:pPr>
      <w:bookmarkStart w:id="9" w:name="_Hlk16084686"/>
      <w:bookmarkStart w:id="10" w:name="_Hlk16084795"/>
      <w:r>
        <w:t xml:space="preserve">None </w:t>
      </w:r>
    </w:p>
    <w:bookmarkEnd w:id="9"/>
    <w:bookmarkEnd w:id="10"/>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64D2C9BD" w:rsidR="00417730" w:rsidRDefault="0082730A" w:rsidP="00AF0204">
      <w:pPr>
        <w:numPr>
          <w:ilvl w:val="0"/>
          <w:numId w:val="40"/>
        </w:numPr>
      </w:pPr>
      <w:bookmarkStart w:id="11" w:name="carlson_country_inn"/>
      <w:bookmarkStart w:id="12" w:name="SDCYbyMariott"/>
      <w:bookmarkStart w:id="13" w:name="sd_embassy_suites"/>
      <w:bookmarkStart w:id="14" w:name="estancia"/>
      <w:bookmarkStart w:id="15" w:name="sd_hilton_torrey"/>
      <w:bookmarkStart w:id="16" w:name="holiday_inn"/>
      <w:bookmarkStart w:id="17" w:name="homestead"/>
      <w:bookmarkStart w:id="18" w:name="homewood"/>
      <w:bookmarkStart w:id="19" w:name="HyLaJolla"/>
      <w:bookmarkStart w:id="20" w:name="LaJollaMarriott"/>
      <w:bookmarkStart w:id="21" w:name="ResidenceInnLJ"/>
      <w:bookmarkStart w:id="22" w:name="ResidenceInnSM"/>
      <w:bookmarkStart w:id="23" w:name="StaybridgeSuites"/>
      <w:bookmarkStart w:id="24" w:name="WoodfinSuites"/>
      <w:bookmarkEnd w:id="11"/>
      <w:bookmarkEnd w:id="12"/>
      <w:bookmarkEnd w:id="13"/>
      <w:bookmarkEnd w:id="14"/>
      <w:bookmarkEnd w:id="15"/>
      <w:bookmarkEnd w:id="16"/>
      <w:bookmarkEnd w:id="17"/>
      <w:bookmarkEnd w:id="18"/>
      <w:bookmarkEnd w:id="19"/>
      <w:bookmarkEnd w:id="20"/>
      <w:bookmarkEnd w:id="21"/>
      <w:bookmarkEnd w:id="22"/>
      <w:bookmarkEnd w:id="23"/>
      <w:bookmarkEnd w:id="24"/>
      <w:r>
        <w:t xml:space="preserve">AMOC: </w:t>
      </w:r>
      <w:r w:rsidR="00417730">
        <w:t>April 27</w:t>
      </w:r>
      <w:r>
        <w:t>-</w:t>
      </w:r>
      <w:r w:rsidR="00032347">
        <w:t>29</w:t>
      </w:r>
      <w:r w:rsidR="00417730">
        <w:t>, 2020 – San Antonio</w:t>
      </w:r>
    </w:p>
    <w:p w14:paraId="4C092A7C" w14:textId="58925E5B" w:rsidR="00E81147" w:rsidRDefault="00EB6C40" w:rsidP="0082730A">
      <w:pPr>
        <w:numPr>
          <w:ilvl w:val="1"/>
          <w:numId w:val="40"/>
        </w:numPr>
      </w:pPr>
      <w:r>
        <w:t xml:space="preserve">PTSC: Monday, </w:t>
      </w:r>
      <w:r w:rsidR="00032347">
        <w:t>2</w:t>
      </w:r>
      <w:r>
        <w:t>-5pm</w:t>
      </w:r>
    </w:p>
    <w:p w14:paraId="1DEFF65E" w14:textId="77777777" w:rsidR="009B0ED0" w:rsidRDefault="009B0ED0" w:rsidP="009B0ED0">
      <w:pPr>
        <w:numPr>
          <w:ilvl w:val="1"/>
          <w:numId w:val="40"/>
        </w:numPr>
      </w:pPr>
      <w:r>
        <w:t xml:space="preserve">IP-NNI: </w:t>
      </w:r>
    </w:p>
    <w:p w14:paraId="19CB25E7" w14:textId="77777777" w:rsidR="009B0ED0" w:rsidRDefault="009B0ED0" w:rsidP="009B0ED0">
      <w:pPr>
        <w:numPr>
          <w:ilvl w:val="2"/>
          <w:numId w:val="40"/>
        </w:numPr>
      </w:pPr>
      <w:r w:rsidRPr="00475331">
        <w:rPr>
          <w:b/>
          <w:bCs/>
        </w:rPr>
        <w:t>Tuesday</w:t>
      </w:r>
      <w:r>
        <w:t>, 9:00-10:15am – joint meeting: company code reclamation [PTSC, INC, NGIIF, TMOC]</w:t>
      </w:r>
    </w:p>
    <w:p w14:paraId="2179D9C6" w14:textId="77777777" w:rsidR="009B0ED0" w:rsidRDefault="009B0ED0" w:rsidP="009B0ED0">
      <w:pPr>
        <w:numPr>
          <w:ilvl w:val="2"/>
          <w:numId w:val="40"/>
        </w:numPr>
      </w:pPr>
      <w:r w:rsidRPr="00475331">
        <w:rPr>
          <w:b/>
          <w:bCs/>
        </w:rPr>
        <w:t>Tuesday</w:t>
      </w:r>
      <w:r>
        <w:t>, 10:30-12:00pm – joint meeting: 911/SHAKEN [IP-NNI TF, ESIF, WTSC]</w:t>
      </w:r>
    </w:p>
    <w:p w14:paraId="5AA44603" w14:textId="77777777" w:rsidR="009B0ED0" w:rsidRDefault="009B0ED0" w:rsidP="009B0ED0">
      <w:pPr>
        <w:numPr>
          <w:ilvl w:val="2"/>
          <w:numId w:val="40"/>
        </w:numPr>
      </w:pPr>
      <w:r w:rsidRPr="00475331">
        <w:rPr>
          <w:b/>
          <w:bCs/>
        </w:rPr>
        <w:t>Tuesday</w:t>
      </w:r>
      <w:r>
        <w:t>, 1:30-5:00pm – IP-NNI TF</w:t>
      </w:r>
    </w:p>
    <w:p w14:paraId="6B1ECD0F" w14:textId="77777777" w:rsidR="009B0ED0" w:rsidRDefault="009B0ED0" w:rsidP="009B0ED0">
      <w:pPr>
        <w:numPr>
          <w:ilvl w:val="2"/>
          <w:numId w:val="40"/>
        </w:numPr>
      </w:pPr>
      <w:r w:rsidRPr="00475331">
        <w:rPr>
          <w:b/>
          <w:bCs/>
        </w:rPr>
        <w:t>Wednesday</w:t>
      </w:r>
      <w:r>
        <w:t>, 10:45am-5:00pm – IP-NNI TF</w:t>
      </w:r>
    </w:p>
    <w:p w14:paraId="40F0D84D" w14:textId="759D7164" w:rsidR="00417730" w:rsidRPr="00431ED5" w:rsidRDefault="00417730" w:rsidP="00AF0204">
      <w:pPr>
        <w:numPr>
          <w:ilvl w:val="0"/>
          <w:numId w:val="40"/>
        </w:numPr>
      </w:pPr>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0B50CEFF" w:rsidR="00417730" w:rsidRPr="00431ED5" w:rsidRDefault="00417730" w:rsidP="00AF0204">
      <w:pPr>
        <w:numPr>
          <w:ilvl w:val="0"/>
          <w:numId w:val="40"/>
        </w:numPr>
      </w:pPr>
      <w:r w:rsidRPr="00431ED5">
        <w:t xml:space="preserve">Q4: </w:t>
      </w:r>
      <w:r w:rsidRPr="00431ED5">
        <w:rPr>
          <w:b/>
          <w:bCs/>
        </w:rPr>
        <w:t>Tampa, FL</w:t>
      </w:r>
      <w:r w:rsidR="00745F7D" w:rsidRPr="00431ED5">
        <w:t xml:space="preserve"> / Reston, VA [TNS, Neustar]</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D276" w14:textId="77777777" w:rsidR="0033108B" w:rsidRDefault="0033108B">
      <w:r>
        <w:separator/>
      </w:r>
    </w:p>
  </w:endnote>
  <w:endnote w:type="continuationSeparator" w:id="0">
    <w:p w14:paraId="04C6A32C" w14:textId="77777777" w:rsidR="0033108B" w:rsidRDefault="0033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5"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6"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EFA4" w14:textId="77777777" w:rsidR="0033108B" w:rsidRDefault="0033108B">
      <w:r>
        <w:separator/>
      </w:r>
    </w:p>
  </w:footnote>
  <w:footnote w:type="continuationSeparator" w:id="0">
    <w:p w14:paraId="23A53266" w14:textId="77777777" w:rsidR="0033108B" w:rsidRDefault="0033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052E"/>
    <w:rsid w:val="0023062D"/>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87978"/>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2E1"/>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4CAB"/>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45F7D"/>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7786C"/>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019"/>
    <w:rsid w:val="00D832DF"/>
    <w:rsid w:val="00D83E66"/>
    <w:rsid w:val="00D84292"/>
    <w:rsid w:val="00D84FDF"/>
    <w:rsid w:val="00D86121"/>
    <w:rsid w:val="00D8631D"/>
    <w:rsid w:val="00D86A30"/>
    <w:rsid w:val="00D872D9"/>
    <w:rsid w:val="00D87B2C"/>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AD7"/>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4E29"/>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C7286"/>
    <w:rsid w:val="00FD098B"/>
    <w:rsid w:val="00FD168B"/>
    <w:rsid w:val="00FD22BB"/>
    <w:rsid w:val="00FD48F9"/>
    <w:rsid w:val="00FD700C"/>
    <w:rsid w:val="00FD771C"/>
    <w:rsid w:val="00FD7743"/>
    <w:rsid w:val="00FE0035"/>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71B1F-7958-49E4-B8F3-86EB3C1A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1124</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8592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Katie Bagwill</cp:lastModifiedBy>
  <cp:revision>18</cp:revision>
  <cp:lastPrinted>2020-02-28T17:07:00Z</cp:lastPrinted>
  <dcterms:created xsi:type="dcterms:W3CDTF">2020-02-14T18:35:00Z</dcterms:created>
  <dcterms:modified xsi:type="dcterms:W3CDTF">2020-03-10T16:01:00Z</dcterms:modified>
</cp:coreProperties>
</file>