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5D7694B6" w:rsidR="000D1275" w:rsidRPr="00A04908" w:rsidRDefault="00956A9E" w:rsidP="00B2668B">
      <w:pPr>
        <w:jc w:val="center"/>
        <w:rPr>
          <w:b/>
        </w:rPr>
      </w:pPr>
      <w:r>
        <w:rPr>
          <w:b/>
        </w:rPr>
        <w:t xml:space="preserve">Virtual Meeting </w:t>
      </w:r>
      <w:r w:rsidR="00B2668B" w:rsidRPr="00A04908">
        <w:rPr>
          <w:b/>
        </w:rPr>
        <w:t xml:space="preserve">– </w:t>
      </w:r>
      <w:r>
        <w:rPr>
          <w:b/>
        </w:rPr>
        <w:t>February 12</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3E5F437E" w14:textId="77777777" w:rsidR="008A4027" w:rsidRPr="005238DE" w:rsidRDefault="008A4027" w:rsidP="005238DE">
      <w:pPr>
        <w:rPr>
          <w:rFonts w:cs="Cambria"/>
          <w:bCs/>
        </w:rPr>
      </w:pPr>
      <w:bookmarkStart w:id="0" w:name="_GoBack"/>
      <w:bookmarkEnd w:id="0"/>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1547F7C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C94FC2">
        <w:rPr>
          <w:rFonts w:ascii="Cambria" w:hAnsi="Cambria"/>
        </w:rPr>
        <w:t>2</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0C663642"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3</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3B2C80F0"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D6324D">
        <w:rPr>
          <w:rFonts w:ascii="Cambria" w:hAnsi="Cambria"/>
        </w:rPr>
        <w:t>2</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D6324D">
        <w:rPr>
          <w:rFonts w:ascii="Cambria" w:hAnsi="Cambria"/>
        </w:rPr>
        <w:t>Baseline</w:t>
      </w:r>
      <w:r w:rsidR="003910C2">
        <w:rPr>
          <w:rFonts w:ascii="Cambria" w:hAnsi="Cambria"/>
        </w:rPr>
        <w: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AE63E21" w14:textId="77777777"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695893BF" w14:textId="47B9308B" w:rsidR="00C573FD" w:rsidRPr="008C52A6" w:rsidRDefault="00C573FD" w:rsidP="0077246F">
      <w:pPr>
        <w:pStyle w:val="ListParagraph"/>
        <w:numPr>
          <w:ilvl w:val="0"/>
          <w:numId w:val="43"/>
        </w:numPr>
        <w:spacing w:before="120" w:after="120"/>
      </w:pPr>
      <w:r>
        <w:rPr>
          <w:rFonts w:ascii="Cambria" w:hAnsi="Cambria"/>
          <w:iCs/>
        </w:rPr>
        <w:t>IPNNI-2020-00020R000, Discussion – Application of SHAKEN Procedures to 9-1-1 Calls with Non-Dialable Callback Numbers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0437D7BE" w:rsidR="00082391" w:rsidRPr="00DE78CB" w:rsidRDefault="00082391" w:rsidP="00082391">
      <w:pPr>
        <w:pStyle w:val="ListParagraph"/>
        <w:numPr>
          <w:ilvl w:val="0"/>
          <w:numId w:val="43"/>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506E238D" w14:textId="74F6476F" w:rsidR="00FF237B" w:rsidRDefault="00DF453D" w:rsidP="00AF0204">
      <w:pPr>
        <w:numPr>
          <w:ilvl w:val="0"/>
          <w:numId w:val="39"/>
        </w:numPr>
      </w:pPr>
      <w:bookmarkStart w:id="2" w:name="_Hlk16084686"/>
      <w:bookmarkStart w:id="3" w:name="_Hlk16084795"/>
      <w:r>
        <w:t>Wednesday</w:t>
      </w:r>
      <w:r w:rsidR="0023062D">
        <w:t xml:space="preserve">, February </w:t>
      </w:r>
      <w:r w:rsidR="00E134F7">
        <w:t>1</w:t>
      </w:r>
      <w:r>
        <w:t>9</w:t>
      </w:r>
      <w:r w:rsidR="00E134F7">
        <w:t xml:space="preserve">, </w:t>
      </w:r>
      <w:r w:rsidR="006C54B4">
        <w:t xml:space="preserve">10am </w:t>
      </w:r>
      <w:r w:rsidR="00AF0E1D">
        <w:t>–</w:t>
      </w:r>
      <w:r w:rsidR="006C54B4">
        <w:t xml:space="preserve"> 2pm ET</w:t>
      </w:r>
    </w:p>
    <w:p w14:paraId="271F7612" w14:textId="7D5042E1" w:rsidR="00282004" w:rsidRDefault="00282004" w:rsidP="00282004">
      <w:pPr>
        <w:numPr>
          <w:ilvl w:val="1"/>
          <w:numId w:val="39"/>
        </w:numPr>
      </w:pPr>
      <w:r>
        <w:t xml:space="preserve">Letter ballot documents </w:t>
      </w:r>
    </w:p>
    <w:p w14:paraId="6B48E041" w14:textId="79328778" w:rsidR="00DF453D" w:rsidRDefault="00F46A8B" w:rsidP="00AF0204">
      <w:pPr>
        <w:numPr>
          <w:ilvl w:val="0"/>
          <w:numId w:val="39"/>
        </w:numPr>
      </w:pPr>
      <w:r>
        <w:t>Tuesday, March 10, 10am – 2pm ET</w:t>
      </w:r>
    </w:p>
    <w:bookmarkEnd w:id="2"/>
    <w:bookmarkEnd w:id="3"/>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AMOC: </w:t>
      </w:r>
      <w:r w:rsidR="00417730">
        <w:t>April 27</w:t>
      </w:r>
      <w:r>
        <w:t>-30</w:t>
      </w:r>
      <w:r w:rsidR="00417730">
        <w:t>, 2020 – San Antonio</w:t>
      </w:r>
    </w:p>
    <w:p w14:paraId="4C092A7C" w14:textId="6FBA1228" w:rsidR="00E81147" w:rsidRDefault="00EB6C40" w:rsidP="0082730A">
      <w:pPr>
        <w:numPr>
          <w:ilvl w:val="1"/>
          <w:numId w:val="40"/>
        </w:numPr>
      </w:pPr>
      <w:r>
        <w:t>PTSC: Monday, 1-5pm</w:t>
      </w:r>
    </w:p>
    <w:p w14:paraId="15A983BE" w14:textId="5C7E3624" w:rsidR="004E5166" w:rsidRDefault="00EB6C40" w:rsidP="0082730A">
      <w:pPr>
        <w:numPr>
          <w:ilvl w:val="1"/>
          <w:numId w:val="40"/>
        </w:numPr>
      </w:pPr>
      <w:r>
        <w:t xml:space="preserve">IP-NNI: </w:t>
      </w:r>
      <w:r w:rsidR="004E5166">
        <w:t>Tuesday + Wednesday</w:t>
      </w:r>
    </w:p>
    <w:p w14:paraId="505788BC" w14:textId="760E1787" w:rsidR="00EB6C40" w:rsidRDefault="005D09C2" w:rsidP="0082730A">
      <w:pPr>
        <w:numPr>
          <w:ilvl w:val="1"/>
          <w:numId w:val="40"/>
        </w:numPr>
      </w:pPr>
      <w:r>
        <w:t>joint meeting on RPH, 9-1-1 [ESIF, WTSC]</w:t>
      </w:r>
    </w:p>
    <w:p w14:paraId="40F0D84D" w14:textId="759D7164" w:rsidR="00417730" w:rsidRPr="00431ED5" w:rsidRDefault="00417730" w:rsidP="00AF0204">
      <w:pPr>
        <w:numPr>
          <w:ilvl w:val="0"/>
          <w:numId w:val="40"/>
        </w:numPr>
      </w:pPr>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0B50CEFF" w:rsidR="00417730" w:rsidRPr="00431ED5" w:rsidRDefault="00417730" w:rsidP="00AF0204">
      <w:pPr>
        <w:numPr>
          <w:ilvl w:val="0"/>
          <w:numId w:val="40"/>
        </w:numPr>
      </w:pPr>
      <w:r w:rsidRPr="00431ED5">
        <w:t xml:space="preserve">Q4: </w:t>
      </w:r>
      <w:r w:rsidRPr="00431ED5">
        <w:rPr>
          <w:b/>
          <w:bCs/>
        </w:rPr>
        <w:t>Tampa, FL</w:t>
      </w:r>
      <w:r w:rsidR="00745F7D" w:rsidRPr="00431ED5">
        <w:t xml:space="preserve"> / Reston, VA [TNS, Neustar]</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276" w14:textId="77777777" w:rsidR="0033108B" w:rsidRDefault="0033108B">
      <w:r>
        <w:separator/>
      </w:r>
    </w:p>
  </w:endnote>
  <w:endnote w:type="continuationSeparator" w:id="0">
    <w:p w14:paraId="04C6A32C" w14:textId="77777777" w:rsidR="0033108B" w:rsidRDefault="003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EFA4" w14:textId="77777777" w:rsidR="0033108B" w:rsidRDefault="0033108B">
      <w:r>
        <w:separator/>
      </w:r>
    </w:p>
  </w:footnote>
  <w:footnote w:type="continuationSeparator" w:id="0">
    <w:p w14:paraId="23A53266" w14:textId="77777777" w:rsidR="0033108B" w:rsidRDefault="0033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27ED5"/>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395B"/>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C78A1"/>
    <w:rsid w:val="00ED06DE"/>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FB97-B1AE-45E0-A054-34699D0F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530</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3867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cp:revision>
  <cp:lastPrinted>2007-05-25T13:37:00Z</cp:lastPrinted>
  <dcterms:created xsi:type="dcterms:W3CDTF">2020-02-11T15:47:00Z</dcterms:created>
  <dcterms:modified xsi:type="dcterms:W3CDTF">2020-02-11T15:55:00Z</dcterms:modified>
</cp:coreProperties>
</file>