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 Technical Report on a Framework for Attestation and Origination Identity” (currently in draft form as IPNNI-2019-00003R005)</w:t>
      </w:r>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1.7.0</w:t>
      </w:r>
    </w:p>
    <w:p w:rsidR="008462CB" w:rsidRDefault="008462CB" w:rsidP="00581930"/>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r w:rsidR="00653EAE">
        <w:t xml:space="preserve">draft </w:t>
      </w:r>
      <w:r>
        <w:t xml:space="preserve">“ATIS Technical Report on a Framework for Attestation and Origination Identity”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 xml:space="preserve">places </w:t>
      </w:r>
      <w:r w:rsidR="000320C5">
        <w:lastRenderedPageBreak/>
        <w:t>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proofErr w:type="gramStart"/>
      <w:r>
        <w:t>scope</w:t>
      </w:r>
      <w:proofErr w:type="gramEnd"/>
      <w:r>
        <w:t xml:space="preserv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653EAE" w:rsidP="00CC03B7">
      <w:pPr>
        <w:pStyle w:val="Heading2"/>
      </w:pPr>
      <w:r>
        <w:t>Authentication of indirect calling entities</w:t>
      </w:r>
    </w:p>
    <w:p w:rsidR="00653EAE" w:rsidRDefault="00653EAE" w:rsidP="00272F7E">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r w:rsidR="00FF0200">
        <w:t>PKI signing and verification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 SHAKEN Identity-like header </w:t>
      </w:r>
      <w:r w:rsidR="00D06E8C">
        <w:t xml:space="preserve">(user Identity header) </w:t>
      </w:r>
      <w:r w:rsidR="00480794">
        <w:t>that the O-SP will receive through the Customer UNI</w:t>
      </w:r>
      <w:r w:rsidR="00D06E8C">
        <w:t>.  The user Identity header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must be 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The header can use the SHAKEN </w:t>
      </w:r>
      <w:proofErr w:type="spellStart"/>
      <w:r w:rsidR="00480794">
        <w:t>PASSporT</w:t>
      </w:r>
      <w:proofErr w:type="spellEnd"/>
      <w:r w:rsidR="00480794">
        <w:t xml:space="preserve"> format but should be distinguished from a SHAKEN (</w:t>
      </w:r>
      <w:r w:rsidR="00294487">
        <w:t>O-</w:t>
      </w:r>
      <w:r w:rsidR="00480794">
        <w:t>SP-</w:t>
      </w:r>
      <w:r w:rsidR="00294487">
        <w:t>populated</w:t>
      </w:r>
      <w:r w:rsidR="00480794">
        <w:t xml:space="preserve">) Identity header so that it is treated </w:t>
      </w:r>
      <w:r w:rsidR="00FD3064">
        <w:t>as part of a UNI transaction and not subsequently forwarded across the NNI.  For instance, it can be passed with the header name “P-User-Identity” or something similar.  The</w:t>
      </w:r>
      <w:r w:rsidR="00841636">
        <w:t xml:space="preserve"> population and</w:t>
      </w:r>
      <w:r w:rsidR="00FD3064">
        <w:t xml:space="preserve"> </w:t>
      </w:r>
      <w:r w:rsidR="00841636">
        <w:t>verification</w:t>
      </w:r>
      <w:r w:rsidR="00FD3064">
        <w:t xml:space="preserve"> of the</w:t>
      </w:r>
      <w:r w:rsidR="00841636">
        <w:t xml:space="preserve"> </w:t>
      </w:r>
      <w:r w:rsidR="00FD3064">
        <w:t xml:space="preserve">SHAKEN </w:t>
      </w:r>
      <w:proofErr w:type="spellStart"/>
      <w:r w:rsidR="00FD3064">
        <w:t>PASSporT</w:t>
      </w:r>
      <w:proofErr w:type="spellEnd"/>
      <w:r w:rsidR="00841636">
        <w:t xml:space="preserve"> payload </w:t>
      </w:r>
      <w:r w:rsidR="0087550A">
        <w:t>claims</w:t>
      </w:r>
      <w:r w:rsidR="00841636">
        <w:t xml:space="preserve"> is modified due to the payload containing user-asserted </w:t>
      </w:r>
      <w:r w:rsidR="0087550A">
        <w:t>claims</w:t>
      </w:r>
      <w:r w:rsidR="00841636">
        <w:t xml:space="preserve"> and not values determined by the O-SP.  The recommended use is as </w:t>
      </w:r>
      <w:r w:rsidR="0087550A">
        <w:t>in SHAKEN [Ref 1] except for the following modified usage:</w:t>
      </w:r>
    </w:p>
    <w:p w:rsidR="00841636" w:rsidRDefault="00841636" w:rsidP="00272F7E">
      <w:r>
        <w:t>attest: fixed value of “B”</w:t>
      </w:r>
    </w:p>
    <w:p w:rsidR="00841636" w:rsidRDefault="00841636" w:rsidP="00272F7E">
      <w:proofErr w:type="spellStart"/>
      <w:r>
        <w:t>origid</w:t>
      </w:r>
      <w:proofErr w:type="spellEnd"/>
      <w:r>
        <w:t xml:space="preserve">: A user-provided value, which should be a </w:t>
      </w:r>
      <w:r w:rsidR="00E91DD9">
        <w:t xml:space="preserve">fixed or </w:t>
      </w:r>
      <w:r w:rsidR="0087550A">
        <w:t>persistent</w:t>
      </w:r>
      <w:r>
        <w:t xml:space="preserve"> value across all </w:t>
      </w:r>
      <w:r w:rsidR="00302DFE">
        <w:t xml:space="preserve">calls initiated by the </w:t>
      </w:r>
      <w:r w:rsidR="00F24221">
        <w:t>C</w:t>
      </w:r>
      <w:r w:rsidR="00F24221" w:rsidRPr="00F24221">
        <w:rPr>
          <w:vertAlign w:val="subscript"/>
        </w:rPr>
        <w:t>2</w:t>
      </w:r>
      <w:r w:rsidR="00302DFE">
        <w:t xml:space="preserve"> UAC</w:t>
      </w:r>
    </w:p>
    <w:p w:rsidR="0087550A" w:rsidRDefault="0087550A" w:rsidP="00272F7E">
      <w:proofErr w:type="spellStart"/>
      <w:r>
        <w:t>dest</w:t>
      </w:r>
      <w:proofErr w:type="spellEnd"/>
      <w:r>
        <w:t xml:space="preserve">, </w:t>
      </w:r>
      <w:proofErr w:type="spellStart"/>
      <w:r>
        <w:t>orig</w:t>
      </w:r>
      <w:proofErr w:type="spellEnd"/>
      <w:r>
        <w:t xml:space="preserve">, and </w:t>
      </w:r>
      <w:proofErr w:type="spellStart"/>
      <w:r>
        <w:t>iat</w:t>
      </w:r>
      <w:proofErr w:type="spellEnd"/>
      <w:r>
        <w:t xml:space="preserve"> claims have the same usage as in SHAKEN.</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user </w:t>
      </w:r>
      <w:proofErr w:type="spellStart"/>
      <w:r>
        <w:t>PASSpor</w:t>
      </w:r>
      <w:r w:rsidR="005F06B0">
        <w:t>T</w:t>
      </w:r>
      <w:proofErr w:type="spellEnd"/>
      <w:r>
        <w:t xml:space="preserve"> and assembles the user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lastRenderedPageBreak/>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 Identity header AS/VS transaction.</w:t>
      </w:r>
    </w:p>
    <w:p w:rsidR="00302DFE" w:rsidRDefault="00302DFE" w:rsidP="00272F7E"/>
    <w:p w:rsidR="00E91DD9" w:rsidRDefault="00E01D75" w:rsidP="00CC03B7">
      <w:pPr>
        <w:pStyle w:val="Heading2"/>
      </w:pPr>
      <w:r>
        <w:t xml:space="preserve">SP and </w:t>
      </w:r>
      <w:r w:rsidR="00E91DD9">
        <w:t>Extended Verification 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w:t>
      </w:r>
      <w:r>
        <w:lastRenderedPageBreak/>
        <w:t xml:space="preserve">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34545845"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lastRenderedPageBreak/>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34545846" r:id="rId15"/>
        </w:object>
      </w:r>
    </w:p>
    <w:p w:rsidR="00272F7E" w:rsidRDefault="00272F7E" w:rsidP="00272F7E">
      <w:pPr>
        <w:pStyle w:val="Heading2"/>
      </w:pPr>
      <w:r>
        <w:lastRenderedPageBreak/>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 “</w:t>
      </w:r>
      <w:proofErr w:type="spellStart"/>
      <w:r w:rsidR="00E01D75">
        <w:t>user</w:t>
      </w:r>
      <w:r>
        <w:t>Identity</w:t>
      </w:r>
      <w:proofErr w:type="spellEnd"/>
      <w:r>
        <w:t xml:space="preserve"> header”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34545847" r:id="rId17"/>
        </w:object>
      </w:r>
    </w:p>
    <w:p w:rsidR="00272F7E" w:rsidRDefault="00272F7E" w:rsidP="00272F7E">
      <w:pPr>
        <w:pStyle w:val="Heading2"/>
      </w:pPr>
      <w:r>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E01D75" w:rsidRPr="00E01D75">
        <w:t>User Identity header</w:t>
      </w:r>
      <w:r>
        <w:t xml:space="preserve"> 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34545848"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lastRenderedPageBreak/>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061" w:rsidRDefault="00623061">
      <w:r>
        <w:separator/>
      </w:r>
    </w:p>
  </w:endnote>
  <w:endnote w:type="continuationSeparator" w:id="0">
    <w:p w:rsidR="00623061" w:rsidRDefault="006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7A2FE7">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7A2FE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061" w:rsidRDefault="00623061">
      <w:r>
        <w:separator/>
      </w:r>
    </w:p>
  </w:footnote>
  <w:footnote w:type="continuationSeparator" w:id="0">
    <w:p w:rsidR="00623061" w:rsidRDefault="0062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272E"/>
    <w:rsid w:val="000D3768"/>
    <w:rsid w:val="001329AC"/>
    <w:rsid w:val="00133D7A"/>
    <w:rsid w:val="001733D2"/>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B7207"/>
    <w:rsid w:val="002C4900"/>
    <w:rsid w:val="00302DFE"/>
    <w:rsid w:val="0031737D"/>
    <w:rsid w:val="00363B8E"/>
    <w:rsid w:val="00365BC8"/>
    <w:rsid w:val="0036677D"/>
    <w:rsid w:val="003817B1"/>
    <w:rsid w:val="003973C2"/>
    <w:rsid w:val="003A299D"/>
    <w:rsid w:val="003A6394"/>
    <w:rsid w:val="003E30F9"/>
    <w:rsid w:val="00424AF1"/>
    <w:rsid w:val="004420EC"/>
    <w:rsid w:val="004677A8"/>
    <w:rsid w:val="00480794"/>
    <w:rsid w:val="004B443F"/>
    <w:rsid w:val="004D32A6"/>
    <w:rsid w:val="004F5EDE"/>
    <w:rsid w:val="00510AF7"/>
    <w:rsid w:val="00517038"/>
    <w:rsid w:val="00533BF7"/>
    <w:rsid w:val="00537DC5"/>
    <w:rsid w:val="00552E07"/>
    <w:rsid w:val="00571E00"/>
    <w:rsid w:val="00572688"/>
    <w:rsid w:val="00581930"/>
    <w:rsid w:val="00590C1B"/>
    <w:rsid w:val="005D0532"/>
    <w:rsid w:val="005D7BB9"/>
    <w:rsid w:val="005E0DD8"/>
    <w:rsid w:val="005F06B0"/>
    <w:rsid w:val="0061080F"/>
    <w:rsid w:val="006200C0"/>
    <w:rsid w:val="00623061"/>
    <w:rsid w:val="006247A7"/>
    <w:rsid w:val="006513B8"/>
    <w:rsid w:val="00653EAE"/>
    <w:rsid w:val="00654B6E"/>
    <w:rsid w:val="00686C71"/>
    <w:rsid w:val="006E10E4"/>
    <w:rsid w:val="006F12CE"/>
    <w:rsid w:val="006F5ADD"/>
    <w:rsid w:val="00700D8D"/>
    <w:rsid w:val="0072231D"/>
    <w:rsid w:val="007705A2"/>
    <w:rsid w:val="00773600"/>
    <w:rsid w:val="007769E8"/>
    <w:rsid w:val="00783531"/>
    <w:rsid w:val="007A2FE7"/>
    <w:rsid w:val="007B02F0"/>
    <w:rsid w:val="007B58DE"/>
    <w:rsid w:val="007C1FC3"/>
    <w:rsid w:val="007C558B"/>
    <w:rsid w:val="007D5EEC"/>
    <w:rsid w:val="007D7BDB"/>
    <w:rsid w:val="007E23D3"/>
    <w:rsid w:val="00804F87"/>
    <w:rsid w:val="00817727"/>
    <w:rsid w:val="00841636"/>
    <w:rsid w:val="008462CB"/>
    <w:rsid w:val="00854DCB"/>
    <w:rsid w:val="0087550A"/>
    <w:rsid w:val="0088177D"/>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184D"/>
    <w:rsid w:val="009B7269"/>
    <w:rsid w:val="009D785E"/>
    <w:rsid w:val="009E4342"/>
    <w:rsid w:val="00A044B1"/>
    <w:rsid w:val="00A14AAF"/>
    <w:rsid w:val="00A40167"/>
    <w:rsid w:val="00A40D1A"/>
    <w:rsid w:val="00A57862"/>
    <w:rsid w:val="00A70A8D"/>
    <w:rsid w:val="00AB0AC3"/>
    <w:rsid w:val="00AB462A"/>
    <w:rsid w:val="00AC36DE"/>
    <w:rsid w:val="00AD6A5A"/>
    <w:rsid w:val="00AF36F6"/>
    <w:rsid w:val="00B06F0E"/>
    <w:rsid w:val="00B15176"/>
    <w:rsid w:val="00B151DB"/>
    <w:rsid w:val="00B709C0"/>
    <w:rsid w:val="00B80C44"/>
    <w:rsid w:val="00B84E10"/>
    <w:rsid w:val="00B86CCE"/>
    <w:rsid w:val="00BA2FCC"/>
    <w:rsid w:val="00BC47C9"/>
    <w:rsid w:val="00BE265D"/>
    <w:rsid w:val="00C01A37"/>
    <w:rsid w:val="00C15101"/>
    <w:rsid w:val="00C4025E"/>
    <w:rsid w:val="00C44F39"/>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91DD9"/>
    <w:rsid w:val="00EA1F4B"/>
    <w:rsid w:val="00EA3743"/>
    <w:rsid w:val="00EB273B"/>
    <w:rsid w:val="00EC7970"/>
    <w:rsid w:val="00F17692"/>
    <w:rsid w:val="00F22096"/>
    <w:rsid w:val="00F24221"/>
    <w:rsid w:val="00F420D0"/>
    <w:rsid w:val="00F72CE7"/>
    <w:rsid w:val="00F84CD9"/>
    <w:rsid w:val="00F878CE"/>
    <w:rsid w:val="00F96447"/>
    <w:rsid w:val="00FA3254"/>
    <w:rsid w:val="00FA3521"/>
    <w:rsid w:val="00FC1416"/>
    <w:rsid w:val="00FC1F73"/>
    <w:rsid w:val="00FC4B0D"/>
    <w:rsid w:val="00FC5C90"/>
    <w:rsid w:val="00FD2B35"/>
    <w:rsid w:val="00FD3064"/>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49061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2019-11-06T17:44:00Z</dcterms:created>
  <dcterms:modified xsi:type="dcterms:W3CDTF">2019-11-06T17:44:00Z</dcterms:modified>
</cp:coreProperties>
</file>