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9B4F49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r w:rsidRPr="00A63DC2">
        <w:rPr>
          <w:rFonts w:cs="Arial"/>
          <w:b/>
          <w:sz w:val="28"/>
        </w:rPr>
        <w:t>A</w:t>
      </w:r>
      <w:bookmarkStart w:id="3" w:name="_Ref337274448"/>
      <w:bookmarkStart w:id="4" w:name="_Ref342041154"/>
      <w:bookmarkStart w:id="5" w:name="_Ref409607978"/>
      <w:bookmarkEnd w:id="3"/>
      <w:bookmarkEnd w:id="4"/>
      <w:bookmarkEnd w:id="5"/>
      <w:r w:rsidR="00D26EEE" w:rsidRPr="00A63DC2">
        <w:rPr>
          <w:rFonts w:cs="Arial"/>
          <w:b/>
          <w:sz w:val="28"/>
        </w:rPr>
        <w:t>TIS-1000080</w:t>
      </w:r>
      <w:bookmarkEnd w:id="0"/>
      <w:bookmarkEnd w:id="1"/>
      <w:bookmarkEnd w:id="2"/>
      <w:r w:rsidR="00456E3C">
        <w:rPr>
          <w:rFonts w:cs="Arial"/>
          <w:b/>
          <w:sz w:val="28"/>
        </w:rPr>
        <w:t>.v002</w:t>
      </w:r>
      <w:bookmarkStart w:id="6" w:name="_GoBack"/>
      <w:bookmarkEnd w:id="6"/>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0" w:name="_Toc484754953"/>
      <w:bookmarkStart w:id="11" w:name="_Toc535927413"/>
      <w:bookmarkStart w:id="12" w:name="_Toc2765677"/>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EB2C19"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EB2C19">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EB2C19">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EB2C19"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EB2C19"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EB2C19">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EB2C19">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EB2C19"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EB2C19"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EB2C19">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EB2C19">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EB2C19">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EB2C19">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EB2C19">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EB2C19"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EB2C19">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EB2C19">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EB2C19">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EB2C19">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EB2C19">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EB2C19">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EB2C19">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EB2C19">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EB2C19">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EB2C19">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EB2C19">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EB2C19">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EB2C19">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EB2C19"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EB2C19">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EB2C19">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w:t>
      </w:r>
      <w:proofErr w:type="gramStart"/>
      <w:r w:rsidR="008C4417" w:rsidRPr="00A63DC2">
        <w:rPr>
          <w:szCs w:val="20"/>
        </w:rPr>
        <w:t>sufficient</w:t>
      </w:r>
      <w:proofErr w:type="gramEnd"/>
      <w:r w:rsidR="008C4417" w:rsidRPr="00A63DC2">
        <w:rPr>
          <w:szCs w:val="20"/>
        </w:rPr>
        <w:t xml:space="preserve">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 xml:space="preserve">A linked sequence of one or more public-key certificates, or one or more public-key certificates and one attribute certificate, that enables a certificate user to verify the signature on the last certificate in the path, </w:t>
      </w:r>
      <w:r w:rsidRPr="00A63DC2">
        <w:rPr>
          <w:szCs w:val="20"/>
        </w:rPr>
        <w:lastRenderedPageBreak/>
        <w:t>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w:t>
      </w:r>
      <w:proofErr w:type="gramStart"/>
      <w:r w:rsidRPr="00A63DC2">
        <w:rPr>
          <w:rFonts w:cs="Arial"/>
          <w:szCs w:val="20"/>
        </w:rPr>
        <w:t>particular community</w:t>
      </w:r>
      <w:proofErr w:type="gramEnd"/>
      <w:r w:rsidRPr="00A63DC2">
        <w:rPr>
          <w:rFonts w:cs="Arial"/>
          <w:szCs w:val="20"/>
        </w:rPr>
        <w:t xml:space="preserve">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lastRenderedPageBreak/>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EB2C19"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lastRenderedPageBreak/>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proofErr w:type="gramStart"/>
      <w:r w:rsidRPr="00A63DC2">
        <w:rPr>
          <w:szCs w:val="20"/>
        </w:rPr>
        <w:t>particular STI-CA</w:t>
      </w:r>
      <w:proofErr w:type="gramEnd"/>
      <w:r w:rsidRPr="00A63DC2">
        <w:rPr>
          <w:szCs w:val="20"/>
        </w:rPr>
        <w:t xml:space="preserve">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0"/>
      <w:bookmarkEnd w:id="141"/>
      <w:bookmarkEnd w:id="142"/>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proofErr w:type="gramStart"/>
      <w:r w:rsidR="00F555D6" w:rsidRPr="00A63DC2">
        <w:rPr>
          <w:szCs w:val="20"/>
        </w:rPr>
        <w:t>tnauthlist</w:t>
      </w:r>
      <w:proofErr w:type="spellEnd"/>
      <w:r w:rsidR="00040986">
        <w:rPr>
          <w:szCs w:val="20"/>
        </w:rPr>
        <w:t>]\</w:t>
      </w:r>
      <w:proofErr w:type="gramEnd"/>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4"/>
    </w:p>
    <w:p w14:paraId="5F29CBDB" w14:textId="46BBE37A"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r w:rsidR="004F5A42">
              <w:rPr>
                <w:szCs w:val="20"/>
              </w:rPr>
              <w:t>in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28D4D66E" w14:textId="77777777" w:rsidR="00AC13FD" w:rsidRPr="00A63DC2" w:rsidRDefault="00AC13FD" w:rsidP="00AC13FD">
      <w:pPr>
        <w:pStyle w:val="Heading3"/>
      </w:pPr>
      <w:bookmarkStart w:id="145" w:name="_Ref342664553"/>
      <w:bookmarkStart w:id="146" w:name="_Toc401848292"/>
      <w:bookmarkStart w:id="147" w:name="_Toc2765704"/>
      <w:r w:rsidRPr="00A63DC2">
        <w:t>Application for a Certificate</w:t>
      </w:r>
      <w:bookmarkEnd w:id="145"/>
      <w:bookmarkEnd w:id="146"/>
      <w:bookmarkEnd w:id="147"/>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48" w:name="_Ref400451936"/>
      <w:r w:rsidRPr="00A63DC2">
        <w:t xml:space="preserve">CSR </w:t>
      </w:r>
      <w:r w:rsidR="0024707C" w:rsidRPr="00A63DC2">
        <w:t>C</w:t>
      </w:r>
      <w:r w:rsidRPr="00A63DC2">
        <w:t>onstruction</w:t>
      </w:r>
      <w:bookmarkEnd w:id="148"/>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49"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49"/>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0" w:name="_Toc401848293"/>
      <w:bookmarkStart w:id="151" w:name="_Toc2765705"/>
      <w:r w:rsidRPr="00A63DC2">
        <w:t xml:space="preserve">STI </w:t>
      </w:r>
      <w:r w:rsidR="00AF0A4F" w:rsidRPr="00A63DC2">
        <w:t>C</w:t>
      </w:r>
      <w:r w:rsidRPr="00A63DC2">
        <w:t xml:space="preserve">ertificate </w:t>
      </w:r>
      <w:r w:rsidR="00AC13FD" w:rsidRPr="00A63DC2">
        <w:t>Acquisition</w:t>
      </w:r>
      <w:bookmarkEnd w:id="150"/>
      <w:bookmarkEnd w:id="151"/>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2" w:name="_Toc401848294"/>
      <w:bookmarkStart w:id="153"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2"/>
      <w:bookmarkEnd w:id="153"/>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8"/>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4"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4"/>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55"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5"/>
    </w:p>
    <w:p w14:paraId="7EED82C5" w14:textId="267E5049" w:rsidR="00AC13FD" w:rsidRPr="00A63DC2" w:rsidRDefault="00AC13FD" w:rsidP="00AC13FD"/>
    <w:p w14:paraId="78BEC203" w14:textId="53142194" w:rsidR="00AC13FD" w:rsidRPr="00A63DC2" w:rsidRDefault="00AC13FD" w:rsidP="00AC13FD">
      <w:pPr>
        <w:pStyle w:val="Heading3"/>
      </w:pPr>
      <w:bookmarkStart w:id="156" w:name="_Toc401848295"/>
      <w:bookmarkStart w:id="157" w:name="_Ref1634397"/>
      <w:bookmarkStart w:id="158" w:name="_Toc2765707"/>
      <w:r w:rsidRPr="00A63DC2">
        <w:t xml:space="preserve">Lifecycle Management of </w:t>
      </w:r>
      <w:r w:rsidR="00260F3C" w:rsidRPr="00A63DC2">
        <w:t>STI certificates</w:t>
      </w:r>
      <w:bookmarkEnd w:id="156"/>
      <w:bookmarkEnd w:id="157"/>
      <w:bookmarkEnd w:id="15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59" w:name="_Ref409607982"/>
      <w:bookmarkStart w:id="160" w:name="_Toc2765708"/>
      <w:bookmarkStart w:id="161" w:name="_Toc401848296"/>
      <w:r w:rsidRPr="00A63DC2">
        <w:t xml:space="preserve">STI </w:t>
      </w:r>
      <w:r w:rsidR="00AC13FD" w:rsidRPr="00A63DC2">
        <w:t xml:space="preserve">Certificate </w:t>
      </w:r>
      <w:r w:rsidR="00B6689A" w:rsidRPr="00A63DC2">
        <w:t>Revocation</w:t>
      </w:r>
      <w:bookmarkEnd w:id="159"/>
      <w:bookmarkEnd w:id="160"/>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w:t>
      </w:r>
      <w:proofErr w:type="spellStart"/>
      <w:r w:rsidR="00AA2942">
        <w:rPr>
          <w:rFonts w:cs="Arial"/>
        </w:rPr>
        <w:t>onlyContainsUserCerts</w:t>
      </w:r>
      <w:proofErr w:type="spellEnd"/>
      <w:r w:rsidR="00AA2942">
        <w:rPr>
          <w:rFonts w:cs="Arial"/>
        </w:rPr>
        <w:t xml:space="preserve"> and </w:t>
      </w:r>
      <w:proofErr w:type="spellStart"/>
      <w:r w:rsidR="00AA2942">
        <w:rPr>
          <w:rFonts w:cs="Arial"/>
        </w:rPr>
        <w:t>indirectCRL</w:t>
      </w:r>
      <w:proofErr w:type="spellEnd"/>
      <w:r w:rsidR="00AA2942">
        <w:rPr>
          <w:rFonts w:cs="Arial"/>
        </w:rPr>
        <w:t xml:space="preserve"> </w:t>
      </w:r>
      <w:proofErr w:type="spellStart"/>
      <w:r w:rsidR="00AA2942">
        <w:rPr>
          <w:rFonts w:cs="Arial"/>
        </w:rPr>
        <w:t>booleans</w:t>
      </w:r>
      <w:proofErr w:type="spellEnd"/>
      <w:r w:rsidR="00AA2942">
        <w:rPr>
          <w:rFonts w:cs="Arial"/>
        </w:rPr>
        <w:t xml:space="preserve">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w:t>
      </w:r>
      <w:proofErr w:type="gramStart"/>
      <w:r w:rsidRPr="00A63DC2">
        <w:rPr>
          <w:rFonts w:cs="Arial"/>
        </w:rPr>
        <w:t>sufficient</w:t>
      </w:r>
      <w:proofErr w:type="gramEnd"/>
      <w:r w:rsidRPr="00A63DC2">
        <w:rPr>
          <w:rFonts w:cs="Arial"/>
        </w:rPr>
        <w:t xml:space="preserve">,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2" w:name="_Toc2786754"/>
      <w:r>
        <w:t xml:space="preserve">Figure </w:t>
      </w:r>
      <w:fldSimple w:instr=" STYLEREF 1 \s ">
        <w:r>
          <w:rPr>
            <w:noProof/>
          </w:rPr>
          <w:t>6</w:t>
        </w:r>
      </w:fldSimple>
      <w:r>
        <w:t>.</w:t>
      </w:r>
      <w:fldSimple w:instr=" SEQ Figure \* ARABIC \s 1 ">
        <w:r>
          <w:rPr>
            <w:noProof/>
          </w:rPr>
          <w:t>5</w:t>
        </w:r>
      </w:fldSimple>
      <w:r>
        <w:t xml:space="preserve"> – Distribution of the CRL</w:t>
      </w:r>
      <w:bookmarkEnd w:id="162"/>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3" w:name="_Toc278675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63"/>
    </w:p>
    <w:p w14:paraId="118FEAE4" w14:textId="301DFE9D" w:rsidR="00EB4E5B" w:rsidRDefault="00EB4E5B" w:rsidP="00EB4E5B">
      <w:pPr>
        <w:pStyle w:val="Caption"/>
        <w:jc w:val="both"/>
      </w:pPr>
    </w:p>
    <w:bookmarkEnd w:id="161"/>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4" w:name="_Toc401848297"/>
      <w:bookmarkStart w:id="165" w:name="_Toc2765709"/>
      <w:r w:rsidRPr="00A63DC2">
        <w:t xml:space="preserve">Evolution of STI </w:t>
      </w:r>
      <w:r w:rsidR="00B4143D" w:rsidRPr="00A63DC2">
        <w:t>C</w:t>
      </w:r>
      <w:r w:rsidRPr="00A63DC2">
        <w:t>ertificates</w:t>
      </w:r>
      <w:bookmarkEnd w:id="164"/>
      <w:bookmarkEnd w:id="165"/>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6" w:name="_Toc401848298"/>
      <w:bookmarkStart w:id="167"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6"/>
      <w:bookmarkEnd w:id="167"/>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68" w:name="_Toc401848299"/>
      <w:bookmarkStart w:id="169" w:name="_Toc2765711"/>
      <w:r w:rsidRPr="00A63DC2">
        <w:t>Steps for Generating STI-CA CSR with OpenSSL</w:t>
      </w:r>
      <w:bookmarkEnd w:id="168"/>
      <w:bookmarkEnd w:id="169"/>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sed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req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744C" w14:textId="77777777" w:rsidR="00EB2C19" w:rsidRDefault="00EB2C19">
      <w:r>
        <w:separator/>
      </w:r>
    </w:p>
  </w:endnote>
  <w:endnote w:type="continuationSeparator" w:id="0">
    <w:p w14:paraId="7C035D46" w14:textId="77777777" w:rsidR="00EB2C19" w:rsidRDefault="00EB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78F5" w14:textId="77777777" w:rsidR="00EB2C19" w:rsidRDefault="00EB2C19">
      <w:r>
        <w:separator/>
      </w:r>
    </w:p>
  </w:footnote>
  <w:footnote w:type="continuationSeparator" w:id="0">
    <w:p w14:paraId="6AA68334" w14:textId="77777777" w:rsidR="00EB2C19" w:rsidRDefault="00EB2C19">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63A"/>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15E8"/>
    <w:rsid w:val="004A3F8F"/>
    <w:rsid w:val="004A4070"/>
    <w:rsid w:val="004A51CC"/>
    <w:rsid w:val="004A5A63"/>
    <w:rsid w:val="004A6693"/>
    <w:rsid w:val="004A7069"/>
    <w:rsid w:val="004A7CDF"/>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402"/>
    <w:rsid w:val="004E0B24"/>
    <w:rsid w:val="004E0BC6"/>
    <w:rsid w:val="004E1DCE"/>
    <w:rsid w:val="004E22A1"/>
    <w:rsid w:val="004E39FD"/>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05108"/>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029B"/>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16E"/>
    <w:rsid w:val="00B25620"/>
    <w:rsid w:val="00B27544"/>
    <w:rsid w:val="00B27F13"/>
    <w:rsid w:val="00B30088"/>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22FE"/>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2BC"/>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C19"/>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6D98C-A915-4B29-8E72-97AD1458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9656</Words>
  <Characters>65582</Characters>
  <Application>Microsoft Office Word</Application>
  <DocSecurity>0</DocSecurity>
  <Lines>546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Anna Karditzas</cp:lastModifiedBy>
  <cp:revision>6</cp:revision>
  <dcterms:created xsi:type="dcterms:W3CDTF">2019-08-13T22:37:00Z</dcterms:created>
  <dcterms:modified xsi:type="dcterms:W3CDTF">2019-08-23T18:51:00Z</dcterms:modified>
</cp:coreProperties>
</file>